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421" w:rsidRPr="00714DFA" w:rsidRDefault="00F06421" w:rsidP="00714DFA">
      <w:pPr>
        <w:pStyle w:val="Heading1"/>
        <w:keepNext/>
        <w:keepLines/>
        <w:numPr>
          <w:ilvl w:val="0"/>
          <w:numId w:val="0"/>
        </w:numPr>
        <w:pBdr>
          <w:bottom w:val="single" w:sz="36" w:space="1" w:color="595959"/>
        </w:pBdr>
        <w:suppressAutoHyphens/>
        <w:spacing w:before="0" w:after="720" w:line="240" w:lineRule="auto"/>
        <w:rPr>
          <w:rFonts w:ascii="Arial" w:hAnsi="Arial"/>
          <w:smallCaps w:val="0"/>
          <w:spacing w:val="0"/>
          <w:kern w:val="44"/>
          <w:sz w:val="44"/>
          <w:szCs w:val="20"/>
        </w:rPr>
      </w:pPr>
      <w:r w:rsidRPr="00714DFA">
        <w:rPr>
          <w:rFonts w:ascii="Arial" w:hAnsi="Arial"/>
          <w:spacing w:val="0"/>
          <w:kern w:val="44"/>
          <w:sz w:val="44"/>
          <w:szCs w:val="20"/>
        </w:rPr>
        <w:t xml:space="preserve">Modified CIF Template For Voting System Manufacturers </w:t>
      </w:r>
    </w:p>
    <w:p w:rsidR="004D3B6D" w:rsidRDefault="004D3B6D" w:rsidP="004D3B6D">
      <w:pPr>
        <w:keepNext/>
        <w:keepLines/>
        <w:numPr>
          <w:ilvl w:val="1"/>
          <w:numId w:val="0"/>
        </w:numPr>
        <w:suppressAutoHyphens/>
        <w:spacing w:after="240" w:line="240" w:lineRule="auto"/>
        <w:ind w:right="720"/>
        <w:jc w:val="left"/>
        <w:outlineLvl w:val="1"/>
        <w:rPr>
          <w:rFonts w:ascii="Arial" w:hAnsi="Arial"/>
          <w:smallCaps/>
          <w:kern w:val="44"/>
          <w:sz w:val="40"/>
        </w:rPr>
      </w:pPr>
      <w:bookmarkStart w:id="0" w:name="_Toc225413559"/>
      <w:bookmarkStart w:id="1" w:name="_Toc225413699"/>
      <w:bookmarkStart w:id="2" w:name="_Toc225413840"/>
      <w:r>
        <w:rPr>
          <w:rFonts w:ascii="Arial" w:hAnsi="Arial"/>
          <w:smallCaps/>
          <w:kern w:val="44"/>
          <w:sz w:val="40"/>
        </w:rPr>
        <w:t xml:space="preserve">Note: </w:t>
      </w:r>
      <w:r>
        <w:t>This document was updated on 1-5-201</w:t>
      </w:r>
      <w:r w:rsidR="001E6D87">
        <w:t>6</w:t>
      </w:r>
      <w:r>
        <w:t xml:space="preserve"> to replace requirement section titles and numbering</w:t>
      </w:r>
      <w:r w:rsidR="0078773F">
        <w:t xml:space="preserve"> with </w:t>
      </w:r>
      <w:r w:rsidR="00EF720B">
        <w:t xml:space="preserve">VVSG 1.1 requirement section </w:t>
      </w:r>
      <w:r>
        <w:t>titles and numbering.</w:t>
      </w:r>
    </w:p>
    <w:p w:rsidR="00F06421" w:rsidRPr="00714DFA" w:rsidRDefault="00F06421" w:rsidP="00714DFA">
      <w:pPr>
        <w:keepNext/>
        <w:keepLines/>
        <w:numPr>
          <w:ilvl w:val="1"/>
          <w:numId w:val="0"/>
        </w:numPr>
        <w:suppressAutoHyphens/>
        <w:spacing w:after="240" w:line="240" w:lineRule="auto"/>
        <w:ind w:right="720"/>
        <w:jc w:val="left"/>
        <w:outlineLvl w:val="1"/>
        <w:rPr>
          <w:rFonts w:ascii="Arial" w:hAnsi="Arial"/>
          <w:smallCaps/>
          <w:kern w:val="44"/>
          <w:sz w:val="40"/>
        </w:rPr>
      </w:pPr>
      <w:r w:rsidRPr="00714DFA">
        <w:rPr>
          <w:rFonts w:ascii="Arial" w:hAnsi="Arial"/>
          <w:smallCaps/>
          <w:kern w:val="44"/>
          <w:sz w:val="40"/>
        </w:rPr>
        <w:t>Intended Audience</w:t>
      </w:r>
      <w:bookmarkEnd w:id="0"/>
      <w:bookmarkEnd w:id="1"/>
      <w:bookmarkEnd w:id="2"/>
    </w:p>
    <w:p w:rsidR="00F06421" w:rsidRDefault="00F06421" w:rsidP="00714DFA">
      <w:pPr>
        <w:suppressAutoHyphens/>
        <w:spacing w:after="240" w:line="240" w:lineRule="auto"/>
        <w:jc w:val="left"/>
        <w:rPr>
          <w:sz w:val="22"/>
        </w:rPr>
      </w:pPr>
      <w:r>
        <w:rPr>
          <w:sz w:val="22"/>
          <w:szCs w:val="22"/>
        </w:rPr>
        <w:t>This</w:t>
      </w:r>
      <w:r w:rsidRPr="004A6715">
        <w:rPr>
          <w:sz w:val="22"/>
          <w:szCs w:val="22"/>
        </w:rPr>
        <w:t xml:space="preserve"> document provides a template for the modified version of </w:t>
      </w:r>
      <w:r w:rsidRPr="00285E86">
        <w:rPr>
          <w:i/>
          <w:iCs/>
          <w:sz w:val="22"/>
          <w:szCs w:val="22"/>
        </w:rPr>
        <w:t xml:space="preserve">ISO/IEC 25062:2006, the Common Industry Format (CIF) </w:t>
      </w:r>
      <w:r w:rsidRPr="004A6715">
        <w:rPr>
          <w:sz w:val="22"/>
          <w:szCs w:val="22"/>
        </w:rPr>
        <w:t>usability test report</w:t>
      </w:r>
      <w:r w:rsidRPr="00714DFA">
        <w:rPr>
          <w:sz w:val="22"/>
        </w:rPr>
        <w:t xml:space="preserve">. This modified version of the CIF has been specifically tailored for voting manufacturers and is intended to be used by voting manufacturers’ usability test administrator(s) and data logger(s).  </w:t>
      </w:r>
    </w:p>
    <w:p w:rsidR="00F06421" w:rsidRDefault="00F06421" w:rsidP="00714DFA">
      <w:pPr>
        <w:suppressAutoHyphens/>
        <w:spacing w:after="240" w:line="240" w:lineRule="auto"/>
        <w:jc w:val="left"/>
        <w:rPr>
          <w:sz w:val="22"/>
        </w:rPr>
      </w:pPr>
      <w:r>
        <w:rPr>
          <w:sz w:val="22"/>
        </w:rPr>
        <w:t>This template has been created to en</w:t>
      </w:r>
      <w:r w:rsidRPr="00714DFA">
        <w:rPr>
          <w:sz w:val="22"/>
        </w:rPr>
        <w:t xml:space="preserve">able voting manufacturers to effectively communicate the results of usability testing.      </w:t>
      </w:r>
    </w:p>
    <w:p w:rsidR="00F06421" w:rsidRPr="00714DFA" w:rsidRDefault="00F06421" w:rsidP="00714DFA">
      <w:pPr>
        <w:suppressAutoHyphens/>
        <w:spacing w:after="240" w:line="240" w:lineRule="auto"/>
        <w:jc w:val="left"/>
        <w:rPr>
          <w:sz w:val="22"/>
        </w:rPr>
      </w:pPr>
      <w:r w:rsidRPr="00714DFA">
        <w:rPr>
          <w:sz w:val="22"/>
        </w:rPr>
        <w:t xml:space="preserve">In addition to this </w:t>
      </w:r>
      <w:r>
        <w:rPr>
          <w:sz w:val="22"/>
        </w:rPr>
        <w:t>template</w:t>
      </w:r>
      <w:r w:rsidRPr="00714DFA">
        <w:rPr>
          <w:sz w:val="22"/>
        </w:rPr>
        <w:t xml:space="preserve">, </w:t>
      </w:r>
      <w:r>
        <w:rPr>
          <w:sz w:val="22"/>
        </w:rPr>
        <w:t xml:space="preserve">a set of guidelines on how to complete the modified CIF template has been </w:t>
      </w:r>
      <w:r w:rsidRPr="00714DFA">
        <w:rPr>
          <w:sz w:val="22"/>
        </w:rPr>
        <w:t>created to assist usability test administrator(s) and data logger(s) in developing a usabili</w:t>
      </w:r>
      <w:r>
        <w:rPr>
          <w:sz w:val="22"/>
        </w:rPr>
        <w:t>ty report</w:t>
      </w:r>
      <w:r w:rsidRPr="00714DFA">
        <w:rPr>
          <w:sz w:val="22"/>
        </w:rPr>
        <w:t xml:space="preserve">.  </w:t>
      </w:r>
    </w:p>
    <w:p w:rsidR="00F06421" w:rsidRPr="0039659D" w:rsidRDefault="00F06421" w:rsidP="00714DFA">
      <w:pPr>
        <w:suppressAutoHyphens/>
        <w:spacing w:after="240" w:line="240" w:lineRule="auto"/>
        <w:jc w:val="left"/>
        <w:rPr>
          <w:sz w:val="12"/>
          <w:szCs w:val="12"/>
        </w:rPr>
      </w:pPr>
    </w:p>
    <w:p w:rsidR="00F06421" w:rsidRPr="00714DFA" w:rsidRDefault="00F06421" w:rsidP="00714DFA">
      <w:pPr>
        <w:keepNext/>
        <w:keepLines/>
        <w:numPr>
          <w:ilvl w:val="1"/>
          <w:numId w:val="0"/>
        </w:numPr>
        <w:suppressAutoHyphens/>
        <w:spacing w:after="240" w:line="240" w:lineRule="auto"/>
        <w:ind w:right="720"/>
        <w:jc w:val="left"/>
        <w:outlineLvl w:val="1"/>
        <w:rPr>
          <w:rFonts w:ascii="Arial" w:hAnsi="Arial"/>
          <w:smallCaps/>
          <w:kern w:val="44"/>
          <w:sz w:val="40"/>
        </w:rPr>
      </w:pPr>
      <w:bookmarkStart w:id="3" w:name="_Toc225413560"/>
      <w:bookmarkStart w:id="4" w:name="_Toc225413700"/>
      <w:bookmarkStart w:id="5" w:name="_Toc225413841"/>
      <w:r w:rsidRPr="00714DFA">
        <w:rPr>
          <w:rFonts w:ascii="Arial" w:hAnsi="Arial"/>
          <w:smallCaps/>
          <w:kern w:val="44"/>
          <w:sz w:val="40"/>
        </w:rPr>
        <w:t>Intended Purpose of This Document</w:t>
      </w:r>
      <w:bookmarkEnd w:id="3"/>
      <w:bookmarkEnd w:id="4"/>
      <w:bookmarkEnd w:id="5"/>
    </w:p>
    <w:p w:rsidR="00F06421" w:rsidRPr="003F7C95" w:rsidRDefault="00F06421" w:rsidP="003F7C95">
      <w:r>
        <w:rPr>
          <w:sz w:val="22"/>
        </w:rPr>
        <w:t xml:space="preserve">This template </w:t>
      </w:r>
      <w:r w:rsidRPr="00714DFA">
        <w:rPr>
          <w:sz w:val="22"/>
        </w:rPr>
        <w:t xml:space="preserve">has been prepared to help voting manufacturers meet the Voluntary Voting System Guidelines (VVSG) </w:t>
      </w:r>
      <w:r w:rsidR="004D3B6D">
        <w:rPr>
          <w:sz w:val="22"/>
        </w:rPr>
        <w:t xml:space="preserve">1.1 </w:t>
      </w:r>
      <w:r w:rsidR="003F7C95">
        <w:t xml:space="preserve">developed and maintained by the U.S. Election Assistance Commission (EAC).    </w:t>
      </w:r>
    </w:p>
    <w:p w:rsidR="00F06421" w:rsidRPr="00714DFA" w:rsidRDefault="00F06421" w:rsidP="00714DFA">
      <w:pPr>
        <w:suppressAutoHyphens/>
        <w:spacing w:after="240" w:line="240" w:lineRule="auto"/>
        <w:jc w:val="left"/>
        <w:rPr>
          <w:sz w:val="22"/>
        </w:rPr>
      </w:pPr>
      <w:r w:rsidRPr="00714DFA">
        <w:rPr>
          <w:sz w:val="22"/>
        </w:rPr>
        <w:t>These guidelines require that voting manufacture</w:t>
      </w:r>
      <w:r w:rsidR="0078773F">
        <w:rPr>
          <w:sz w:val="22"/>
        </w:rPr>
        <w:t>r</w:t>
      </w:r>
      <w:r w:rsidRPr="00714DFA">
        <w:rPr>
          <w:sz w:val="22"/>
        </w:rPr>
        <w:t>s</w:t>
      </w:r>
      <w:r>
        <w:rPr>
          <w:sz w:val="22"/>
        </w:rPr>
        <w:t xml:space="preserve"> conduct usability testing </w:t>
      </w:r>
      <w:r w:rsidR="00607BD9">
        <w:rPr>
          <w:sz w:val="22"/>
        </w:rPr>
        <w:t>of</w:t>
      </w:r>
      <w:r w:rsidR="00EF720B">
        <w:rPr>
          <w:sz w:val="22"/>
        </w:rPr>
        <w:t xml:space="preserve"> the</w:t>
      </w:r>
      <w:r w:rsidRPr="00714DFA">
        <w:rPr>
          <w:sz w:val="22"/>
        </w:rPr>
        <w:t xml:space="preserve">: </w:t>
      </w:r>
    </w:p>
    <w:p w:rsidR="00F06421" w:rsidRDefault="00EC7870" w:rsidP="00714DFA">
      <w:pPr>
        <w:numPr>
          <w:ilvl w:val="0"/>
          <w:numId w:val="32"/>
        </w:numPr>
        <w:suppressAutoHyphens/>
        <w:spacing w:after="240" w:line="240" w:lineRule="auto"/>
        <w:jc w:val="left"/>
        <w:rPr>
          <w:sz w:val="22"/>
        </w:rPr>
      </w:pPr>
      <w:r>
        <w:rPr>
          <w:sz w:val="22"/>
        </w:rPr>
        <w:t xml:space="preserve">Voter interface with </w:t>
      </w:r>
      <w:r w:rsidR="00C7629F">
        <w:rPr>
          <w:sz w:val="22"/>
        </w:rPr>
        <w:t>v</w:t>
      </w:r>
      <w:r w:rsidR="00C7629F" w:rsidRPr="00714DFA">
        <w:rPr>
          <w:sz w:val="22"/>
        </w:rPr>
        <w:t xml:space="preserve">oters </w:t>
      </w:r>
      <w:r w:rsidR="00C7629F">
        <w:rPr>
          <w:sz w:val="22"/>
        </w:rPr>
        <w:t>representative of the</w:t>
      </w:r>
      <w:r w:rsidR="00F06421" w:rsidRPr="00714DFA">
        <w:rPr>
          <w:sz w:val="22"/>
        </w:rPr>
        <w:t xml:space="preserve"> general population (</w:t>
      </w:r>
      <w:r>
        <w:rPr>
          <w:sz w:val="22"/>
        </w:rPr>
        <w:t xml:space="preserve">Volume 1 </w:t>
      </w:r>
      <w:r w:rsidR="00F06421" w:rsidRPr="00714DFA">
        <w:rPr>
          <w:sz w:val="22"/>
        </w:rPr>
        <w:t>Section 3.</w:t>
      </w:r>
      <w:r>
        <w:rPr>
          <w:sz w:val="22"/>
        </w:rPr>
        <w:t>3.10 a</w:t>
      </w:r>
      <w:r w:rsidR="00F06421" w:rsidRPr="00714DFA">
        <w:rPr>
          <w:sz w:val="22"/>
        </w:rPr>
        <w:t>)</w:t>
      </w:r>
    </w:p>
    <w:p w:rsidR="00F06421" w:rsidRPr="00714DFA" w:rsidRDefault="00607BD9" w:rsidP="00714DFA">
      <w:pPr>
        <w:numPr>
          <w:ilvl w:val="0"/>
          <w:numId w:val="32"/>
        </w:numPr>
        <w:suppressAutoHyphens/>
        <w:spacing w:after="240" w:line="240" w:lineRule="auto"/>
        <w:jc w:val="left"/>
        <w:rPr>
          <w:sz w:val="22"/>
        </w:rPr>
      </w:pPr>
      <w:r>
        <w:rPr>
          <w:sz w:val="22"/>
        </w:rPr>
        <w:t>Voter interface in the supported languages with v</w:t>
      </w:r>
      <w:r w:rsidRPr="00714DFA">
        <w:rPr>
          <w:sz w:val="22"/>
        </w:rPr>
        <w:t xml:space="preserve">oters </w:t>
      </w:r>
      <w:r>
        <w:rPr>
          <w:sz w:val="22"/>
        </w:rPr>
        <w:t>fluent in the supported languages and not fluent in English</w:t>
      </w:r>
      <w:r w:rsidR="00F06421" w:rsidRPr="00714DFA">
        <w:rPr>
          <w:sz w:val="22"/>
        </w:rPr>
        <w:t xml:space="preserve"> (</w:t>
      </w:r>
      <w:r>
        <w:rPr>
          <w:sz w:val="22"/>
        </w:rPr>
        <w:t xml:space="preserve">Volume 1 </w:t>
      </w:r>
      <w:r w:rsidR="00F06421" w:rsidRPr="00714DFA">
        <w:rPr>
          <w:sz w:val="22"/>
        </w:rPr>
        <w:t>Section 3.2.7</w:t>
      </w:r>
      <w:r>
        <w:rPr>
          <w:sz w:val="22"/>
        </w:rPr>
        <w:t xml:space="preserve"> a iv</w:t>
      </w:r>
      <w:r w:rsidR="00F06421" w:rsidRPr="00714DFA">
        <w:rPr>
          <w:sz w:val="22"/>
        </w:rPr>
        <w:t>)</w:t>
      </w:r>
    </w:p>
    <w:p w:rsidR="00F06421" w:rsidRPr="00714DFA" w:rsidRDefault="00EC7870" w:rsidP="00714DFA">
      <w:pPr>
        <w:numPr>
          <w:ilvl w:val="0"/>
          <w:numId w:val="32"/>
        </w:numPr>
        <w:suppressAutoHyphens/>
        <w:spacing w:after="240" w:line="240" w:lineRule="auto"/>
        <w:jc w:val="left"/>
        <w:rPr>
          <w:sz w:val="22"/>
        </w:rPr>
      </w:pPr>
      <w:r>
        <w:rPr>
          <w:sz w:val="22"/>
        </w:rPr>
        <w:t>Enhanced visual voter interface with v</w:t>
      </w:r>
      <w:r w:rsidRPr="00714DFA">
        <w:rPr>
          <w:sz w:val="22"/>
        </w:rPr>
        <w:t xml:space="preserve">oters </w:t>
      </w:r>
      <w:r w:rsidR="00F06421" w:rsidRPr="00714DFA">
        <w:rPr>
          <w:sz w:val="22"/>
        </w:rPr>
        <w:t>with low vision (Section 3.3.</w:t>
      </w:r>
      <w:r>
        <w:rPr>
          <w:sz w:val="22"/>
        </w:rPr>
        <w:t>10 b</w:t>
      </w:r>
      <w:r w:rsidR="00F06421" w:rsidRPr="00714DFA">
        <w:rPr>
          <w:sz w:val="22"/>
        </w:rPr>
        <w:t>)</w:t>
      </w:r>
    </w:p>
    <w:p w:rsidR="00F06421" w:rsidRPr="00714DFA" w:rsidRDefault="00607BD9" w:rsidP="00714DFA">
      <w:pPr>
        <w:numPr>
          <w:ilvl w:val="0"/>
          <w:numId w:val="32"/>
        </w:numPr>
        <w:suppressAutoHyphens/>
        <w:spacing w:after="240" w:line="240" w:lineRule="auto"/>
        <w:jc w:val="left"/>
        <w:rPr>
          <w:sz w:val="22"/>
        </w:rPr>
      </w:pPr>
      <w:r>
        <w:rPr>
          <w:sz w:val="22"/>
        </w:rPr>
        <w:t>Audio-</w:t>
      </w:r>
      <w:r w:rsidR="00EC7870">
        <w:rPr>
          <w:sz w:val="22"/>
        </w:rPr>
        <w:t>t</w:t>
      </w:r>
      <w:r>
        <w:rPr>
          <w:sz w:val="22"/>
        </w:rPr>
        <w:t xml:space="preserve">actile </w:t>
      </w:r>
      <w:r w:rsidR="00EC7870">
        <w:rPr>
          <w:sz w:val="22"/>
        </w:rPr>
        <w:t>voter i</w:t>
      </w:r>
      <w:r>
        <w:rPr>
          <w:sz w:val="22"/>
        </w:rPr>
        <w:t>nterface with v</w:t>
      </w:r>
      <w:r w:rsidRPr="00714DFA">
        <w:rPr>
          <w:sz w:val="22"/>
        </w:rPr>
        <w:t xml:space="preserve">oters </w:t>
      </w:r>
      <w:r w:rsidR="00F06421" w:rsidRPr="00714DFA">
        <w:rPr>
          <w:sz w:val="22"/>
        </w:rPr>
        <w:t>who are blind (Section 3.3.3</w:t>
      </w:r>
      <w:r>
        <w:rPr>
          <w:sz w:val="22"/>
        </w:rPr>
        <w:t xml:space="preserve"> a</w:t>
      </w:r>
      <w:r w:rsidR="00F06421" w:rsidRPr="00714DFA">
        <w:rPr>
          <w:sz w:val="22"/>
        </w:rPr>
        <w:t>)</w:t>
      </w:r>
    </w:p>
    <w:p w:rsidR="00F06421" w:rsidRPr="00714DFA" w:rsidRDefault="00EC7870" w:rsidP="00714DFA">
      <w:pPr>
        <w:numPr>
          <w:ilvl w:val="0"/>
          <w:numId w:val="32"/>
        </w:numPr>
        <w:suppressAutoHyphens/>
        <w:spacing w:after="240" w:line="240" w:lineRule="auto"/>
        <w:jc w:val="left"/>
        <w:rPr>
          <w:sz w:val="22"/>
        </w:rPr>
      </w:pPr>
      <w:r>
        <w:rPr>
          <w:sz w:val="22"/>
        </w:rPr>
        <w:t>Enhanced input and control voter interface with v</w:t>
      </w:r>
      <w:r w:rsidRPr="00714DFA">
        <w:rPr>
          <w:sz w:val="22"/>
        </w:rPr>
        <w:t xml:space="preserve">oters </w:t>
      </w:r>
      <w:r w:rsidR="00EF720B">
        <w:rPr>
          <w:sz w:val="22"/>
        </w:rPr>
        <w:t>lacking fine moto</w:t>
      </w:r>
      <w:r>
        <w:rPr>
          <w:sz w:val="22"/>
        </w:rPr>
        <w:t>r control</w:t>
      </w:r>
      <w:r w:rsidR="00F06421" w:rsidRPr="00714DFA">
        <w:rPr>
          <w:sz w:val="22"/>
        </w:rPr>
        <w:t xml:space="preserve"> (</w:t>
      </w:r>
      <w:r>
        <w:rPr>
          <w:sz w:val="22"/>
        </w:rPr>
        <w:t xml:space="preserve">Volume 1 </w:t>
      </w:r>
      <w:r w:rsidR="00F06421" w:rsidRPr="00714DFA">
        <w:rPr>
          <w:sz w:val="22"/>
        </w:rPr>
        <w:t>Section 3.3.</w:t>
      </w:r>
      <w:r>
        <w:rPr>
          <w:sz w:val="22"/>
        </w:rPr>
        <w:t>10 c</w:t>
      </w:r>
      <w:r w:rsidR="00F06421" w:rsidRPr="00714DFA">
        <w:rPr>
          <w:sz w:val="22"/>
        </w:rPr>
        <w:t xml:space="preserve">) </w:t>
      </w:r>
    </w:p>
    <w:p w:rsidR="00F06421" w:rsidRPr="00714DFA" w:rsidRDefault="00607BD9" w:rsidP="00714DFA">
      <w:pPr>
        <w:numPr>
          <w:ilvl w:val="0"/>
          <w:numId w:val="32"/>
        </w:numPr>
        <w:suppressAutoHyphens/>
        <w:spacing w:after="240" w:line="240" w:lineRule="auto"/>
        <w:jc w:val="left"/>
        <w:rPr>
          <w:sz w:val="22"/>
        </w:rPr>
      </w:pPr>
      <w:r>
        <w:rPr>
          <w:sz w:val="22"/>
        </w:rPr>
        <w:t xml:space="preserve">Setup, Operation and Shutdown with </w:t>
      </w:r>
      <w:r w:rsidR="00C7629F">
        <w:rPr>
          <w:sz w:val="22"/>
        </w:rPr>
        <w:t>p</w:t>
      </w:r>
      <w:r w:rsidR="00C7629F" w:rsidRPr="00714DFA">
        <w:rPr>
          <w:sz w:val="22"/>
        </w:rPr>
        <w:t xml:space="preserve">oll </w:t>
      </w:r>
      <w:r w:rsidR="00C7629F">
        <w:rPr>
          <w:sz w:val="22"/>
        </w:rPr>
        <w:t>w</w:t>
      </w:r>
      <w:r w:rsidR="00C7629F" w:rsidRPr="00714DFA">
        <w:rPr>
          <w:sz w:val="22"/>
        </w:rPr>
        <w:t>orkers</w:t>
      </w:r>
      <w:r w:rsidR="00C7629F">
        <w:rPr>
          <w:sz w:val="22"/>
        </w:rPr>
        <w:t xml:space="preserve"> representative of </w:t>
      </w:r>
      <w:r>
        <w:rPr>
          <w:sz w:val="22"/>
        </w:rPr>
        <w:t xml:space="preserve"> the general population</w:t>
      </w:r>
      <w:r w:rsidR="00F06421" w:rsidRPr="00714DFA">
        <w:rPr>
          <w:sz w:val="22"/>
        </w:rPr>
        <w:t xml:space="preserve"> (</w:t>
      </w:r>
      <w:r>
        <w:rPr>
          <w:sz w:val="22"/>
        </w:rPr>
        <w:t xml:space="preserve">Volume 1 </w:t>
      </w:r>
      <w:r w:rsidR="00F06421" w:rsidRPr="00714DFA">
        <w:rPr>
          <w:sz w:val="22"/>
        </w:rPr>
        <w:t>Section 3.2.8.1</w:t>
      </w:r>
      <w:r>
        <w:rPr>
          <w:sz w:val="22"/>
        </w:rPr>
        <w:t xml:space="preserve"> b</w:t>
      </w:r>
      <w:r w:rsidR="00F06421" w:rsidRPr="00714DFA">
        <w:rPr>
          <w:sz w:val="22"/>
        </w:rPr>
        <w:t>)</w:t>
      </w:r>
    </w:p>
    <w:p w:rsidR="00F06421" w:rsidRDefault="00F06421" w:rsidP="00714DFA">
      <w:pPr>
        <w:suppressAutoHyphens/>
        <w:spacing w:after="240" w:line="240" w:lineRule="auto"/>
        <w:jc w:val="left"/>
        <w:rPr>
          <w:sz w:val="22"/>
        </w:rPr>
      </w:pPr>
    </w:p>
    <w:p w:rsidR="00F06421" w:rsidRPr="002C3489" w:rsidRDefault="00F06421" w:rsidP="00714DFA">
      <w:pPr>
        <w:suppressAutoHyphens/>
        <w:spacing w:after="240" w:line="240" w:lineRule="auto"/>
        <w:jc w:val="left"/>
        <w:rPr>
          <w:sz w:val="22"/>
          <w:szCs w:val="22"/>
        </w:rPr>
      </w:pPr>
      <w:r w:rsidRPr="003852FA">
        <w:rPr>
          <w:sz w:val="22"/>
          <w:szCs w:val="22"/>
        </w:rPr>
        <w:lastRenderedPageBreak/>
        <w:t xml:space="preserve">In addition, </w:t>
      </w:r>
      <w:r w:rsidRPr="002C3489">
        <w:rPr>
          <w:sz w:val="22"/>
          <w:szCs w:val="22"/>
        </w:rPr>
        <w:t xml:space="preserve">VVSG </w:t>
      </w:r>
      <w:r w:rsidR="00C7629F" w:rsidRPr="002C3489">
        <w:rPr>
          <w:sz w:val="22"/>
          <w:szCs w:val="22"/>
        </w:rPr>
        <w:t>1.1</w:t>
      </w:r>
      <w:r w:rsidR="00C7629F" w:rsidRPr="0078773F">
        <w:rPr>
          <w:sz w:val="22"/>
          <w:szCs w:val="22"/>
        </w:rPr>
        <w:t xml:space="preserve"> Volume 1 Section 3.3.10 also </w:t>
      </w:r>
      <w:r w:rsidRPr="00EF720B">
        <w:rPr>
          <w:sz w:val="22"/>
          <w:szCs w:val="22"/>
        </w:rPr>
        <w:t xml:space="preserve">requires that </w:t>
      </w:r>
      <w:r w:rsidR="00C7629F" w:rsidRPr="00F82598">
        <w:rPr>
          <w:sz w:val="22"/>
          <w:szCs w:val="22"/>
        </w:rPr>
        <w:t>the manufacturer shall submit a reports of their summative usability tests on the voting system in the Common Industry Format</w:t>
      </w:r>
      <w:r w:rsidR="00EF720B">
        <w:rPr>
          <w:sz w:val="22"/>
          <w:szCs w:val="22"/>
        </w:rPr>
        <w:t xml:space="preserve"> </w:t>
      </w:r>
      <w:r w:rsidR="00C7629F" w:rsidRPr="00F82598">
        <w:rPr>
          <w:sz w:val="22"/>
          <w:szCs w:val="22"/>
        </w:rPr>
        <w:t>(CIF) as part of their Technical</w:t>
      </w:r>
      <w:r w:rsidR="005B01CE">
        <w:rPr>
          <w:sz w:val="22"/>
          <w:szCs w:val="22"/>
        </w:rPr>
        <w:t xml:space="preserve"> Data Package</w:t>
      </w:r>
      <w:bookmarkStart w:id="6" w:name="_GoBack"/>
      <w:bookmarkEnd w:id="6"/>
      <w:r w:rsidR="00C7629F" w:rsidRPr="00F82598">
        <w:rPr>
          <w:sz w:val="22"/>
          <w:szCs w:val="22"/>
        </w:rPr>
        <w:t xml:space="preserve"> to the EAC for certificat</w:t>
      </w:r>
      <w:r w:rsidR="00EF720B">
        <w:rPr>
          <w:sz w:val="22"/>
          <w:szCs w:val="22"/>
        </w:rPr>
        <w:t>i</w:t>
      </w:r>
      <w:r w:rsidR="00C7629F" w:rsidRPr="00F82598">
        <w:rPr>
          <w:sz w:val="22"/>
          <w:szCs w:val="22"/>
        </w:rPr>
        <w:t xml:space="preserve">on.  </w:t>
      </w:r>
    </w:p>
    <w:p w:rsidR="00F06421" w:rsidRPr="00714DFA" w:rsidRDefault="00F06421" w:rsidP="00714DFA">
      <w:pPr>
        <w:suppressAutoHyphens/>
        <w:spacing w:after="240" w:line="240" w:lineRule="auto"/>
        <w:jc w:val="left"/>
        <w:rPr>
          <w:sz w:val="22"/>
        </w:rPr>
      </w:pPr>
      <w:r>
        <w:rPr>
          <w:sz w:val="22"/>
        </w:rPr>
        <w:t>T</w:t>
      </w:r>
      <w:r w:rsidRPr="00714DFA">
        <w:rPr>
          <w:sz w:val="22"/>
        </w:rPr>
        <w:t>h</w:t>
      </w:r>
      <w:r>
        <w:rPr>
          <w:sz w:val="22"/>
        </w:rPr>
        <w:t xml:space="preserve">is document provides a </w:t>
      </w:r>
      <w:r w:rsidRPr="00714DFA">
        <w:rPr>
          <w:sz w:val="22"/>
        </w:rPr>
        <w:t>modified version of the CIF</w:t>
      </w:r>
      <w:r>
        <w:rPr>
          <w:sz w:val="22"/>
        </w:rPr>
        <w:t xml:space="preserve"> to assist voting manufacture</w:t>
      </w:r>
      <w:r w:rsidR="00EF720B">
        <w:rPr>
          <w:sz w:val="22"/>
        </w:rPr>
        <w:t>r</w:t>
      </w:r>
      <w:r>
        <w:rPr>
          <w:sz w:val="22"/>
        </w:rPr>
        <w:t xml:space="preserve">s in meeting this requirement.    </w:t>
      </w:r>
      <w:r w:rsidRPr="00714DFA">
        <w:rPr>
          <w:sz w:val="22"/>
        </w:rPr>
        <w:t xml:space="preserve">  </w:t>
      </w:r>
    </w:p>
    <w:p w:rsidR="00F06421" w:rsidRPr="00714DFA" w:rsidRDefault="00F06421" w:rsidP="00714DFA">
      <w:pPr>
        <w:keepNext/>
        <w:keepLines/>
        <w:numPr>
          <w:ilvl w:val="1"/>
          <w:numId w:val="0"/>
        </w:numPr>
        <w:suppressAutoHyphens/>
        <w:spacing w:after="240" w:line="240" w:lineRule="auto"/>
        <w:ind w:right="720"/>
        <w:jc w:val="left"/>
        <w:outlineLvl w:val="1"/>
        <w:rPr>
          <w:rFonts w:ascii="Arial" w:hAnsi="Arial"/>
          <w:smallCaps/>
          <w:kern w:val="44"/>
          <w:sz w:val="40"/>
        </w:rPr>
      </w:pPr>
      <w:bookmarkStart w:id="7" w:name="_Toc225413561"/>
      <w:bookmarkStart w:id="8" w:name="_Toc225413701"/>
      <w:bookmarkStart w:id="9" w:name="_Toc225413842"/>
      <w:r w:rsidRPr="00714DFA">
        <w:rPr>
          <w:rFonts w:ascii="Arial" w:hAnsi="Arial"/>
          <w:smallCaps/>
          <w:kern w:val="44"/>
          <w:sz w:val="40"/>
        </w:rPr>
        <w:t>Structure of This Document</w:t>
      </w:r>
      <w:bookmarkEnd w:id="7"/>
      <w:bookmarkEnd w:id="8"/>
      <w:bookmarkEnd w:id="9"/>
    </w:p>
    <w:p w:rsidR="003852FA" w:rsidRDefault="00F06421" w:rsidP="00714DFA">
      <w:pPr>
        <w:suppressAutoHyphens/>
        <w:spacing w:after="240" w:line="240" w:lineRule="auto"/>
        <w:jc w:val="left"/>
        <w:rPr>
          <w:sz w:val="22"/>
        </w:rPr>
      </w:pPr>
      <w:r w:rsidRPr="00714DFA">
        <w:rPr>
          <w:sz w:val="22"/>
        </w:rPr>
        <w:t xml:space="preserve">This </w:t>
      </w:r>
      <w:r>
        <w:rPr>
          <w:sz w:val="22"/>
        </w:rPr>
        <w:t xml:space="preserve">template includes sample content for each section of the </w:t>
      </w:r>
      <w:r w:rsidRPr="00714DFA">
        <w:rPr>
          <w:sz w:val="22"/>
        </w:rPr>
        <w:t>modified CIF (and any related subsections)</w:t>
      </w:r>
      <w:r>
        <w:rPr>
          <w:sz w:val="22"/>
        </w:rPr>
        <w:t xml:space="preserve">. The content provided in this document is just a sample. </w:t>
      </w:r>
      <w:r w:rsidR="003852FA" w:rsidRPr="00F82598">
        <w:rPr>
          <w:b/>
          <w:sz w:val="22"/>
        </w:rPr>
        <w:t>NOTE:</w:t>
      </w:r>
      <w:r w:rsidR="00EF720B">
        <w:rPr>
          <w:b/>
          <w:sz w:val="22"/>
        </w:rPr>
        <w:t xml:space="preserve">  </w:t>
      </w:r>
      <w:r w:rsidR="003852FA" w:rsidRPr="00F82598">
        <w:rPr>
          <w:b/>
          <w:sz w:val="22"/>
        </w:rPr>
        <w:t>This template is an example of the study conducted with voters from the general population (Volume 1 Section 3.3.10 a). It must be tailored to report the results of the studies for other participant groups</w:t>
      </w:r>
      <w:r w:rsidR="003852FA">
        <w:rPr>
          <w:sz w:val="22"/>
        </w:rPr>
        <w:t xml:space="preserve">. </w:t>
      </w:r>
    </w:p>
    <w:p w:rsidR="00F06421" w:rsidRPr="00714DFA" w:rsidRDefault="00F06421" w:rsidP="00714DFA">
      <w:pPr>
        <w:suppressAutoHyphens/>
        <w:spacing w:after="240" w:line="240" w:lineRule="auto"/>
        <w:jc w:val="left"/>
        <w:rPr>
          <w:sz w:val="22"/>
        </w:rPr>
      </w:pPr>
      <w:r>
        <w:rPr>
          <w:sz w:val="22"/>
        </w:rPr>
        <w:t xml:space="preserve">This template includes the following sections:  </w:t>
      </w:r>
      <w:r w:rsidRPr="00714DFA">
        <w:rPr>
          <w:sz w:val="22"/>
        </w:rPr>
        <w:t xml:space="preserve">   </w:t>
      </w:r>
    </w:p>
    <w:p w:rsidR="00F06421" w:rsidRPr="00714DFA" w:rsidRDefault="00F06421" w:rsidP="00714DFA">
      <w:pPr>
        <w:numPr>
          <w:ilvl w:val="0"/>
          <w:numId w:val="33"/>
        </w:numPr>
        <w:suppressAutoHyphens/>
        <w:spacing w:after="240" w:line="240" w:lineRule="auto"/>
        <w:jc w:val="left"/>
        <w:rPr>
          <w:sz w:val="22"/>
        </w:rPr>
      </w:pPr>
      <w:r w:rsidRPr="00714DFA">
        <w:rPr>
          <w:sz w:val="22"/>
        </w:rPr>
        <w:t>Executive Summary</w:t>
      </w:r>
    </w:p>
    <w:p w:rsidR="00F06421" w:rsidRPr="00714DFA" w:rsidRDefault="00F06421" w:rsidP="00714DFA">
      <w:pPr>
        <w:numPr>
          <w:ilvl w:val="0"/>
          <w:numId w:val="33"/>
        </w:numPr>
        <w:suppressAutoHyphens/>
        <w:spacing w:after="240" w:line="240" w:lineRule="auto"/>
        <w:jc w:val="left"/>
        <w:rPr>
          <w:sz w:val="22"/>
        </w:rPr>
      </w:pPr>
      <w:r w:rsidRPr="00714DFA">
        <w:rPr>
          <w:sz w:val="22"/>
        </w:rPr>
        <w:t>Introduction</w:t>
      </w:r>
    </w:p>
    <w:p w:rsidR="00F06421" w:rsidRPr="00714DFA" w:rsidRDefault="00F06421" w:rsidP="00714DFA">
      <w:pPr>
        <w:numPr>
          <w:ilvl w:val="0"/>
          <w:numId w:val="33"/>
        </w:numPr>
        <w:suppressAutoHyphens/>
        <w:spacing w:after="240" w:line="240" w:lineRule="auto"/>
        <w:jc w:val="left"/>
        <w:rPr>
          <w:sz w:val="22"/>
        </w:rPr>
      </w:pPr>
      <w:r w:rsidRPr="00714DFA">
        <w:rPr>
          <w:sz w:val="22"/>
        </w:rPr>
        <w:t>Method</w:t>
      </w:r>
    </w:p>
    <w:p w:rsidR="00F06421" w:rsidRPr="00714DFA" w:rsidRDefault="00F06421" w:rsidP="00714DFA">
      <w:pPr>
        <w:numPr>
          <w:ilvl w:val="0"/>
          <w:numId w:val="33"/>
        </w:numPr>
        <w:suppressAutoHyphens/>
        <w:spacing w:after="240" w:line="240" w:lineRule="auto"/>
        <w:jc w:val="left"/>
        <w:rPr>
          <w:sz w:val="22"/>
        </w:rPr>
      </w:pPr>
      <w:r w:rsidRPr="00714DFA">
        <w:rPr>
          <w:sz w:val="22"/>
        </w:rPr>
        <w:t>Results</w:t>
      </w:r>
    </w:p>
    <w:p w:rsidR="00F06421" w:rsidRPr="00714DFA" w:rsidRDefault="00F06421" w:rsidP="00714DFA">
      <w:pPr>
        <w:numPr>
          <w:ilvl w:val="0"/>
          <w:numId w:val="33"/>
        </w:numPr>
        <w:suppressAutoHyphens/>
        <w:spacing w:after="240" w:line="240" w:lineRule="auto"/>
        <w:jc w:val="left"/>
        <w:rPr>
          <w:sz w:val="22"/>
        </w:rPr>
      </w:pPr>
      <w:r w:rsidRPr="00714DFA">
        <w:rPr>
          <w:sz w:val="22"/>
        </w:rPr>
        <w:t>Conclusion</w:t>
      </w:r>
    </w:p>
    <w:p w:rsidR="00F06421" w:rsidRPr="00714DFA" w:rsidRDefault="00F06421" w:rsidP="00714DFA">
      <w:pPr>
        <w:numPr>
          <w:ilvl w:val="0"/>
          <w:numId w:val="33"/>
        </w:numPr>
        <w:suppressAutoHyphens/>
        <w:spacing w:after="240" w:line="240" w:lineRule="auto"/>
        <w:jc w:val="left"/>
        <w:rPr>
          <w:sz w:val="22"/>
        </w:rPr>
      </w:pPr>
      <w:r w:rsidRPr="00714DFA">
        <w:rPr>
          <w:sz w:val="22"/>
        </w:rPr>
        <w:t>Appendices</w:t>
      </w:r>
    </w:p>
    <w:p w:rsidR="00F06421" w:rsidRPr="00714DFA" w:rsidRDefault="00F06421" w:rsidP="00714DFA">
      <w:pPr>
        <w:suppressAutoHyphens/>
        <w:spacing w:after="240" w:line="240" w:lineRule="auto"/>
        <w:jc w:val="left"/>
        <w:rPr>
          <w:sz w:val="22"/>
        </w:rPr>
      </w:pPr>
      <w:r w:rsidRPr="00714DFA">
        <w:rPr>
          <w:sz w:val="22"/>
        </w:rPr>
        <w:t>In addition to the</w:t>
      </w:r>
      <w:r>
        <w:rPr>
          <w:sz w:val="22"/>
        </w:rPr>
        <w:t>se</w:t>
      </w:r>
      <w:r w:rsidRPr="00714DFA">
        <w:rPr>
          <w:sz w:val="22"/>
        </w:rPr>
        <w:t xml:space="preserve"> sections, the modified CIF </w:t>
      </w:r>
      <w:r>
        <w:rPr>
          <w:sz w:val="22"/>
        </w:rPr>
        <w:t>shall</w:t>
      </w:r>
      <w:r w:rsidRPr="00714DFA">
        <w:rPr>
          <w:sz w:val="22"/>
        </w:rPr>
        <w:t xml:space="preserve"> also include a title page. A sample title page has been included </w:t>
      </w:r>
      <w:r>
        <w:rPr>
          <w:sz w:val="22"/>
        </w:rPr>
        <w:t>on the following page</w:t>
      </w:r>
      <w:r w:rsidRPr="00714DFA">
        <w:rPr>
          <w:sz w:val="22"/>
        </w:rPr>
        <w:t xml:space="preserve">.  </w:t>
      </w:r>
    </w:p>
    <w:p w:rsidR="00F06421" w:rsidRPr="00714DFA" w:rsidRDefault="00F06421" w:rsidP="00714DFA">
      <w:pPr>
        <w:suppressAutoHyphens/>
        <w:spacing w:after="240" w:line="240" w:lineRule="auto"/>
        <w:jc w:val="left"/>
        <w:rPr>
          <w:sz w:val="22"/>
        </w:rPr>
      </w:pPr>
    </w:p>
    <w:p w:rsidR="00F06421" w:rsidRPr="00714DFA" w:rsidRDefault="00F06421" w:rsidP="00714DFA">
      <w:pPr>
        <w:keepNext/>
        <w:keepLines/>
        <w:numPr>
          <w:ilvl w:val="1"/>
          <w:numId w:val="0"/>
        </w:numPr>
        <w:suppressAutoHyphens/>
        <w:spacing w:after="240" w:line="240" w:lineRule="auto"/>
        <w:ind w:right="720"/>
        <w:jc w:val="left"/>
        <w:outlineLvl w:val="1"/>
        <w:rPr>
          <w:rFonts w:ascii="Arial" w:hAnsi="Arial"/>
          <w:smallCaps/>
          <w:kern w:val="44"/>
          <w:sz w:val="40"/>
        </w:rPr>
      </w:pPr>
      <w:r w:rsidRPr="00714DFA">
        <w:rPr>
          <w:rFonts w:ascii="Arial" w:hAnsi="Arial"/>
          <w:smallCaps/>
          <w:kern w:val="44"/>
          <w:sz w:val="40"/>
        </w:rPr>
        <w:t>How to Use this Document</w:t>
      </w:r>
    </w:p>
    <w:p w:rsidR="00F06421" w:rsidRPr="00714DFA" w:rsidRDefault="00F06421" w:rsidP="004A723D">
      <w:pPr>
        <w:suppressAutoHyphens/>
        <w:spacing w:after="240" w:line="240" w:lineRule="auto"/>
        <w:jc w:val="left"/>
        <w:rPr>
          <w:sz w:val="22"/>
        </w:rPr>
      </w:pPr>
      <w:r w:rsidRPr="00DC7DFC">
        <w:rPr>
          <w:sz w:val="22"/>
        </w:rPr>
        <w:t xml:space="preserve">This document is based on ISO/IEC 25062:2006 Common Industry Format (CIF), a format used to report the results of summative usability testing. Before using this document, you must become familiar with this standard. ISO/IEC 25062:2006 </w:t>
      </w:r>
      <w:r>
        <w:rPr>
          <w:sz w:val="22"/>
        </w:rPr>
        <w:t>can</w:t>
      </w:r>
      <w:r w:rsidRPr="00DC7DFC">
        <w:rPr>
          <w:sz w:val="22"/>
        </w:rPr>
        <w:t xml:space="preserve"> be purchased from:   </w:t>
      </w:r>
      <w:hyperlink r:id="rId8" w:history="1">
        <w:r w:rsidRPr="00DC7DFC">
          <w:rPr>
            <w:color w:val="0000FF"/>
            <w:sz w:val="22"/>
            <w:u w:val="single"/>
          </w:rPr>
          <w:t>http://www.iso.org/iso/iso_catalogue/catalogue_tc/catalogue_detail.htm?csnumber=43046</w:t>
        </w:r>
      </w:hyperlink>
      <w:r w:rsidRPr="00DC7DFC">
        <w:rPr>
          <w:sz w:val="22"/>
        </w:rPr>
        <w:t>.</w:t>
      </w:r>
      <w:r w:rsidRPr="00714DFA">
        <w:rPr>
          <w:sz w:val="22"/>
        </w:rPr>
        <w:t xml:space="preserve">  </w:t>
      </w:r>
    </w:p>
    <w:p w:rsidR="00F06421" w:rsidRPr="00714DFA" w:rsidRDefault="00F06421" w:rsidP="00714DFA">
      <w:pPr>
        <w:suppressAutoHyphens/>
        <w:spacing w:after="240" w:line="240" w:lineRule="auto"/>
        <w:jc w:val="left"/>
        <w:rPr>
          <w:sz w:val="22"/>
        </w:rPr>
      </w:pPr>
      <w:r w:rsidRPr="007C4ED8">
        <w:rPr>
          <w:sz w:val="22"/>
          <w:szCs w:val="22"/>
        </w:rPr>
        <w:t xml:space="preserve">It is important to note that the numbering format included in this template is identical to the numbering used in </w:t>
      </w:r>
      <w:bookmarkStart w:id="10" w:name="_Toc225413558"/>
      <w:bookmarkStart w:id="11" w:name="_Toc225413698"/>
      <w:bookmarkStart w:id="12" w:name="_Toc225413839"/>
      <w:r w:rsidR="00063A92">
        <w:rPr>
          <w:sz w:val="22"/>
          <w:szCs w:val="22"/>
        </w:rPr>
        <w:fldChar w:fldCharType="begin"/>
      </w:r>
      <w:r w:rsidR="006C0BCF">
        <w:rPr>
          <w:sz w:val="22"/>
          <w:szCs w:val="22"/>
        </w:rPr>
        <w:instrText>HYPERLINK "http://www.nist.gov/itl/vote/upload/Guidelines_CIF_Template_Manufacturers-VVSG-1-1.doc"</w:instrText>
      </w:r>
      <w:r w:rsidR="00063A92">
        <w:rPr>
          <w:sz w:val="22"/>
          <w:szCs w:val="22"/>
        </w:rPr>
        <w:fldChar w:fldCharType="separate"/>
      </w:r>
      <w:r w:rsidRPr="00063A92">
        <w:rPr>
          <w:rStyle w:val="Hyperlink"/>
          <w:sz w:val="22"/>
          <w:szCs w:val="22"/>
        </w:rPr>
        <w:t>Guidelines on How to Complete the Modified CIF Template for Voting Manufacturers</w:t>
      </w:r>
      <w:bookmarkEnd w:id="10"/>
      <w:bookmarkEnd w:id="11"/>
      <w:bookmarkEnd w:id="12"/>
      <w:r w:rsidR="001E6D87" w:rsidRPr="00063A92">
        <w:rPr>
          <w:rStyle w:val="Hyperlink"/>
          <w:sz w:val="22"/>
          <w:szCs w:val="22"/>
        </w:rPr>
        <w:t xml:space="preserve"> VVSG 1.1</w:t>
      </w:r>
      <w:r w:rsidR="00063A92">
        <w:rPr>
          <w:sz w:val="22"/>
          <w:szCs w:val="22"/>
        </w:rPr>
        <w:fldChar w:fldCharType="end"/>
      </w:r>
      <w:r w:rsidR="00BE7ADF">
        <w:rPr>
          <w:sz w:val="22"/>
          <w:szCs w:val="22"/>
        </w:rPr>
        <w:t xml:space="preserve"> </w:t>
      </w:r>
      <w:r>
        <w:rPr>
          <w:sz w:val="22"/>
          <w:szCs w:val="22"/>
        </w:rPr>
        <w:t xml:space="preserve"> </w:t>
      </w:r>
      <w:r w:rsidRPr="007C4ED8">
        <w:rPr>
          <w:sz w:val="22"/>
          <w:szCs w:val="22"/>
        </w:rPr>
        <w:t>document that provides guidelines and instructions for completing the modified CIF template for voting manufacturers</w:t>
      </w:r>
      <w:r w:rsidRPr="00714DFA">
        <w:rPr>
          <w:sz w:val="22"/>
        </w:rPr>
        <w:t xml:space="preserve">.  </w:t>
      </w:r>
    </w:p>
    <w:p w:rsidR="00F06421" w:rsidRDefault="00F06421" w:rsidP="00714DFA">
      <w:pPr>
        <w:suppressAutoHyphens/>
        <w:spacing w:after="240" w:line="240" w:lineRule="auto"/>
        <w:jc w:val="left"/>
        <w:rPr>
          <w:sz w:val="22"/>
        </w:rPr>
      </w:pPr>
      <w:r w:rsidRPr="00714DFA">
        <w:rPr>
          <w:sz w:val="22"/>
        </w:rPr>
        <w:t>When completing the modified CIF template, it is highly recommended that voting manufacturers, their usability test administrator(s) and their data logger(s) refer to the instructions and guidance</w:t>
      </w:r>
      <w:r>
        <w:rPr>
          <w:sz w:val="22"/>
        </w:rPr>
        <w:t xml:space="preserve"> in order to properly complete this template</w:t>
      </w:r>
      <w:r w:rsidRPr="00714DFA">
        <w:rPr>
          <w:sz w:val="22"/>
        </w:rPr>
        <w:t xml:space="preserve">.  </w:t>
      </w:r>
    </w:p>
    <w:p w:rsidR="00F06421" w:rsidRPr="00714DFA" w:rsidRDefault="00F06421" w:rsidP="00714DFA">
      <w:pPr>
        <w:suppressAutoHyphens/>
        <w:spacing w:after="240" w:line="240" w:lineRule="auto"/>
        <w:jc w:val="left"/>
        <w:rPr>
          <w:sz w:val="22"/>
        </w:rPr>
      </w:pPr>
      <w:r>
        <w:rPr>
          <w:sz w:val="22"/>
        </w:rPr>
        <w:lastRenderedPageBreak/>
        <w:t xml:space="preserve">The data sample provided in this template is </w:t>
      </w:r>
      <w:r w:rsidRPr="00B932F4">
        <w:rPr>
          <w:b/>
          <w:i/>
          <w:sz w:val="22"/>
          <w:u w:val="single"/>
        </w:rPr>
        <w:t>an example</w:t>
      </w:r>
      <w:r>
        <w:rPr>
          <w:b/>
          <w:i/>
          <w:sz w:val="22"/>
          <w:u w:val="single"/>
        </w:rPr>
        <w:t xml:space="preserve"> or placeholder </w:t>
      </w:r>
      <w:r w:rsidRPr="00B932F4">
        <w:rPr>
          <w:b/>
          <w:i/>
          <w:sz w:val="22"/>
          <w:u w:val="single"/>
        </w:rPr>
        <w:t>of the types of content</w:t>
      </w:r>
      <w:r>
        <w:rPr>
          <w:sz w:val="22"/>
        </w:rPr>
        <w:t xml:space="preserve"> that may be useful in completing the modified CIF template. </w:t>
      </w:r>
      <w:r w:rsidRPr="009B4796">
        <w:rPr>
          <w:sz w:val="22"/>
        </w:rPr>
        <w:t>Gray background text (bounded in square brackets) needs to be replaced by the manufacturer’s supplied information.</w:t>
      </w:r>
      <w:r>
        <w:rPr>
          <w:sz w:val="22"/>
        </w:rPr>
        <w:t xml:space="preserve"> For detailed information about how to complete this template, please refer to the “Guidance on How to Complete the Modified CIF Template for Voting Manufacturers”.  </w:t>
      </w:r>
    </w:p>
    <w:p w:rsidR="00F06421" w:rsidRPr="00714DFA" w:rsidRDefault="00F06421" w:rsidP="00714DFA">
      <w:pPr>
        <w:suppressAutoHyphens/>
        <w:spacing w:after="240" w:line="240" w:lineRule="auto"/>
        <w:jc w:val="left"/>
        <w:rPr>
          <w:sz w:val="22"/>
        </w:rPr>
      </w:pPr>
    </w:p>
    <w:p w:rsidR="00F06421" w:rsidRPr="00714DFA" w:rsidRDefault="00F06421" w:rsidP="00714DFA">
      <w:pPr>
        <w:suppressAutoHyphens/>
        <w:ind w:left="768" w:hanging="360"/>
        <w:jc w:val="left"/>
        <w:rPr>
          <w:sz w:val="22"/>
        </w:rPr>
      </w:pPr>
    </w:p>
    <w:p w:rsidR="00F06421" w:rsidRDefault="00F06421">
      <w:pPr>
        <w:spacing w:after="0" w:line="240" w:lineRule="auto"/>
        <w:jc w:val="left"/>
        <w:rPr>
          <w:rStyle w:val="TitleChar"/>
        </w:rPr>
      </w:pPr>
      <w:r>
        <w:rPr>
          <w:rStyle w:val="TitleChar"/>
        </w:rPr>
        <w:br w:type="page"/>
      </w:r>
    </w:p>
    <w:p w:rsidR="00F06421" w:rsidRPr="00B37538" w:rsidRDefault="00F06421" w:rsidP="005F5BFF">
      <w:pPr>
        <w:jc w:val="left"/>
        <w:rPr>
          <w:rFonts w:ascii="Garamond" w:hAnsi="Garamond"/>
        </w:rPr>
      </w:pPr>
      <w:r>
        <w:rPr>
          <w:rStyle w:val="TitleChar"/>
        </w:rPr>
        <w:t xml:space="preserve">Usability Test Report of </w:t>
      </w:r>
      <w:r w:rsidRPr="00674CDC">
        <w:rPr>
          <w:rStyle w:val="TitleChar"/>
        </w:rPr>
        <w:t>[</w:t>
      </w:r>
      <w:r w:rsidR="00C71272" w:rsidRPr="00C71272">
        <w:fldChar w:fldCharType="begin"/>
      </w:r>
      <w:r w:rsidR="00C71272">
        <w:instrText xml:space="preserve"> FILLIN  "Name of product and version tested"  \* MERGEFORMAT </w:instrText>
      </w:r>
      <w:r w:rsidR="00C71272" w:rsidRPr="00C71272">
        <w:fldChar w:fldCharType="separate"/>
      </w:r>
      <w:r w:rsidRPr="007F7BB5">
        <w:rPr>
          <w:sz w:val="48"/>
          <w:szCs w:val="48"/>
          <w:highlight w:val="lightGray"/>
          <w:shd w:val="clear" w:color="auto" w:fill="D9D9D9"/>
        </w:rPr>
        <w:t>Name of product and version tested</w:t>
      </w:r>
      <w:r w:rsidR="00C71272" w:rsidRPr="007F7BB5">
        <w:rPr>
          <w:sz w:val="48"/>
          <w:szCs w:val="48"/>
          <w:highlight w:val="lightGray"/>
          <w:shd w:val="clear" w:color="auto" w:fill="D9D9D9"/>
        </w:rPr>
        <w:fldChar w:fldCharType="end"/>
      </w:r>
      <w:r w:rsidRPr="007F7BB5">
        <w:rPr>
          <w:sz w:val="48"/>
          <w:szCs w:val="48"/>
          <w:highlight w:val="lightGray"/>
        </w:rPr>
        <w:t>]</w:t>
      </w:r>
      <w:r>
        <w:rPr>
          <w:sz w:val="48"/>
          <w:szCs w:val="48"/>
        </w:rPr>
        <w:t xml:space="preserve"> with </w:t>
      </w:r>
      <w:r w:rsidRPr="007F7BB5">
        <w:rPr>
          <w:sz w:val="48"/>
          <w:szCs w:val="48"/>
          <w:highlight w:val="lightGray"/>
        </w:rPr>
        <w:t>[</w:t>
      </w:r>
      <w:r w:rsidRPr="00964F8D">
        <w:rPr>
          <w:rStyle w:val="TitleChar"/>
        </w:rPr>
        <w:t>XXXX Participants for Requirement XXXXXX]</w:t>
      </w:r>
    </w:p>
    <w:p w:rsidR="00F06421" w:rsidRDefault="00F06421" w:rsidP="005F5BFF">
      <w:pPr>
        <w:pStyle w:val="Title"/>
        <w:jc w:val="left"/>
        <w:rPr>
          <w:rStyle w:val="SubtleEmphasis"/>
          <w:sz w:val="24"/>
          <w:szCs w:val="24"/>
        </w:rPr>
      </w:pPr>
      <w:r>
        <w:rPr>
          <w:rStyle w:val="SubtleEmphasis"/>
          <w:sz w:val="24"/>
          <w:szCs w:val="24"/>
        </w:rPr>
        <w:t>Report Based on ISO/IEC 25062:2006 Common Industry Format For Usability Test Reports</w:t>
      </w:r>
    </w:p>
    <w:p w:rsidR="00F06421" w:rsidRPr="00B37538" w:rsidRDefault="00F06421" w:rsidP="005F5BFF">
      <w:pPr>
        <w:jc w:val="left"/>
      </w:pPr>
    </w:p>
    <w:p w:rsidR="00F06421" w:rsidRPr="00B37538" w:rsidRDefault="00F06421" w:rsidP="005F5BFF">
      <w:pPr>
        <w:jc w:val="left"/>
      </w:pPr>
    </w:p>
    <w:p w:rsidR="00F06421" w:rsidRDefault="00F06421" w:rsidP="00D62313">
      <w:pPr>
        <w:pStyle w:val="Heading1"/>
        <w:numPr>
          <w:ilvl w:val="0"/>
          <w:numId w:val="0"/>
        </w:numPr>
        <w:rPr>
          <w:szCs w:val="44"/>
        </w:rPr>
      </w:pPr>
      <w:r w:rsidRPr="007F7BB5">
        <w:rPr>
          <w:highlight w:val="lightGray"/>
        </w:rPr>
        <w:t xml:space="preserve">[Full </w:t>
      </w:r>
      <w:r w:rsidR="00C71272" w:rsidRPr="00C71272">
        <w:fldChar w:fldCharType="begin"/>
      </w:r>
      <w:r w:rsidR="00C71272">
        <w:instrText xml:space="preserve"> FILLIN  "Name of product and version tested"  \* MERGEFORMAT </w:instrText>
      </w:r>
      <w:r w:rsidR="00C71272" w:rsidRPr="00C71272">
        <w:fldChar w:fldCharType="separate"/>
      </w:r>
      <w:bookmarkStart w:id="13" w:name="_Toc205060998"/>
      <w:bookmarkStart w:id="14" w:name="_Toc196250648"/>
      <w:bookmarkStart w:id="15" w:name="_Toc196250183"/>
      <w:bookmarkStart w:id="16" w:name="_Toc196199382"/>
      <w:r w:rsidRPr="007F7BB5">
        <w:rPr>
          <w:szCs w:val="44"/>
          <w:highlight w:val="lightGray"/>
        </w:rPr>
        <w:t>name of product and version tested</w:t>
      </w:r>
      <w:bookmarkEnd w:id="13"/>
      <w:bookmarkEnd w:id="14"/>
      <w:bookmarkEnd w:id="15"/>
      <w:bookmarkEnd w:id="16"/>
      <w:r w:rsidR="00C71272" w:rsidRPr="007F7BB5">
        <w:rPr>
          <w:szCs w:val="44"/>
          <w:highlight w:val="lightGray"/>
        </w:rPr>
        <w:fldChar w:fldCharType="end"/>
      </w:r>
      <w:r w:rsidRPr="007F7BB5">
        <w:rPr>
          <w:highlight w:val="lightGray"/>
        </w:rPr>
        <w:t>]</w:t>
      </w:r>
    </w:p>
    <w:p w:rsidR="00F06421" w:rsidRDefault="00F06421" w:rsidP="0035176A">
      <w:pPr>
        <w:jc w:val="left"/>
      </w:pPr>
    </w:p>
    <w:p w:rsidR="00F06421" w:rsidRDefault="00F06421" w:rsidP="0035176A">
      <w:pPr>
        <w:jc w:val="left"/>
      </w:pPr>
    </w:p>
    <w:p w:rsidR="00F06421" w:rsidRDefault="00F06421" w:rsidP="0035176A">
      <w:pPr>
        <w:pStyle w:val="Heading3"/>
      </w:pPr>
      <w:bookmarkStart w:id="17" w:name="_Toc196199383"/>
      <w:bookmarkStart w:id="18" w:name="_Toc196250184"/>
      <w:bookmarkStart w:id="19" w:name="_Toc196250649"/>
      <w:bookmarkStart w:id="20" w:name="_Toc205060999"/>
      <w:r>
        <w:t xml:space="preserve">Date of Usability Test:  </w:t>
      </w:r>
      <w:r>
        <w:tab/>
      </w:r>
      <w:r w:rsidR="007F7BB5">
        <w:fldChar w:fldCharType="begin"/>
      </w:r>
      <w:r w:rsidR="007F7BB5">
        <w:instrText xml:space="preserve"> FILLIN  "Date usability test was conducted"  \* MERGEFORMAT </w:instrText>
      </w:r>
      <w:r w:rsidR="007F7BB5">
        <w:fldChar w:fldCharType="separate"/>
      </w:r>
      <w:r w:rsidRPr="0037168C">
        <w:rPr>
          <w:shd w:val="clear" w:color="auto" w:fill="D9D9D9"/>
        </w:rPr>
        <w:t>[Date usability test was conducted]</w:t>
      </w:r>
      <w:r w:rsidRPr="0037168C">
        <w:rPr>
          <w:shd w:val="clear" w:color="auto" w:fill="D9D9D9"/>
        </w:rPr>
        <w:br/>
      </w:r>
      <w:r w:rsidR="007F7BB5">
        <w:rPr>
          <w:shd w:val="clear" w:color="auto" w:fill="D9D9D9"/>
        </w:rPr>
        <w:fldChar w:fldCharType="end"/>
      </w:r>
      <w:r>
        <w:t xml:space="preserve">Date of Report:  </w:t>
      </w:r>
      <w:r>
        <w:tab/>
      </w:r>
      <w:r>
        <w:tab/>
      </w:r>
      <w:r w:rsidRPr="0037168C">
        <w:rPr>
          <w:shd w:val="clear" w:color="auto" w:fill="D9D9D9"/>
        </w:rPr>
        <w:t>[</w:t>
      </w:r>
      <w:fldSimple w:instr=" FILLIN  &quot;Date report was prepared&quot;  \* MERGEFORMAT ">
        <w:r w:rsidRPr="0037168C">
          <w:rPr>
            <w:shd w:val="clear" w:color="auto" w:fill="D9D9D9"/>
          </w:rPr>
          <w:t>Date report was prepared</w:t>
        </w:r>
        <w:bookmarkEnd w:id="17"/>
        <w:bookmarkEnd w:id="18"/>
        <w:bookmarkEnd w:id="19"/>
        <w:bookmarkEnd w:id="20"/>
      </w:fldSimple>
      <w:r w:rsidRPr="0037168C">
        <w:rPr>
          <w:shd w:val="clear" w:color="auto" w:fill="D9D9D9"/>
        </w:rPr>
        <w:t>]</w:t>
      </w:r>
    </w:p>
    <w:p w:rsidR="00F06421" w:rsidRDefault="00F06421" w:rsidP="0035176A">
      <w:pPr>
        <w:pStyle w:val="Heading3"/>
      </w:pPr>
    </w:p>
    <w:p w:rsidR="00F06421" w:rsidRDefault="00F06421" w:rsidP="0035176A">
      <w:pPr>
        <w:pStyle w:val="Heading3"/>
      </w:pPr>
    </w:p>
    <w:p w:rsidR="00F06421" w:rsidRDefault="00F06421" w:rsidP="0035176A">
      <w:pPr>
        <w:pStyle w:val="Heading3"/>
      </w:pPr>
    </w:p>
    <w:p w:rsidR="00F06421" w:rsidRDefault="00F06421" w:rsidP="0035176A">
      <w:pPr>
        <w:pStyle w:val="Heading3"/>
      </w:pPr>
      <w:bookmarkStart w:id="21" w:name="_Toc196199384"/>
      <w:bookmarkStart w:id="22" w:name="_Toc196250185"/>
      <w:bookmarkStart w:id="23" w:name="_Toc196250650"/>
      <w:bookmarkStart w:id="24" w:name="_Toc205061000"/>
      <w:r>
        <w:t xml:space="preserve">Report Prepared By:  </w:t>
      </w:r>
      <w:r>
        <w:tab/>
      </w:r>
      <w:r>
        <w:tab/>
      </w:r>
      <w:r w:rsidRPr="0037168C">
        <w:rPr>
          <w:shd w:val="clear" w:color="auto" w:fill="D9D9D9"/>
        </w:rPr>
        <w:t xml:space="preserve">[Supplier </w:t>
      </w:r>
      <w:r>
        <w:fldChar w:fldCharType="begin"/>
      </w:r>
      <w:r>
        <w:instrText xml:space="preserve"> FILLIN  \* MERGEFORMAT </w:instrText>
      </w:r>
      <w:r>
        <w:fldChar w:fldCharType="end"/>
      </w:r>
      <w:fldSimple w:instr=" FILLIN  &quot;Who prepared the report, include company name&quot;  \* MERGEFORMAT ">
        <w:r w:rsidRPr="0037168C">
          <w:rPr>
            <w:shd w:val="clear" w:color="auto" w:fill="D9D9D9"/>
          </w:rPr>
          <w:t>Company Name</w:t>
        </w:r>
        <w:bookmarkEnd w:id="21"/>
        <w:bookmarkEnd w:id="22"/>
        <w:bookmarkEnd w:id="23"/>
        <w:bookmarkEnd w:id="24"/>
      </w:fldSimple>
      <w:r w:rsidRPr="0037168C">
        <w:rPr>
          <w:shd w:val="clear" w:color="auto" w:fill="D9D9D9"/>
        </w:rPr>
        <w:t>]</w:t>
      </w:r>
    </w:p>
    <w:p w:rsidR="00F06421" w:rsidRPr="005416FD" w:rsidRDefault="00F06421" w:rsidP="0035176A">
      <w:pPr>
        <w:pStyle w:val="Heading3"/>
      </w:pPr>
      <w:r>
        <w:tab/>
      </w:r>
      <w:r>
        <w:tab/>
      </w:r>
      <w:r>
        <w:tab/>
      </w:r>
      <w:r>
        <w:tab/>
      </w:r>
      <w:r w:rsidRPr="0037168C">
        <w:rPr>
          <w:shd w:val="clear" w:color="auto" w:fill="D9D9D9"/>
        </w:rPr>
        <w:t>[</w:t>
      </w:r>
      <w:fldSimple w:instr=" FILLIN  &quot;Report prepared by, include contact person for supplier&quot;  \* MERGEFORMAT ">
        <w:bookmarkStart w:id="25" w:name="_Toc205061001"/>
        <w:bookmarkStart w:id="26" w:name="_Toc196250651"/>
        <w:bookmarkStart w:id="27" w:name="_Toc196250186"/>
        <w:bookmarkStart w:id="28" w:name="_Toc196199385"/>
        <w:r w:rsidRPr="0037168C">
          <w:rPr>
            <w:shd w:val="clear" w:color="auto" w:fill="D9D9D9"/>
          </w:rPr>
          <w:t>Supplier Contact Person</w:t>
        </w:r>
        <w:bookmarkEnd w:id="25"/>
        <w:bookmarkEnd w:id="26"/>
        <w:bookmarkEnd w:id="27"/>
        <w:bookmarkEnd w:id="28"/>
      </w:fldSimple>
      <w:r w:rsidRPr="0037168C">
        <w:rPr>
          <w:shd w:val="clear" w:color="auto" w:fill="D9D9D9"/>
        </w:rPr>
        <w:t>]</w:t>
      </w:r>
    </w:p>
    <w:p w:rsidR="00F06421" w:rsidRDefault="00F06421" w:rsidP="0035176A">
      <w:pPr>
        <w:pStyle w:val="Heading3"/>
        <w:ind w:left="2160" w:firstLine="720"/>
      </w:pPr>
      <w:r w:rsidRPr="0037168C">
        <w:rPr>
          <w:shd w:val="clear" w:color="auto" w:fill="D9D9D9"/>
        </w:rPr>
        <w:t>[</w:t>
      </w:r>
      <w:fldSimple w:instr=" FILLIN  &quot;Report prepared by, include supplier's phone number&quot;  \* MERGEFORMAT ">
        <w:bookmarkStart w:id="29" w:name="_Toc205061002"/>
        <w:bookmarkStart w:id="30" w:name="_Toc196250652"/>
        <w:bookmarkStart w:id="31" w:name="_Toc196250187"/>
        <w:bookmarkStart w:id="32" w:name="_Toc196199386"/>
        <w:r w:rsidRPr="0037168C">
          <w:rPr>
            <w:shd w:val="clear" w:color="auto" w:fill="D9D9D9"/>
          </w:rPr>
          <w:t>Supplier's phone number</w:t>
        </w:r>
        <w:bookmarkEnd w:id="29"/>
        <w:bookmarkEnd w:id="30"/>
        <w:bookmarkEnd w:id="31"/>
        <w:bookmarkEnd w:id="32"/>
      </w:fldSimple>
      <w:r w:rsidRPr="0037168C">
        <w:rPr>
          <w:shd w:val="clear" w:color="auto" w:fill="D9D9D9"/>
        </w:rPr>
        <w:t>]</w:t>
      </w:r>
    </w:p>
    <w:p w:rsidR="00F06421" w:rsidRDefault="00F06421" w:rsidP="0035176A">
      <w:pPr>
        <w:pStyle w:val="Heading3"/>
        <w:ind w:left="2160" w:firstLine="720"/>
      </w:pPr>
      <w:r w:rsidRPr="0037168C">
        <w:rPr>
          <w:shd w:val="clear" w:color="auto" w:fill="D9D9D9"/>
        </w:rPr>
        <w:t>[</w:t>
      </w:r>
      <w:fldSimple w:instr=" FILLIN  &quot;Report prepared by, include supplier's email address&quot;  \* MERGEFORMAT ">
        <w:bookmarkStart w:id="33" w:name="_Toc205061003"/>
        <w:bookmarkStart w:id="34" w:name="_Toc196250653"/>
        <w:bookmarkStart w:id="35" w:name="_Toc196250188"/>
        <w:bookmarkStart w:id="36" w:name="_Toc196199387"/>
        <w:r w:rsidRPr="0037168C">
          <w:rPr>
            <w:shd w:val="clear" w:color="auto" w:fill="D9D9D9"/>
          </w:rPr>
          <w:t>Supplier's email address</w:t>
        </w:r>
        <w:bookmarkEnd w:id="33"/>
        <w:bookmarkEnd w:id="34"/>
        <w:bookmarkEnd w:id="35"/>
        <w:bookmarkEnd w:id="36"/>
      </w:fldSimple>
      <w:r w:rsidRPr="0037168C">
        <w:rPr>
          <w:shd w:val="clear" w:color="auto" w:fill="D9D9D9"/>
        </w:rPr>
        <w:t>]</w:t>
      </w:r>
    </w:p>
    <w:p w:rsidR="00F06421" w:rsidRPr="00A12F91" w:rsidRDefault="00F06421" w:rsidP="0035176A">
      <w:pPr>
        <w:pStyle w:val="Heading3"/>
      </w:pPr>
      <w:r>
        <w:tab/>
      </w:r>
      <w:r>
        <w:tab/>
      </w:r>
      <w:r>
        <w:tab/>
      </w:r>
      <w:r>
        <w:tab/>
      </w:r>
      <w:r w:rsidRPr="0037168C">
        <w:rPr>
          <w:shd w:val="clear" w:color="auto" w:fill="D9D9D9"/>
        </w:rPr>
        <w:t>[</w:t>
      </w:r>
      <w:fldSimple w:instr=" FILLIN  &quot;Report prepared by, include supplier's mailing address&quot;  \* MERGEFORMAT ">
        <w:bookmarkStart w:id="37" w:name="_Toc205061004"/>
        <w:bookmarkStart w:id="38" w:name="_Toc196250654"/>
        <w:bookmarkStart w:id="39" w:name="_Toc196250189"/>
        <w:bookmarkStart w:id="40" w:name="_Toc196199388"/>
        <w:r w:rsidRPr="0037168C">
          <w:rPr>
            <w:shd w:val="clear" w:color="auto" w:fill="D9D9D9"/>
          </w:rPr>
          <w:t>Supplier's mailing address</w:t>
        </w:r>
        <w:bookmarkEnd w:id="37"/>
        <w:bookmarkEnd w:id="38"/>
        <w:bookmarkEnd w:id="39"/>
        <w:bookmarkEnd w:id="40"/>
      </w:fldSimple>
      <w:r w:rsidRPr="0037168C">
        <w:rPr>
          <w:shd w:val="clear" w:color="auto" w:fill="D9D9D9"/>
        </w:rPr>
        <w:t>]</w:t>
      </w:r>
    </w:p>
    <w:p w:rsidR="00F06421" w:rsidRDefault="00F06421" w:rsidP="0035176A">
      <w:pPr>
        <w:pStyle w:val="Heading3"/>
      </w:pPr>
    </w:p>
    <w:p w:rsidR="00F06421" w:rsidRDefault="00F06421" w:rsidP="0035176A">
      <w:pPr>
        <w:pStyle w:val="Heading3"/>
      </w:pPr>
    </w:p>
    <w:p w:rsidR="00F06421" w:rsidRDefault="00F06421" w:rsidP="0035176A">
      <w:pPr>
        <w:pStyle w:val="Heading3"/>
      </w:pPr>
    </w:p>
    <w:p w:rsidR="00F06421" w:rsidRDefault="00F06421" w:rsidP="0035176A">
      <w:pPr>
        <w:pStyle w:val="Heading3"/>
      </w:pPr>
      <w:bookmarkStart w:id="41" w:name="_Toc196199389"/>
      <w:bookmarkStart w:id="42" w:name="_Toc196250190"/>
      <w:bookmarkStart w:id="43" w:name="_Toc196250655"/>
      <w:bookmarkStart w:id="44" w:name="_Toc205061005"/>
      <w:r>
        <w:t xml:space="preserve">Report Prepared For: </w:t>
      </w:r>
      <w:r>
        <w:tab/>
      </w:r>
      <w:r>
        <w:tab/>
      </w:r>
      <w:r w:rsidRPr="0037168C">
        <w:rPr>
          <w:shd w:val="clear" w:color="auto" w:fill="D9D9D9"/>
        </w:rPr>
        <w:t>[</w:t>
      </w:r>
      <w:fldSimple w:instr=" FILLIN  &quot;Report prepared for, including customer company name&quot;  \* MERGEFORMAT ">
        <w:r w:rsidRPr="0037168C">
          <w:rPr>
            <w:shd w:val="clear" w:color="auto" w:fill="D9D9D9"/>
          </w:rPr>
          <w:t>Customer Company Name</w:t>
        </w:r>
        <w:bookmarkEnd w:id="41"/>
        <w:bookmarkEnd w:id="42"/>
        <w:bookmarkEnd w:id="43"/>
        <w:bookmarkEnd w:id="44"/>
      </w:fldSimple>
      <w:r w:rsidRPr="0037168C">
        <w:rPr>
          <w:shd w:val="clear" w:color="auto" w:fill="D9D9D9"/>
        </w:rPr>
        <w:t>]</w:t>
      </w:r>
    </w:p>
    <w:p w:rsidR="00F06421" w:rsidRPr="00A12F91" w:rsidRDefault="00F06421" w:rsidP="0035176A">
      <w:pPr>
        <w:pStyle w:val="Heading3"/>
      </w:pPr>
      <w:r>
        <w:tab/>
      </w:r>
      <w:r>
        <w:tab/>
      </w:r>
      <w:r>
        <w:tab/>
      </w:r>
      <w:r>
        <w:tab/>
      </w:r>
      <w:r w:rsidRPr="0037168C">
        <w:rPr>
          <w:shd w:val="clear" w:color="auto" w:fill="D9D9D9"/>
        </w:rPr>
        <w:t>[</w:t>
      </w:r>
      <w:fldSimple w:instr=" FILLIN  &quot;Report prepared for, including customer company contact person&quot;  \* MERGEFORMAT ">
        <w:bookmarkStart w:id="45" w:name="_Toc205061006"/>
        <w:bookmarkStart w:id="46" w:name="_Toc196250656"/>
        <w:bookmarkStart w:id="47" w:name="_Toc196250191"/>
        <w:bookmarkStart w:id="48" w:name="_Toc196199390"/>
        <w:r w:rsidRPr="0037168C">
          <w:rPr>
            <w:shd w:val="clear" w:color="auto" w:fill="D9D9D9"/>
          </w:rPr>
          <w:t>Customer Company Contact Person</w:t>
        </w:r>
        <w:bookmarkEnd w:id="45"/>
        <w:bookmarkEnd w:id="46"/>
        <w:bookmarkEnd w:id="47"/>
        <w:bookmarkEnd w:id="48"/>
      </w:fldSimple>
      <w:r w:rsidRPr="0037168C">
        <w:rPr>
          <w:shd w:val="clear" w:color="auto" w:fill="D9D9D9"/>
        </w:rPr>
        <w:t>]</w:t>
      </w:r>
    </w:p>
    <w:p w:rsidR="00F06421" w:rsidRDefault="00F06421" w:rsidP="0035176A">
      <w:pPr>
        <w:pStyle w:val="Heading3"/>
      </w:pPr>
      <w:r>
        <w:tab/>
      </w:r>
      <w:r>
        <w:tab/>
      </w:r>
      <w:r>
        <w:tab/>
      </w:r>
      <w:r>
        <w:tab/>
      </w:r>
      <w:r w:rsidRPr="0037168C">
        <w:rPr>
          <w:shd w:val="clear" w:color="auto" w:fill="D9D9D9"/>
        </w:rPr>
        <w:t>[</w:t>
      </w:r>
      <w:fldSimple w:instr=" FILLIN  &quot;Report prepared for, include customer's phone number&quot;  \* MERGEFORMAT ">
        <w:bookmarkStart w:id="49" w:name="_Toc205061007"/>
        <w:bookmarkStart w:id="50" w:name="_Toc196250657"/>
        <w:bookmarkStart w:id="51" w:name="_Toc196250192"/>
        <w:bookmarkStart w:id="52" w:name="_Toc196199391"/>
        <w:r w:rsidRPr="0037168C">
          <w:rPr>
            <w:shd w:val="clear" w:color="auto" w:fill="D9D9D9"/>
          </w:rPr>
          <w:t>Customer's phone number</w:t>
        </w:r>
        <w:bookmarkEnd w:id="49"/>
        <w:bookmarkEnd w:id="50"/>
        <w:bookmarkEnd w:id="51"/>
        <w:bookmarkEnd w:id="52"/>
      </w:fldSimple>
      <w:r w:rsidRPr="0037168C">
        <w:rPr>
          <w:shd w:val="clear" w:color="auto" w:fill="D9D9D9"/>
        </w:rPr>
        <w:t>]</w:t>
      </w:r>
    </w:p>
    <w:p w:rsidR="00F06421" w:rsidRDefault="00F06421" w:rsidP="0035176A">
      <w:pPr>
        <w:pStyle w:val="Heading3"/>
      </w:pPr>
      <w:r>
        <w:tab/>
      </w:r>
      <w:r>
        <w:tab/>
      </w:r>
      <w:r>
        <w:tab/>
      </w:r>
      <w:r>
        <w:tab/>
      </w:r>
      <w:r w:rsidRPr="0037168C">
        <w:rPr>
          <w:shd w:val="clear" w:color="auto" w:fill="D9D9D9"/>
        </w:rPr>
        <w:t>[</w:t>
      </w:r>
      <w:fldSimple w:instr=" FILLIN  &quot;Report prepared for, include customer's email address&quot;  \* MERGEFORMAT ">
        <w:bookmarkStart w:id="53" w:name="_Toc205061008"/>
        <w:bookmarkStart w:id="54" w:name="_Toc196250658"/>
        <w:bookmarkStart w:id="55" w:name="_Toc196250193"/>
        <w:bookmarkStart w:id="56" w:name="_Toc196199392"/>
        <w:r w:rsidRPr="0037168C">
          <w:rPr>
            <w:shd w:val="clear" w:color="auto" w:fill="D9D9D9"/>
          </w:rPr>
          <w:t>Customer's email address</w:t>
        </w:r>
        <w:bookmarkEnd w:id="53"/>
        <w:bookmarkEnd w:id="54"/>
        <w:bookmarkEnd w:id="55"/>
        <w:bookmarkEnd w:id="56"/>
      </w:fldSimple>
      <w:r w:rsidRPr="0037168C">
        <w:rPr>
          <w:shd w:val="clear" w:color="auto" w:fill="D9D9D9"/>
        </w:rPr>
        <w:t>]</w:t>
      </w:r>
    </w:p>
    <w:p w:rsidR="00F06421" w:rsidRPr="00A12F91" w:rsidRDefault="00F06421" w:rsidP="00ED7118">
      <w:pPr>
        <w:pStyle w:val="Heading3"/>
      </w:pPr>
      <w:r>
        <w:tab/>
      </w:r>
      <w:r>
        <w:tab/>
      </w:r>
      <w:r>
        <w:tab/>
      </w:r>
      <w:r>
        <w:tab/>
      </w:r>
      <w:r w:rsidRPr="0037168C">
        <w:rPr>
          <w:shd w:val="clear" w:color="auto" w:fill="D9D9D9"/>
        </w:rPr>
        <w:t>[</w:t>
      </w:r>
      <w:fldSimple w:instr=" FILLIN  &quot;Report prepared for, include customer's mailing address&quot;  \* MERGEFORMAT ">
        <w:bookmarkStart w:id="57" w:name="_Toc205061009"/>
        <w:bookmarkStart w:id="58" w:name="_Toc196250659"/>
        <w:bookmarkStart w:id="59" w:name="_Toc196250194"/>
        <w:bookmarkStart w:id="60" w:name="_Toc196199393"/>
        <w:r w:rsidRPr="0037168C">
          <w:rPr>
            <w:shd w:val="clear" w:color="auto" w:fill="D9D9D9"/>
          </w:rPr>
          <w:t>Customer's mailing address</w:t>
        </w:r>
        <w:bookmarkEnd w:id="57"/>
        <w:bookmarkEnd w:id="58"/>
        <w:bookmarkEnd w:id="59"/>
        <w:bookmarkEnd w:id="60"/>
      </w:fldSimple>
      <w:r w:rsidRPr="0037168C">
        <w:rPr>
          <w:shd w:val="clear" w:color="auto" w:fill="D9D9D9"/>
        </w:rPr>
        <w:t>]</w:t>
      </w:r>
    </w:p>
    <w:p w:rsidR="00F06421" w:rsidRPr="00A12F91" w:rsidRDefault="00F06421" w:rsidP="0035176A">
      <w:pPr>
        <w:jc w:val="left"/>
      </w:pPr>
    </w:p>
    <w:p w:rsidR="00F06421" w:rsidRPr="00B37538" w:rsidRDefault="00F06421" w:rsidP="0035176A">
      <w:pPr>
        <w:jc w:val="left"/>
        <w:rPr>
          <w:rFonts w:ascii="Garamond" w:hAnsi="Garamond"/>
        </w:rPr>
      </w:pPr>
    </w:p>
    <w:p w:rsidR="00F06421" w:rsidRPr="0037168C" w:rsidRDefault="00F06421" w:rsidP="0037168C">
      <w:pPr>
        <w:pStyle w:val="Heading1"/>
        <w:numPr>
          <w:ilvl w:val="0"/>
          <w:numId w:val="0"/>
        </w:numPr>
        <w:rPr>
          <w:b/>
        </w:rPr>
      </w:pPr>
      <w:r w:rsidRPr="00B37538">
        <w:rPr>
          <w:rFonts w:ascii="Garamond" w:hAnsi="Garamond"/>
        </w:rPr>
        <w:br w:type="page"/>
      </w:r>
      <w:bookmarkStart w:id="61" w:name="_Toc196199394"/>
      <w:bookmarkStart w:id="62" w:name="_Toc196250195"/>
      <w:bookmarkStart w:id="63" w:name="_Toc196250660"/>
      <w:bookmarkStart w:id="64" w:name="_Toc205061010"/>
      <w:r w:rsidRPr="0037168C">
        <w:rPr>
          <w:b/>
        </w:rPr>
        <w:lastRenderedPageBreak/>
        <w:t>Table of Contents</w:t>
      </w:r>
      <w:bookmarkEnd w:id="61"/>
      <w:bookmarkEnd w:id="62"/>
      <w:bookmarkEnd w:id="63"/>
      <w:bookmarkEnd w:id="64"/>
    </w:p>
    <w:p w:rsidR="00F06421" w:rsidRPr="002E3794" w:rsidRDefault="00F06421">
      <w:pPr>
        <w:pStyle w:val="TOC1"/>
        <w:tabs>
          <w:tab w:val="right" w:leader="dot" w:pos="9350"/>
        </w:tabs>
        <w:rPr>
          <w:noProof/>
          <w:sz w:val="21"/>
          <w:szCs w:val="21"/>
        </w:rPr>
      </w:pPr>
      <w:r w:rsidRPr="0035176A">
        <w:rPr>
          <w:sz w:val="22"/>
          <w:szCs w:val="22"/>
        </w:rPr>
        <w:fldChar w:fldCharType="begin"/>
      </w:r>
      <w:r w:rsidRPr="0035176A">
        <w:rPr>
          <w:sz w:val="22"/>
          <w:szCs w:val="22"/>
        </w:rPr>
        <w:instrText xml:space="preserve"> TOC \o "1-3" \h \z \u </w:instrText>
      </w:r>
      <w:r w:rsidRPr="0035176A">
        <w:rPr>
          <w:sz w:val="22"/>
          <w:szCs w:val="22"/>
        </w:rPr>
        <w:fldChar w:fldCharType="separate"/>
      </w:r>
      <w:hyperlink w:anchor="_Toc205061011" w:history="1">
        <w:r w:rsidRPr="002E3794">
          <w:rPr>
            <w:rStyle w:val="Hyperlink"/>
            <w:b/>
            <w:noProof/>
            <w:sz w:val="21"/>
            <w:szCs w:val="21"/>
          </w:rPr>
          <w:t>1.0 Executive Summary</w:t>
        </w:r>
        <w:r w:rsidRPr="002E3794">
          <w:rPr>
            <w:noProof/>
            <w:webHidden/>
            <w:sz w:val="21"/>
            <w:szCs w:val="21"/>
          </w:rPr>
          <w:tab/>
        </w:r>
        <w:r w:rsidRPr="002E3794">
          <w:rPr>
            <w:noProof/>
            <w:webHidden/>
            <w:sz w:val="21"/>
            <w:szCs w:val="21"/>
          </w:rPr>
          <w:fldChar w:fldCharType="begin"/>
        </w:r>
        <w:r w:rsidRPr="002E3794">
          <w:rPr>
            <w:noProof/>
            <w:webHidden/>
            <w:sz w:val="21"/>
            <w:szCs w:val="21"/>
          </w:rPr>
          <w:instrText xml:space="preserve"> PAGEREF _Toc205061011 \h </w:instrText>
        </w:r>
        <w:r w:rsidRPr="002E3794">
          <w:rPr>
            <w:noProof/>
            <w:webHidden/>
            <w:sz w:val="21"/>
            <w:szCs w:val="21"/>
          </w:rPr>
        </w:r>
        <w:r w:rsidRPr="002E3794">
          <w:rPr>
            <w:noProof/>
            <w:webHidden/>
            <w:sz w:val="21"/>
            <w:szCs w:val="21"/>
          </w:rPr>
          <w:fldChar w:fldCharType="separate"/>
        </w:r>
        <w:r>
          <w:rPr>
            <w:noProof/>
            <w:webHidden/>
            <w:sz w:val="21"/>
            <w:szCs w:val="21"/>
          </w:rPr>
          <w:t>5</w:t>
        </w:r>
        <w:r w:rsidRPr="002E3794">
          <w:rPr>
            <w:noProof/>
            <w:webHidden/>
            <w:sz w:val="21"/>
            <w:szCs w:val="21"/>
          </w:rPr>
          <w:fldChar w:fldCharType="end"/>
        </w:r>
      </w:hyperlink>
    </w:p>
    <w:p w:rsidR="00F06421" w:rsidRPr="002E3794" w:rsidRDefault="007F7BB5">
      <w:pPr>
        <w:pStyle w:val="TOC1"/>
        <w:tabs>
          <w:tab w:val="right" w:leader="dot" w:pos="9350"/>
        </w:tabs>
        <w:rPr>
          <w:noProof/>
          <w:sz w:val="21"/>
          <w:szCs w:val="21"/>
        </w:rPr>
      </w:pPr>
      <w:hyperlink w:anchor="_Toc205061012" w:history="1">
        <w:r w:rsidR="00F06421" w:rsidRPr="002E3794">
          <w:rPr>
            <w:rStyle w:val="Hyperlink"/>
            <w:b/>
            <w:noProof/>
            <w:sz w:val="21"/>
            <w:szCs w:val="21"/>
          </w:rPr>
          <w:t>2.0 Introduction</w:t>
        </w:r>
        <w:r w:rsidR="00F06421" w:rsidRPr="002E3794">
          <w:rPr>
            <w:noProof/>
            <w:webHidden/>
            <w:sz w:val="21"/>
            <w:szCs w:val="21"/>
          </w:rPr>
          <w:tab/>
        </w:r>
        <w:r w:rsidR="00F06421" w:rsidRPr="002E3794">
          <w:rPr>
            <w:noProof/>
            <w:webHidden/>
            <w:sz w:val="21"/>
            <w:szCs w:val="21"/>
          </w:rPr>
          <w:fldChar w:fldCharType="begin"/>
        </w:r>
        <w:r w:rsidR="00F06421" w:rsidRPr="002E3794">
          <w:rPr>
            <w:noProof/>
            <w:webHidden/>
            <w:sz w:val="21"/>
            <w:szCs w:val="21"/>
          </w:rPr>
          <w:instrText xml:space="preserve"> PAGEREF _Toc205061012 \h </w:instrText>
        </w:r>
        <w:r w:rsidR="00F06421" w:rsidRPr="002E3794">
          <w:rPr>
            <w:noProof/>
            <w:webHidden/>
            <w:sz w:val="21"/>
            <w:szCs w:val="21"/>
          </w:rPr>
        </w:r>
        <w:r w:rsidR="00F06421" w:rsidRPr="002E3794">
          <w:rPr>
            <w:noProof/>
            <w:webHidden/>
            <w:sz w:val="21"/>
            <w:szCs w:val="21"/>
          </w:rPr>
          <w:fldChar w:fldCharType="separate"/>
        </w:r>
        <w:r w:rsidR="00F06421">
          <w:rPr>
            <w:noProof/>
            <w:webHidden/>
            <w:sz w:val="21"/>
            <w:szCs w:val="21"/>
          </w:rPr>
          <w:t>6</w:t>
        </w:r>
        <w:r w:rsidR="00F06421" w:rsidRPr="002E3794">
          <w:rPr>
            <w:noProof/>
            <w:webHidden/>
            <w:sz w:val="21"/>
            <w:szCs w:val="21"/>
          </w:rPr>
          <w:fldChar w:fldCharType="end"/>
        </w:r>
      </w:hyperlink>
    </w:p>
    <w:p w:rsidR="00F06421" w:rsidRPr="002E3794" w:rsidRDefault="007F7BB5">
      <w:pPr>
        <w:pStyle w:val="TOC2"/>
        <w:tabs>
          <w:tab w:val="right" w:leader="dot" w:pos="9350"/>
        </w:tabs>
        <w:rPr>
          <w:noProof/>
          <w:sz w:val="21"/>
          <w:szCs w:val="21"/>
        </w:rPr>
      </w:pPr>
      <w:hyperlink w:anchor="_Toc205061013" w:history="1">
        <w:r w:rsidR="00F06421" w:rsidRPr="002E3794">
          <w:rPr>
            <w:rStyle w:val="Hyperlink"/>
            <w:noProof/>
            <w:sz w:val="21"/>
            <w:szCs w:val="21"/>
          </w:rPr>
          <w:t>2.1 Full Product Description</w:t>
        </w:r>
        <w:r w:rsidR="00F06421" w:rsidRPr="002E3794">
          <w:rPr>
            <w:noProof/>
            <w:webHidden/>
            <w:sz w:val="21"/>
            <w:szCs w:val="21"/>
          </w:rPr>
          <w:tab/>
        </w:r>
        <w:r w:rsidR="00F06421" w:rsidRPr="002E3794">
          <w:rPr>
            <w:noProof/>
            <w:webHidden/>
            <w:sz w:val="21"/>
            <w:szCs w:val="21"/>
          </w:rPr>
          <w:fldChar w:fldCharType="begin"/>
        </w:r>
        <w:r w:rsidR="00F06421" w:rsidRPr="002E3794">
          <w:rPr>
            <w:noProof/>
            <w:webHidden/>
            <w:sz w:val="21"/>
            <w:szCs w:val="21"/>
          </w:rPr>
          <w:instrText xml:space="preserve"> PAGEREF _Toc205061013 \h </w:instrText>
        </w:r>
        <w:r w:rsidR="00F06421" w:rsidRPr="002E3794">
          <w:rPr>
            <w:noProof/>
            <w:webHidden/>
            <w:sz w:val="21"/>
            <w:szCs w:val="21"/>
          </w:rPr>
        </w:r>
        <w:r w:rsidR="00F06421" w:rsidRPr="002E3794">
          <w:rPr>
            <w:noProof/>
            <w:webHidden/>
            <w:sz w:val="21"/>
            <w:szCs w:val="21"/>
          </w:rPr>
          <w:fldChar w:fldCharType="separate"/>
        </w:r>
        <w:r w:rsidR="00F06421">
          <w:rPr>
            <w:noProof/>
            <w:webHidden/>
            <w:sz w:val="21"/>
            <w:szCs w:val="21"/>
          </w:rPr>
          <w:t>6</w:t>
        </w:r>
        <w:r w:rsidR="00F06421" w:rsidRPr="002E3794">
          <w:rPr>
            <w:noProof/>
            <w:webHidden/>
            <w:sz w:val="21"/>
            <w:szCs w:val="21"/>
          </w:rPr>
          <w:fldChar w:fldCharType="end"/>
        </w:r>
      </w:hyperlink>
    </w:p>
    <w:p w:rsidR="00F06421" w:rsidRPr="002E3794" w:rsidRDefault="007F7BB5">
      <w:pPr>
        <w:pStyle w:val="TOC2"/>
        <w:tabs>
          <w:tab w:val="right" w:leader="dot" w:pos="9350"/>
        </w:tabs>
        <w:rPr>
          <w:noProof/>
          <w:sz w:val="21"/>
          <w:szCs w:val="21"/>
        </w:rPr>
      </w:pPr>
      <w:hyperlink w:anchor="_Toc205061014" w:history="1">
        <w:r w:rsidR="00F06421" w:rsidRPr="002E3794">
          <w:rPr>
            <w:rStyle w:val="Hyperlink"/>
            <w:noProof/>
            <w:sz w:val="21"/>
            <w:szCs w:val="21"/>
          </w:rPr>
          <w:t>2.2 Test Objectives</w:t>
        </w:r>
        <w:r w:rsidR="00F06421" w:rsidRPr="002E3794">
          <w:rPr>
            <w:noProof/>
            <w:webHidden/>
            <w:sz w:val="21"/>
            <w:szCs w:val="21"/>
          </w:rPr>
          <w:tab/>
        </w:r>
        <w:r w:rsidR="00F06421" w:rsidRPr="002E3794">
          <w:rPr>
            <w:noProof/>
            <w:webHidden/>
            <w:sz w:val="21"/>
            <w:szCs w:val="21"/>
          </w:rPr>
          <w:fldChar w:fldCharType="begin"/>
        </w:r>
        <w:r w:rsidR="00F06421" w:rsidRPr="002E3794">
          <w:rPr>
            <w:noProof/>
            <w:webHidden/>
            <w:sz w:val="21"/>
            <w:szCs w:val="21"/>
          </w:rPr>
          <w:instrText xml:space="preserve"> PAGEREF _Toc205061014 \h </w:instrText>
        </w:r>
        <w:r w:rsidR="00F06421" w:rsidRPr="002E3794">
          <w:rPr>
            <w:noProof/>
            <w:webHidden/>
            <w:sz w:val="21"/>
            <w:szCs w:val="21"/>
          </w:rPr>
        </w:r>
        <w:r w:rsidR="00F06421" w:rsidRPr="002E3794">
          <w:rPr>
            <w:noProof/>
            <w:webHidden/>
            <w:sz w:val="21"/>
            <w:szCs w:val="21"/>
          </w:rPr>
          <w:fldChar w:fldCharType="separate"/>
        </w:r>
        <w:r w:rsidR="00F06421">
          <w:rPr>
            <w:noProof/>
            <w:webHidden/>
            <w:sz w:val="21"/>
            <w:szCs w:val="21"/>
          </w:rPr>
          <w:t>7</w:t>
        </w:r>
        <w:r w:rsidR="00F06421" w:rsidRPr="002E3794">
          <w:rPr>
            <w:noProof/>
            <w:webHidden/>
            <w:sz w:val="21"/>
            <w:szCs w:val="21"/>
          </w:rPr>
          <w:fldChar w:fldCharType="end"/>
        </w:r>
      </w:hyperlink>
    </w:p>
    <w:p w:rsidR="00F06421" w:rsidRPr="002E3794" w:rsidRDefault="007F7BB5">
      <w:pPr>
        <w:pStyle w:val="TOC1"/>
        <w:tabs>
          <w:tab w:val="right" w:leader="dot" w:pos="9350"/>
        </w:tabs>
        <w:rPr>
          <w:noProof/>
          <w:sz w:val="21"/>
          <w:szCs w:val="21"/>
        </w:rPr>
      </w:pPr>
      <w:hyperlink w:anchor="_Toc205061015" w:history="1">
        <w:r w:rsidR="00F06421" w:rsidRPr="002E3794">
          <w:rPr>
            <w:rStyle w:val="Hyperlink"/>
            <w:b/>
            <w:noProof/>
            <w:sz w:val="21"/>
            <w:szCs w:val="21"/>
          </w:rPr>
          <w:t>3.0 Method</w:t>
        </w:r>
        <w:r w:rsidR="00F06421" w:rsidRPr="002E3794">
          <w:rPr>
            <w:noProof/>
            <w:webHidden/>
            <w:sz w:val="21"/>
            <w:szCs w:val="21"/>
          </w:rPr>
          <w:tab/>
        </w:r>
        <w:r w:rsidR="00F06421" w:rsidRPr="002E3794">
          <w:rPr>
            <w:noProof/>
            <w:webHidden/>
            <w:sz w:val="21"/>
            <w:szCs w:val="21"/>
          </w:rPr>
          <w:fldChar w:fldCharType="begin"/>
        </w:r>
        <w:r w:rsidR="00F06421" w:rsidRPr="002E3794">
          <w:rPr>
            <w:noProof/>
            <w:webHidden/>
            <w:sz w:val="21"/>
            <w:szCs w:val="21"/>
          </w:rPr>
          <w:instrText xml:space="preserve"> PAGEREF _Toc205061015 \h </w:instrText>
        </w:r>
        <w:r w:rsidR="00F06421" w:rsidRPr="002E3794">
          <w:rPr>
            <w:noProof/>
            <w:webHidden/>
            <w:sz w:val="21"/>
            <w:szCs w:val="21"/>
          </w:rPr>
        </w:r>
        <w:r w:rsidR="00F06421" w:rsidRPr="002E3794">
          <w:rPr>
            <w:noProof/>
            <w:webHidden/>
            <w:sz w:val="21"/>
            <w:szCs w:val="21"/>
          </w:rPr>
          <w:fldChar w:fldCharType="separate"/>
        </w:r>
        <w:r w:rsidR="00F06421">
          <w:rPr>
            <w:noProof/>
            <w:webHidden/>
            <w:sz w:val="21"/>
            <w:szCs w:val="21"/>
          </w:rPr>
          <w:t>7</w:t>
        </w:r>
        <w:r w:rsidR="00F06421" w:rsidRPr="002E3794">
          <w:rPr>
            <w:noProof/>
            <w:webHidden/>
            <w:sz w:val="21"/>
            <w:szCs w:val="21"/>
          </w:rPr>
          <w:fldChar w:fldCharType="end"/>
        </w:r>
      </w:hyperlink>
    </w:p>
    <w:p w:rsidR="00F06421" w:rsidRPr="002E3794" w:rsidRDefault="007F7BB5">
      <w:pPr>
        <w:pStyle w:val="TOC2"/>
        <w:tabs>
          <w:tab w:val="right" w:leader="dot" w:pos="9350"/>
        </w:tabs>
        <w:rPr>
          <w:noProof/>
          <w:sz w:val="21"/>
          <w:szCs w:val="21"/>
        </w:rPr>
      </w:pPr>
      <w:hyperlink w:anchor="_Toc205061016" w:history="1">
        <w:r w:rsidR="00F06421" w:rsidRPr="002E3794">
          <w:rPr>
            <w:rStyle w:val="Hyperlink"/>
            <w:noProof/>
            <w:sz w:val="21"/>
            <w:szCs w:val="21"/>
          </w:rPr>
          <w:t>3.1 Participants</w:t>
        </w:r>
        <w:r w:rsidR="00F06421" w:rsidRPr="002E3794">
          <w:rPr>
            <w:noProof/>
            <w:webHidden/>
            <w:sz w:val="21"/>
            <w:szCs w:val="21"/>
          </w:rPr>
          <w:tab/>
        </w:r>
        <w:r w:rsidR="00F06421" w:rsidRPr="002E3794">
          <w:rPr>
            <w:noProof/>
            <w:webHidden/>
            <w:sz w:val="21"/>
            <w:szCs w:val="21"/>
          </w:rPr>
          <w:fldChar w:fldCharType="begin"/>
        </w:r>
        <w:r w:rsidR="00F06421" w:rsidRPr="002E3794">
          <w:rPr>
            <w:noProof/>
            <w:webHidden/>
            <w:sz w:val="21"/>
            <w:szCs w:val="21"/>
          </w:rPr>
          <w:instrText xml:space="preserve"> PAGEREF _Toc205061016 \h </w:instrText>
        </w:r>
        <w:r w:rsidR="00F06421" w:rsidRPr="002E3794">
          <w:rPr>
            <w:noProof/>
            <w:webHidden/>
            <w:sz w:val="21"/>
            <w:szCs w:val="21"/>
          </w:rPr>
        </w:r>
        <w:r w:rsidR="00F06421" w:rsidRPr="002E3794">
          <w:rPr>
            <w:noProof/>
            <w:webHidden/>
            <w:sz w:val="21"/>
            <w:szCs w:val="21"/>
          </w:rPr>
          <w:fldChar w:fldCharType="separate"/>
        </w:r>
        <w:r w:rsidR="00F06421">
          <w:rPr>
            <w:noProof/>
            <w:webHidden/>
            <w:sz w:val="21"/>
            <w:szCs w:val="21"/>
          </w:rPr>
          <w:t>7</w:t>
        </w:r>
        <w:r w:rsidR="00F06421" w:rsidRPr="002E3794">
          <w:rPr>
            <w:noProof/>
            <w:webHidden/>
            <w:sz w:val="21"/>
            <w:szCs w:val="21"/>
          </w:rPr>
          <w:fldChar w:fldCharType="end"/>
        </w:r>
      </w:hyperlink>
    </w:p>
    <w:p w:rsidR="00F06421" w:rsidRPr="002E3794" w:rsidRDefault="007F7BB5">
      <w:pPr>
        <w:pStyle w:val="TOC2"/>
        <w:tabs>
          <w:tab w:val="right" w:leader="dot" w:pos="9350"/>
        </w:tabs>
        <w:rPr>
          <w:noProof/>
          <w:sz w:val="21"/>
          <w:szCs w:val="21"/>
        </w:rPr>
      </w:pPr>
      <w:hyperlink w:anchor="_Toc205061017" w:history="1">
        <w:r w:rsidR="00F06421" w:rsidRPr="002E3794">
          <w:rPr>
            <w:rStyle w:val="Hyperlink"/>
            <w:noProof/>
            <w:sz w:val="21"/>
            <w:szCs w:val="21"/>
          </w:rPr>
          <w:t>3.2 Context of Use in the Test</w:t>
        </w:r>
        <w:r w:rsidR="00F06421" w:rsidRPr="002E3794">
          <w:rPr>
            <w:noProof/>
            <w:webHidden/>
            <w:sz w:val="21"/>
            <w:szCs w:val="21"/>
          </w:rPr>
          <w:tab/>
        </w:r>
        <w:r w:rsidR="00F06421" w:rsidRPr="002E3794">
          <w:rPr>
            <w:noProof/>
            <w:webHidden/>
            <w:sz w:val="21"/>
            <w:szCs w:val="21"/>
          </w:rPr>
          <w:fldChar w:fldCharType="begin"/>
        </w:r>
        <w:r w:rsidR="00F06421" w:rsidRPr="002E3794">
          <w:rPr>
            <w:noProof/>
            <w:webHidden/>
            <w:sz w:val="21"/>
            <w:szCs w:val="21"/>
          </w:rPr>
          <w:instrText xml:space="preserve"> PAGEREF _Toc205061017 \h </w:instrText>
        </w:r>
        <w:r w:rsidR="00F06421" w:rsidRPr="002E3794">
          <w:rPr>
            <w:noProof/>
            <w:webHidden/>
            <w:sz w:val="21"/>
            <w:szCs w:val="21"/>
          </w:rPr>
        </w:r>
        <w:r w:rsidR="00F06421" w:rsidRPr="002E3794">
          <w:rPr>
            <w:noProof/>
            <w:webHidden/>
            <w:sz w:val="21"/>
            <w:szCs w:val="21"/>
          </w:rPr>
          <w:fldChar w:fldCharType="separate"/>
        </w:r>
        <w:r w:rsidR="00F06421">
          <w:rPr>
            <w:noProof/>
            <w:webHidden/>
            <w:sz w:val="21"/>
            <w:szCs w:val="21"/>
          </w:rPr>
          <w:t>10</w:t>
        </w:r>
        <w:r w:rsidR="00F06421" w:rsidRPr="002E3794">
          <w:rPr>
            <w:noProof/>
            <w:webHidden/>
            <w:sz w:val="21"/>
            <w:szCs w:val="21"/>
          </w:rPr>
          <w:fldChar w:fldCharType="end"/>
        </w:r>
      </w:hyperlink>
    </w:p>
    <w:p w:rsidR="00F06421" w:rsidRPr="002E3794" w:rsidRDefault="007F7BB5">
      <w:pPr>
        <w:pStyle w:val="TOC3"/>
        <w:tabs>
          <w:tab w:val="right" w:leader="dot" w:pos="9350"/>
        </w:tabs>
        <w:rPr>
          <w:noProof/>
          <w:sz w:val="21"/>
          <w:szCs w:val="21"/>
        </w:rPr>
      </w:pPr>
      <w:hyperlink w:anchor="_Toc205061018" w:history="1">
        <w:r w:rsidR="00F06421" w:rsidRPr="002E3794">
          <w:rPr>
            <w:rStyle w:val="Hyperlink"/>
            <w:noProof/>
            <w:sz w:val="21"/>
            <w:szCs w:val="21"/>
          </w:rPr>
          <w:t>3.2.1 Tasks</w:t>
        </w:r>
        <w:r w:rsidR="00F06421" w:rsidRPr="002E3794">
          <w:rPr>
            <w:noProof/>
            <w:webHidden/>
            <w:sz w:val="21"/>
            <w:szCs w:val="21"/>
          </w:rPr>
          <w:tab/>
        </w:r>
        <w:r w:rsidR="00F06421" w:rsidRPr="002E3794">
          <w:rPr>
            <w:noProof/>
            <w:webHidden/>
            <w:sz w:val="21"/>
            <w:szCs w:val="21"/>
          </w:rPr>
          <w:fldChar w:fldCharType="begin"/>
        </w:r>
        <w:r w:rsidR="00F06421" w:rsidRPr="002E3794">
          <w:rPr>
            <w:noProof/>
            <w:webHidden/>
            <w:sz w:val="21"/>
            <w:szCs w:val="21"/>
          </w:rPr>
          <w:instrText xml:space="preserve"> PAGEREF _Toc205061018 \h </w:instrText>
        </w:r>
        <w:r w:rsidR="00F06421" w:rsidRPr="002E3794">
          <w:rPr>
            <w:noProof/>
            <w:webHidden/>
            <w:sz w:val="21"/>
            <w:szCs w:val="21"/>
          </w:rPr>
        </w:r>
        <w:r w:rsidR="00F06421" w:rsidRPr="002E3794">
          <w:rPr>
            <w:noProof/>
            <w:webHidden/>
            <w:sz w:val="21"/>
            <w:szCs w:val="21"/>
          </w:rPr>
          <w:fldChar w:fldCharType="separate"/>
        </w:r>
        <w:r w:rsidR="00F06421">
          <w:rPr>
            <w:noProof/>
            <w:webHidden/>
            <w:sz w:val="21"/>
            <w:szCs w:val="21"/>
          </w:rPr>
          <w:t>10</w:t>
        </w:r>
        <w:r w:rsidR="00F06421" w:rsidRPr="002E3794">
          <w:rPr>
            <w:noProof/>
            <w:webHidden/>
            <w:sz w:val="21"/>
            <w:szCs w:val="21"/>
          </w:rPr>
          <w:fldChar w:fldCharType="end"/>
        </w:r>
      </w:hyperlink>
    </w:p>
    <w:p w:rsidR="00F06421" w:rsidRPr="002E3794" w:rsidRDefault="007F7BB5">
      <w:pPr>
        <w:pStyle w:val="TOC3"/>
        <w:tabs>
          <w:tab w:val="right" w:leader="dot" w:pos="9350"/>
        </w:tabs>
        <w:rPr>
          <w:noProof/>
          <w:sz w:val="21"/>
          <w:szCs w:val="21"/>
        </w:rPr>
      </w:pPr>
      <w:hyperlink w:anchor="_Toc205061019" w:history="1">
        <w:r w:rsidR="00F06421" w:rsidRPr="002E3794">
          <w:rPr>
            <w:rStyle w:val="Hyperlink"/>
            <w:noProof/>
            <w:sz w:val="21"/>
            <w:szCs w:val="21"/>
          </w:rPr>
          <w:t>3.2.2 Test Location</w:t>
        </w:r>
        <w:r w:rsidR="00F06421" w:rsidRPr="002E3794">
          <w:rPr>
            <w:noProof/>
            <w:webHidden/>
            <w:sz w:val="21"/>
            <w:szCs w:val="21"/>
          </w:rPr>
          <w:tab/>
        </w:r>
        <w:r w:rsidR="00F06421" w:rsidRPr="002E3794">
          <w:rPr>
            <w:noProof/>
            <w:webHidden/>
            <w:sz w:val="21"/>
            <w:szCs w:val="21"/>
          </w:rPr>
          <w:fldChar w:fldCharType="begin"/>
        </w:r>
        <w:r w:rsidR="00F06421" w:rsidRPr="002E3794">
          <w:rPr>
            <w:noProof/>
            <w:webHidden/>
            <w:sz w:val="21"/>
            <w:szCs w:val="21"/>
          </w:rPr>
          <w:instrText xml:space="preserve"> PAGEREF _Toc205061019 \h </w:instrText>
        </w:r>
        <w:r w:rsidR="00F06421" w:rsidRPr="002E3794">
          <w:rPr>
            <w:noProof/>
            <w:webHidden/>
            <w:sz w:val="21"/>
            <w:szCs w:val="21"/>
          </w:rPr>
        </w:r>
        <w:r w:rsidR="00F06421" w:rsidRPr="002E3794">
          <w:rPr>
            <w:noProof/>
            <w:webHidden/>
            <w:sz w:val="21"/>
            <w:szCs w:val="21"/>
          </w:rPr>
          <w:fldChar w:fldCharType="separate"/>
        </w:r>
        <w:r w:rsidR="00F06421">
          <w:rPr>
            <w:noProof/>
            <w:webHidden/>
            <w:sz w:val="21"/>
            <w:szCs w:val="21"/>
          </w:rPr>
          <w:t>10</w:t>
        </w:r>
        <w:r w:rsidR="00F06421" w:rsidRPr="002E3794">
          <w:rPr>
            <w:noProof/>
            <w:webHidden/>
            <w:sz w:val="21"/>
            <w:szCs w:val="21"/>
          </w:rPr>
          <w:fldChar w:fldCharType="end"/>
        </w:r>
      </w:hyperlink>
    </w:p>
    <w:p w:rsidR="00F06421" w:rsidRPr="002E3794" w:rsidRDefault="007F7BB5">
      <w:pPr>
        <w:pStyle w:val="TOC3"/>
        <w:tabs>
          <w:tab w:val="right" w:leader="dot" w:pos="9350"/>
        </w:tabs>
        <w:rPr>
          <w:noProof/>
          <w:sz w:val="21"/>
          <w:szCs w:val="21"/>
        </w:rPr>
      </w:pPr>
      <w:hyperlink w:anchor="_Toc205061020" w:history="1">
        <w:r w:rsidR="00F06421" w:rsidRPr="002E3794">
          <w:rPr>
            <w:rStyle w:val="Hyperlink"/>
            <w:noProof/>
            <w:sz w:val="21"/>
            <w:szCs w:val="21"/>
          </w:rPr>
          <w:t xml:space="preserve">3.2.3 </w:t>
        </w:r>
        <w:r w:rsidR="00F06421">
          <w:rPr>
            <w:rStyle w:val="Hyperlink"/>
            <w:noProof/>
            <w:sz w:val="21"/>
            <w:szCs w:val="21"/>
          </w:rPr>
          <w:t>Voting</w:t>
        </w:r>
        <w:r w:rsidR="00F06421" w:rsidRPr="002E3794">
          <w:rPr>
            <w:rStyle w:val="Hyperlink"/>
            <w:noProof/>
            <w:sz w:val="21"/>
            <w:szCs w:val="21"/>
          </w:rPr>
          <w:t xml:space="preserve"> Environment</w:t>
        </w:r>
        <w:r w:rsidR="00F06421" w:rsidRPr="002E3794">
          <w:rPr>
            <w:noProof/>
            <w:webHidden/>
            <w:sz w:val="21"/>
            <w:szCs w:val="21"/>
          </w:rPr>
          <w:tab/>
        </w:r>
        <w:r w:rsidR="00F06421" w:rsidRPr="002E3794">
          <w:rPr>
            <w:noProof/>
            <w:webHidden/>
            <w:sz w:val="21"/>
            <w:szCs w:val="21"/>
          </w:rPr>
          <w:fldChar w:fldCharType="begin"/>
        </w:r>
        <w:r w:rsidR="00F06421" w:rsidRPr="002E3794">
          <w:rPr>
            <w:noProof/>
            <w:webHidden/>
            <w:sz w:val="21"/>
            <w:szCs w:val="21"/>
          </w:rPr>
          <w:instrText xml:space="preserve"> PAGEREF _Toc205061020 \h </w:instrText>
        </w:r>
        <w:r w:rsidR="00F06421" w:rsidRPr="002E3794">
          <w:rPr>
            <w:noProof/>
            <w:webHidden/>
            <w:sz w:val="21"/>
            <w:szCs w:val="21"/>
          </w:rPr>
        </w:r>
        <w:r w:rsidR="00F06421" w:rsidRPr="002E3794">
          <w:rPr>
            <w:noProof/>
            <w:webHidden/>
            <w:sz w:val="21"/>
            <w:szCs w:val="21"/>
          </w:rPr>
          <w:fldChar w:fldCharType="separate"/>
        </w:r>
        <w:r w:rsidR="00F06421">
          <w:rPr>
            <w:noProof/>
            <w:webHidden/>
            <w:sz w:val="21"/>
            <w:szCs w:val="21"/>
          </w:rPr>
          <w:t>11</w:t>
        </w:r>
        <w:r w:rsidR="00F06421" w:rsidRPr="002E3794">
          <w:rPr>
            <w:noProof/>
            <w:webHidden/>
            <w:sz w:val="21"/>
            <w:szCs w:val="21"/>
          </w:rPr>
          <w:fldChar w:fldCharType="end"/>
        </w:r>
      </w:hyperlink>
    </w:p>
    <w:p w:rsidR="00F06421" w:rsidRPr="002E3794" w:rsidRDefault="007F7BB5">
      <w:pPr>
        <w:pStyle w:val="TOC3"/>
        <w:tabs>
          <w:tab w:val="right" w:leader="dot" w:pos="9350"/>
        </w:tabs>
        <w:rPr>
          <w:noProof/>
          <w:sz w:val="21"/>
          <w:szCs w:val="21"/>
        </w:rPr>
      </w:pPr>
      <w:hyperlink w:anchor="_Toc205061021" w:history="1">
        <w:r w:rsidR="00F06421" w:rsidRPr="002E3794">
          <w:rPr>
            <w:rStyle w:val="Hyperlink"/>
            <w:noProof/>
            <w:sz w:val="21"/>
            <w:szCs w:val="21"/>
          </w:rPr>
          <w:t>3.2.4 Test Administrator Tools</w:t>
        </w:r>
        <w:r w:rsidR="00F06421" w:rsidRPr="002E3794">
          <w:rPr>
            <w:noProof/>
            <w:webHidden/>
            <w:sz w:val="21"/>
            <w:szCs w:val="21"/>
          </w:rPr>
          <w:tab/>
        </w:r>
        <w:r w:rsidR="00F06421" w:rsidRPr="002E3794">
          <w:rPr>
            <w:noProof/>
            <w:webHidden/>
            <w:sz w:val="21"/>
            <w:szCs w:val="21"/>
          </w:rPr>
          <w:fldChar w:fldCharType="begin"/>
        </w:r>
        <w:r w:rsidR="00F06421" w:rsidRPr="002E3794">
          <w:rPr>
            <w:noProof/>
            <w:webHidden/>
            <w:sz w:val="21"/>
            <w:szCs w:val="21"/>
          </w:rPr>
          <w:instrText xml:space="preserve"> PAGEREF _Toc205061021 \h </w:instrText>
        </w:r>
        <w:r w:rsidR="00F06421" w:rsidRPr="002E3794">
          <w:rPr>
            <w:noProof/>
            <w:webHidden/>
            <w:sz w:val="21"/>
            <w:szCs w:val="21"/>
          </w:rPr>
        </w:r>
        <w:r w:rsidR="00F06421" w:rsidRPr="002E3794">
          <w:rPr>
            <w:noProof/>
            <w:webHidden/>
            <w:sz w:val="21"/>
            <w:szCs w:val="21"/>
          </w:rPr>
          <w:fldChar w:fldCharType="separate"/>
        </w:r>
        <w:r w:rsidR="00F06421">
          <w:rPr>
            <w:noProof/>
            <w:webHidden/>
            <w:sz w:val="21"/>
            <w:szCs w:val="21"/>
          </w:rPr>
          <w:t>11</w:t>
        </w:r>
        <w:r w:rsidR="00F06421" w:rsidRPr="002E3794">
          <w:rPr>
            <w:noProof/>
            <w:webHidden/>
            <w:sz w:val="21"/>
            <w:szCs w:val="21"/>
          </w:rPr>
          <w:fldChar w:fldCharType="end"/>
        </w:r>
      </w:hyperlink>
    </w:p>
    <w:p w:rsidR="00F06421" w:rsidRPr="002E3794" w:rsidRDefault="007F7BB5">
      <w:pPr>
        <w:pStyle w:val="TOC2"/>
        <w:tabs>
          <w:tab w:val="right" w:leader="dot" w:pos="9350"/>
        </w:tabs>
        <w:rPr>
          <w:noProof/>
          <w:sz w:val="21"/>
          <w:szCs w:val="21"/>
        </w:rPr>
      </w:pPr>
      <w:hyperlink w:anchor="_Toc205061022" w:history="1">
        <w:r w:rsidR="00F06421" w:rsidRPr="002E3794">
          <w:rPr>
            <w:rStyle w:val="Hyperlink"/>
            <w:noProof/>
            <w:sz w:val="21"/>
            <w:szCs w:val="21"/>
          </w:rPr>
          <w:t>3.3 Experimental Design</w:t>
        </w:r>
        <w:r w:rsidR="00F06421" w:rsidRPr="002E3794">
          <w:rPr>
            <w:noProof/>
            <w:webHidden/>
            <w:sz w:val="21"/>
            <w:szCs w:val="21"/>
          </w:rPr>
          <w:tab/>
        </w:r>
        <w:r w:rsidR="00F06421" w:rsidRPr="002E3794">
          <w:rPr>
            <w:noProof/>
            <w:webHidden/>
            <w:sz w:val="21"/>
            <w:szCs w:val="21"/>
          </w:rPr>
          <w:fldChar w:fldCharType="begin"/>
        </w:r>
        <w:r w:rsidR="00F06421" w:rsidRPr="002E3794">
          <w:rPr>
            <w:noProof/>
            <w:webHidden/>
            <w:sz w:val="21"/>
            <w:szCs w:val="21"/>
          </w:rPr>
          <w:instrText xml:space="preserve"> PAGEREF _Toc205061022 \h </w:instrText>
        </w:r>
        <w:r w:rsidR="00F06421" w:rsidRPr="002E3794">
          <w:rPr>
            <w:noProof/>
            <w:webHidden/>
            <w:sz w:val="21"/>
            <w:szCs w:val="21"/>
          </w:rPr>
        </w:r>
        <w:r w:rsidR="00F06421" w:rsidRPr="002E3794">
          <w:rPr>
            <w:noProof/>
            <w:webHidden/>
            <w:sz w:val="21"/>
            <w:szCs w:val="21"/>
          </w:rPr>
          <w:fldChar w:fldCharType="separate"/>
        </w:r>
        <w:r w:rsidR="00F06421">
          <w:rPr>
            <w:noProof/>
            <w:webHidden/>
            <w:sz w:val="21"/>
            <w:szCs w:val="21"/>
          </w:rPr>
          <w:t>12</w:t>
        </w:r>
        <w:r w:rsidR="00F06421" w:rsidRPr="002E3794">
          <w:rPr>
            <w:noProof/>
            <w:webHidden/>
            <w:sz w:val="21"/>
            <w:szCs w:val="21"/>
          </w:rPr>
          <w:fldChar w:fldCharType="end"/>
        </w:r>
      </w:hyperlink>
    </w:p>
    <w:p w:rsidR="00F06421" w:rsidRPr="002E3794" w:rsidRDefault="007F7BB5">
      <w:pPr>
        <w:pStyle w:val="TOC3"/>
        <w:tabs>
          <w:tab w:val="right" w:leader="dot" w:pos="9350"/>
        </w:tabs>
        <w:rPr>
          <w:noProof/>
          <w:sz w:val="21"/>
          <w:szCs w:val="21"/>
        </w:rPr>
      </w:pPr>
      <w:hyperlink w:anchor="_Toc205061023" w:history="1">
        <w:r w:rsidR="00F06421" w:rsidRPr="002E3794">
          <w:rPr>
            <w:rStyle w:val="Hyperlink"/>
            <w:noProof/>
            <w:sz w:val="21"/>
            <w:szCs w:val="21"/>
          </w:rPr>
          <w:t>3.3.1 Procedure</w:t>
        </w:r>
        <w:r w:rsidR="00F06421" w:rsidRPr="002E3794">
          <w:rPr>
            <w:noProof/>
            <w:webHidden/>
            <w:sz w:val="21"/>
            <w:szCs w:val="21"/>
          </w:rPr>
          <w:tab/>
        </w:r>
        <w:r w:rsidR="00F06421" w:rsidRPr="002E3794">
          <w:rPr>
            <w:noProof/>
            <w:webHidden/>
            <w:sz w:val="21"/>
            <w:szCs w:val="21"/>
          </w:rPr>
          <w:fldChar w:fldCharType="begin"/>
        </w:r>
        <w:r w:rsidR="00F06421" w:rsidRPr="002E3794">
          <w:rPr>
            <w:noProof/>
            <w:webHidden/>
            <w:sz w:val="21"/>
            <w:szCs w:val="21"/>
          </w:rPr>
          <w:instrText xml:space="preserve"> PAGEREF _Toc205061023 \h </w:instrText>
        </w:r>
        <w:r w:rsidR="00F06421" w:rsidRPr="002E3794">
          <w:rPr>
            <w:noProof/>
            <w:webHidden/>
            <w:sz w:val="21"/>
            <w:szCs w:val="21"/>
          </w:rPr>
        </w:r>
        <w:r w:rsidR="00F06421" w:rsidRPr="002E3794">
          <w:rPr>
            <w:noProof/>
            <w:webHidden/>
            <w:sz w:val="21"/>
            <w:szCs w:val="21"/>
          </w:rPr>
          <w:fldChar w:fldCharType="separate"/>
        </w:r>
        <w:r w:rsidR="00F06421">
          <w:rPr>
            <w:noProof/>
            <w:webHidden/>
            <w:sz w:val="21"/>
            <w:szCs w:val="21"/>
          </w:rPr>
          <w:t>12</w:t>
        </w:r>
        <w:r w:rsidR="00F06421" w:rsidRPr="002E3794">
          <w:rPr>
            <w:noProof/>
            <w:webHidden/>
            <w:sz w:val="21"/>
            <w:szCs w:val="21"/>
          </w:rPr>
          <w:fldChar w:fldCharType="end"/>
        </w:r>
      </w:hyperlink>
    </w:p>
    <w:p w:rsidR="00F06421" w:rsidRPr="002E3794" w:rsidRDefault="007F7BB5">
      <w:pPr>
        <w:pStyle w:val="TOC3"/>
        <w:tabs>
          <w:tab w:val="right" w:leader="dot" w:pos="9350"/>
        </w:tabs>
        <w:rPr>
          <w:noProof/>
          <w:sz w:val="21"/>
          <w:szCs w:val="21"/>
        </w:rPr>
      </w:pPr>
      <w:hyperlink w:anchor="_Toc205061024" w:history="1">
        <w:r w:rsidR="00F06421" w:rsidRPr="002E3794">
          <w:rPr>
            <w:rStyle w:val="Hyperlink"/>
            <w:noProof/>
            <w:sz w:val="21"/>
            <w:szCs w:val="21"/>
          </w:rPr>
          <w:t>3.</w:t>
        </w:r>
        <w:r w:rsidR="00F06421">
          <w:rPr>
            <w:rStyle w:val="Hyperlink"/>
            <w:noProof/>
            <w:sz w:val="21"/>
            <w:szCs w:val="21"/>
          </w:rPr>
          <w:t>3</w:t>
        </w:r>
        <w:r w:rsidR="00F06421" w:rsidRPr="002E3794">
          <w:rPr>
            <w:rStyle w:val="Hyperlink"/>
            <w:noProof/>
            <w:sz w:val="21"/>
            <w:szCs w:val="21"/>
          </w:rPr>
          <w:t>.2 Participant General Instructions</w:t>
        </w:r>
        <w:r w:rsidR="00F06421" w:rsidRPr="002E3794">
          <w:rPr>
            <w:noProof/>
            <w:webHidden/>
            <w:sz w:val="21"/>
            <w:szCs w:val="21"/>
          </w:rPr>
          <w:tab/>
        </w:r>
        <w:r w:rsidR="00F06421" w:rsidRPr="002E3794">
          <w:rPr>
            <w:noProof/>
            <w:webHidden/>
            <w:sz w:val="21"/>
            <w:szCs w:val="21"/>
          </w:rPr>
          <w:fldChar w:fldCharType="begin"/>
        </w:r>
        <w:r w:rsidR="00F06421" w:rsidRPr="002E3794">
          <w:rPr>
            <w:noProof/>
            <w:webHidden/>
            <w:sz w:val="21"/>
            <w:szCs w:val="21"/>
          </w:rPr>
          <w:instrText xml:space="preserve"> PAGEREF _Toc205061024 \h </w:instrText>
        </w:r>
        <w:r w:rsidR="00F06421" w:rsidRPr="002E3794">
          <w:rPr>
            <w:noProof/>
            <w:webHidden/>
            <w:sz w:val="21"/>
            <w:szCs w:val="21"/>
          </w:rPr>
        </w:r>
        <w:r w:rsidR="00F06421" w:rsidRPr="002E3794">
          <w:rPr>
            <w:noProof/>
            <w:webHidden/>
            <w:sz w:val="21"/>
            <w:szCs w:val="21"/>
          </w:rPr>
          <w:fldChar w:fldCharType="separate"/>
        </w:r>
        <w:r w:rsidR="00F06421">
          <w:rPr>
            <w:noProof/>
            <w:webHidden/>
            <w:sz w:val="21"/>
            <w:szCs w:val="21"/>
          </w:rPr>
          <w:t>13</w:t>
        </w:r>
        <w:r w:rsidR="00F06421" w:rsidRPr="002E3794">
          <w:rPr>
            <w:noProof/>
            <w:webHidden/>
            <w:sz w:val="21"/>
            <w:szCs w:val="21"/>
          </w:rPr>
          <w:fldChar w:fldCharType="end"/>
        </w:r>
      </w:hyperlink>
    </w:p>
    <w:p w:rsidR="00F06421" w:rsidRPr="002E3794" w:rsidRDefault="007F7BB5">
      <w:pPr>
        <w:pStyle w:val="TOC3"/>
        <w:tabs>
          <w:tab w:val="right" w:leader="dot" w:pos="9350"/>
        </w:tabs>
        <w:rPr>
          <w:noProof/>
          <w:sz w:val="21"/>
          <w:szCs w:val="21"/>
        </w:rPr>
      </w:pPr>
      <w:hyperlink w:anchor="_Toc205061025" w:history="1">
        <w:r w:rsidR="00F06421" w:rsidRPr="002E3794">
          <w:rPr>
            <w:rStyle w:val="Hyperlink"/>
            <w:noProof/>
            <w:sz w:val="21"/>
            <w:szCs w:val="21"/>
          </w:rPr>
          <w:t>3.</w:t>
        </w:r>
        <w:r w:rsidR="00F06421">
          <w:rPr>
            <w:rStyle w:val="Hyperlink"/>
            <w:noProof/>
            <w:sz w:val="21"/>
            <w:szCs w:val="21"/>
          </w:rPr>
          <w:t>3</w:t>
        </w:r>
        <w:r w:rsidR="00F06421" w:rsidRPr="002E3794">
          <w:rPr>
            <w:rStyle w:val="Hyperlink"/>
            <w:noProof/>
            <w:sz w:val="21"/>
            <w:szCs w:val="21"/>
          </w:rPr>
          <w:t>.3 Participant Task Instructions</w:t>
        </w:r>
        <w:r w:rsidR="00F06421" w:rsidRPr="002E3794">
          <w:rPr>
            <w:noProof/>
            <w:webHidden/>
            <w:sz w:val="21"/>
            <w:szCs w:val="21"/>
          </w:rPr>
          <w:tab/>
        </w:r>
        <w:r w:rsidR="00F06421" w:rsidRPr="002E3794">
          <w:rPr>
            <w:noProof/>
            <w:webHidden/>
            <w:sz w:val="21"/>
            <w:szCs w:val="21"/>
          </w:rPr>
          <w:fldChar w:fldCharType="begin"/>
        </w:r>
        <w:r w:rsidR="00F06421" w:rsidRPr="002E3794">
          <w:rPr>
            <w:noProof/>
            <w:webHidden/>
            <w:sz w:val="21"/>
            <w:szCs w:val="21"/>
          </w:rPr>
          <w:instrText xml:space="preserve"> PAGEREF _Toc205061025 \h </w:instrText>
        </w:r>
        <w:r w:rsidR="00F06421" w:rsidRPr="002E3794">
          <w:rPr>
            <w:noProof/>
            <w:webHidden/>
            <w:sz w:val="21"/>
            <w:szCs w:val="21"/>
          </w:rPr>
        </w:r>
        <w:r w:rsidR="00F06421" w:rsidRPr="002E3794">
          <w:rPr>
            <w:noProof/>
            <w:webHidden/>
            <w:sz w:val="21"/>
            <w:szCs w:val="21"/>
          </w:rPr>
          <w:fldChar w:fldCharType="separate"/>
        </w:r>
        <w:r w:rsidR="00F06421">
          <w:rPr>
            <w:noProof/>
            <w:webHidden/>
            <w:sz w:val="21"/>
            <w:szCs w:val="21"/>
          </w:rPr>
          <w:t>13</w:t>
        </w:r>
        <w:r w:rsidR="00F06421" w:rsidRPr="002E3794">
          <w:rPr>
            <w:noProof/>
            <w:webHidden/>
            <w:sz w:val="21"/>
            <w:szCs w:val="21"/>
          </w:rPr>
          <w:fldChar w:fldCharType="end"/>
        </w:r>
      </w:hyperlink>
    </w:p>
    <w:p w:rsidR="00F06421" w:rsidRPr="002E3794" w:rsidRDefault="007F7BB5">
      <w:pPr>
        <w:pStyle w:val="TOC2"/>
        <w:tabs>
          <w:tab w:val="right" w:leader="dot" w:pos="9350"/>
        </w:tabs>
        <w:rPr>
          <w:noProof/>
          <w:sz w:val="21"/>
          <w:szCs w:val="21"/>
        </w:rPr>
      </w:pPr>
      <w:hyperlink w:anchor="_Toc205061026" w:history="1">
        <w:r w:rsidR="00F06421" w:rsidRPr="002E3794">
          <w:rPr>
            <w:rStyle w:val="Hyperlink"/>
            <w:noProof/>
            <w:sz w:val="21"/>
            <w:szCs w:val="21"/>
          </w:rPr>
          <w:t>3.4 Usability Metrics</w:t>
        </w:r>
        <w:r w:rsidR="00F06421" w:rsidRPr="002E3794">
          <w:rPr>
            <w:noProof/>
            <w:webHidden/>
            <w:sz w:val="21"/>
            <w:szCs w:val="21"/>
          </w:rPr>
          <w:tab/>
        </w:r>
        <w:r w:rsidR="00F06421" w:rsidRPr="002E3794">
          <w:rPr>
            <w:noProof/>
            <w:webHidden/>
            <w:sz w:val="21"/>
            <w:szCs w:val="21"/>
          </w:rPr>
          <w:fldChar w:fldCharType="begin"/>
        </w:r>
        <w:r w:rsidR="00F06421" w:rsidRPr="002E3794">
          <w:rPr>
            <w:noProof/>
            <w:webHidden/>
            <w:sz w:val="21"/>
            <w:szCs w:val="21"/>
          </w:rPr>
          <w:instrText xml:space="preserve"> PAGEREF _Toc205061026 \h </w:instrText>
        </w:r>
        <w:r w:rsidR="00F06421" w:rsidRPr="002E3794">
          <w:rPr>
            <w:noProof/>
            <w:webHidden/>
            <w:sz w:val="21"/>
            <w:szCs w:val="21"/>
          </w:rPr>
        </w:r>
        <w:r w:rsidR="00F06421" w:rsidRPr="002E3794">
          <w:rPr>
            <w:noProof/>
            <w:webHidden/>
            <w:sz w:val="21"/>
            <w:szCs w:val="21"/>
          </w:rPr>
          <w:fldChar w:fldCharType="separate"/>
        </w:r>
        <w:r w:rsidR="00F06421">
          <w:rPr>
            <w:noProof/>
            <w:webHidden/>
            <w:sz w:val="21"/>
            <w:szCs w:val="21"/>
          </w:rPr>
          <w:t>13</w:t>
        </w:r>
        <w:r w:rsidR="00F06421" w:rsidRPr="002E3794">
          <w:rPr>
            <w:noProof/>
            <w:webHidden/>
            <w:sz w:val="21"/>
            <w:szCs w:val="21"/>
          </w:rPr>
          <w:fldChar w:fldCharType="end"/>
        </w:r>
      </w:hyperlink>
    </w:p>
    <w:p w:rsidR="00F06421" w:rsidRPr="002E3794" w:rsidRDefault="007F7BB5">
      <w:pPr>
        <w:pStyle w:val="TOC3"/>
        <w:tabs>
          <w:tab w:val="right" w:leader="dot" w:pos="9350"/>
        </w:tabs>
        <w:rPr>
          <w:noProof/>
          <w:sz w:val="21"/>
          <w:szCs w:val="21"/>
        </w:rPr>
      </w:pPr>
      <w:hyperlink w:anchor="_Toc205061027" w:history="1">
        <w:r w:rsidR="00F06421" w:rsidRPr="002E3794">
          <w:rPr>
            <w:rStyle w:val="Hyperlink"/>
            <w:noProof/>
            <w:sz w:val="21"/>
            <w:szCs w:val="21"/>
          </w:rPr>
          <w:t>3.4.1 Effectiveness</w:t>
        </w:r>
        <w:r w:rsidR="00F06421" w:rsidRPr="002E3794">
          <w:rPr>
            <w:noProof/>
            <w:webHidden/>
            <w:sz w:val="21"/>
            <w:szCs w:val="21"/>
          </w:rPr>
          <w:tab/>
        </w:r>
        <w:r w:rsidR="00F06421" w:rsidRPr="002E3794">
          <w:rPr>
            <w:noProof/>
            <w:webHidden/>
            <w:sz w:val="21"/>
            <w:szCs w:val="21"/>
          </w:rPr>
          <w:fldChar w:fldCharType="begin"/>
        </w:r>
        <w:r w:rsidR="00F06421" w:rsidRPr="002E3794">
          <w:rPr>
            <w:noProof/>
            <w:webHidden/>
            <w:sz w:val="21"/>
            <w:szCs w:val="21"/>
          </w:rPr>
          <w:instrText xml:space="preserve"> PAGEREF _Toc205061027 \h </w:instrText>
        </w:r>
        <w:r w:rsidR="00F06421" w:rsidRPr="002E3794">
          <w:rPr>
            <w:noProof/>
            <w:webHidden/>
            <w:sz w:val="21"/>
            <w:szCs w:val="21"/>
          </w:rPr>
        </w:r>
        <w:r w:rsidR="00F06421" w:rsidRPr="002E3794">
          <w:rPr>
            <w:noProof/>
            <w:webHidden/>
            <w:sz w:val="21"/>
            <w:szCs w:val="21"/>
          </w:rPr>
          <w:fldChar w:fldCharType="separate"/>
        </w:r>
        <w:r w:rsidR="00F06421">
          <w:rPr>
            <w:noProof/>
            <w:webHidden/>
            <w:sz w:val="21"/>
            <w:szCs w:val="21"/>
          </w:rPr>
          <w:t>13</w:t>
        </w:r>
        <w:r w:rsidR="00F06421" w:rsidRPr="002E3794">
          <w:rPr>
            <w:noProof/>
            <w:webHidden/>
            <w:sz w:val="21"/>
            <w:szCs w:val="21"/>
          </w:rPr>
          <w:fldChar w:fldCharType="end"/>
        </w:r>
      </w:hyperlink>
    </w:p>
    <w:p w:rsidR="00F06421" w:rsidRPr="002E3794" w:rsidRDefault="007F7BB5">
      <w:pPr>
        <w:pStyle w:val="TOC3"/>
        <w:tabs>
          <w:tab w:val="right" w:leader="dot" w:pos="9350"/>
        </w:tabs>
        <w:rPr>
          <w:noProof/>
          <w:sz w:val="21"/>
          <w:szCs w:val="21"/>
        </w:rPr>
      </w:pPr>
      <w:hyperlink w:anchor="_Toc205061028" w:history="1">
        <w:r w:rsidR="00F06421" w:rsidRPr="002E3794">
          <w:rPr>
            <w:rStyle w:val="Hyperlink"/>
            <w:noProof/>
            <w:sz w:val="21"/>
            <w:szCs w:val="21"/>
          </w:rPr>
          <w:t>3.4.2 Efficiency</w:t>
        </w:r>
        <w:r w:rsidR="00F06421" w:rsidRPr="002E3794">
          <w:rPr>
            <w:noProof/>
            <w:webHidden/>
            <w:sz w:val="21"/>
            <w:szCs w:val="21"/>
          </w:rPr>
          <w:tab/>
        </w:r>
        <w:r w:rsidR="00F06421" w:rsidRPr="002E3794">
          <w:rPr>
            <w:noProof/>
            <w:webHidden/>
            <w:sz w:val="21"/>
            <w:szCs w:val="21"/>
          </w:rPr>
          <w:fldChar w:fldCharType="begin"/>
        </w:r>
        <w:r w:rsidR="00F06421" w:rsidRPr="002E3794">
          <w:rPr>
            <w:noProof/>
            <w:webHidden/>
            <w:sz w:val="21"/>
            <w:szCs w:val="21"/>
          </w:rPr>
          <w:instrText xml:space="preserve"> PAGEREF _Toc205061028 \h </w:instrText>
        </w:r>
        <w:r w:rsidR="00F06421" w:rsidRPr="002E3794">
          <w:rPr>
            <w:noProof/>
            <w:webHidden/>
            <w:sz w:val="21"/>
            <w:szCs w:val="21"/>
          </w:rPr>
        </w:r>
        <w:r w:rsidR="00F06421" w:rsidRPr="002E3794">
          <w:rPr>
            <w:noProof/>
            <w:webHidden/>
            <w:sz w:val="21"/>
            <w:szCs w:val="21"/>
          </w:rPr>
          <w:fldChar w:fldCharType="separate"/>
        </w:r>
        <w:r w:rsidR="00F06421">
          <w:rPr>
            <w:noProof/>
            <w:webHidden/>
            <w:sz w:val="21"/>
            <w:szCs w:val="21"/>
          </w:rPr>
          <w:t>14</w:t>
        </w:r>
        <w:r w:rsidR="00F06421" w:rsidRPr="002E3794">
          <w:rPr>
            <w:noProof/>
            <w:webHidden/>
            <w:sz w:val="21"/>
            <w:szCs w:val="21"/>
          </w:rPr>
          <w:fldChar w:fldCharType="end"/>
        </w:r>
      </w:hyperlink>
    </w:p>
    <w:p w:rsidR="00F06421" w:rsidRPr="002E3794" w:rsidRDefault="007F7BB5">
      <w:pPr>
        <w:pStyle w:val="TOC3"/>
        <w:tabs>
          <w:tab w:val="right" w:leader="dot" w:pos="9350"/>
        </w:tabs>
        <w:rPr>
          <w:noProof/>
          <w:sz w:val="21"/>
          <w:szCs w:val="21"/>
        </w:rPr>
      </w:pPr>
      <w:hyperlink w:anchor="_Toc205061029" w:history="1">
        <w:r w:rsidR="00F06421" w:rsidRPr="002E3794">
          <w:rPr>
            <w:rStyle w:val="Hyperlink"/>
            <w:noProof/>
            <w:sz w:val="21"/>
            <w:szCs w:val="21"/>
          </w:rPr>
          <w:t>3.4.3 Satisfaction</w:t>
        </w:r>
        <w:r w:rsidR="00F06421" w:rsidRPr="002E3794">
          <w:rPr>
            <w:noProof/>
            <w:webHidden/>
            <w:sz w:val="21"/>
            <w:szCs w:val="21"/>
          </w:rPr>
          <w:tab/>
        </w:r>
        <w:r w:rsidR="00F06421" w:rsidRPr="002E3794">
          <w:rPr>
            <w:noProof/>
            <w:webHidden/>
            <w:sz w:val="21"/>
            <w:szCs w:val="21"/>
          </w:rPr>
          <w:fldChar w:fldCharType="begin"/>
        </w:r>
        <w:r w:rsidR="00F06421" w:rsidRPr="002E3794">
          <w:rPr>
            <w:noProof/>
            <w:webHidden/>
            <w:sz w:val="21"/>
            <w:szCs w:val="21"/>
          </w:rPr>
          <w:instrText xml:space="preserve"> PAGEREF _Toc205061029 \h </w:instrText>
        </w:r>
        <w:r w:rsidR="00F06421" w:rsidRPr="002E3794">
          <w:rPr>
            <w:noProof/>
            <w:webHidden/>
            <w:sz w:val="21"/>
            <w:szCs w:val="21"/>
          </w:rPr>
        </w:r>
        <w:r w:rsidR="00F06421" w:rsidRPr="002E3794">
          <w:rPr>
            <w:noProof/>
            <w:webHidden/>
            <w:sz w:val="21"/>
            <w:szCs w:val="21"/>
          </w:rPr>
          <w:fldChar w:fldCharType="separate"/>
        </w:r>
        <w:r w:rsidR="00F06421">
          <w:rPr>
            <w:noProof/>
            <w:webHidden/>
            <w:sz w:val="21"/>
            <w:szCs w:val="21"/>
          </w:rPr>
          <w:t>14</w:t>
        </w:r>
        <w:r w:rsidR="00F06421" w:rsidRPr="002E3794">
          <w:rPr>
            <w:noProof/>
            <w:webHidden/>
            <w:sz w:val="21"/>
            <w:szCs w:val="21"/>
          </w:rPr>
          <w:fldChar w:fldCharType="end"/>
        </w:r>
      </w:hyperlink>
    </w:p>
    <w:p w:rsidR="00F06421" w:rsidRPr="002E3794" w:rsidRDefault="007F7BB5">
      <w:pPr>
        <w:pStyle w:val="TOC1"/>
        <w:tabs>
          <w:tab w:val="right" w:leader="dot" w:pos="9350"/>
        </w:tabs>
        <w:rPr>
          <w:noProof/>
          <w:sz w:val="21"/>
          <w:szCs w:val="21"/>
        </w:rPr>
      </w:pPr>
      <w:hyperlink w:anchor="_Toc205061030" w:history="1">
        <w:r w:rsidR="00F06421" w:rsidRPr="002E3794">
          <w:rPr>
            <w:rStyle w:val="Hyperlink"/>
            <w:b/>
            <w:noProof/>
            <w:sz w:val="21"/>
            <w:szCs w:val="21"/>
          </w:rPr>
          <w:t>4.0 Results</w:t>
        </w:r>
        <w:r w:rsidR="00F06421" w:rsidRPr="002E3794">
          <w:rPr>
            <w:noProof/>
            <w:webHidden/>
            <w:sz w:val="21"/>
            <w:szCs w:val="21"/>
          </w:rPr>
          <w:tab/>
        </w:r>
        <w:r w:rsidR="00F06421" w:rsidRPr="002E3794">
          <w:rPr>
            <w:noProof/>
            <w:webHidden/>
            <w:sz w:val="21"/>
            <w:szCs w:val="21"/>
          </w:rPr>
          <w:fldChar w:fldCharType="begin"/>
        </w:r>
        <w:r w:rsidR="00F06421" w:rsidRPr="002E3794">
          <w:rPr>
            <w:noProof/>
            <w:webHidden/>
            <w:sz w:val="21"/>
            <w:szCs w:val="21"/>
          </w:rPr>
          <w:instrText xml:space="preserve"> PAGEREF _Toc205061030 \h </w:instrText>
        </w:r>
        <w:r w:rsidR="00F06421" w:rsidRPr="002E3794">
          <w:rPr>
            <w:noProof/>
            <w:webHidden/>
            <w:sz w:val="21"/>
            <w:szCs w:val="21"/>
          </w:rPr>
        </w:r>
        <w:r w:rsidR="00F06421" w:rsidRPr="002E3794">
          <w:rPr>
            <w:noProof/>
            <w:webHidden/>
            <w:sz w:val="21"/>
            <w:szCs w:val="21"/>
          </w:rPr>
          <w:fldChar w:fldCharType="separate"/>
        </w:r>
        <w:r w:rsidR="00F06421">
          <w:rPr>
            <w:noProof/>
            <w:webHidden/>
            <w:sz w:val="21"/>
            <w:szCs w:val="21"/>
          </w:rPr>
          <w:t>15</w:t>
        </w:r>
        <w:r w:rsidR="00F06421" w:rsidRPr="002E3794">
          <w:rPr>
            <w:noProof/>
            <w:webHidden/>
            <w:sz w:val="21"/>
            <w:szCs w:val="21"/>
          </w:rPr>
          <w:fldChar w:fldCharType="end"/>
        </w:r>
      </w:hyperlink>
    </w:p>
    <w:p w:rsidR="00F06421" w:rsidRPr="002E3794" w:rsidRDefault="007F7BB5">
      <w:pPr>
        <w:pStyle w:val="TOC2"/>
        <w:tabs>
          <w:tab w:val="right" w:leader="dot" w:pos="9350"/>
        </w:tabs>
        <w:rPr>
          <w:noProof/>
          <w:sz w:val="21"/>
          <w:szCs w:val="21"/>
        </w:rPr>
      </w:pPr>
      <w:hyperlink w:anchor="_Toc205061031" w:history="1">
        <w:r w:rsidR="00F06421" w:rsidRPr="002E3794">
          <w:rPr>
            <w:rStyle w:val="Hyperlink"/>
            <w:noProof/>
            <w:sz w:val="21"/>
            <w:szCs w:val="21"/>
          </w:rPr>
          <w:t>4.1 Data Analysis</w:t>
        </w:r>
        <w:r w:rsidR="00F06421" w:rsidRPr="002E3794">
          <w:rPr>
            <w:noProof/>
            <w:webHidden/>
            <w:sz w:val="21"/>
            <w:szCs w:val="21"/>
          </w:rPr>
          <w:tab/>
        </w:r>
        <w:r w:rsidR="00F06421" w:rsidRPr="002E3794">
          <w:rPr>
            <w:noProof/>
            <w:webHidden/>
            <w:sz w:val="21"/>
            <w:szCs w:val="21"/>
          </w:rPr>
          <w:fldChar w:fldCharType="begin"/>
        </w:r>
        <w:r w:rsidR="00F06421" w:rsidRPr="002E3794">
          <w:rPr>
            <w:noProof/>
            <w:webHidden/>
            <w:sz w:val="21"/>
            <w:szCs w:val="21"/>
          </w:rPr>
          <w:instrText xml:space="preserve"> PAGEREF _Toc205061031 \h </w:instrText>
        </w:r>
        <w:r w:rsidR="00F06421" w:rsidRPr="002E3794">
          <w:rPr>
            <w:noProof/>
            <w:webHidden/>
            <w:sz w:val="21"/>
            <w:szCs w:val="21"/>
          </w:rPr>
        </w:r>
        <w:r w:rsidR="00F06421" w:rsidRPr="002E3794">
          <w:rPr>
            <w:noProof/>
            <w:webHidden/>
            <w:sz w:val="21"/>
            <w:szCs w:val="21"/>
          </w:rPr>
          <w:fldChar w:fldCharType="separate"/>
        </w:r>
        <w:r w:rsidR="00F06421">
          <w:rPr>
            <w:noProof/>
            <w:webHidden/>
            <w:sz w:val="21"/>
            <w:szCs w:val="21"/>
          </w:rPr>
          <w:t>15</w:t>
        </w:r>
        <w:r w:rsidR="00F06421" w:rsidRPr="002E3794">
          <w:rPr>
            <w:noProof/>
            <w:webHidden/>
            <w:sz w:val="21"/>
            <w:szCs w:val="21"/>
          </w:rPr>
          <w:fldChar w:fldCharType="end"/>
        </w:r>
      </w:hyperlink>
    </w:p>
    <w:p w:rsidR="00F06421" w:rsidRPr="002E3794" w:rsidRDefault="007F7BB5">
      <w:pPr>
        <w:pStyle w:val="TOC2"/>
        <w:tabs>
          <w:tab w:val="right" w:leader="dot" w:pos="9350"/>
        </w:tabs>
        <w:rPr>
          <w:noProof/>
          <w:sz w:val="21"/>
          <w:szCs w:val="21"/>
        </w:rPr>
      </w:pPr>
      <w:hyperlink w:anchor="_Toc205061032" w:history="1">
        <w:r w:rsidR="00F06421" w:rsidRPr="002E3794">
          <w:rPr>
            <w:rStyle w:val="Hyperlink"/>
            <w:noProof/>
            <w:sz w:val="21"/>
            <w:szCs w:val="21"/>
          </w:rPr>
          <w:t>4.2 Presentation of the Results</w:t>
        </w:r>
        <w:r w:rsidR="00F06421" w:rsidRPr="002E3794">
          <w:rPr>
            <w:noProof/>
            <w:webHidden/>
            <w:sz w:val="21"/>
            <w:szCs w:val="21"/>
          </w:rPr>
          <w:tab/>
        </w:r>
        <w:r w:rsidR="00F06421" w:rsidRPr="002E3794">
          <w:rPr>
            <w:noProof/>
            <w:webHidden/>
            <w:sz w:val="21"/>
            <w:szCs w:val="21"/>
          </w:rPr>
          <w:fldChar w:fldCharType="begin"/>
        </w:r>
        <w:r w:rsidR="00F06421" w:rsidRPr="002E3794">
          <w:rPr>
            <w:noProof/>
            <w:webHidden/>
            <w:sz w:val="21"/>
            <w:szCs w:val="21"/>
          </w:rPr>
          <w:instrText xml:space="preserve"> PAGEREF _Toc205061032 \h </w:instrText>
        </w:r>
        <w:r w:rsidR="00F06421" w:rsidRPr="002E3794">
          <w:rPr>
            <w:noProof/>
            <w:webHidden/>
            <w:sz w:val="21"/>
            <w:szCs w:val="21"/>
          </w:rPr>
        </w:r>
        <w:r w:rsidR="00F06421" w:rsidRPr="002E3794">
          <w:rPr>
            <w:noProof/>
            <w:webHidden/>
            <w:sz w:val="21"/>
            <w:szCs w:val="21"/>
          </w:rPr>
          <w:fldChar w:fldCharType="separate"/>
        </w:r>
        <w:r w:rsidR="00F06421">
          <w:rPr>
            <w:noProof/>
            <w:webHidden/>
            <w:sz w:val="21"/>
            <w:szCs w:val="21"/>
          </w:rPr>
          <w:t>15</w:t>
        </w:r>
        <w:r w:rsidR="00F06421" w:rsidRPr="002E3794">
          <w:rPr>
            <w:noProof/>
            <w:webHidden/>
            <w:sz w:val="21"/>
            <w:szCs w:val="21"/>
          </w:rPr>
          <w:fldChar w:fldCharType="end"/>
        </w:r>
      </w:hyperlink>
    </w:p>
    <w:p w:rsidR="00F06421" w:rsidRPr="002E3794" w:rsidRDefault="007F7BB5">
      <w:pPr>
        <w:pStyle w:val="TOC3"/>
        <w:tabs>
          <w:tab w:val="right" w:leader="dot" w:pos="9350"/>
        </w:tabs>
        <w:rPr>
          <w:noProof/>
          <w:sz w:val="21"/>
          <w:szCs w:val="21"/>
        </w:rPr>
      </w:pPr>
      <w:hyperlink w:anchor="_Toc205061033" w:history="1">
        <w:r w:rsidR="00F06421" w:rsidRPr="002E3794">
          <w:rPr>
            <w:rStyle w:val="Hyperlink"/>
            <w:noProof/>
            <w:sz w:val="21"/>
            <w:szCs w:val="21"/>
          </w:rPr>
          <w:t>4.2.1 Performance Results</w:t>
        </w:r>
        <w:r w:rsidR="00F06421" w:rsidRPr="002E3794">
          <w:rPr>
            <w:noProof/>
            <w:webHidden/>
            <w:sz w:val="21"/>
            <w:szCs w:val="21"/>
          </w:rPr>
          <w:tab/>
        </w:r>
        <w:r w:rsidR="00F06421" w:rsidRPr="002E3794">
          <w:rPr>
            <w:noProof/>
            <w:webHidden/>
            <w:sz w:val="21"/>
            <w:szCs w:val="21"/>
          </w:rPr>
          <w:fldChar w:fldCharType="begin"/>
        </w:r>
        <w:r w:rsidR="00F06421" w:rsidRPr="002E3794">
          <w:rPr>
            <w:noProof/>
            <w:webHidden/>
            <w:sz w:val="21"/>
            <w:szCs w:val="21"/>
          </w:rPr>
          <w:instrText xml:space="preserve"> PAGEREF _Toc205061033 \h </w:instrText>
        </w:r>
        <w:r w:rsidR="00F06421" w:rsidRPr="002E3794">
          <w:rPr>
            <w:noProof/>
            <w:webHidden/>
            <w:sz w:val="21"/>
            <w:szCs w:val="21"/>
          </w:rPr>
        </w:r>
        <w:r w:rsidR="00F06421" w:rsidRPr="002E3794">
          <w:rPr>
            <w:noProof/>
            <w:webHidden/>
            <w:sz w:val="21"/>
            <w:szCs w:val="21"/>
          </w:rPr>
          <w:fldChar w:fldCharType="separate"/>
        </w:r>
        <w:r w:rsidR="00F06421">
          <w:rPr>
            <w:noProof/>
            <w:webHidden/>
            <w:sz w:val="21"/>
            <w:szCs w:val="21"/>
          </w:rPr>
          <w:t>15</w:t>
        </w:r>
        <w:r w:rsidR="00F06421" w:rsidRPr="002E3794">
          <w:rPr>
            <w:noProof/>
            <w:webHidden/>
            <w:sz w:val="21"/>
            <w:szCs w:val="21"/>
          </w:rPr>
          <w:fldChar w:fldCharType="end"/>
        </w:r>
      </w:hyperlink>
    </w:p>
    <w:p w:rsidR="00F06421" w:rsidRPr="002E3794" w:rsidRDefault="007F7BB5">
      <w:pPr>
        <w:pStyle w:val="TOC3"/>
        <w:tabs>
          <w:tab w:val="right" w:leader="dot" w:pos="9350"/>
        </w:tabs>
        <w:rPr>
          <w:noProof/>
          <w:sz w:val="21"/>
          <w:szCs w:val="21"/>
        </w:rPr>
      </w:pPr>
      <w:hyperlink w:anchor="_Toc205061034" w:history="1">
        <w:r w:rsidR="00F06421" w:rsidRPr="002E3794">
          <w:rPr>
            <w:rStyle w:val="Hyperlink"/>
            <w:noProof/>
            <w:sz w:val="21"/>
            <w:szCs w:val="21"/>
          </w:rPr>
          <w:t>4.2.2 Satisfaction Results</w:t>
        </w:r>
        <w:r w:rsidR="00F06421" w:rsidRPr="002E3794">
          <w:rPr>
            <w:noProof/>
            <w:webHidden/>
            <w:sz w:val="21"/>
            <w:szCs w:val="21"/>
          </w:rPr>
          <w:tab/>
        </w:r>
        <w:r w:rsidR="00F06421" w:rsidRPr="002E3794">
          <w:rPr>
            <w:noProof/>
            <w:webHidden/>
            <w:sz w:val="21"/>
            <w:szCs w:val="21"/>
          </w:rPr>
          <w:fldChar w:fldCharType="begin"/>
        </w:r>
        <w:r w:rsidR="00F06421" w:rsidRPr="002E3794">
          <w:rPr>
            <w:noProof/>
            <w:webHidden/>
            <w:sz w:val="21"/>
            <w:szCs w:val="21"/>
          </w:rPr>
          <w:instrText xml:space="preserve"> PAGEREF _Toc205061034 \h </w:instrText>
        </w:r>
        <w:r w:rsidR="00F06421" w:rsidRPr="002E3794">
          <w:rPr>
            <w:noProof/>
            <w:webHidden/>
            <w:sz w:val="21"/>
            <w:szCs w:val="21"/>
          </w:rPr>
        </w:r>
        <w:r w:rsidR="00F06421" w:rsidRPr="002E3794">
          <w:rPr>
            <w:noProof/>
            <w:webHidden/>
            <w:sz w:val="21"/>
            <w:szCs w:val="21"/>
          </w:rPr>
          <w:fldChar w:fldCharType="separate"/>
        </w:r>
        <w:r w:rsidR="00F06421">
          <w:rPr>
            <w:noProof/>
            <w:webHidden/>
            <w:sz w:val="21"/>
            <w:szCs w:val="21"/>
          </w:rPr>
          <w:t>16</w:t>
        </w:r>
        <w:r w:rsidR="00F06421" w:rsidRPr="002E3794">
          <w:rPr>
            <w:noProof/>
            <w:webHidden/>
            <w:sz w:val="21"/>
            <w:szCs w:val="21"/>
          </w:rPr>
          <w:fldChar w:fldCharType="end"/>
        </w:r>
      </w:hyperlink>
    </w:p>
    <w:p w:rsidR="00F06421" w:rsidRPr="002E3794" w:rsidRDefault="007F7BB5">
      <w:pPr>
        <w:pStyle w:val="TOC1"/>
        <w:tabs>
          <w:tab w:val="right" w:leader="dot" w:pos="9350"/>
        </w:tabs>
        <w:rPr>
          <w:noProof/>
          <w:sz w:val="21"/>
          <w:szCs w:val="21"/>
        </w:rPr>
      </w:pPr>
      <w:hyperlink w:anchor="_Toc205061035" w:history="1">
        <w:r w:rsidR="00F06421" w:rsidRPr="002E3794">
          <w:rPr>
            <w:rStyle w:val="Hyperlink"/>
            <w:b/>
            <w:noProof/>
            <w:sz w:val="21"/>
            <w:szCs w:val="21"/>
          </w:rPr>
          <w:t>5.0 Conclusion</w:t>
        </w:r>
        <w:r w:rsidR="00F06421" w:rsidRPr="002E3794">
          <w:rPr>
            <w:noProof/>
            <w:webHidden/>
            <w:sz w:val="21"/>
            <w:szCs w:val="21"/>
          </w:rPr>
          <w:tab/>
        </w:r>
        <w:r w:rsidR="00F06421" w:rsidRPr="002E3794">
          <w:rPr>
            <w:noProof/>
            <w:webHidden/>
            <w:sz w:val="21"/>
            <w:szCs w:val="21"/>
          </w:rPr>
          <w:fldChar w:fldCharType="begin"/>
        </w:r>
        <w:r w:rsidR="00F06421" w:rsidRPr="002E3794">
          <w:rPr>
            <w:noProof/>
            <w:webHidden/>
            <w:sz w:val="21"/>
            <w:szCs w:val="21"/>
          </w:rPr>
          <w:instrText xml:space="preserve"> PAGEREF _Toc205061035 \h </w:instrText>
        </w:r>
        <w:r w:rsidR="00F06421" w:rsidRPr="002E3794">
          <w:rPr>
            <w:noProof/>
            <w:webHidden/>
            <w:sz w:val="21"/>
            <w:szCs w:val="21"/>
          </w:rPr>
        </w:r>
        <w:r w:rsidR="00F06421" w:rsidRPr="002E3794">
          <w:rPr>
            <w:noProof/>
            <w:webHidden/>
            <w:sz w:val="21"/>
            <w:szCs w:val="21"/>
          </w:rPr>
          <w:fldChar w:fldCharType="separate"/>
        </w:r>
        <w:r w:rsidR="00F06421">
          <w:rPr>
            <w:noProof/>
            <w:webHidden/>
            <w:sz w:val="21"/>
            <w:szCs w:val="21"/>
          </w:rPr>
          <w:t>16</w:t>
        </w:r>
        <w:r w:rsidR="00F06421" w:rsidRPr="002E3794">
          <w:rPr>
            <w:noProof/>
            <w:webHidden/>
            <w:sz w:val="21"/>
            <w:szCs w:val="21"/>
          </w:rPr>
          <w:fldChar w:fldCharType="end"/>
        </w:r>
      </w:hyperlink>
    </w:p>
    <w:p w:rsidR="00F06421" w:rsidRPr="002E3794" w:rsidRDefault="007F7BB5" w:rsidP="00C8152D">
      <w:pPr>
        <w:pStyle w:val="TOC1"/>
        <w:tabs>
          <w:tab w:val="right" w:leader="dot" w:pos="9350"/>
        </w:tabs>
        <w:ind w:left="450"/>
        <w:rPr>
          <w:noProof/>
          <w:sz w:val="21"/>
          <w:szCs w:val="21"/>
        </w:rPr>
      </w:pPr>
      <w:hyperlink w:anchor="_Toc205061036" w:history="1">
        <w:r w:rsidR="00F06421" w:rsidRPr="002E3794">
          <w:rPr>
            <w:rStyle w:val="Hyperlink"/>
            <w:noProof/>
            <w:sz w:val="21"/>
            <w:szCs w:val="21"/>
          </w:rPr>
          <w:t>Appendix A:  Participant Demographics</w:t>
        </w:r>
        <w:r w:rsidR="00F06421" w:rsidRPr="002E3794">
          <w:rPr>
            <w:noProof/>
            <w:webHidden/>
            <w:sz w:val="21"/>
            <w:szCs w:val="21"/>
          </w:rPr>
          <w:tab/>
        </w:r>
        <w:r w:rsidR="00F06421" w:rsidRPr="002E3794">
          <w:rPr>
            <w:noProof/>
            <w:webHidden/>
            <w:sz w:val="21"/>
            <w:szCs w:val="21"/>
          </w:rPr>
          <w:fldChar w:fldCharType="begin"/>
        </w:r>
        <w:r w:rsidR="00F06421" w:rsidRPr="002E3794">
          <w:rPr>
            <w:noProof/>
            <w:webHidden/>
            <w:sz w:val="21"/>
            <w:szCs w:val="21"/>
          </w:rPr>
          <w:instrText xml:space="preserve"> PAGEREF _Toc205061036 \h </w:instrText>
        </w:r>
        <w:r w:rsidR="00F06421" w:rsidRPr="002E3794">
          <w:rPr>
            <w:noProof/>
            <w:webHidden/>
            <w:sz w:val="21"/>
            <w:szCs w:val="21"/>
          </w:rPr>
        </w:r>
        <w:r w:rsidR="00F06421" w:rsidRPr="002E3794">
          <w:rPr>
            <w:noProof/>
            <w:webHidden/>
            <w:sz w:val="21"/>
            <w:szCs w:val="21"/>
          </w:rPr>
          <w:fldChar w:fldCharType="separate"/>
        </w:r>
        <w:r w:rsidR="00F06421">
          <w:rPr>
            <w:noProof/>
            <w:webHidden/>
            <w:sz w:val="21"/>
            <w:szCs w:val="21"/>
          </w:rPr>
          <w:t>17</w:t>
        </w:r>
        <w:r w:rsidR="00F06421" w:rsidRPr="002E3794">
          <w:rPr>
            <w:noProof/>
            <w:webHidden/>
            <w:sz w:val="21"/>
            <w:szCs w:val="21"/>
          </w:rPr>
          <w:fldChar w:fldCharType="end"/>
        </w:r>
      </w:hyperlink>
    </w:p>
    <w:p w:rsidR="00F06421" w:rsidRPr="002E3794" w:rsidRDefault="007F7BB5" w:rsidP="00C8152D">
      <w:pPr>
        <w:pStyle w:val="TOC1"/>
        <w:tabs>
          <w:tab w:val="right" w:leader="dot" w:pos="9350"/>
        </w:tabs>
        <w:ind w:left="450"/>
        <w:rPr>
          <w:noProof/>
          <w:sz w:val="21"/>
          <w:szCs w:val="21"/>
        </w:rPr>
      </w:pPr>
      <w:hyperlink w:anchor="_Toc205061037" w:history="1">
        <w:r w:rsidR="00F06421" w:rsidRPr="002E3794">
          <w:rPr>
            <w:rStyle w:val="Hyperlink"/>
            <w:noProof/>
            <w:sz w:val="21"/>
            <w:szCs w:val="21"/>
          </w:rPr>
          <w:t xml:space="preserve">Appendix B:  </w:t>
        </w:r>
        <w:r w:rsidR="00F06421" w:rsidRPr="002E3794">
          <w:rPr>
            <w:rStyle w:val="Hyperlink"/>
            <w:noProof/>
            <w:kern w:val="32"/>
            <w:sz w:val="21"/>
            <w:szCs w:val="21"/>
          </w:rPr>
          <w:t>Test Ballot Specification</w:t>
        </w:r>
        <w:r w:rsidR="00F06421" w:rsidRPr="002E3794">
          <w:rPr>
            <w:noProof/>
            <w:webHidden/>
            <w:sz w:val="21"/>
            <w:szCs w:val="21"/>
          </w:rPr>
          <w:tab/>
        </w:r>
        <w:r w:rsidR="00F06421" w:rsidRPr="002E3794">
          <w:rPr>
            <w:noProof/>
            <w:webHidden/>
            <w:sz w:val="21"/>
            <w:szCs w:val="21"/>
          </w:rPr>
          <w:fldChar w:fldCharType="begin"/>
        </w:r>
        <w:r w:rsidR="00F06421" w:rsidRPr="002E3794">
          <w:rPr>
            <w:noProof/>
            <w:webHidden/>
            <w:sz w:val="21"/>
            <w:szCs w:val="21"/>
          </w:rPr>
          <w:instrText xml:space="preserve"> PAGEREF _Toc205061037 \h </w:instrText>
        </w:r>
        <w:r w:rsidR="00F06421" w:rsidRPr="002E3794">
          <w:rPr>
            <w:noProof/>
            <w:webHidden/>
            <w:sz w:val="21"/>
            <w:szCs w:val="21"/>
          </w:rPr>
        </w:r>
        <w:r w:rsidR="00F06421" w:rsidRPr="002E3794">
          <w:rPr>
            <w:noProof/>
            <w:webHidden/>
            <w:sz w:val="21"/>
            <w:szCs w:val="21"/>
          </w:rPr>
          <w:fldChar w:fldCharType="separate"/>
        </w:r>
        <w:r w:rsidR="00F06421">
          <w:rPr>
            <w:noProof/>
            <w:webHidden/>
            <w:sz w:val="21"/>
            <w:szCs w:val="21"/>
          </w:rPr>
          <w:t>18</w:t>
        </w:r>
        <w:r w:rsidR="00F06421" w:rsidRPr="002E3794">
          <w:rPr>
            <w:noProof/>
            <w:webHidden/>
            <w:sz w:val="21"/>
            <w:szCs w:val="21"/>
          </w:rPr>
          <w:fldChar w:fldCharType="end"/>
        </w:r>
      </w:hyperlink>
    </w:p>
    <w:p w:rsidR="00F06421" w:rsidRPr="002E3794" w:rsidRDefault="007F7BB5" w:rsidP="00C8152D">
      <w:pPr>
        <w:pStyle w:val="TOC1"/>
        <w:tabs>
          <w:tab w:val="right" w:leader="dot" w:pos="9350"/>
        </w:tabs>
        <w:ind w:left="450"/>
        <w:rPr>
          <w:noProof/>
          <w:sz w:val="21"/>
          <w:szCs w:val="21"/>
        </w:rPr>
      </w:pPr>
      <w:hyperlink w:anchor="_Toc205061061" w:history="1">
        <w:r w:rsidR="00F06421" w:rsidRPr="002E3794">
          <w:rPr>
            <w:rStyle w:val="Hyperlink"/>
            <w:noProof/>
            <w:sz w:val="21"/>
            <w:szCs w:val="21"/>
          </w:rPr>
          <w:t>Appendix C:  Informed Consent</w:t>
        </w:r>
        <w:r w:rsidR="00F06421" w:rsidRPr="002E3794">
          <w:rPr>
            <w:noProof/>
            <w:webHidden/>
            <w:sz w:val="21"/>
            <w:szCs w:val="21"/>
          </w:rPr>
          <w:tab/>
        </w:r>
        <w:r w:rsidR="00F06421" w:rsidRPr="002E3794">
          <w:rPr>
            <w:noProof/>
            <w:webHidden/>
            <w:sz w:val="21"/>
            <w:szCs w:val="21"/>
          </w:rPr>
          <w:fldChar w:fldCharType="begin"/>
        </w:r>
        <w:r w:rsidR="00F06421" w:rsidRPr="002E3794">
          <w:rPr>
            <w:noProof/>
            <w:webHidden/>
            <w:sz w:val="21"/>
            <w:szCs w:val="21"/>
          </w:rPr>
          <w:instrText xml:space="preserve"> PAGEREF _Toc205061061 \h </w:instrText>
        </w:r>
        <w:r w:rsidR="00F06421" w:rsidRPr="002E3794">
          <w:rPr>
            <w:noProof/>
            <w:webHidden/>
            <w:sz w:val="21"/>
            <w:szCs w:val="21"/>
          </w:rPr>
        </w:r>
        <w:r w:rsidR="00F06421" w:rsidRPr="002E3794">
          <w:rPr>
            <w:noProof/>
            <w:webHidden/>
            <w:sz w:val="21"/>
            <w:szCs w:val="21"/>
          </w:rPr>
          <w:fldChar w:fldCharType="separate"/>
        </w:r>
        <w:r w:rsidR="00F06421">
          <w:rPr>
            <w:noProof/>
            <w:webHidden/>
            <w:sz w:val="21"/>
            <w:szCs w:val="21"/>
          </w:rPr>
          <w:t>27</w:t>
        </w:r>
        <w:r w:rsidR="00F06421" w:rsidRPr="002E3794">
          <w:rPr>
            <w:noProof/>
            <w:webHidden/>
            <w:sz w:val="21"/>
            <w:szCs w:val="21"/>
          </w:rPr>
          <w:fldChar w:fldCharType="end"/>
        </w:r>
      </w:hyperlink>
    </w:p>
    <w:p w:rsidR="00F06421" w:rsidRPr="002E3794" w:rsidRDefault="007F7BB5" w:rsidP="00C8152D">
      <w:pPr>
        <w:pStyle w:val="TOC1"/>
        <w:tabs>
          <w:tab w:val="right" w:leader="dot" w:pos="9350"/>
        </w:tabs>
        <w:ind w:left="450"/>
        <w:rPr>
          <w:noProof/>
          <w:sz w:val="21"/>
          <w:szCs w:val="21"/>
        </w:rPr>
      </w:pPr>
      <w:hyperlink w:anchor="_Toc205061062" w:history="1">
        <w:r w:rsidR="00F06421" w:rsidRPr="002E3794">
          <w:rPr>
            <w:rStyle w:val="Hyperlink"/>
            <w:noProof/>
            <w:sz w:val="21"/>
            <w:szCs w:val="21"/>
          </w:rPr>
          <w:t>Appendix D:  Instructions for Participants</w:t>
        </w:r>
        <w:r w:rsidR="00F06421" w:rsidRPr="002E3794">
          <w:rPr>
            <w:noProof/>
            <w:webHidden/>
            <w:sz w:val="21"/>
            <w:szCs w:val="21"/>
          </w:rPr>
          <w:tab/>
        </w:r>
        <w:r w:rsidR="00F06421" w:rsidRPr="002E3794">
          <w:rPr>
            <w:noProof/>
            <w:webHidden/>
            <w:sz w:val="21"/>
            <w:szCs w:val="21"/>
          </w:rPr>
          <w:fldChar w:fldCharType="begin"/>
        </w:r>
        <w:r w:rsidR="00F06421" w:rsidRPr="002E3794">
          <w:rPr>
            <w:noProof/>
            <w:webHidden/>
            <w:sz w:val="21"/>
            <w:szCs w:val="21"/>
          </w:rPr>
          <w:instrText xml:space="preserve"> PAGEREF _Toc205061062 \h </w:instrText>
        </w:r>
        <w:r w:rsidR="00F06421" w:rsidRPr="002E3794">
          <w:rPr>
            <w:noProof/>
            <w:webHidden/>
            <w:sz w:val="21"/>
            <w:szCs w:val="21"/>
          </w:rPr>
        </w:r>
        <w:r w:rsidR="00F06421" w:rsidRPr="002E3794">
          <w:rPr>
            <w:noProof/>
            <w:webHidden/>
            <w:sz w:val="21"/>
            <w:szCs w:val="21"/>
          </w:rPr>
          <w:fldChar w:fldCharType="separate"/>
        </w:r>
        <w:r w:rsidR="00F06421">
          <w:rPr>
            <w:noProof/>
            <w:webHidden/>
            <w:sz w:val="21"/>
            <w:szCs w:val="21"/>
          </w:rPr>
          <w:t>28</w:t>
        </w:r>
        <w:r w:rsidR="00F06421" w:rsidRPr="002E3794">
          <w:rPr>
            <w:noProof/>
            <w:webHidden/>
            <w:sz w:val="21"/>
            <w:szCs w:val="21"/>
          </w:rPr>
          <w:fldChar w:fldCharType="end"/>
        </w:r>
      </w:hyperlink>
    </w:p>
    <w:p w:rsidR="00F06421" w:rsidRPr="002E3794" w:rsidRDefault="007F7BB5" w:rsidP="00C8152D">
      <w:pPr>
        <w:pStyle w:val="TOC1"/>
        <w:tabs>
          <w:tab w:val="right" w:leader="dot" w:pos="9350"/>
        </w:tabs>
        <w:ind w:left="450"/>
        <w:rPr>
          <w:noProof/>
          <w:sz w:val="21"/>
          <w:szCs w:val="21"/>
        </w:rPr>
      </w:pPr>
      <w:hyperlink w:anchor="_Toc205061064" w:history="1">
        <w:r w:rsidR="00F06421" w:rsidRPr="002E3794">
          <w:rPr>
            <w:rStyle w:val="Hyperlink"/>
            <w:noProof/>
            <w:sz w:val="21"/>
            <w:szCs w:val="21"/>
          </w:rPr>
          <w:t xml:space="preserve">Appendix E:  </w:t>
        </w:r>
        <w:r w:rsidR="00F06421">
          <w:rPr>
            <w:rStyle w:val="Hyperlink"/>
            <w:noProof/>
            <w:kern w:val="32"/>
            <w:sz w:val="21"/>
            <w:szCs w:val="21"/>
          </w:rPr>
          <w:t>Post-</w:t>
        </w:r>
        <w:r w:rsidR="00F06421" w:rsidRPr="002E3794">
          <w:rPr>
            <w:rStyle w:val="Hyperlink"/>
            <w:noProof/>
            <w:kern w:val="32"/>
            <w:sz w:val="21"/>
            <w:szCs w:val="21"/>
          </w:rPr>
          <w:t>Test Satisfaction Questionnaire</w:t>
        </w:r>
        <w:r w:rsidR="00F06421" w:rsidRPr="002E3794">
          <w:rPr>
            <w:noProof/>
            <w:webHidden/>
            <w:sz w:val="21"/>
            <w:szCs w:val="21"/>
          </w:rPr>
          <w:tab/>
        </w:r>
        <w:r w:rsidR="00F06421" w:rsidRPr="002E3794">
          <w:rPr>
            <w:noProof/>
            <w:webHidden/>
            <w:sz w:val="21"/>
            <w:szCs w:val="21"/>
          </w:rPr>
          <w:fldChar w:fldCharType="begin"/>
        </w:r>
        <w:r w:rsidR="00F06421" w:rsidRPr="002E3794">
          <w:rPr>
            <w:noProof/>
            <w:webHidden/>
            <w:sz w:val="21"/>
            <w:szCs w:val="21"/>
          </w:rPr>
          <w:instrText xml:space="preserve"> PAGEREF _Toc205061064 \h </w:instrText>
        </w:r>
        <w:r w:rsidR="00F06421" w:rsidRPr="002E3794">
          <w:rPr>
            <w:noProof/>
            <w:webHidden/>
            <w:sz w:val="21"/>
            <w:szCs w:val="21"/>
          </w:rPr>
        </w:r>
        <w:r w:rsidR="00F06421" w:rsidRPr="002E3794">
          <w:rPr>
            <w:noProof/>
            <w:webHidden/>
            <w:sz w:val="21"/>
            <w:szCs w:val="21"/>
          </w:rPr>
          <w:fldChar w:fldCharType="separate"/>
        </w:r>
        <w:r w:rsidR="00F06421">
          <w:rPr>
            <w:noProof/>
            <w:webHidden/>
            <w:sz w:val="21"/>
            <w:szCs w:val="21"/>
          </w:rPr>
          <w:t>31</w:t>
        </w:r>
        <w:r w:rsidR="00F06421" w:rsidRPr="002E3794">
          <w:rPr>
            <w:noProof/>
            <w:webHidden/>
            <w:sz w:val="21"/>
            <w:szCs w:val="21"/>
          </w:rPr>
          <w:fldChar w:fldCharType="end"/>
        </w:r>
      </w:hyperlink>
    </w:p>
    <w:p w:rsidR="00F06421" w:rsidRPr="002E3794" w:rsidRDefault="007F7BB5" w:rsidP="00C8152D">
      <w:pPr>
        <w:pStyle w:val="TOC1"/>
        <w:tabs>
          <w:tab w:val="right" w:leader="dot" w:pos="9350"/>
        </w:tabs>
        <w:ind w:left="450"/>
        <w:rPr>
          <w:noProof/>
          <w:sz w:val="21"/>
          <w:szCs w:val="21"/>
        </w:rPr>
      </w:pPr>
      <w:hyperlink w:anchor="_Toc205061065" w:history="1">
        <w:r w:rsidR="00F06421" w:rsidRPr="002E3794">
          <w:rPr>
            <w:rStyle w:val="Hyperlink"/>
            <w:noProof/>
            <w:sz w:val="21"/>
            <w:szCs w:val="21"/>
          </w:rPr>
          <w:t xml:space="preserve">Appendix F:  </w:t>
        </w:r>
        <w:r w:rsidR="00F06421" w:rsidRPr="002E3794">
          <w:rPr>
            <w:rStyle w:val="Hyperlink"/>
            <w:noProof/>
            <w:kern w:val="32"/>
            <w:sz w:val="21"/>
            <w:szCs w:val="21"/>
          </w:rPr>
          <w:t>Results</w:t>
        </w:r>
        <w:r w:rsidR="00F06421" w:rsidRPr="002E3794">
          <w:rPr>
            <w:noProof/>
            <w:webHidden/>
            <w:sz w:val="21"/>
            <w:szCs w:val="21"/>
          </w:rPr>
          <w:tab/>
        </w:r>
        <w:r w:rsidR="00F06421" w:rsidRPr="002E3794">
          <w:rPr>
            <w:noProof/>
            <w:webHidden/>
            <w:sz w:val="21"/>
            <w:szCs w:val="21"/>
          </w:rPr>
          <w:fldChar w:fldCharType="begin"/>
        </w:r>
        <w:r w:rsidR="00F06421" w:rsidRPr="002E3794">
          <w:rPr>
            <w:noProof/>
            <w:webHidden/>
            <w:sz w:val="21"/>
            <w:szCs w:val="21"/>
          </w:rPr>
          <w:instrText xml:space="preserve"> PAGEREF _Toc205061065 \h </w:instrText>
        </w:r>
        <w:r w:rsidR="00F06421" w:rsidRPr="002E3794">
          <w:rPr>
            <w:noProof/>
            <w:webHidden/>
            <w:sz w:val="21"/>
            <w:szCs w:val="21"/>
          </w:rPr>
        </w:r>
        <w:r w:rsidR="00F06421" w:rsidRPr="002E3794">
          <w:rPr>
            <w:noProof/>
            <w:webHidden/>
            <w:sz w:val="21"/>
            <w:szCs w:val="21"/>
          </w:rPr>
          <w:fldChar w:fldCharType="separate"/>
        </w:r>
        <w:r w:rsidR="00F06421">
          <w:rPr>
            <w:noProof/>
            <w:webHidden/>
            <w:sz w:val="21"/>
            <w:szCs w:val="21"/>
          </w:rPr>
          <w:t>33</w:t>
        </w:r>
        <w:r w:rsidR="00F06421" w:rsidRPr="002E3794">
          <w:rPr>
            <w:noProof/>
            <w:webHidden/>
            <w:sz w:val="21"/>
            <w:szCs w:val="21"/>
          </w:rPr>
          <w:fldChar w:fldCharType="end"/>
        </w:r>
      </w:hyperlink>
    </w:p>
    <w:p w:rsidR="00F06421" w:rsidRPr="00C8152D" w:rsidRDefault="00F06421" w:rsidP="00E455D6">
      <w:pPr>
        <w:pStyle w:val="Heading1"/>
        <w:numPr>
          <w:ilvl w:val="0"/>
          <w:numId w:val="0"/>
        </w:numPr>
        <w:rPr>
          <w:b/>
          <w:sz w:val="22"/>
          <w:szCs w:val="22"/>
        </w:rPr>
      </w:pPr>
      <w:r w:rsidRPr="0035176A">
        <w:rPr>
          <w:sz w:val="22"/>
          <w:szCs w:val="22"/>
        </w:rPr>
        <w:lastRenderedPageBreak/>
        <w:fldChar w:fldCharType="end"/>
      </w:r>
      <w:bookmarkStart w:id="65" w:name="_Toc196250197"/>
      <w:bookmarkStart w:id="66" w:name="_Toc205061011"/>
      <w:r w:rsidRPr="00C8152D">
        <w:rPr>
          <w:b/>
        </w:rPr>
        <w:t>1.0 Executive Summary</w:t>
      </w:r>
      <w:bookmarkEnd w:id="65"/>
      <w:bookmarkEnd w:id="66"/>
    </w:p>
    <w:p w:rsidR="00F06421" w:rsidRDefault="00F06421" w:rsidP="0035176A">
      <w:pPr>
        <w:jc w:val="left"/>
        <w:rPr>
          <w:sz w:val="22"/>
          <w:szCs w:val="22"/>
        </w:rPr>
      </w:pPr>
      <w:r w:rsidRPr="0035176A">
        <w:rPr>
          <w:sz w:val="22"/>
          <w:szCs w:val="22"/>
        </w:rPr>
        <w:t xml:space="preserve">A usability test of </w:t>
      </w:r>
      <w:r w:rsidRPr="0035176A">
        <w:rPr>
          <w:sz w:val="22"/>
          <w:szCs w:val="22"/>
          <w:shd w:val="clear" w:color="auto" w:fill="D9D9D9"/>
        </w:rPr>
        <w:t>[</w:t>
      </w:r>
      <w:r>
        <w:rPr>
          <w:sz w:val="22"/>
          <w:szCs w:val="22"/>
          <w:shd w:val="clear" w:color="auto" w:fill="D9D9D9"/>
        </w:rPr>
        <w:t xml:space="preserve">name </w:t>
      </w:r>
      <w:r w:rsidRPr="0037168C">
        <w:rPr>
          <w:sz w:val="22"/>
          <w:szCs w:val="22"/>
          <w:shd w:val="clear" w:color="auto" w:fill="D9D9D9"/>
        </w:rPr>
        <w:t>of product</w:t>
      </w:r>
      <w:r>
        <w:rPr>
          <w:sz w:val="22"/>
          <w:szCs w:val="22"/>
          <w:shd w:val="clear" w:color="auto" w:fill="D9D9D9"/>
        </w:rPr>
        <w:t xml:space="preserve"> and its </w:t>
      </w:r>
      <w:r w:rsidRPr="0035176A">
        <w:rPr>
          <w:sz w:val="22"/>
          <w:szCs w:val="22"/>
          <w:shd w:val="clear" w:color="auto" w:fill="D9D9D9"/>
        </w:rPr>
        <w:t>version]</w:t>
      </w:r>
      <w:r w:rsidRPr="0035176A">
        <w:rPr>
          <w:sz w:val="22"/>
          <w:szCs w:val="22"/>
        </w:rPr>
        <w:t xml:space="preserve"> was conducted on </w:t>
      </w:r>
      <w:r w:rsidRPr="0035176A">
        <w:rPr>
          <w:sz w:val="22"/>
          <w:szCs w:val="22"/>
          <w:shd w:val="clear" w:color="auto" w:fill="D9D9D9"/>
        </w:rPr>
        <w:t>[date]</w:t>
      </w:r>
      <w:r w:rsidRPr="0035176A">
        <w:rPr>
          <w:sz w:val="22"/>
          <w:szCs w:val="22"/>
        </w:rPr>
        <w:t xml:space="preserve"> in </w:t>
      </w:r>
      <w:r w:rsidRPr="0035176A">
        <w:rPr>
          <w:sz w:val="22"/>
          <w:szCs w:val="22"/>
          <w:shd w:val="clear" w:color="auto" w:fill="D9D9D9"/>
        </w:rPr>
        <w:t>[location]</w:t>
      </w:r>
      <w:r w:rsidRPr="0035176A">
        <w:rPr>
          <w:sz w:val="22"/>
          <w:szCs w:val="22"/>
        </w:rPr>
        <w:t xml:space="preserve"> by </w:t>
      </w:r>
      <w:r w:rsidRPr="0035176A">
        <w:rPr>
          <w:sz w:val="22"/>
          <w:szCs w:val="22"/>
          <w:shd w:val="clear" w:color="auto" w:fill="D9D9D9"/>
        </w:rPr>
        <w:t>[company]</w:t>
      </w:r>
      <w:r w:rsidRPr="0035176A">
        <w:rPr>
          <w:sz w:val="22"/>
          <w:szCs w:val="22"/>
        </w:rPr>
        <w:t xml:space="preserve">.  The purpose of this test was to fulfill </w:t>
      </w:r>
      <w:r>
        <w:rPr>
          <w:sz w:val="22"/>
          <w:szCs w:val="22"/>
        </w:rPr>
        <w:t>[</w:t>
      </w:r>
      <w:r w:rsidRPr="007F7BB5">
        <w:rPr>
          <w:sz w:val="22"/>
          <w:szCs w:val="22"/>
          <w:highlight w:val="lightGray"/>
        </w:rPr>
        <w:t>the requirements</w:t>
      </w:r>
      <w:r>
        <w:rPr>
          <w:sz w:val="22"/>
          <w:szCs w:val="22"/>
        </w:rPr>
        <w:t>]</w:t>
      </w:r>
      <w:r w:rsidRPr="0035176A">
        <w:rPr>
          <w:sz w:val="22"/>
          <w:szCs w:val="22"/>
        </w:rPr>
        <w:t xml:space="preserve"> of the Voluntary Voting System Guidelines (VVSG).  </w:t>
      </w:r>
    </w:p>
    <w:p w:rsidR="00F06421" w:rsidRPr="0035176A" w:rsidRDefault="00F06421" w:rsidP="0035176A">
      <w:pPr>
        <w:jc w:val="left"/>
        <w:rPr>
          <w:sz w:val="22"/>
          <w:szCs w:val="22"/>
        </w:rPr>
      </w:pPr>
      <w:r w:rsidRPr="0035176A">
        <w:rPr>
          <w:sz w:val="22"/>
          <w:szCs w:val="22"/>
        </w:rPr>
        <w:t xml:space="preserve">During the usability test, </w:t>
      </w:r>
      <w:r w:rsidRPr="0035176A">
        <w:rPr>
          <w:sz w:val="22"/>
          <w:szCs w:val="22"/>
          <w:shd w:val="clear" w:color="auto" w:fill="D9D9D9"/>
        </w:rPr>
        <w:t>[</w:t>
      </w:r>
      <w:r>
        <w:rPr>
          <w:sz w:val="22"/>
          <w:szCs w:val="22"/>
          <w:shd w:val="clear" w:color="auto" w:fill="D9D9D9"/>
        </w:rPr>
        <w:t>XX</w:t>
      </w:r>
      <w:r w:rsidRPr="0035176A">
        <w:rPr>
          <w:sz w:val="22"/>
          <w:szCs w:val="22"/>
          <w:shd w:val="clear" w:color="auto" w:fill="D9D9D9"/>
        </w:rPr>
        <w:t>]</w:t>
      </w:r>
      <w:r w:rsidRPr="0035176A">
        <w:rPr>
          <w:sz w:val="22"/>
          <w:szCs w:val="22"/>
        </w:rPr>
        <w:t xml:space="preserve"> </w:t>
      </w:r>
      <w:r>
        <w:rPr>
          <w:sz w:val="22"/>
          <w:szCs w:val="22"/>
        </w:rPr>
        <w:t xml:space="preserve">voters from the general population </w:t>
      </w:r>
      <w:r w:rsidRPr="0035176A">
        <w:rPr>
          <w:sz w:val="22"/>
          <w:szCs w:val="22"/>
        </w:rPr>
        <w:t xml:space="preserve">used the </w:t>
      </w:r>
      <w:r w:rsidRPr="0035176A">
        <w:rPr>
          <w:sz w:val="22"/>
          <w:szCs w:val="22"/>
          <w:shd w:val="clear" w:color="auto" w:fill="D9D9D9"/>
        </w:rPr>
        <w:t>[product]</w:t>
      </w:r>
      <w:r w:rsidRPr="0035176A">
        <w:rPr>
          <w:sz w:val="22"/>
          <w:szCs w:val="22"/>
        </w:rPr>
        <w:t xml:space="preserve"> in a simulated election. The election consisted of </w:t>
      </w:r>
      <w:r w:rsidRPr="0037168C">
        <w:rPr>
          <w:sz w:val="22"/>
          <w:szCs w:val="22"/>
          <w:shd w:val="clear" w:color="auto" w:fill="D9D9D9"/>
        </w:rPr>
        <w:t>[one</w:t>
      </w:r>
      <w:r>
        <w:rPr>
          <w:sz w:val="22"/>
          <w:szCs w:val="22"/>
          <w:shd w:val="clear" w:color="auto" w:fill="D9D9D9"/>
        </w:rPr>
        <w:t>]</w:t>
      </w:r>
      <w:r w:rsidRPr="0035176A">
        <w:rPr>
          <w:sz w:val="22"/>
          <w:szCs w:val="22"/>
        </w:rPr>
        <w:t xml:space="preserve"> test ballot with </w:t>
      </w:r>
      <w:r w:rsidRPr="0037168C">
        <w:rPr>
          <w:sz w:val="22"/>
          <w:szCs w:val="22"/>
          <w:shd w:val="clear" w:color="auto" w:fill="D9D9D9"/>
        </w:rPr>
        <w:t>[20]</w:t>
      </w:r>
      <w:r w:rsidRPr="0035176A">
        <w:rPr>
          <w:sz w:val="22"/>
          <w:szCs w:val="22"/>
        </w:rPr>
        <w:t xml:space="preserve"> contests, including:</w:t>
      </w:r>
    </w:p>
    <w:p w:rsidR="00F06421" w:rsidRPr="0035176A" w:rsidRDefault="00F06421" w:rsidP="0035176A">
      <w:pPr>
        <w:pStyle w:val="ListParagraph"/>
        <w:numPr>
          <w:ilvl w:val="0"/>
          <w:numId w:val="3"/>
        </w:numPr>
        <w:jc w:val="left"/>
        <w:rPr>
          <w:sz w:val="22"/>
          <w:szCs w:val="22"/>
        </w:rPr>
      </w:pPr>
      <w:r w:rsidRPr="0035176A">
        <w:rPr>
          <w:sz w:val="22"/>
          <w:szCs w:val="22"/>
        </w:rPr>
        <w:t xml:space="preserve">Federal, state and local contests </w:t>
      </w:r>
    </w:p>
    <w:p w:rsidR="00F06421" w:rsidRPr="0035176A" w:rsidRDefault="00F06421" w:rsidP="0035176A">
      <w:pPr>
        <w:pStyle w:val="ListParagraph"/>
        <w:numPr>
          <w:ilvl w:val="0"/>
          <w:numId w:val="3"/>
        </w:numPr>
        <w:jc w:val="left"/>
        <w:rPr>
          <w:sz w:val="22"/>
          <w:szCs w:val="22"/>
        </w:rPr>
      </w:pPr>
      <w:r w:rsidRPr="0035176A">
        <w:rPr>
          <w:sz w:val="22"/>
          <w:szCs w:val="22"/>
        </w:rPr>
        <w:t>Partisan and nonpartisan contests</w:t>
      </w:r>
    </w:p>
    <w:p w:rsidR="00F06421" w:rsidRPr="0035176A" w:rsidRDefault="00F06421" w:rsidP="0035176A">
      <w:pPr>
        <w:pStyle w:val="ListParagraph"/>
        <w:numPr>
          <w:ilvl w:val="0"/>
          <w:numId w:val="3"/>
        </w:numPr>
        <w:jc w:val="left"/>
        <w:rPr>
          <w:sz w:val="22"/>
          <w:szCs w:val="22"/>
        </w:rPr>
      </w:pPr>
      <w:r w:rsidRPr="0035176A">
        <w:rPr>
          <w:sz w:val="22"/>
          <w:szCs w:val="22"/>
        </w:rPr>
        <w:t>Single member and multimember contests</w:t>
      </w:r>
    </w:p>
    <w:p w:rsidR="00F06421" w:rsidRPr="0035176A" w:rsidRDefault="00F06421" w:rsidP="0035176A">
      <w:pPr>
        <w:pStyle w:val="ListParagraph"/>
        <w:numPr>
          <w:ilvl w:val="0"/>
          <w:numId w:val="3"/>
        </w:numPr>
        <w:jc w:val="left"/>
        <w:rPr>
          <w:sz w:val="22"/>
          <w:szCs w:val="22"/>
        </w:rPr>
      </w:pPr>
      <w:r w:rsidRPr="0035176A">
        <w:rPr>
          <w:sz w:val="22"/>
          <w:szCs w:val="22"/>
        </w:rPr>
        <w:t>Retention races</w:t>
      </w:r>
    </w:p>
    <w:p w:rsidR="00F06421" w:rsidRPr="0035176A" w:rsidRDefault="00F06421" w:rsidP="0035176A">
      <w:pPr>
        <w:pStyle w:val="ListParagraph"/>
        <w:numPr>
          <w:ilvl w:val="0"/>
          <w:numId w:val="3"/>
        </w:numPr>
        <w:jc w:val="left"/>
        <w:rPr>
          <w:sz w:val="22"/>
          <w:szCs w:val="22"/>
        </w:rPr>
      </w:pPr>
      <w:r w:rsidRPr="0035176A">
        <w:rPr>
          <w:sz w:val="22"/>
          <w:szCs w:val="22"/>
        </w:rPr>
        <w:t>Constitutional amendments</w:t>
      </w:r>
    </w:p>
    <w:p w:rsidR="00F06421" w:rsidRPr="0035176A" w:rsidRDefault="00F06421" w:rsidP="0035176A">
      <w:pPr>
        <w:pStyle w:val="ListParagraph"/>
        <w:numPr>
          <w:ilvl w:val="0"/>
          <w:numId w:val="3"/>
        </w:numPr>
        <w:jc w:val="left"/>
        <w:rPr>
          <w:sz w:val="22"/>
          <w:szCs w:val="22"/>
        </w:rPr>
      </w:pPr>
      <w:r w:rsidRPr="0035176A">
        <w:rPr>
          <w:sz w:val="22"/>
          <w:szCs w:val="22"/>
        </w:rPr>
        <w:t xml:space="preserve">Referenda and ballot initiatives </w:t>
      </w:r>
    </w:p>
    <w:p w:rsidR="00F06421" w:rsidRPr="00883EA0" w:rsidRDefault="00F06421" w:rsidP="008054DC">
      <w:pPr>
        <w:jc w:val="left"/>
        <w:rPr>
          <w:sz w:val="22"/>
          <w:szCs w:val="22"/>
        </w:rPr>
      </w:pPr>
      <w:r>
        <w:rPr>
          <w:sz w:val="22"/>
          <w:szCs w:val="22"/>
        </w:rPr>
        <w:t xml:space="preserve">The </w:t>
      </w:r>
      <w:r w:rsidRPr="00883EA0">
        <w:rPr>
          <w:sz w:val="22"/>
          <w:szCs w:val="22"/>
        </w:rPr>
        <w:t xml:space="preserve">test ballot </w:t>
      </w:r>
      <w:r>
        <w:rPr>
          <w:sz w:val="22"/>
          <w:szCs w:val="22"/>
        </w:rPr>
        <w:t xml:space="preserve">developed by the National Institute of Standards and Technology (NIST), was used to simulate the tasks that users will be asked to perform during the usability tests conducted by the Voting System Test Laboratory.  </w:t>
      </w:r>
    </w:p>
    <w:p w:rsidR="00F06421" w:rsidRPr="0035176A" w:rsidRDefault="00F06421" w:rsidP="0035176A">
      <w:pPr>
        <w:jc w:val="left"/>
        <w:rPr>
          <w:sz w:val="22"/>
          <w:szCs w:val="22"/>
        </w:rPr>
      </w:pPr>
      <w:r>
        <w:rPr>
          <w:sz w:val="22"/>
          <w:szCs w:val="22"/>
        </w:rPr>
        <w:t xml:space="preserve">This ballot includes </w:t>
      </w:r>
      <w:r w:rsidRPr="0037168C">
        <w:rPr>
          <w:sz w:val="22"/>
          <w:szCs w:val="22"/>
          <w:shd w:val="clear" w:color="auto" w:fill="D9D9D9"/>
        </w:rPr>
        <w:t>[28]</w:t>
      </w:r>
      <w:r w:rsidRPr="0035176A">
        <w:rPr>
          <w:sz w:val="22"/>
          <w:szCs w:val="22"/>
        </w:rPr>
        <w:t xml:space="preserve"> tasks</w:t>
      </w:r>
      <w:r>
        <w:rPr>
          <w:sz w:val="22"/>
          <w:szCs w:val="22"/>
        </w:rPr>
        <w:t xml:space="preserve"> that</w:t>
      </w:r>
      <w:r w:rsidRPr="0035176A">
        <w:rPr>
          <w:sz w:val="22"/>
          <w:szCs w:val="22"/>
        </w:rPr>
        <w:t xml:space="preserve"> model typical ballots from around the country, including:   </w:t>
      </w:r>
    </w:p>
    <w:p w:rsidR="00F06421" w:rsidRPr="0035176A" w:rsidRDefault="00F06421" w:rsidP="0035176A">
      <w:pPr>
        <w:pStyle w:val="ListParagraph"/>
        <w:numPr>
          <w:ilvl w:val="0"/>
          <w:numId w:val="4"/>
        </w:numPr>
        <w:jc w:val="left"/>
        <w:rPr>
          <w:sz w:val="22"/>
          <w:szCs w:val="22"/>
        </w:rPr>
      </w:pPr>
      <w:r w:rsidRPr="0035176A">
        <w:rPr>
          <w:sz w:val="22"/>
          <w:szCs w:val="22"/>
        </w:rPr>
        <w:t>Voting for names at various locations within a list of names</w:t>
      </w:r>
    </w:p>
    <w:p w:rsidR="00F06421" w:rsidRPr="0035176A" w:rsidRDefault="00F06421" w:rsidP="0035176A">
      <w:pPr>
        <w:pStyle w:val="ListParagraph"/>
        <w:numPr>
          <w:ilvl w:val="0"/>
          <w:numId w:val="4"/>
        </w:numPr>
        <w:jc w:val="left"/>
        <w:rPr>
          <w:sz w:val="22"/>
          <w:szCs w:val="22"/>
        </w:rPr>
      </w:pPr>
      <w:r w:rsidRPr="0035176A">
        <w:rPr>
          <w:sz w:val="22"/>
          <w:szCs w:val="22"/>
        </w:rPr>
        <w:t>Voting a partial slate in a multimember contest</w:t>
      </w:r>
    </w:p>
    <w:p w:rsidR="00F06421" w:rsidRPr="0035176A" w:rsidRDefault="00F06421" w:rsidP="0035176A">
      <w:pPr>
        <w:pStyle w:val="ListParagraph"/>
        <w:numPr>
          <w:ilvl w:val="0"/>
          <w:numId w:val="4"/>
        </w:numPr>
        <w:jc w:val="left"/>
        <w:rPr>
          <w:sz w:val="22"/>
          <w:szCs w:val="22"/>
        </w:rPr>
      </w:pPr>
      <w:r w:rsidRPr="0035176A">
        <w:rPr>
          <w:sz w:val="22"/>
          <w:szCs w:val="22"/>
        </w:rPr>
        <w:t>Skipping elements of a ballot</w:t>
      </w:r>
    </w:p>
    <w:p w:rsidR="00F06421" w:rsidRPr="0035176A" w:rsidRDefault="00F06421" w:rsidP="0035176A">
      <w:pPr>
        <w:pStyle w:val="ListParagraph"/>
        <w:numPr>
          <w:ilvl w:val="0"/>
          <w:numId w:val="4"/>
        </w:numPr>
        <w:jc w:val="left"/>
        <w:rPr>
          <w:sz w:val="22"/>
          <w:szCs w:val="22"/>
        </w:rPr>
      </w:pPr>
      <w:r w:rsidRPr="0035176A">
        <w:rPr>
          <w:sz w:val="22"/>
          <w:szCs w:val="22"/>
        </w:rPr>
        <w:t>Write-in votes</w:t>
      </w:r>
    </w:p>
    <w:p w:rsidR="00F06421" w:rsidRPr="0035176A" w:rsidRDefault="00F06421" w:rsidP="0035176A">
      <w:pPr>
        <w:jc w:val="left"/>
        <w:rPr>
          <w:sz w:val="22"/>
          <w:szCs w:val="22"/>
        </w:rPr>
      </w:pPr>
      <w:r w:rsidRPr="0035176A">
        <w:rPr>
          <w:sz w:val="22"/>
          <w:szCs w:val="22"/>
        </w:rPr>
        <w:t xml:space="preserve">During the usability test, participants worked alone and were </w:t>
      </w:r>
      <w:r w:rsidRPr="00B932F4">
        <w:rPr>
          <w:sz w:val="22"/>
          <w:szCs w:val="22"/>
          <w:shd w:val="clear" w:color="auto" w:fill="D9D9D9"/>
        </w:rPr>
        <w:t>[not]</w:t>
      </w:r>
      <w:r w:rsidRPr="0035176A">
        <w:rPr>
          <w:sz w:val="22"/>
          <w:szCs w:val="22"/>
        </w:rPr>
        <w:t xml:space="preserve"> provided assistance or help by the test administrators.  </w:t>
      </w:r>
    </w:p>
    <w:p w:rsidR="00F06421" w:rsidRDefault="00F06421" w:rsidP="0035176A">
      <w:pPr>
        <w:jc w:val="left"/>
        <w:rPr>
          <w:sz w:val="22"/>
          <w:szCs w:val="22"/>
          <w:shd w:val="clear" w:color="auto" w:fill="FFFFFF"/>
        </w:rPr>
      </w:pPr>
      <w:r w:rsidRPr="0035176A">
        <w:rPr>
          <w:sz w:val="22"/>
          <w:szCs w:val="22"/>
        </w:rPr>
        <w:t>Following the conclusion of the testing, the results were analyzed to determine participants’ effectiveness</w:t>
      </w:r>
      <w:r>
        <w:rPr>
          <w:sz w:val="22"/>
          <w:szCs w:val="22"/>
        </w:rPr>
        <w:t>, efficiency and satisfaction</w:t>
      </w:r>
      <w:r w:rsidRPr="0035176A">
        <w:rPr>
          <w:sz w:val="22"/>
          <w:szCs w:val="22"/>
        </w:rPr>
        <w:t xml:space="preserve"> using the </w:t>
      </w:r>
      <w:r w:rsidRPr="0035176A">
        <w:rPr>
          <w:sz w:val="22"/>
          <w:szCs w:val="22"/>
          <w:shd w:val="clear" w:color="auto" w:fill="D9D9D9"/>
        </w:rPr>
        <w:t>[product].</w:t>
      </w:r>
      <w:r w:rsidRPr="0035176A">
        <w:rPr>
          <w:sz w:val="22"/>
          <w:szCs w:val="22"/>
          <w:shd w:val="clear" w:color="auto" w:fill="FFFFFF"/>
        </w:rPr>
        <w:t xml:space="preserve">  </w:t>
      </w:r>
    </w:p>
    <w:p w:rsidR="00F06421" w:rsidRDefault="00F06421" w:rsidP="0035176A">
      <w:pPr>
        <w:jc w:val="left"/>
        <w:rPr>
          <w:sz w:val="22"/>
          <w:szCs w:val="22"/>
          <w:shd w:val="clear" w:color="auto" w:fill="FFFFFF"/>
        </w:rPr>
      </w:pPr>
      <w:r>
        <w:rPr>
          <w:sz w:val="22"/>
          <w:szCs w:val="22"/>
          <w:shd w:val="clear" w:color="auto" w:fill="FFFFFF"/>
        </w:rPr>
        <w:t xml:space="preserve">During the usability test, the testing team collected and analyzed the following types of data: </w:t>
      </w:r>
    </w:p>
    <w:p w:rsidR="00F06421" w:rsidRPr="00B932F4" w:rsidRDefault="00F06421" w:rsidP="00B932F4">
      <w:pPr>
        <w:pStyle w:val="ListParagraph"/>
        <w:numPr>
          <w:ilvl w:val="0"/>
          <w:numId w:val="4"/>
        </w:numPr>
        <w:jc w:val="left"/>
        <w:rPr>
          <w:sz w:val="22"/>
          <w:szCs w:val="22"/>
        </w:rPr>
      </w:pPr>
      <w:r w:rsidRPr="00B932F4">
        <w:rPr>
          <w:sz w:val="22"/>
          <w:szCs w:val="22"/>
          <w:shd w:val="clear" w:color="auto" w:fill="D9D9D9"/>
        </w:rPr>
        <w:t>[Number of ballots successfully submitted/completed]</w:t>
      </w:r>
    </w:p>
    <w:p w:rsidR="00F06421" w:rsidRPr="00B932F4" w:rsidRDefault="00F06421" w:rsidP="00B932F4">
      <w:pPr>
        <w:pStyle w:val="ListParagraph"/>
        <w:numPr>
          <w:ilvl w:val="0"/>
          <w:numId w:val="4"/>
        </w:numPr>
        <w:jc w:val="left"/>
        <w:rPr>
          <w:sz w:val="22"/>
          <w:szCs w:val="22"/>
        </w:rPr>
      </w:pPr>
      <w:r w:rsidRPr="00B932F4">
        <w:rPr>
          <w:sz w:val="22"/>
          <w:szCs w:val="22"/>
          <w:shd w:val="clear" w:color="auto" w:fill="D9D9D9"/>
        </w:rPr>
        <w:t>[Percent of tasks completed without any errors]</w:t>
      </w:r>
    </w:p>
    <w:p w:rsidR="00F06421" w:rsidRPr="00B932F4" w:rsidRDefault="00F06421" w:rsidP="00B932F4">
      <w:pPr>
        <w:pStyle w:val="ListParagraph"/>
        <w:numPr>
          <w:ilvl w:val="0"/>
          <w:numId w:val="4"/>
        </w:numPr>
        <w:jc w:val="left"/>
        <w:rPr>
          <w:sz w:val="22"/>
          <w:szCs w:val="22"/>
        </w:rPr>
      </w:pPr>
      <w:r w:rsidRPr="00B932F4">
        <w:rPr>
          <w:sz w:val="22"/>
          <w:szCs w:val="22"/>
          <w:shd w:val="clear" w:color="auto" w:fill="D9D9D9"/>
        </w:rPr>
        <w:t>[Count of assists provided]</w:t>
      </w:r>
      <w:r w:rsidRPr="00B932F4">
        <w:rPr>
          <w:sz w:val="22"/>
          <w:szCs w:val="22"/>
        </w:rPr>
        <w:t xml:space="preserve"> </w:t>
      </w:r>
    </w:p>
    <w:p w:rsidR="00F06421" w:rsidRPr="00B932F4" w:rsidRDefault="00F06421" w:rsidP="00B932F4">
      <w:pPr>
        <w:pStyle w:val="ListParagraph"/>
        <w:numPr>
          <w:ilvl w:val="0"/>
          <w:numId w:val="4"/>
        </w:numPr>
        <w:jc w:val="left"/>
        <w:rPr>
          <w:sz w:val="22"/>
          <w:szCs w:val="22"/>
        </w:rPr>
      </w:pPr>
      <w:r w:rsidRPr="00B932F4">
        <w:rPr>
          <w:sz w:val="22"/>
          <w:szCs w:val="22"/>
          <w:shd w:val="clear" w:color="auto" w:fill="D9D9D9"/>
        </w:rPr>
        <w:t>[Time to complete the voting session]</w:t>
      </w:r>
    </w:p>
    <w:p w:rsidR="00F06421" w:rsidRPr="00B932F4" w:rsidRDefault="00F06421" w:rsidP="00B932F4">
      <w:pPr>
        <w:pStyle w:val="ListParagraph"/>
        <w:numPr>
          <w:ilvl w:val="0"/>
          <w:numId w:val="4"/>
        </w:numPr>
        <w:jc w:val="left"/>
        <w:rPr>
          <w:sz w:val="22"/>
          <w:szCs w:val="22"/>
        </w:rPr>
      </w:pPr>
      <w:r w:rsidRPr="00B932F4">
        <w:rPr>
          <w:sz w:val="22"/>
          <w:szCs w:val="22"/>
          <w:shd w:val="clear" w:color="auto" w:fill="D9D9D9"/>
        </w:rPr>
        <w:t>[Voters’ confidence that they had used the system correctly]</w:t>
      </w:r>
    </w:p>
    <w:p w:rsidR="00F06421" w:rsidRPr="00B932F4" w:rsidRDefault="00F06421" w:rsidP="00B932F4">
      <w:pPr>
        <w:pStyle w:val="ListParagraph"/>
        <w:numPr>
          <w:ilvl w:val="0"/>
          <w:numId w:val="4"/>
        </w:numPr>
        <w:jc w:val="left"/>
        <w:rPr>
          <w:sz w:val="22"/>
          <w:szCs w:val="22"/>
        </w:rPr>
      </w:pPr>
      <w:r w:rsidRPr="00B932F4">
        <w:rPr>
          <w:sz w:val="22"/>
          <w:szCs w:val="22"/>
          <w:shd w:val="clear" w:color="auto" w:fill="D9D9D9"/>
        </w:rPr>
        <w:t>[Voters’ satisfaction with the system]</w:t>
      </w:r>
    </w:p>
    <w:p w:rsidR="00F06421" w:rsidRDefault="00F06421" w:rsidP="0035176A">
      <w:pPr>
        <w:jc w:val="left"/>
        <w:rPr>
          <w:sz w:val="22"/>
          <w:szCs w:val="22"/>
          <w:shd w:val="clear" w:color="auto" w:fill="FFFFFF"/>
        </w:rPr>
      </w:pPr>
    </w:p>
    <w:p w:rsidR="00F06421" w:rsidRDefault="00F06421">
      <w:pPr>
        <w:spacing w:after="0" w:line="240" w:lineRule="auto"/>
        <w:jc w:val="left"/>
        <w:rPr>
          <w:sz w:val="22"/>
          <w:szCs w:val="22"/>
          <w:shd w:val="clear" w:color="auto" w:fill="FFFFFF"/>
        </w:rPr>
      </w:pPr>
      <w:r>
        <w:rPr>
          <w:sz w:val="22"/>
          <w:szCs w:val="22"/>
          <w:shd w:val="clear" w:color="auto" w:fill="FFFFFF"/>
        </w:rPr>
        <w:br w:type="page"/>
      </w:r>
    </w:p>
    <w:p w:rsidR="00F06421" w:rsidRDefault="00F06421" w:rsidP="0035176A">
      <w:pPr>
        <w:jc w:val="left"/>
        <w:rPr>
          <w:sz w:val="22"/>
          <w:szCs w:val="22"/>
          <w:shd w:val="clear" w:color="auto" w:fill="FFFFFF"/>
        </w:rPr>
      </w:pPr>
      <w:r>
        <w:rPr>
          <w:sz w:val="22"/>
          <w:szCs w:val="22"/>
          <w:shd w:val="clear" w:color="auto" w:fill="FFFFFF"/>
        </w:rPr>
        <w:t xml:space="preserve">Below is a high-level summary of the results: </w:t>
      </w:r>
    </w:p>
    <w:tbl>
      <w:tblPr>
        <w:tblW w:w="9558" w:type="dxa"/>
        <w:tblBorders>
          <w:top w:val="single" w:sz="8" w:space="0" w:color="4D849F"/>
          <w:bottom w:val="single" w:sz="8" w:space="0" w:color="4D849F"/>
        </w:tblBorders>
        <w:tblLook w:val="00A0" w:firstRow="1" w:lastRow="0" w:firstColumn="1" w:lastColumn="0" w:noHBand="0" w:noVBand="0"/>
      </w:tblPr>
      <w:tblGrid>
        <w:gridCol w:w="2628"/>
        <w:gridCol w:w="5400"/>
        <w:gridCol w:w="1530"/>
      </w:tblGrid>
      <w:tr w:rsidR="00F06421" w:rsidRPr="005E2C29" w:rsidTr="0037405C">
        <w:trPr>
          <w:tblHeader/>
        </w:trPr>
        <w:tc>
          <w:tcPr>
            <w:tcW w:w="2628" w:type="dxa"/>
            <w:tcBorders>
              <w:top w:val="single" w:sz="8" w:space="0" w:color="4D849F"/>
              <w:left w:val="nil"/>
              <w:bottom w:val="single" w:sz="8" w:space="0" w:color="4D849F"/>
              <w:right w:val="nil"/>
            </w:tcBorders>
          </w:tcPr>
          <w:p w:rsidR="00F06421" w:rsidRPr="004622C0" w:rsidRDefault="00F06421" w:rsidP="0035176A">
            <w:pPr>
              <w:spacing w:after="0" w:line="240" w:lineRule="auto"/>
              <w:jc w:val="left"/>
              <w:rPr>
                <w:rFonts w:cs="Arial,Bold"/>
                <w:b/>
                <w:bCs/>
                <w:sz w:val="22"/>
                <w:szCs w:val="22"/>
              </w:rPr>
            </w:pPr>
            <w:r w:rsidRPr="004622C0">
              <w:rPr>
                <w:rFonts w:cs="Arial,Bold"/>
                <w:b/>
                <w:bCs/>
                <w:sz w:val="22"/>
                <w:szCs w:val="22"/>
              </w:rPr>
              <w:t xml:space="preserve"> Measure</w:t>
            </w:r>
          </w:p>
        </w:tc>
        <w:tc>
          <w:tcPr>
            <w:tcW w:w="5400" w:type="dxa"/>
            <w:tcBorders>
              <w:top w:val="single" w:sz="8" w:space="0" w:color="4D849F"/>
              <w:left w:val="nil"/>
              <w:bottom w:val="single" w:sz="8" w:space="0" w:color="4D849F"/>
              <w:right w:val="nil"/>
            </w:tcBorders>
          </w:tcPr>
          <w:p w:rsidR="00F06421" w:rsidRPr="004622C0" w:rsidRDefault="00F06421" w:rsidP="0035176A">
            <w:pPr>
              <w:spacing w:after="0" w:line="240" w:lineRule="auto"/>
              <w:jc w:val="left"/>
              <w:rPr>
                <w:rFonts w:cs="Arial,Bold"/>
                <w:b/>
                <w:bCs/>
                <w:sz w:val="22"/>
                <w:szCs w:val="22"/>
              </w:rPr>
            </w:pPr>
            <w:r w:rsidRPr="004622C0">
              <w:rPr>
                <w:rFonts w:cs="Arial,Bold"/>
                <w:b/>
                <w:bCs/>
                <w:sz w:val="22"/>
                <w:szCs w:val="22"/>
              </w:rPr>
              <w:t>Description</w:t>
            </w:r>
          </w:p>
        </w:tc>
        <w:tc>
          <w:tcPr>
            <w:tcW w:w="1530" w:type="dxa"/>
            <w:tcBorders>
              <w:top w:val="single" w:sz="8" w:space="0" w:color="4D849F"/>
              <w:left w:val="nil"/>
              <w:bottom w:val="single" w:sz="8" w:space="0" w:color="4D849F"/>
              <w:right w:val="nil"/>
            </w:tcBorders>
          </w:tcPr>
          <w:p w:rsidR="00F06421" w:rsidRPr="004622C0" w:rsidRDefault="00F06421" w:rsidP="00637D11">
            <w:pPr>
              <w:spacing w:after="0" w:line="240" w:lineRule="auto"/>
              <w:jc w:val="center"/>
              <w:rPr>
                <w:rFonts w:cs="Arial,Bold"/>
                <w:b/>
                <w:bCs/>
                <w:sz w:val="22"/>
                <w:szCs w:val="22"/>
              </w:rPr>
            </w:pPr>
            <w:r w:rsidRPr="004622C0">
              <w:rPr>
                <w:rFonts w:cs="Arial,Bold"/>
                <w:b/>
                <w:bCs/>
                <w:sz w:val="22"/>
                <w:szCs w:val="22"/>
              </w:rPr>
              <w:t>Usability</w:t>
            </w:r>
          </w:p>
          <w:p w:rsidR="00F06421" w:rsidRPr="004622C0" w:rsidRDefault="00F06421" w:rsidP="00637D11">
            <w:pPr>
              <w:spacing w:after="0" w:line="240" w:lineRule="auto"/>
              <w:jc w:val="center"/>
              <w:rPr>
                <w:rFonts w:cs="Arial,Bold"/>
                <w:b/>
                <w:bCs/>
                <w:sz w:val="22"/>
                <w:szCs w:val="22"/>
              </w:rPr>
            </w:pPr>
            <w:r w:rsidRPr="004622C0">
              <w:rPr>
                <w:rFonts w:cs="Arial,Bold"/>
                <w:b/>
                <w:bCs/>
                <w:sz w:val="22"/>
                <w:szCs w:val="22"/>
              </w:rPr>
              <w:t>Test Results</w:t>
            </w:r>
          </w:p>
        </w:tc>
      </w:tr>
      <w:tr w:rsidR="00F06421" w:rsidRPr="005E2C29" w:rsidTr="0037405C">
        <w:tc>
          <w:tcPr>
            <w:tcW w:w="2628" w:type="dxa"/>
            <w:tcBorders>
              <w:left w:val="nil"/>
              <w:right w:val="nil"/>
            </w:tcBorders>
            <w:shd w:val="clear" w:color="auto" w:fill="D1E1E8"/>
          </w:tcPr>
          <w:p w:rsidR="00F06421" w:rsidRPr="004622C0" w:rsidRDefault="00F06421" w:rsidP="0035176A">
            <w:pPr>
              <w:spacing w:after="0" w:line="240" w:lineRule="auto"/>
              <w:jc w:val="left"/>
              <w:rPr>
                <w:rFonts w:cs="Arial,Bold"/>
                <w:b/>
                <w:bCs/>
                <w:sz w:val="22"/>
                <w:szCs w:val="22"/>
              </w:rPr>
            </w:pPr>
            <w:r w:rsidRPr="004622C0">
              <w:rPr>
                <w:rFonts w:cs="Arial,Bold"/>
                <w:b/>
                <w:bCs/>
                <w:sz w:val="22"/>
                <w:szCs w:val="22"/>
              </w:rPr>
              <w:t>Successful completion</w:t>
            </w:r>
          </w:p>
          <w:p w:rsidR="00F06421" w:rsidRPr="004622C0" w:rsidRDefault="00F06421" w:rsidP="0035176A">
            <w:pPr>
              <w:spacing w:after="0" w:line="240" w:lineRule="auto"/>
              <w:ind w:left="90"/>
              <w:jc w:val="left"/>
              <w:rPr>
                <w:rFonts w:cs="Arial,Bold"/>
                <w:b/>
                <w:bCs/>
                <w:i/>
                <w:sz w:val="22"/>
                <w:szCs w:val="22"/>
              </w:rPr>
            </w:pPr>
          </w:p>
        </w:tc>
        <w:tc>
          <w:tcPr>
            <w:tcW w:w="5400" w:type="dxa"/>
            <w:tcBorders>
              <w:left w:val="nil"/>
              <w:right w:val="nil"/>
            </w:tcBorders>
            <w:shd w:val="clear" w:color="auto" w:fill="D1E1E8"/>
            <w:tcMar>
              <w:top w:w="144" w:type="dxa"/>
              <w:left w:w="115" w:type="dxa"/>
              <w:bottom w:w="144" w:type="dxa"/>
              <w:right w:w="115" w:type="dxa"/>
            </w:tcMar>
          </w:tcPr>
          <w:p w:rsidR="00F06421" w:rsidRPr="004622C0" w:rsidRDefault="00F06421" w:rsidP="00EC57E3">
            <w:pPr>
              <w:spacing w:after="0" w:line="240" w:lineRule="auto"/>
              <w:jc w:val="left"/>
              <w:rPr>
                <w:rFonts w:cs="Arial,Bold"/>
                <w:bCs/>
                <w:i/>
                <w:sz w:val="22"/>
                <w:szCs w:val="22"/>
              </w:rPr>
            </w:pPr>
            <w:r>
              <w:rPr>
                <w:rFonts w:cs="Arial,Bold"/>
                <w:bCs/>
                <w:i/>
                <w:sz w:val="22"/>
                <w:szCs w:val="22"/>
              </w:rPr>
              <w:t>Average</w:t>
            </w:r>
            <w:r w:rsidRPr="004622C0">
              <w:rPr>
                <w:rFonts w:cs="Arial,Bold"/>
                <w:bCs/>
                <w:i/>
                <w:sz w:val="22"/>
                <w:szCs w:val="22"/>
              </w:rPr>
              <w:t xml:space="preserve"> success rate of the </w:t>
            </w:r>
            <w:r w:rsidRPr="00B932F4">
              <w:rPr>
                <w:rFonts w:cs="Arial,Bold"/>
                <w:bCs/>
                <w:i/>
                <w:sz w:val="22"/>
                <w:szCs w:val="22"/>
                <w:shd w:val="clear" w:color="auto" w:fill="D9D9D9"/>
              </w:rPr>
              <w:t>[28]</w:t>
            </w:r>
            <w:r w:rsidRPr="004622C0">
              <w:rPr>
                <w:rFonts w:cs="Arial,Bold"/>
                <w:bCs/>
                <w:i/>
                <w:sz w:val="22"/>
                <w:szCs w:val="22"/>
              </w:rPr>
              <w:t xml:space="preserve"> tasks performed by voters from the general population.    </w:t>
            </w:r>
          </w:p>
        </w:tc>
        <w:tc>
          <w:tcPr>
            <w:tcW w:w="1530" w:type="dxa"/>
            <w:tcBorders>
              <w:left w:val="nil"/>
              <w:right w:val="nil"/>
            </w:tcBorders>
            <w:shd w:val="clear" w:color="auto" w:fill="D1E1E8"/>
            <w:tcMar>
              <w:left w:w="115" w:type="dxa"/>
              <w:right w:w="115" w:type="dxa"/>
            </w:tcMar>
          </w:tcPr>
          <w:p w:rsidR="00F06421" w:rsidRPr="004622C0" w:rsidRDefault="00F06421" w:rsidP="00637D11">
            <w:pPr>
              <w:spacing w:after="0" w:line="240" w:lineRule="auto"/>
              <w:jc w:val="center"/>
              <w:rPr>
                <w:rFonts w:cs="Arial,Bold"/>
                <w:b/>
                <w:bCs/>
                <w:sz w:val="22"/>
                <w:szCs w:val="22"/>
              </w:rPr>
            </w:pPr>
            <w:r>
              <w:rPr>
                <w:rFonts w:cs="Arial,Bold"/>
                <w:b/>
                <w:bCs/>
                <w:sz w:val="22"/>
                <w:szCs w:val="22"/>
              </w:rPr>
              <w:t>[</w:t>
            </w:r>
            <w:r w:rsidRPr="004622C0">
              <w:rPr>
                <w:rFonts w:cs="Arial,Bold"/>
                <w:b/>
                <w:bCs/>
                <w:sz w:val="22"/>
                <w:szCs w:val="22"/>
              </w:rPr>
              <w:t>XX%</w:t>
            </w:r>
            <w:r>
              <w:rPr>
                <w:rFonts w:cs="Arial,Bold"/>
                <w:b/>
                <w:bCs/>
                <w:sz w:val="22"/>
                <w:szCs w:val="22"/>
              </w:rPr>
              <w:t>]</w:t>
            </w:r>
          </w:p>
        </w:tc>
      </w:tr>
      <w:tr w:rsidR="00F06421" w:rsidRPr="005E2C29" w:rsidTr="0037405C">
        <w:tc>
          <w:tcPr>
            <w:tcW w:w="2628" w:type="dxa"/>
          </w:tcPr>
          <w:p w:rsidR="00F06421" w:rsidRPr="004622C0" w:rsidRDefault="00F06421" w:rsidP="0035176A">
            <w:pPr>
              <w:spacing w:after="0" w:line="240" w:lineRule="auto"/>
              <w:jc w:val="left"/>
              <w:rPr>
                <w:rFonts w:cs="Arial,Bold"/>
                <w:b/>
                <w:bCs/>
                <w:sz w:val="22"/>
                <w:szCs w:val="22"/>
              </w:rPr>
            </w:pPr>
            <w:r w:rsidRPr="004622C0">
              <w:rPr>
                <w:rFonts w:cs="Arial,Bold"/>
                <w:b/>
                <w:bCs/>
                <w:sz w:val="22"/>
                <w:szCs w:val="22"/>
              </w:rPr>
              <w:t>Number of ballots cast without any errors</w:t>
            </w:r>
          </w:p>
          <w:p w:rsidR="00F06421" w:rsidRPr="004622C0" w:rsidRDefault="00F06421" w:rsidP="0035176A">
            <w:pPr>
              <w:spacing w:after="0" w:line="240" w:lineRule="auto"/>
              <w:ind w:left="90"/>
              <w:jc w:val="left"/>
              <w:rPr>
                <w:rFonts w:cs="Arial,Bold"/>
                <w:b/>
                <w:bCs/>
                <w:sz w:val="22"/>
                <w:szCs w:val="22"/>
              </w:rPr>
            </w:pPr>
          </w:p>
        </w:tc>
        <w:tc>
          <w:tcPr>
            <w:tcW w:w="5400" w:type="dxa"/>
            <w:tcMar>
              <w:top w:w="144" w:type="dxa"/>
              <w:left w:w="115" w:type="dxa"/>
              <w:bottom w:w="144" w:type="dxa"/>
              <w:right w:w="115" w:type="dxa"/>
            </w:tcMar>
          </w:tcPr>
          <w:p w:rsidR="00F06421" w:rsidRPr="004622C0" w:rsidRDefault="00F06421" w:rsidP="00EC57E3">
            <w:pPr>
              <w:spacing w:after="0" w:line="240" w:lineRule="auto"/>
              <w:jc w:val="left"/>
              <w:rPr>
                <w:rFonts w:cs="Arial,Bold"/>
                <w:bCs/>
                <w:i/>
                <w:sz w:val="22"/>
                <w:szCs w:val="22"/>
              </w:rPr>
            </w:pPr>
            <w:r>
              <w:rPr>
                <w:rFonts w:cs="Arial,Bold"/>
                <w:bCs/>
                <w:i/>
                <w:sz w:val="22"/>
                <w:szCs w:val="22"/>
              </w:rPr>
              <w:t xml:space="preserve">Count of the number of voters who </w:t>
            </w:r>
            <w:r w:rsidRPr="004622C0">
              <w:rPr>
                <w:rFonts w:cs="Arial,Bold"/>
                <w:bCs/>
                <w:i/>
                <w:sz w:val="22"/>
                <w:szCs w:val="22"/>
              </w:rPr>
              <w:t xml:space="preserve">were able to submit their ballot without any errors.  </w:t>
            </w:r>
          </w:p>
        </w:tc>
        <w:tc>
          <w:tcPr>
            <w:tcW w:w="1530" w:type="dxa"/>
            <w:tcMar>
              <w:left w:w="115" w:type="dxa"/>
              <w:right w:w="115" w:type="dxa"/>
            </w:tcMar>
          </w:tcPr>
          <w:p w:rsidR="00F06421" w:rsidRPr="004622C0" w:rsidRDefault="00F06421" w:rsidP="00637D11">
            <w:pPr>
              <w:spacing w:after="0" w:line="240" w:lineRule="auto"/>
              <w:jc w:val="center"/>
              <w:rPr>
                <w:rFonts w:cs="Arial,Bold"/>
                <w:b/>
                <w:bCs/>
                <w:sz w:val="22"/>
                <w:szCs w:val="22"/>
              </w:rPr>
            </w:pPr>
            <w:r>
              <w:rPr>
                <w:rFonts w:cs="Arial,Bold"/>
                <w:b/>
                <w:bCs/>
                <w:sz w:val="22"/>
                <w:szCs w:val="22"/>
              </w:rPr>
              <w:t>[</w:t>
            </w:r>
            <w:r w:rsidRPr="004622C0">
              <w:rPr>
                <w:rFonts w:cs="Arial,Bold"/>
                <w:b/>
                <w:bCs/>
                <w:sz w:val="22"/>
                <w:szCs w:val="22"/>
              </w:rPr>
              <w:t>X</w:t>
            </w:r>
            <w:r>
              <w:rPr>
                <w:rFonts w:cs="Arial,Bold"/>
                <w:b/>
                <w:bCs/>
                <w:sz w:val="22"/>
                <w:szCs w:val="22"/>
              </w:rPr>
              <w:t>]</w:t>
            </w:r>
            <w:r w:rsidRPr="004622C0">
              <w:rPr>
                <w:rFonts w:cs="Arial,Bold"/>
                <w:b/>
                <w:bCs/>
                <w:sz w:val="22"/>
                <w:szCs w:val="22"/>
              </w:rPr>
              <w:t xml:space="preserve"> of </w:t>
            </w:r>
            <w:r>
              <w:rPr>
                <w:rFonts w:cs="Arial,Bold"/>
                <w:b/>
                <w:bCs/>
                <w:sz w:val="22"/>
                <w:szCs w:val="22"/>
              </w:rPr>
              <w:t>[</w:t>
            </w:r>
            <w:r w:rsidRPr="004622C0">
              <w:rPr>
                <w:rFonts w:cs="Arial,Bold"/>
                <w:b/>
                <w:bCs/>
                <w:sz w:val="22"/>
                <w:szCs w:val="22"/>
              </w:rPr>
              <w:t>XX</w:t>
            </w:r>
            <w:r>
              <w:rPr>
                <w:rFonts w:cs="Arial,Bold"/>
                <w:b/>
                <w:bCs/>
                <w:sz w:val="22"/>
                <w:szCs w:val="22"/>
              </w:rPr>
              <w:t>]</w:t>
            </w:r>
            <w:r w:rsidRPr="004622C0">
              <w:rPr>
                <w:rFonts w:cs="Arial,Bold"/>
                <w:b/>
                <w:bCs/>
                <w:sz w:val="22"/>
                <w:szCs w:val="22"/>
              </w:rPr>
              <w:t xml:space="preserve"> ballots</w:t>
            </w:r>
          </w:p>
        </w:tc>
      </w:tr>
      <w:tr w:rsidR="00F06421" w:rsidRPr="005E2C29" w:rsidTr="0037405C">
        <w:tc>
          <w:tcPr>
            <w:tcW w:w="2628" w:type="dxa"/>
            <w:tcBorders>
              <w:left w:val="nil"/>
              <w:right w:val="nil"/>
            </w:tcBorders>
            <w:shd w:val="clear" w:color="auto" w:fill="D1E1E8"/>
          </w:tcPr>
          <w:p w:rsidR="00F06421" w:rsidRPr="004622C0" w:rsidRDefault="00F06421" w:rsidP="0035176A">
            <w:pPr>
              <w:spacing w:after="0" w:line="240" w:lineRule="auto"/>
              <w:ind w:left="90"/>
              <w:jc w:val="left"/>
              <w:rPr>
                <w:rFonts w:cs="Arial,Bold"/>
                <w:b/>
                <w:bCs/>
                <w:sz w:val="22"/>
                <w:szCs w:val="22"/>
              </w:rPr>
            </w:pPr>
            <w:r w:rsidRPr="004622C0">
              <w:rPr>
                <w:rFonts w:cs="Arial,Bold"/>
                <w:b/>
                <w:bCs/>
                <w:sz w:val="22"/>
                <w:szCs w:val="22"/>
              </w:rPr>
              <w:t>Count of assists provided</w:t>
            </w:r>
          </w:p>
        </w:tc>
        <w:tc>
          <w:tcPr>
            <w:tcW w:w="5400" w:type="dxa"/>
            <w:tcBorders>
              <w:left w:val="nil"/>
              <w:right w:val="nil"/>
            </w:tcBorders>
            <w:shd w:val="clear" w:color="auto" w:fill="D1E1E8"/>
            <w:tcMar>
              <w:top w:w="144" w:type="dxa"/>
              <w:left w:w="115" w:type="dxa"/>
              <w:bottom w:w="144" w:type="dxa"/>
              <w:right w:w="115" w:type="dxa"/>
            </w:tcMar>
          </w:tcPr>
          <w:p w:rsidR="00F06421" w:rsidRPr="004622C0" w:rsidRDefault="00F06421" w:rsidP="00EC57E3">
            <w:pPr>
              <w:spacing w:after="0" w:line="240" w:lineRule="auto"/>
              <w:jc w:val="left"/>
              <w:rPr>
                <w:rFonts w:cs="Arial,Bold"/>
                <w:bCs/>
                <w:i/>
                <w:sz w:val="22"/>
                <w:szCs w:val="22"/>
              </w:rPr>
            </w:pPr>
            <w:r>
              <w:rPr>
                <w:rFonts w:cs="Arial,Bold"/>
                <w:bCs/>
                <w:i/>
                <w:sz w:val="22"/>
                <w:szCs w:val="22"/>
              </w:rPr>
              <w:t xml:space="preserve">Count of the number of </w:t>
            </w:r>
            <w:r w:rsidRPr="004622C0">
              <w:rPr>
                <w:rFonts w:cs="Arial,Bold"/>
                <w:bCs/>
                <w:i/>
                <w:sz w:val="22"/>
                <w:szCs w:val="22"/>
              </w:rPr>
              <w:t xml:space="preserve">assists provided to </w:t>
            </w:r>
            <w:r>
              <w:rPr>
                <w:rFonts w:cs="Arial,Bold"/>
                <w:bCs/>
                <w:i/>
                <w:sz w:val="22"/>
                <w:szCs w:val="22"/>
              </w:rPr>
              <w:t xml:space="preserve">voters during the usability test. </w:t>
            </w:r>
            <w:r w:rsidRPr="004622C0">
              <w:rPr>
                <w:rFonts w:cs="Arial,Bold"/>
                <w:bCs/>
                <w:i/>
                <w:sz w:val="22"/>
                <w:szCs w:val="22"/>
              </w:rPr>
              <w:t xml:space="preserve">  </w:t>
            </w:r>
          </w:p>
        </w:tc>
        <w:tc>
          <w:tcPr>
            <w:tcW w:w="1530" w:type="dxa"/>
            <w:tcBorders>
              <w:left w:val="nil"/>
              <w:right w:val="nil"/>
            </w:tcBorders>
            <w:shd w:val="clear" w:color="auto" w:fill="D1E1E8"/>
            <w:tcMar>
              <w:left w:w="115" w:type="dxa"/>
              <w:right w:w="115" w:type="dxa"/>
            </w:tcMar>
          </w:tcPr>
          <w:p w:rsidR="00F06421" w:rsidRPr="004622C0" w:rsidRDefault="00F06421" w:rsidP="00637D11">
            <w:pPr>
              <w:spacing w:after="0" w:line="240" w:lineRule="auto"/>
              <w:jc w:val="center"/>
              <w:rPr>
                <w:rFonts w:cs="Arial,Bold"/>
                <w:b/>
                <w:bCs/>
                <w:sz w:val="22"/>
                <w:szCs w:val="22"/>
              </w:rPr>
            </w:pPr>
            <w:r>
              <w:rPr>
                <w:rFonts w:cs="Arial,Bold"/>
                <w:b/>
                <w:bCs/>
                <w:sz w:val="22"/>
                <w:szCs w:val="22"/>
              </w:rPr>
              <w:t>[</w:t>
            </w:r>
            <w:r w:rsidRPr="004622C0">
              <w:rPr>
                <w:rFonts w:cs="Arial,Bold"/>
                <w:b/>
                <w:bCs/>
                <w:sz w:val="22"/>
                <w:szCs w:val="22"/>
              </w:rPr>
              <w:t>X</w:t>
            </w:r>
            <w:r>
              <w:rPr>
                <w:rFonts w:cs="Arial,Bold"/>
                <w:b/>
                <w:bCs/>
                <w:sz w:val="22"/>
                <w:szCs w:val="22"/>
              </w:rPr>
              <w:t>]</w:t>
            </w:r>
            <w:r w:rsidRPr="004622C0">
              <w:rPr>
                <w:rFonts w:cs="Arial,Bold"/>
                <w:b/>
                <w:bCs/>
                <w:sz w:val="22"/>
                <w:szCs w:val="22"/>
              </w:rPr>
              <w:t xml:space="preserve"> Number of Assists</w:t>
            </w:r>
          </w:p>
        </w:tc>
      </w:tr>
      <w:tr w:rsidR="00F06421" w:rsidRPr="005E2C29" w:rsidTr="0037405C">
        <w:tc>
          <w:tcPr>
            <w:tcW w:w="2628" w:type="dxa"/>
          </w:tcPr>
          <w:p w:rsidR="00F06421" w:rsidRPr="004622C0" w:rsidRDefault="00F06421" w:rsidP="0035176A">
            <w:pPr>
              <w:spacing w:after="0" w:line="240" w:lineRule="auto"/>
              <w:ind w:left="90"/>
              <w:jc w:val="left"/>
              <w:rPr>
                <w:rFonts w:cs="Arial,Bold"/>
                <w:b/>
                <w:bCs/>
                <w:sz w:val="22"/>
                <w:szCs w:val="22"/>
              </w:rPr>
            </w:pPr>
            <w:r w:rsidRPr="004622C0">
              <w:rPr>
                <w:rFonts w:cs="Arial,Bold"/>
                <w:b/>
                <w:bCs/>
                <w:sz w:val="22"/>
                <w:szCs w:val="22"/>
              </w:rPr>
              <w:t>Average Session Time</w:t>
            </w:r>
          </w:p>
        </w:tc>
        <w:tc>
          <w:tcPr>
            <w:tcW w:w="5400" w:type="dxa"/>
            <w:tcMar>
              <w:top w:w="144" w:type="dxa"/>
              <w:left w:w="115" w:type="dxa"/>
              <w:bottom w:w="144" w:type="dxa"/>
              <w:right w:w="115" w:type="dxa"/>
            </w:tcMar>
          </w:tcPr>
          <w:p w:rsidR="00F06421" w:rsidRPr="004622C0" w:rsidRDefault="00F06421" w:rsidP="0035176A">
            <w:pPr>
              <w:spacing w:after="0" w:line="240" w:lineRule="auto"/>
              <w:jc w:val="left"/>
              <w:rPr>
                <w:rFonts w:cs="Arial,Bold"/>
                <w:bCs/>
                <w:i/>
                <w:sz w:val="22"/>
                <w:szCs w:val="22"/>
              </w:rPr>
            </w:pPr>
            <w:r w:rsidRPr="004622C0">
              <w:rPr>
                <w:rFonts w:cs="Arial,Bold"/>
                <w:bCs/>
                <w:i/>
                <w:sz w:val="22"/>
                <w:szCs w:val="22"/>
              </w:rPr>
              <w:t xml:space="preserve">Mean time taken per test participant to complete the process of activating, filing out and casting the ballot. </w:t>
            </w:r>
          </w:p>
        </w:tc>
        <w:tc>
          <w:tcPr>
            <w:tcW w:w="1530" w:type="dxa"/>
            <w:tcMar>
              <w:left w:w="115" w:type="dxa"/>
              <w:right w:w="115" w:type="dxa"/>
            </w:tcMar>
          </w:tcPr>
          <w:p w:rsidR="00F06421" w:rsidRPr="004622C0" w:rsidRDefault="00F06421" w:rsidP="00637D11">
            <w:pPr>
              <w:spacing w:after="0" w:line="240" w:lineRule="auto"/>
              <w:jc w:val="center"/>
              <w:rPr>
                <w:rFonts w:cs="Arial,Bold"/>
                <w:b/>
                <w:bCs/>
                <w:sz w:val="22"/>
                <w:szCs w:val="22"/>
              </w:rPr>
            </w:pPr>
            <w:r>
              <w:rPr>
                <w:rFonts w:cs="Arial,Bold"/>
                <w:b/>
                <w:bCs/>
                <w:sz w:val="22"/>
                <w:szCs w:val="22"/>
              </w:rPr>
              <w:t>[</w:t>
            </w:r>
            <w:r w:rsidRPr="004622C0">
              <w:rPr>
                <w:rFonts w:cs="Arial,Bold"/>
                <w:b/>
                <w:bCs/>
                <w:sz w:val="22"/>
                <w:szCs w:val="22"/>
              </w:rPr>
              <w:t>X</w:t>
            </w:r>
            <w:r>
              <w:rPr>
                <w:rFonts w:cs="Arial,Bold"/>
                <w:b/>
                <w:bCs/>
                <w:sz w:val="22"/>
                <w:szCs w:val="22"/>
              </w:rPr>
              <w:t>]</w:t>
            </w:r>
            <w:r w:rsidRPr="004622C0">
              <w:rPr>
                <w:rFonts w:cs="Arial,Bold"/>
                <w:b/>
                <w:bCs/>
                <w:sz w:val="22"/>
                <w:szCs w:val="22"/>
              </w:rPr>
              <w:t xml:space="preserve"> Minutes</w:t>
            </w:r>
          </w:p>
        </w:tc>
      </w:tr>
      <w:tr w:rsidR="00F06421" w:rsidRPr="005E2C29" w:rsidTr="0037405C">
        <w:tc>
          <w:tcPr>
            <w:tcW w:w="2628" w:type="dxa"/>
            <w:tcBorders>
              <w:left w:val="nil"/>
              <w:right w:val="nil"/>
            </w:tcBorders>
            <w:shd w:val="clear" w:color="auto" w:fill="D1E1E8"/>
          </w:tcPr>
          <w:p w:rsidR="00F06421" w:rsidRPr="004622C0" w:rsidRDefault="00F06421" w:rsidP="0035176A">
            <w:pPr>
              <w:spacing w:after="0" w:line="240" w:lineRule="auto"/>
              <w:ind w:left="90"/>
              <w:jc w:val="left"/>
              <w:rPr>
                <w:rFonts w:cs="Arial,Bold"/>
                <w:b/>
                <w:bCs/>
                <w:sz w:val="22"/>
                <w:szCs w:val="22"/>
              </w:rPr>
            </w:pPr>
            <w:r w:rsidRPr="004622C0">
              <w:rPr>
                <w:rFonts w:cs="Arial,Bold"/>
                <w:b/>
                <w:bCs/>
                <w:sz w:val="22"/>
                <w:szCs w:val="22"/>
              </w:rPr>
              <w:t>Average Voter Confidence</w:t>
            </w:r>
          </w:p>
        </w:tc>
        <w:tc>
          <w:tcPr>
            <w:tcW w:w="5400" w:type="dxa"/>
            <w:tcBorders>
              <w:left w:val="nil"/>
              <w:right w:val="nil"/>
            </w:tcBorders>
            <w:shd w:val="clear" w:color="auto" w:fill="D1E1E8"/>
            <w:tcMar>
              <w:top w:w="144" w:type="dxa"/>
              <w:left w:w="115" w:type="dxa"/>
              <w:bottom w:w="144" w:type="dxa"/>
              <w:right w:w="115" w:type="dxa"/>
            </w:tcMar>
          </w:tcPr>
          <w:p w:rsidR="00F06421" w:rsidRPr="004622C0" w:rsidRDefault="00F06421" w:rsidP="0035176A">
            <w:pPr>
              <w:spacing w:after="0" w:line="240" w:lineRule="auto"/>
              <w:jc w:val="left"/>
              <w:rPr>
                <w:rFonts w:cs="Arial,Bold"/>
                <w:bCs/>
                <w:i/>
                <w:sz w:val="22"/>
                <w:szCs w:val="22"/>
              </w:rPr>
            </w:pPr>
            <w:r w:rsidRPr="004622C0">
              <w:rPr>
                <w:rFonts w:cs="Arial,Bold"/>
                <w:bCs/>
                <w:i/>
                <w:sz w:val="22"/>
                <w:szCs w:val="22"/>
              </w:rPr>
              <w:t>Mean confidence level expressed by voters that they believed they voted correctly and the system successfully recorded their votes.</w:t>
            </w:r>
          </w:p>
        </w:tc>
        <w:tc>
          <w:tcPr>
            <w:tcW w:w="1530" w:type="dxa"/>
            <w:tcBorders>
              <w:left w:val="nil"/>
              <w:right w:val="nil"/>
            </w:tcBorders>
            <w:shd w:val="clear" w:color="auto" w:fill="D1E1E8"/>
            <w:tcMar>
              <w:left w:w="115" w:type="dxa"/>
              <w:right w:w="115" w:type="dxa"/>
            </w:tcMar>
          </w:tcPr>
          <w:p w:rsidR="00F06421" w:rsidRPr="004622C0" w:rsidRDefault="00F06421" w:rsidP="00637D11">
            <w:pPr>
              <w:spacing w:after="0" w:line="240" w:lineRule="auto"/>
              <w:jc w:val="center"/>
              <w:rPr>
                <w:rFonts w:cs="Arial,Bold"/>
                <w:b/>
                <w:bCs/>
                <w:sz w:val="22"/>
                <w:szCs w:val="22"/>
              </w:rPr>
            </w:pPr>
            <w:r>
              <w:rPr>
                <w:rFonts w:cs="Arial,Bold"/>
                <w:b/>
                <w:bCs/>
                <w:sz w:val="22"/>
                <w:szCs w:val="22"/>
              </w:rPr>
              <w:t>[</w:t>
            </w:r>
            <w:r w:rsidRPr="004622C0">
              <w:rPr>
                <w:rFonts w:cs="Arial,Bold"/>
                <w:b/>
                <w:bCs/>
                <w:sz w:val="22"/>
                <w:szCs w:val="22"/>
              </w:rPr>
              <w:t>X</w:t>
            </w:r>
            <w:r>
              <w:rPr>
                <w:rFonts w:cs="Arial,Bold"/>
                <w:b/>
                <w:bCs/>
                <w:sz w:val="22"/>
                <w:szCs w:val="22"/>
              </w:rPr>
              <w:t>]</w:t>
            </w:r>
            <w:r w:rsidRPr="004622C0">
              <w:rPr>
                <w:rFonts w:cs="Arial,Bold"/>
                <w:b/>
                <w:bCs/>
                <w:sz w:val="22"/>
                <w:szCs w:val="22"/>
              </w:rPr>
              <w:t xml:space="preserve"> Confidence Level</w:t>
            </w:r>
          </w:p>
        </w:tc>
      </w:tr>
      <w:tr w:rsidR="00F06421" w:rsidRPr="005E2C29" w:rsidTr="00117E56">
        <w:tc>
          <w:tcPr>
            <w:tcW w:w="2628" w:type="dxa"/>
            <w:tcBorders>
              <w:left w:val="nil"/>
              <w:bottom w:val="single" w:sz="8" w:space="0" w:color="4D849F"/>
              <w:right w:val="nil"/>
            </w:tcBorders>
            <w:shd w:val="clear" w:color="auto" w:fill="FFFFFF"/>
          </w:tcPr>
          <w:p w:rsidR="00F06421" w:rsidRPr="004622C0" w:rsidRDefault="00F06421" w:rsidP="00117E56">
            <w:pPr>
              <w:spacing w:after="0" w:line="240" w:lineRule="auto"/>
              <w:ind w:left="90"/>
              <w:jc w:val="left"/>
              <w:rPr>
                <w:rFonts w:cs="Arial,Bold"/>
                <w:b/>
                <w:bCs/>
                <w:sz w:val="22"/>
                <w:szCs w:val="22"/>
              </w:rPr>
            </w:pPr>
            <w:r w:rsidRPr="004622C0">
              <w:rPr>
                <w:rFonts w:cs="Arial,Bold"/>
                <w:b/>
                <w:bCs/>
                <w:sz w:val="22"/>
                <w:szCs w:val="22"/>
              </w:rPr>
              <w:t>Average Voter Satisfaction</w:t>
            </w:r>
          </w:p>
        </w:tc>
        <w:tc>
          <w:tcPr>
            <w:tcW w:w="5400" w:type="dxa"/>
            <w:tcBorders>
              <w:left w:val="nil"/>
              <w:bottom w:val="single" w:sz="8" w:space="0" w:color="4D849F"/>
              <w:right w:val="nil"/>
            </w:tcBorders>
            <w:shd w:val="clear" w:color="auto" w:fill="FFFFFF"/>
            <w:tcMar>
              <w:top w:w="144" w:type="dxa"/>
              <w:left w:w="115" w:type="dxa"/>
              <w:bottom w:w="144" w:type="dxa"/>
              <w:right w:w="115" w:type="dxa"/>
            </w:tcMar>
          </w:tcPr>
          <w:p w:rsidR="00F06421" w:rsidRPr="004622C0" w:rsidRDefault="00F06421" w:rsidP="00117E56">
            <w:pPr>
              <w:spacing w:after="0" w:line="240" w:lineRule="auto"/>
              <w:jc w:val="left"/>
              <w:rPr>
                <w:rFonts w:cs="Arial,Bold"/>
                <w:bCs/>
                <w:i/>
                <w:sz w:val="22"/>
                <w:szCs w:val="22"/>
              </w:rPr>
            </w:pPr>
            <w:r w:rsidRPr="004622C0">
              <w:rPr>
                <w:rFonts w:cs="Arial,Bold"/>
                <w:bCs/>
                <w:i/>
                <w:sz w:val="22"/>
                <w:szCs w:val="22"/>
              </w:rPr>
              <w:t xml:space="preserve">Mean satisfaction level expressed by voters in response to a </w:t>
            </w:r>
            <w:r w:rsidRPr="00B932F4">
              <w:rPr>
                <w:rFonts w:cs="Arial,Bold"/>
                <w:bCs/>
                <w:i/>
                <w:sz w:val="22"/>
                <w:szCs w:val="22"/>
                <w:shd w:val="clear" w:color="auto" w:fill="D9D9D9"/>
              </w:rPr>
              <w:t>[10-question post-test satisfaction questionnaire]</w:t>
            </w:r>
            <w:r w:rsidRPr="004622C0">
              <w:rPr>
                <w:rFonts w:cs="Arial,Bold"/>
                <w:bCs/>
                <w:i/>
                <w:sz w:val="22"/>
                <w:szCs w:val="22"/>
              </w:rPr>
              <w:t xml:space="preserve">. </w:t>
            </w:r>
          </w:p>
        </w:tc>
        <w:tc>
          <w:tcPr>
            <w:tcW w:w="1530" w:type="dxa"/>
            <w:tcBorders>
              <w:left w:val="nil"/>
              <w:bottom w:val="single" w:sz="8" w:space="0" w:color="4D849F"/>
              <w:right w:val="nil"/>
            </w:tcBorders>
            <w:shd w:val="clear" w:color="auto" w:fill="FFFFFF"/>
            <w:tcMar>
              <w:left w:w="115" w:type="dxa"/>
              <w:right w:w="115" w:type="dxa"/>
            </w:tcMar>
          </w:tcPr>
          <w:p w:rsidR="00F06421" w:rsidRPr="004622C0" w:rsidRDefault="00F06421" w:rsidP="00117E56">
            <w:pPr>
              <w:spacing w:after="0" w:line="240" w:lineRule="auto"/>
              <w:jc w:val="center"/>
              <w:rPr>
                <w:rFonts w:cs="Arial,Bold"/>
                <w:b/>
                <w:bCs/>
                <w:sz w:val="22"/>
                <w:szCs w:val="22"/>
              </w:rPr>
            </w:pPr>
            <w:r>
              <w:rPr>
                <w:rFonts w:cs="Arial,Bold"/>
                <w:b/>
                <w:bCs/>
                <w:sz w:val="22"/>
                <w:szCs w:val="22"/>
              </w:rPr>
              <w:t>[</w:t>
            </w:r>
            <w:r w:rsidRPr="004622C0">
              <w:rPr>
                <w:rFonts w:cs="Arial,Bold"/>
                <w:b/>
                <w:bCs/>
                <w:sz w:val="22"/>
                <w:szCs w:val="22"/>
              </w:rPr>
              <w:t>X</w:t>
            </w:r>
            <w:r>
              <w:rPr>
                <w:rFonts w:cs="Arial,Bold"/>
                <w:b/>
                <w:bCs/>
                <w:sz w:val="22"/>
                <w:szCs w:val="22"/>
              </w:rPr>
              <w:t>]</w:t>
            </w:r>
            <w:r w:rsidRPr="004622C0">
              <w:rPr>
                <w:rFonts w:cs="Arial,Bold"/>
                <w:b/>
                <w:bCs/>
                <w:sz w:val="22"/>
                <w:szCs w:val="22"/>
              </w:rPr>
              <w:t xml:space="preserve"> Satisfaction Level</w:t>
            </w:r>
          </w:p>
        </w:tc>
      </w:tr>
    </w:tbl>
    <w:p w:rsidR="00F06421" w:rsidRPr="0037405C" w:rsidRDefault="00F06421" w:rsidP="0035176A">
      <w:pPr>
        <w:jc w:val="left"/>
        <w:rPr>
          <w:rFonts w:cs="Arial,Bold"/>
          <w:bCs/>
          <w:sz w:val="2"/>
          <w:szCs w:val="2"/>
        </w:rPr>
      </w:pPr>
    </w:p>
    <w:p w:rsidR="00F06421" w:rsidRDefault="00F06421" w:rsidP="00E455D6">
      <w:pPr>
        <w:pStyle w:val="Heading1"/>
        <w:numPr>
          <w:ilvl w:val="0"/>
          <w:numId w:val="0"/>
        </w:numPr>
        <w:rPr>
          <w:b/>
        </w:rPr>
      </w:pPr>
      <w:bookmarkStart w:id="67" w:name="_Toc205061012"/>
    </w:p>
    <w:p w:rsidR="00F06421" w:rsidRPr="00D7351A" w:rsidRDefault="00F06421" w:rsidP="00E455D6">
      <w:pPr>
        <w:pStyle w:val="Heading1"/>
        <w:numPr>
          <w:ilvl w:val="0"/>
          <w:numId w:val="0"/>
        </w:numPr>
        <w:rPr>
          <w:b/>
        </w:rPr>
      </w:pPr>
      <w:r>
        <w:rPr>
          <w:b/>
        </w:rPr>
        <w:t xml:space="preserve">2.0 </w:t>
      </w:r>
      <w:r w:rsidRPr="00D7351A">
        <w:rPr>
          <w:b/>
        </w:rPr>
        <w:t>Introduction</w:t>
      </w:r>
      <w:bookmarkEnd w:id="67"/>
    </w:p>
    <w:p w:rsidR="00F06421" w:rsidRPr="00A12F91" w:rsidRDefault="00F06421" w:rsidP="0035176A">
      <w:pPr>
        <w:pStyle w:val="Heading2"/>
        <w:ind w:left="720"/>
      </w:pPr>
      <w:bookmarkStart w:id="68" w:name="_Toc205061013"/>
      <w:r>
        <w:t xml:space="preserve">2.1 </w:t>
      </w:r>
      <w:r w:rsidRPr="00A12F91">
        <w:t>Full Product Description</w:t>
      </w:r>
      <w:bookmarkEnd w:id="68"/>
    </w:p>
    <w:p w:rsidR="00F06421" w:rsidRDefault="00F06421" w:rsidP="0035176A">
      <w:pPr>
        <w:ind w:left="1440"/>
        <w:jc w:val="left"/>
        <w:rPr>
          <w:sz w:val="22"/>
          <w:szCs w:val="22"/>
        </w:rPr>
      </w:pPr>
      <w:r w:rsidRPr="00637D11">
        <w:rPr>
          <w:sz w:val="22"/>
          <w:szCs w:val="22"/>
        </w:rPr>
        <w:t xml:space="preserve">During the usability test, the </w:t>
      </w:r>
      <w:r w:rsidRPr="00637D11">
        <w:rPr>
          <w:sz w:val="22"/>
          <w:szCs w:val="22"/>
          <w:shd w:val="clear" w:color="auto" w:fill="D9D9D9"/>
        </w:rPr>
        <w:t>[name of product</w:t>
      </w:r>
      <w:r>
        <w:rPr>
          <w:sz w:val="22"/>
          <w:szCs w:val="22"/>
          <w:shd w:val="clear" w:color="auto" w:fill="D9D9D9"/>
        </w:rPr>
        <w:t xml:space="preserve"> and its</w:t>
      </w:r>
      <w:r w:rsidRPr="00637D11">
        <w:rPr>
          <w:sz w:val="22"/>
          <w:szCs w:val="22"/>
          <w:shd w:val="clear" w:color="auto" w:fill="D9D9D9"/>
        </w:rPr>
        <w:t xml:space="preserve"> version]</w:t>
      </w:r>
      <w:r w:rsidRPr="00637D11">
        <w:rPr>
          <w:sz w:val="22"/>
          <w:szCs w:val="22"/>
        </w:rPr>
        <w:t xml:space="preserve"> was evaluated. </w:t>
      </w:r>
      <w:r>
        <w:rPr>
          <w:sz w:val="22"/>
          <w:szCs w:val="22"/>
        </w:rPr>
        <w:t>[</w:t>
      </w:r>
      <w:r w:rsidRPr="007F7BB5">
        <w:rPr>
          <w:sz w:val="22"/>
          <w:szCs w:val="22"/>
          <w:highlight w:val="lightGray"/>
        </w:rPr>
        <w:t>This version is the same version that will be provided to the Voting System Test Laboratory].</w:t>
      </w:r>
      <w:r>
        <w:rPr>
          <w:sz w:val="22"/>
          <w:szCs w:val="22"/>
        </w:rPr>
        <w:t xml:space="preserve">  </w:t>
      </w:r>
    </w:p>
    <w:p w:rsidR="00F06421" w:rsidRPr="00637D11" w:rsidRDefault="00F06421" w:rsidP="0035176A">
      <w:pPr>
        <w:ind w:left="1440"/>
        <w:jc w:val="left"/>
        <w:rPr>
          <w:sz w:val="22"/>
          <w:szCs w:val="22"/>
        </w:rPr>
      </w:pPr>
      <w:r w:rsidRPr="00637D11">
        <w:rPr>
          <w:sz w:val="22"/>
          <w:szCs w:val="22"/>
        </w:rPr>
        <w:t xml:space="preserve">Designed to present ballots to voters throughout the U.S. and collect voter responses, the </w:t>
      </w:r>
      <w:r w:rsidRPr="00637D11">
        <w:rPr>
          <w:sz w:val="22"/>
          <w:szCs w:val="22"/>
          <w:shd w:val="clear" w:color="auto" w:fill="D9D9D9"/>
        </w:rPr>
        <w:t>[product]</w:t>
      </w:r>
      <w:r w:rsidRPr="00637D11">
        <w:rPr>
          <w:sz w:val="22"/>
          <w:szCs w:val="22"/>
        </w:rPr>
        <w:t xml:space="preserve"> consists of </w:t>
      </w:r>
      <w:r w:rsidRPr="00637D11">
        <w:rPr>
          <w:sz w:val="22"/>
          <w:szCs w:val="22"/>
          <w:shd w:val="clear" w:color="auto" w:fill="D9D9D9"/>
        </w:rPr>
        <w:t>[description of product and how it is used]</w:t>
      </w:r>
      <w:r w:rsidRPr="00637D11">
        <w:rPr>
          <w:sz w:val="22"/>
          <w:szCs w:val="22"/>
        </w:rPr>
        <w:t xml:space="preserve">.  </w:t>
      </w:r>
    </w:p>
    <w:p w:rsidR="00F06421" w:rsidRDefault="00F06421" w:rsidP="0035176A">
      <w:pPr>
        <w:ind w:left="1440"/>
        <w:jc w:val="left"/>
        <w:rPr>
          <w:sz w:val="22"/>
          <w:szCs w:val="22"/>
        </w:rPr>
      </w:pPr>
      <w:r w:rsidRPr="00637D11">
        <w:rPr>
          <w:sz w:val="22"/>
          <w:szCs w:val="22"/>
        </w:rPr>
        <w:t xml:space="preserve">The </w:t>
      </w:r>
      <w:r w:rsidRPr="00637D11">
        <w:rPr>
          <w:sz w:val="22"/>
          <w:szCs w:val="22"/>
          <w:shd w:val="clear" w:color="auto" w:fill="D9D9D9"/>
        </w:rPr>
        <w:t>[product]</w:t>
      </w:r>
      <w:r w:rsidRPr="00637D11">
        <w:rPr>
          <w:sz w:val="22"/>
          <w:szCs w:val="22"/>
        </w:rPr>
        <w:t xml:space="preserve"> is typically used in federal, state and l</w:t>
      </w:r>
      <w:r>
        <w:rPr>
          <w:sz w:val="22"/>
          <w:szCs w:val="22"/>
        </w:rPr>
        <w:t xml:space="preserve">ocal elections and is set up </w:t>
      </w:r>
      <w:r w:rsidRPr="00637D11">
        <w:rPr>
          <w:sz w:val="22"/>
          <w:szCs w:val="22"/>
        </w:rPr>
        <w:t xml:space="preserve">in designated voting locations. The usability testing attempted to simulate these environmental conditions and users’ real-world context of use.  </w:t>
      </w:r>
    </w:p>
    <w:p w:rsidR="00F06421" w:rsidRDefault="00F06421" w:rsidP="00107494">
      <w:pPr>
        <w:ind w:left="1440"/>
        <w:jc w:val="left"/>
        <w:rPr>
          <w:sz w:val="22"/>
          <w:szCs w:val="22"/>
        </w:rPr>
      </w:pPr>
      <w:r>
        <w:rPr>
          <w:sz w:val="22"/>
          <w:szCs w:val="22"/>
        </w:rPr>
        <w:t xml:space="preserve">The usability test specifically focused on </w:t>
      </w:r>
      <w:r w:rsidRPr="00A065E8">
        <w:rPr>
          <w:sz w:val="22"/>
          <w:szCs w:val="22"/>
          <w:shd w:val="clear" w:color="auto" w:fill="BFBFBF"/>
        </w:rPr>
        <w:t>[product features]</w:t>
      </w:r>
      <w:r>
        <w:rPr>
          <w:sz w:val="22"/>
          <w:szCs w:val="22"/>
        </w:rPr>
        <w:t xml:space="preserve">.   </w:t>
      </w:r>
    </w:p>
    <w:p w:rsidR="00F06421" w:rsidRDefault="00F06421" w:rsidP="0035176A">
      <w:pPr>
        <w:pStyle w:val="Heading2"/>
        <w:ind w:left="720"/>
      </w:pPr>
      <w:bookmarkStart w:id="69" w:name="_Toc205061014"/>
      <w:r>
        <w:lastRenderedPageBreak/>
        <w:t xml:space="preserve">2.2 </w:t>
      </w:r>
      <w:r w:rsidRPr="00A12F91">
        <w:t>Test Objectives</w:t>
      </w:r>
      <w:bookmarkEnd w:id="69"/>
    </w:p>
    <w:p w:rsidR="00F06421" w:rsidRPr="00637D11" w:rsidRDefault="00F06421" w:rsidP="0035176A">
      <w:pPr>
        <w:ind w:left="1440"/>
        <w:jc w:val="left"/>
        <w:rPr>
          <w:sz w:val="22"/>
          <w:szCs w:val="22"/>
          <w:shd w:val="clear" w:color="auto" w:fill="D9D9D9"/>
        </w:rPr>
      </w:pPr>
      <w:r>
        <w:rPr>
          <w:sz w:val="22"/>
          <w:szCs w:val="22"/>
        </w:rPr>
        <w:t>The</w:t>
      </w:r>
      <w:r w:rsidRPr="00637D11">
        <w:rPr>
          <w:sz w:val="22"/>
          <w:szCs w:val="22"/>
        </w:rPr>
        <w:t xml:space="preserve"> usability test objectives include:</w:t>
      </w:r>
      <w:r w:rsidRPr="00637D11">
        <w:rPr>
          <w:sz w:val="22"/>
          <w:szCs w:val="22"/>
          <w:shd w:val="clear" w:color="auto" w:fill="D9D9D9"/>
        </w:rPr>
        <w:t xml:space="preserve">  </w:t>
      </w:r>
    </w:p>
    <w:p w:rsidR="00F06421" w:rsidRPr="00637D11" w:rsidRDefault="00F06421" w:rsidP="0035176A">
      <w:pPr>
        <w:pStyle w:val="ListParagraph"/>
        <w:numPr>
          <w:ilvl w:val="0"/>
          <w:numId w:val="6"/>
        </w:numPr>
        <w:autoSpaceDE w:val="0"/>
        <w:autoSpaceDN w:val="0"/>
        <w:adjustRightInd w:val="0"/>
        <w:spacing w:line="240" w:lineRule="auto"/>
        <w:jc w:val="left"/>
        <w:rPr>
          <w:rFonts w:cs="Arial"/>
          <w:sz w:val="22"/>
          <w:szCs w:val="22"/>
        </w:rPr>
      </w:pPr>
      <w:r w:rsidRPr="00B932F4">
        <w:rPr>
          <w:rFonts w:cs="Arial"/>
          <w:sz w:val="22"/>
          <w:szCs w:val="22"/>
          <w:shd w:val="clear" w:color="auto" w:fill="D9D9D9"/>
        </w:rPr>
        <w:t>[</w:t>
      </w:r>
      <w:r>
        <w:rPr>
          <w:rFonts w:cs="Arial"/>
          <w:sz w:val="22"/>
          <w:szCs w:val="22"/>
          <w:shd w:val="clear" w:color="auto" w:fill="D9D9D9"/>
        </w:rPr>
        <w:t>To a</w:t>
      </w:r>
      <w:r w:rsidRPr="00B932F4">
        <w:rPr>
          <w:rFonts w:cs="Arial"/>
          <w:sz w:val="22"/>
          <w:szCs w:val="22"/>
          <w:shd w:val="clear" w:color="auto" w:fill="D9D9D9"/>
        </w:rPr>
        <w:t xml:space="preserve">ssess the effectiveness of the </w:t>
      </w:r>
      <w:r w:rsidRPr="00B932F4">
        <w:rPr>
          <w:sz w:val="22"/>
          <w:szCs w:val="22"/>
          <w:shd w:val="clear" w:color="auto" w:fill="D9D9D9"/>
        </w:rPr>
        <w:t xml:space="preserve">[product] by measuring </w:t>
      </w:r>
      <w:r w:rsidRPr="00B932F4">
        <w:rPr>
          <w:rFonts w:cs="Arial"/>
          <w:sz w:val="22"/>
          <w:szCs w:val="22"/>
          <w:shd w:val="clear" w:color="auto" w:fill="D9D9D9"/>
        </w:rPr>
        <w:t>the abilities of users to successfully complete and submit a ballot.]</w:t>
      </w:r>
      <w:r w:rsidRPr="00637D11">
        <w:rPr>
          <w:rFonts w:cs="Arial"/>
          <w:sz w:val="22"/>
          <w:szCs w:val="22"/>
        </w:rPr>
        <w:t xml:space="preserve">  </w:t>
      </w:r>
    </w:p>
    <w:p w:rsidR="00F06421" w:rsidRPr="00637D11" w:rsidRDefault="00F06421" w:rsidP="0035176A">
      <w:pPr>
        <w:pStyle w:val="ListParagraph"/>
        <w:numPr>
          <w:ilvl w:val="0"/>
          <w:numId w:val="6"/>
        </w:numPr>
        <w:autoSpaceDE w:val="0"/>
        <w:autoSpaceDN w:val="0"/>
        <w:adjustRightInd w:val="0"/>
        <w:spacing w:line="240" w:lineRule="auto"/>
        <w:jc w:val="left"/>
        <w:rPr>
          <w:rFonts w:cs="Arial"/>
          <w:sz w:val="22"/>
          <w:szCs w:val="22"/>
        </w:rPr>
      </w:pPr>
      <w:r w:rsidRPr="00B932F4">
        <w:rPr>
          <w:rFonts w:cs="Arial"/>
          <w:sz w:val="22"/>
          <w:szCs w:val="22"/>
          <w:shd w:val="clear" w:color="auto" w:fill="D9D9D9"/>
        </w:rPr>
        <w:t>[</w:t>
      </w:r>
      <w:r>
        <w:rPr>
          <w:rFonts w:cs="Arial"/>
          <w:sz w:val="22"/>
          <w:szCs w:val="22"/>
          <w:shd w:val="clear" w:color="auto" w:fill="D9D9D9"/>
        </w:rPr>
        <w:t>To a</w:t>
      </w:r>
      <w:r w:rsidRPr="00B932F4">
        <w:rPr>
          <w:rFonts w:cs="Arial"/>
          <w:sz w:val="22"/>
          <w:szCs w:val="22"/>
          <w:shd w:val="clear" w:color="auto" w:fill="D9D9D9"/>
        </w:rPr>
        <w:t>ssess the efficiency of the product by measuring the average time to complete a voting session.]</w:t>
      </w:r>
      <w:r w:rsidRPr="00637D11">
        <w:rPr>
          <w:rFonts w:cs="Arial"/>
          <w:sz w:val="22"/>
          <w:szCs w:val="22"/>
        </w:rPr>
        <w:t xml:space="preserve"> </w:t>
      </w:r>
    </w:p>
    <w:p w:rsidR="00F06421" w:rsidRPr="00637D11" w:rsidRDefault="00F06421" w:rsidP="0035176A">
      <w:pPr>
        <w:pStyle w:val="ListParagraph"/>
        <w:numPr>
          <w:ilvl w:val="0"/>
          <w:numId w:val="6"/>
        </w:numPr>
        <w:autoSpaceDE w:val="0"/>
        <w:autoSpaceDN w:val="0"/>
        <w:adjustRightInd w:val="0"/>
        <w:spacing w:line="240" w:lineRule="auto"/>
        <w:jc w:val="left"/>
        <w:rPr>
          <w:rFonts w:cs="Arial"/>
          <w:sz w:val="22"/>
          <w:szCs w:val="22"/>
        </w:rPr>
      </w:pPr>
      <w:r w:rsidRPr="00B932F4">
        <w:rPr>
          <w:rFonts w:cs="Arial"/>
          <w:sz w:val="22"/>
          <w:szCs w:val="22"/>
          <w:shd w:val="clear" w:color="auto" w:fill="D9D9D9"/>
        </w:rPr>
        <w:t>[</w:t>
      </w:r>
      <w:r>
        <w:rPr>
          <w:rFonts w:cs="Arial"/>
          <w:sz w:val="22"/>
          <w:szCs w:val="22"/>
          <w:shd w:val="clear" w:color="auto" w:fill="D9D9D9"/>
        </w:rPr>
        <w:t>To a</w:t>
      </w:r>
      <w:r w:rsidRPr="00B932F4">
        <w:rPr>
          <w:rFonts w:cs="Arial"/>
          <w:sz w:val="22"/>
          <w:szCs w:val="22"/>
          <w:shd w:val="clear" w:color="auto" w:fill="D9D9D9"/>
        </w:rPr>
        <w:t>ssess the user satisfaction of the system by measuring average voter confidence.]</w:t>
      </w:r>
      <w:r w:rsidRPr="00637D11">
        <w:rPr>
          <w:rFonts w:cs="Arial"/>
          <w:sz w:val="22"/>
          <w:szCs w:val="22"/>
        </w:rPr>
        <w:t xml:space="preserve">  </w:t>
      </w:r>
    </w:p>
    <w:p w:rsidR="00F06421" w:rsidRPr="00637D11" w:rsidRDefault="00F06421" w:rsidP="0035176A">
      <w:pPr>
        <w:pStyle w:val="ListParagraph"/>
        <w:autoSpaceDE w:val="0"/>
        <w:autoSpaceDN w:val="0"/>
        <w:adjustRightInd w:val="0"/>
        <w:spacing w:line="240" w:lineRule="auto"/>
        <w:ind w:left="2160"/>
        <w:jc w:val="left"/>
        <w:rPr>
          <w:rFonts w:cs="Arial"/>
          <w:sz w:val="22"/>
          <w:szCs w:val="22"/>
        </w:rPr>
      </w:pPr>
    </w:p>
    <w:p w:rsidR="00F06421" w:rsidRPr="00D7351A" w:rsidRDefault="00F06421" w:rsidP="00E455D6">
      <w:pPr>
        <w:pStyle w:val="Heading1"/>
        <w:numPr>
          <w:ilvl w:val="0"/>
          <w:numId w:val="0"/>
        </w:numPr>
        <w:rPr>
          <w:rFonts w:cs="Arial,Bold"/>
          <w:b/>
          <w:bCs/>
        </w:rPr>
      </w:pPr>
      <w:bookmarkStart w:id="70" w:name="_Toc205061015"/>
      <w:r w:rsidRPr="00D7351A">
        <w:rPr>
          <w:b/>
        </w:rPr>
        <w:t>3.0 Method</w:t>
      </w:r>
      <w:bookmarkEnd w:id="70"/>
    </w:p>
    <w:p w:rsidR="00F06421" w:rsidRDefault="00F06421" w:rsidP="0035176A">
      <w:pPr>
        <w:pStyle w:val="Heading2"/>
        <w:ind w:left="720"/>
      </w:pPr>
      <w:bookmarkStart w:id="71" w:name="_Toc205061016"/>
      <w:r>
        <w:t xml:space="preserve">3.1 </w:t>
      </w:r>
      <w:r w:rsidRPr="00A12F91">
        <w:t>Participants</w:t>
      </w:r>
      <w:bookmarkEnd w:id="71"/>
    </w:p>
    <w:p w:rsidR="00F06421" w:rsidRPr="00836A71" w:rsidRDefault="00F06421" w:rsidP="0035176A">
      <w:pPr>
        <w:ind w:left="720"/>
        <w:jc w:val="left"/>
        <w:rPr>
          <w:sz w:val="22"/>
          <w:szCs w:val="22"/>
        </w:rPr>
      </w:pPr>
      <w:r w:rsidRPr="00836A71">
        <w:rPr>
          <w:sz w:val="22"/>
          <w:szCs w:val="22"/>
        </w:rPr>
        <w:t xml:space="preserve">A total of </w:t>
      </w:r>
      <w:r w:rsidRPr="00836A71">
        <w:rPr>
          <w:sz w:val="22"/>
          <w:szCs w:val="22"/>
          <w:shd w:val="clear" w:color="auto" w:fill="D9D9D9"/>
        </w:rPr>
        <w:t>[X</w:t>
      </w:r>
      <w:r>
        <w:rPr>
          <w:sz w:val="22"/>
          <w:szCs w:val="22"/>
          <w:shd w:val="clear" w:color="auto" w:fill="D9D9D9"/>
        </w:rPr>
        <w:t>X</w:t>
      </w:r>
      <w:r w:rsidRPr="00836A71">
        <w:rPr>
          <w:sz w:val="22"/>
          <w:szCs w:val="22"/>
          <w:shd w:val="clear" w:color="auto" w:fill="D9D9D9"/>
        </w:rPr>
        <w:t>]</w:t>
      </w:r>
      <w:r w:rsidRPr="00836A71">
        <w:rPr>
          <w:sz w:val="22"/>
          <w:szCs w:val="22"/>
        </w:rPr>
        <w:t xml:space="preserve"> general voters, with a varying mix of backgrounds and demographic characteristics, were selected to participate in the usability test.  </w:t>
      </w:r>
    </w:p>
    <w:p w:rsidR="00F06421" w:rsidRPr="00836A71" w:rsidRDefault="00F06421" w:rsidP="0035176A">
      <w:pPr>
        <w:ind w:left="720"/>
        <w:jc w:val="left"/>
        <w:rPr>
          <w:sz w:val="22"/>
          <w:szCs w:val="22"/>
        </w:rPr>
      </w:pPr>
      <w:r w:rsidRPr="00836A71">
        <w:rPr>
          <w:sz w:val="22"/>
          <w:szCs w:val="22"/>
        </w:rPr>
        <w:t xml:space="preserve">Participants were recruited by </w:t>
      </w:r>
      <w:r w:rsidRPr="00836A71">
        <w:rPr>
          <w:sz w:val="22"/>
          <w:szCs w:val="22"/>
          <w:shd w:val="clear" w:color="auto" w:fill="D9D9D9"/>
        </w:rPr>
        <w:t>[insert description of how participants were recruited and whether or not participants were compensated for their time].</w:t>
      </w:r>
      <w:r w:rsidRPr="00836A71">
        <w:rPr>
          <w:sz w:val="22"/>
          <w:szCs w:val="22"/>
        </w:rPr>
        <w:t xml:space="preserve">  </w:t>
      </w:r>
    </w:p>
    <w:p w:rsidR="00F06421" w:rsidRPr="00836A71" w:rsidRDefault="00F06421" w:rsidP="0035176A">
      <w:pPr>
        <w:ind w:left="720"/>
        <w:jc w:val="left"/>
        <w:rPr>
          <w:sz w:val="22"/>
          <w:szCs w:val="22"/>
        </w:rPr>
      </w:pPr>
      <w:r w:rsidRPr="00836A71">
        <w:rPr>
          <w:sz w:val="22"/>
          <w:szCs w:val="22"/>
        </w:rPr>
        <w:t xml:space="preserve">All participants were over the age of 18, eligible to vote in the U.S., and fluent in English.  The following tables show additional participant demographics.  </w:t>
      </w:r>
    </w:p>
    <w:tbl>
      <w:tblPr>
        <w:tblW w:w="0" w:type="auto"/>
        <w:tblInd w:w="108" w:type="dxa"/>
        <w:tblLook w:val="01E0" w:firstRow="1" w:lastRow="1" w:firstColumn="1" w:lastColumn="1" w:noHBand="0" w:noVBand="0"/>
      </w:tblPr>
      <w:tblGrid>
        <w:gridCol w:w="4680"/>
        <w:gridCol w:w="4788"/>
      </w:tblGrid>
      <w:tr w:rsidR="00F06421" w:rsidRPr="00157F00" w:rsidTr="00157F00">
        <w:tc>
          <w:tcPr>
            <w:tcW w:w="4680" w:type="dxa"/>
          </w:tcPr>
          <w:p w:rsidR="00F06421" w:rsidRPr="004622C0" w:rsidRDefault="00F06421" w:rsidP="0035176A">
            <w:pPr>
              <w:spacing w:after="0" w:line="240" w:lineRule="auto"/>
              <w:jc w:val="left"/>
              <w:rPr>
                <w:rFonts w:cs="Arial"/>
                <w:sz w:val="22"/>
                <w:szCs w:val="22"/>
              </w:rPr>
            </w:pPr>
          </w:p>
          <w:p w:rsidR="00F06421" w:rsidRPr="004622C0" w:rsidRDefault="00F06421" w:rsidP="00107494">
            <w:pPr>
              <w:overflowPunct w:val="0"/>
              <w:autoSpaceDE w:val="0"/>
              <w:autoSpaceDN w:val="0"/>
              <w:adjustRightInd w:val="0"/>
              <w:spacing w:after="120" w:line="240" w:lineRule="auto"/>
              <w:ind w:left="720"/>
              <w:jc w:val="left"/>
              <w:textAlignment w:val="baseline"/>
              <w:rPr>
                <w:rFonts w:cs="Arial"/>
                <w:sz w:val="22"/>
                <w:szCs w:val="22"/>
              </w:rPr>
            </w:pPr>
            <w:r w:rsidRPr="004622C0">
              <w:rPr>
                <w:rFonts w:cs="Arial"/>
                <w:b/>
                <w:bCs/>
                <w:sz w:val="22"/>
                <w:szCs w:val="22"/>
              </w:rPr>
              <w:t>Gender</w:t>
            </w:r>
          </w:p>
          <w:tbl>
            <w:tblPr>
              <w:tblW w:w="2872" w:type="dxa"/>
              <w:tblInd w:w="792" w:type="dxa"/>
              <w:tblBorders>
                <w:top w:val="single" w:sz="4" w:space="0" w:color="auto"/>
                <w:bottom w:val="single" w:sz="4" w:space="0" w:color="auto"/>
                <w:insideH w:val="single" w:sz="4" w:space="0" w:color="auto"/>
              </w:tblBorders>
              <w:tblCellMar>
                <w:top w:w="43" w:type="dxa"/>
                <w:left w:w="115" w:type="dxa"/>
                <w:right w:w="115" w:type="dxa"/>
              </w:tblCellMar>
              <w:tblLook w:val="0000" w:firstRow="0" w:lastRow="0" w:firstColumn="0" w:lastColumn="0" w:noHBand="0" w:noVBand="0"/>
            </w:tblPr>
            <w:tblGrid>
              <w:gridCol w:w="2340"/>
              <w:gridCol w:w="532"/>
            </w:tblGrid>
            <w:tr w:rsidR="00F06421" w:rsidRPr="004622C0" w:rsidTr="00CE1D35">
              <w:trPr>
                <w:trHeight w:val="242"/>
              </w:trPr>
              <w:tc>
                <w:tcPr>
                  <w:tcW w:w="2340" w:type="dxa"/>
                  <w:tcBorders>
                    <w:top w:val="single" w:sz="4" w:space="0" w:color="auto"/>
                    <w:bottom w:val="single" w:sz="4" w:space="0" w:color="auto"/>
                  </w:tcBorders>
                </w:tcPr>
                <w:p w:rsidR="00F06421" w:rsidRPr="004622C0" w:rsidRDefault="00F06421" w:rsidP="0068175C">
                  <w:pPr>
                    <w:spacing w:after="0" w:line="240" w:lineRule="auto"/>
                    <w:jc w:val="left"/>
                    <w:rPr>
                      <w:rFonts w:cs="Arial"/>
                      <w:sz w:val="22"/>
                      <w:szCs w:val="22"/>
                    </w:rPr>
                  </w:pPr>
                  <w:r w:rsidRPr="004622C0">
                    <w:rPr>
                      <w:rFonts w:cs="Arial"/>
                      <w:sz w:val="22"/>
                      <w:szCs w:val="22"/>
                    </w:rPr>
                    <w:t>Men</w:t>
                  </w:r>
                </w:p>
              </w:tc>
              <w:tc>
                <w:tcPr>
                  <w:tcW w:w="532" w:type="dxa"/>
                  <w:tcBorders>
                    <w:top w:val="single" w:sz="4" w:space="0" w:color="auto"/>
                    <w:bottom w:val="single" w:sz="4" w:space="0" w:color="auto"/>
                  </w:tcBorders>
                  <w:shd w:val="clear" w:color="auto" w:fill="D9D9D9"/>
                </w:tcPr>
                <w:p w:rsidR="00F06421" w:rsidRPr="004622C0" w:rsidRDefault="00F06421" w:rsidP="0068175C">
                  <w:pPr>
                    <w:spacing w:after="0" w:line="240" w:lineRule="auto"/>
                    <w:jc w:val="left"/>
                    <w:rPr>
                      <w:rFonts w:cs="Arial"/>
                      <w:sz w:val="22"/>
                      <w:szCs w:val="22"/>
                    </w:rPr>
                  </w:pPr>
                  <w:r w:rsidRPr="004622C0">
                    <w:rPr>
                      <w:rFonts w:cs="Arial"/>
                      <w:sz w:val="22"/>
                      <w:szCs w:val="22"/>
                    </w:rPr>
                    <w:t>[X]</w:t>
                  </w:r>
                </w:p>
              </w:tc>
            </w:tr>
            <w:tr w:rsidR="00F06421" w:rsidRPr="004622C0" w:rsidTr="00CE1D35">
              <w:tc>
                <w:tcPr>
                  <w:tcW w:w="2340" w:type="dxa"/>
                  <w:tcBorders>
                    <w:top w:val="single" w:sz="4" w:space="0" w:color="auto"/>
                    <w:bottom w:val="single" w:sz="4" w:space="0" w:color="auto"/>
                  </w:tcBorders>
                </w:tcPr>
                <w:p w:rsidR="00F06421" w:rsidRPr="004622C0" w:rsidRDefault="00F06421" w:rsidP="0068175C">
                  <w:pPr>
                    <w:spacing w:after="0" w:line="240" w:lineRule="auto"/>
                    <w:jc w:val="left"/>
                    <w:rPr>
                      <w:rFonts w:cs="Arial"/>
                      <w:sz w:val="22"/>
                      <w:szCs w:val="22"/>
                    </w:rPr>
                  </w:pPr>
                  <w:r w:rsidRPr="004622C0">
                    <w:rPr>
                      <w:rFonts w:cs="Arial"/>
                      <w:sz w:val="22"/>
                      <w:szCs w:val="22"/>
                    </w:rPr>
                    <w:t>Women</w:t>
                  </w:r>
                </w:p>
              </w:tc>
              <w:tc>
                <w:tcPr>
                  <w:tcW w:w="532" w:type="dxa"/>
                  <w:tcBorders>
                    <w:top w:val="single" w:sz="4" w:space="0" w:color="auto"/>
                    <w:bottom w:val="single" w:sz="4" w:space="0" w:color="auto"/>
                  </w:tcBorders>
                  <w:shd w:val="clear" w:color="auto" w:fill="D9D9D9"/>
                </w:tcPr>
                <w:p w:rsidR="00F06421" w:rsidRPr="004622C0" w:rsidRDefault="00F06421" w:rsidP="0068175C">
                  <w:pPr>
                    <w:spacing w:after="0" w:line="240" w:lineRule="auto"/>
                    <w:jc w:val="left"/>
                    <w:rPr>
                      <w:rFonts w:cs="Arial"/>
                      <w:sz w:val="22"/>
                      <w:szCs w:val="22"/>
                    </w:rPr>
                  </w:pPr>
                  <w:r w:rsidRPr="004622C0">
                    <w:rPr>
                      <w:rFonts w:cs="Arial"/>
                      <w:sz w:val="22"/>
                      <w:szCs w:val="22"/>
                    </w:rPr>
                    <w:t>[X]</w:t>
                  </w:r>
                </w:p>
              </w:tc>
            </w:tr>
            <w:tr w:rsidR="00F06421" w:rsidRPr="004622C0" w:rsidTr="00CE1D35">
              <w:tc>
                <w:tcPr>
                  <w:tcW w:w="2340" w:type="dxa"/>
                  <w:tcBorders>
                    <w:top w:val="double" w:sz="4" w:space="0" w:color="auto"/>
                    <w:left w:val="nil"/>
                    <w:bottom w:val="single" w:sz="4" w:space="0" w:color="auto"/>
                    <w:right w:val="nil"/>
                  </w:tcBorders>
                </w:tcPr>
                <w:p w:rsidR="00F06421" w:rsidRPr="004622C0" w:rsidRDefault="00F06421" w:rsidP="0068175C">
                  <w:pPr>
                    <w:spacing w:after="0" w:line="240" w:lineRule="auto"/>
                    <w:jc w:val="left"/>
                    <w:rPr>
                      <w:rFonts w:cs="Arial"/>
                      <w:b/>
                      <w:sz w:val="22"/>
                      <w:szCs w:val="22"/>
                    </w:rPr>
                  </w:pPr>
                  <w:r w:rsidRPr="004622C0">
                    <w:rPr>
                      <w:rFonts w:cs="Arial"/>
                      <w:b/>
                      <w:sz w:val="22"/>
                      <w:szCs w:val="22"/>
                    </w:rPr>
                    <w:t>TOTAL (participants)</w:t>
                  </w:r>
                </w:p>
              </w:tc>
              <w:tc>
                <w:tcPr>
                  <w:tcW w:w="532" w:type="dxa"/>
                  <w:tcBorders>
                    <w:top w:val="double" w:sz="4" w:space="0" w:color="auto"/>
                    <w:left w:val="nil"/>
                    <w:bottom w:val="single" w:sz="4" w:space="0" w:color="auto"/>
                    <w:right w:val="nil"/>
                  </w:tcBorders>
                  <w:shd w:val="clear" w:color="auto" w:fill="D9D9D9"/>
                </w:tcPr>
                <w:p w:rsidR="00F06421" w:rsidRPr="004622C0" w:rsidRDefault="00F06421" w:rsidP="0068175C">
                  <w:pPr>
                    <w:spacing w:after="0" w:line="240" w:lineRule="auto"/>
                    <w:jc w:val="left"/>
                    <w:rPr>
                      <w:rFonts w:cs="Arial"/>
                      <w:b/>
                      <w:sz w:val="22"/>
                      <w:szCs w:val="22"/>
                    </w:rPr>
                  </w:pPr>
                  <w:r w:rsidRPr="004622C0">
                    <w:rPr>
                      <w:rFonts w:cs="Arial"/>
                      <w:sz w:val="22"/>
                      <w:szCs w:val="22"/>
                    </w:rPr>
                    <w:t>[X]</w:t>
                  </w:r>
                </w:p>
              </w:tc>
            </w:tr>
          </w:tbl>
          <w:p w:rsidR="00F06421" w:rsidRPr="004622C0" w:rsidRDefault="00F06421" w:rsidP="0035176A">
            <w:pPr>
              <w:spacing w:after="0" w:line="240" w:lineRule="auto"/>
              <w:jc w:val="left"/>
              <w:rPr>
                <w:rFonts w:cs="Arial"/>
                <w:sz w:val="22"/>
                <w:szCs w:val="22"/>
              </w:rPr>
            </w:pPr>
          </w:p>
        </w:tc>
        <w:tc>
          <w:tcPr>
            <w:tcW w:w="4788" w:type="dxa"/>
          </w:tcPr>
          <w:p w:rsidR="00F06421" w:rsidRPr="004622C0" w:rsidRDefault="00F06421" w:rsidP="0035176A">
            <w:pPr>
              <w:spacing w:after="0" w:line="240" w:lineRule="auto"/>
              <w:ind w:left="720"/>
              <w:jc w:val="left"/>
              <w:rPr>
                <w:rFonts w:cs="Arial"/>
                <w:sz w:val="22"/>
                <w:szCs w:val="22"/>
              </w:rPr>
            </w:pPr>
          </w:p>
          <w:p w:rsidR="00F06421" w:rsidRPr="004622C0" w:rsidRDefault="00F06421" w:rsidP="0035176A">
            <w:pPr>
              <w:spacing w:after="0" w:line="240" w:lineRule="auto"/>
              <w:jc w:val="left"/>
              <w:rPr>
                <w:rFonts w:cs="Arial"/>
                <w:sz w:val="22"/>
                <w:szCs w:val="22"/>
              </w:rPr>
            </w:pPr>
          </w:p>
        </w:tc>
      </w:tr>
      <w:tr w:rsidR="00F06421" w:rsidRPr="00157F00" w:rsidTr="00157F00">
        <w:trPr>
          <w:trHeight w:val="2360"/>
        </w:trPr>
        <w:tc>
          <w:tcPr>
            <w:tcW w:w="4680" w:type="dxa"/>
          </w:tcPr>
          <w:p w:rsidR="00F06421" w:rsidRPr="004622C0" w:rsidRDefault="00F06421" w:rsidP="0035176A">
            <w:pPr>
              <w:spacing w:after="0" w:line="240" w:lineRule="auto"/>
              <w:ind w:left="720"/>
              <w:jc w:val="left"/>
              <w:rPr>
                <w:rFonts w:cs="Arial"/>
                <w:sz w:val="22"/>
                <w:szCs w:val="22"/>
              </w:rPr>
            </w:pPr>
          </w:p>
          <w:p w:rsidR="00F06421" w:rsidRPr="004622C0" w:rsidRDefault="00F06421" w:rsidP="0035176A">
            <w:pPr>
              <w:overflowPunct w:val="0"/>
              <w:autoSpaceDE w:val="0"/>
              <w:autoSpaceDN w:val="0"/>
              <w:adjustRightInd w:val="0"/>
              <w:spacing w:after="120" w:line="240" w:lineRule="auto"/>
              <w:ind w:left="720"/>
              <w:jc w:val="left"/>
              <w:textAlignment w:val="baseline"/>
              <w:rPr>
                <w:rFonts w:cs="Arial"/>
                <w:sz w:val="22"/>
                <w:szCs w:val="22"/>
              </w:rPr>
            </w:pPr>
            <w:r w:rsidRPr="004622C0">
              <w:rPr>
                <w:rFonts w:cs="Arial"/>
                <w:b/>
                <w:bCs/>
                <w:sz w:val="22"/>
                <w:szCs w:val="22"/>
              </w:rPr>
              <w:t>Age</w:t>
            </w:r>
          </w:p>
          <w:tbl>
            <w:tblPr>
              <w:tblW w:w="2872" w:type="dxa"/>
              <w:tblInd w:w="792" w:type="dxa"/>
              <w:tblBorders>
                <w:top w:val="single" w:sz="4" w:space="0" w:color="auto"/>
                <w:bottom w:val="single" w:sz="4" w:space="0" w:color="auto"/>
                <w:insideH w:val="single" w:sz="4" w:space="0" w:color="auto"/>
              </w:tblBorders>
              <w:tblCellMar>
                <w:top w:w="43" w:type="dxa"/>
                <w:left w:w="115" w:type="dxa"/>
                <w:right w:w="115" w:type="dxa"/>
              </w:tblCellMar>
              <w:tblLook w:val="0000" w:firstRow="0" w:lastRow="0" w:firstColumn="0" w:lastColumn="0" w:noHBand="0" w:noVBand="0"/>
            </w:tblPr>
            <w:tblGrid>
              <w:gridCol w:w="2340"/>
              <w:gridCol w:w="532"/>
            </w:tblGrid>
            <w:tr w:rsidR="00F06421" w:rsidRPr="004622C0" w:rsidTr="00CE1D35">
              <w:trPr>
                <w:trHeight w:val="242"/>
              </w:trPr>
              <w:tc>
                <w:tcPr>
                  <w:tcW w:w="2340" w:type="dxa"/>
                  <w:tcBorders>
                    <w:top w:val="single" w:sz="4" w:space="0" w:color="auto"/>
                    <w:bottom w:val="single" w:sz="4" w:space="0" w:color="auto"/>
                  </w:tcBorders>
                </w:tcPr>
                <w:p w:rsidR="00F06421" w:rsidRPr="004622C0" w:rsidRDefault="00F06421" w:rsidP="0035176A">
                  <w:pPr>
                    <w:spacing w:after="0" w:line="240" w:lineRule="auto"/>
                    <w:jc w:val="left"/>
                    <w:rPr>
                      <w:rFonts w:cs="Arial"/>
                      <w:sz w:val="22"/>
                      <w:szCs w:val="22"/>
                    </w:rPr>
                  </w:pPr>
                  <w:r w:rsidRPr="004622C0">
                    <w:rPr>
                      <w:rFonts w:cs="Arial"/>
                      <w:sz w:val="22"/>
                      <w:szCs w:val="22"/>
                    </w:rPr>
                    <w:t>18-24</w:t>
                  </w:r>
                </w:p>
              </w:tc>
              <w:tc>
                <w:tcPr>
                  <w:tcW w:w="532" w:type="dxa"/>
                  <w:tcBorders>
                    <w:top w:val="single" w:sz="4" w:space="0" w:color="auto"/>
                    <w:bottom w:val="single" w:sz="4" w:space="0" w:color="auto"/>
                  </w:tcBorders>
                  <w:shd w:val="clear" w:color="auto" w:fill="D9D9D9"/>
                </w:tcPr>
                <w:p w:rsidR="00F06421" w:rsidRPr="004622C0" w:rsidRDefault="00F06421" w:rsidP="0035176A">
                  <w:pPr>
                    <w:spacing w:after="0" w:line="240" w:lineRule="auto"/>
                    <w:jc w:val="left"/>
                    <w:rPr>
                      <w:rFonts w:cs="Arial"/>
                      <w:sz w:val="22"/>
                      <w:szCs w:val="22"/>
                    </w:rPr>
                  </w:pPr>
                  <w:r w:rsidRPr="004622C0">
                    <w:rPr>
                      <w:rFonts w:cs="Arial"/>
                      <w:sz w:val="22"/>
                      <w:szCs w:val="22"/>
                    </w:rPr>
                    <w:t>[X]</w:t>
                  </w:r>
                </w:p>
              </w:tc>
            </w:tr>
            <w:tr w:rsidR="00F06421" w:rsidRPr="004622C0" w:rsidTr="00CE1D35">
              <w:tc>
                <w:tcPr>
                  <w:tcW w:w="2340" w:type="dxa"/>
                  <w:tcBorders>
                    <w:top w:val="single" w:sz="4" w:space="0" w:color="auto"/>
                    <w:bottom w:val="single" w:sz="4" w:space="0" w:color="auto"/>
                  </w:tcBorders>
                </w:tcPr>
                <w:p w:rsidR="00F06421" w:rsidRPr="004622C0" w:rsidRDefault="00F06421" w:rsidP="0035176A">
                  <w:pPr>
                    <w:spacing w:after="0" w:line="240" w:lineRule="auto"/>
                    <w:jc w:val="left"/>
                    <w:rPr>
                      <w:rFonts w:cs="Arial"/>
                      <w:sz w:val="22"/>
                      <w:szCs w:val="22"/>
                    </w:rPr>
                  </w:pPr>
                  <w:r w:rsidRPr="004622C0">
                    <w:rPr>
                      <w:rFonts w:cs="Arial"/>
                      <w:sz w:val="22"/>
                      <w:szCs w:val="22"/>
                    </w:rPr>
                    <w:t>25-34</w:t>
                  </w:r>
                </w:p>
              </w:tc>
              <w:tc>
                <w:tcPr>
                  <w:tcW w:w="532" w:type="dxa"/>
                  <w:tcBorders>
                    <w:top w:val="single" w:sz="4" w:space="0" w:color="auto"/>
                    <w:bottom w:val="single" w:sz="4" w:space="0" w:color="auto"/>
                  </w:tcBorders>
                  <w:shd w:val="clear" w:color="auto" w:fill="D9D9D9"/>
                </w:tcPr>
                <w:p w:rsidR="00F06421" w:rsidRPr="004622C0" w:rsidRDefault="00F06421" w:rsidP="0035176A">
                  <w:pPr>
                    <w:spacing w:after="0" w:line="240" w:lineRule="auto"/>
                    <w:jc w:val="left"/>
                    <w:rPr>
                      <w:rFonts w:cs="Arial"/>
                      <w:sz w:val="22"/>
                      <w:szCs w:val="22"/>
                    </w:rPr>
                  </w:pPr>
                  <w:r w:rsidRPr="004622C0">
                    <w:rPr>
                      <w:rFonts w:cs="Arial"/>
                      <w:sz w:val="22"/>
                      <w:szCs w:val="22"/>
                    </w:rPr>
                    <w:t>[X]</w:t>
                  </w:r>
                </w:p>
              </w:tc>
            </w:tr>
            <w:tr w:rsidR="00F06421" w:rsidRPr="004622C0" w:rsidTr="00CE1D35">
              <w:tc>
                <w:tcPr>
                  <w:tcW w:w="2340" w:type="dxa"/>
                  <w:tcBorders>
                    <w:top w:val="single" w:sz="4" w:space="0" w:color="auto"/>
                    <w:bottom w:val="single" w:sz="4" w:space="0" w:color="auto"/>
                  </w:tcBorders>
                </w:tcPr>
                <w:p w:rsidR="00F06421" w:rsidRPr="004622C0" w:rsidRDefault="00F06421" w:rsidP="0035176A">
                  <w:pPr>
                    <w:spacing w:after="0" w:line="240" w:lineRule="auto"/>
                    <w:jc w:val="left"/>
                    <w:rPr>
                      <w:rFonts w:cs="Arial"/>
                      <w:sz w:val="22"/>
                      <w:szCs w:val="22"/>
                    </w:rPr>
                  </w:pPr>
                  <w:r w:rsidRPr="004622C0">
                    <w:rPr>
                      <w:rFonts w:cs="Arial"/>
                      <w:sz w:val="22"/>
                      <w:szCs w:val="22"/>
                    </w:rPr>
                    <w:t>35-44</w:t>
                  </w:r>
                </w:p>
              </w:tc>
              <w:tc>
                <w:tcPr>
                  <w:tcW w:w="532" w:type="dxa"/>
                  <w:tcBorders>
                    <w:top w:val="single" w:sz="4" w:space="0" w:color="auto"/>
                    <w:bottom w:val="single" w:sz="4" w:space="0" w:color="auto"/>
                  </w:tcBorders>
                  <w:shd w:val="clear" w:color="auto" w:fill="D9D9D9"/>
                </w:tcPr>
                <w:p w:rsidR="00F06421" w:rsidRPr="004622C0" w:rsidRDefault="00F06421" w:rsidP="0035176A">
                  <w:pPr>
                    <w:spacing w:after="0" w:line="240" w:lineRule="auto"/>
                    <w:jc w:val="left"/>
                    <w:rPr>
                      <w:rFonts w:cs="Arial"/>
                      <w:sz w:val="22"/>
                      <w:szCs w:val="22"/>
                    </w:rPr>
                  </w:pPr>
                  <w:r w:rsidRPr="004622C0">
                    <w:rPr>
                      <w:rFonts w:cs="Arial"/>
                      <w:sz w:val="22"/>
                      <w:szCs w:val="22"/>
                    </w:rPr>
                    <w:t>[X]</w:t>
                  </w:r>
                </w:p>
              </w:tc>
            </w:tr>
            <w:tr w:rsidR="00F06421" w:rsidRPr="004622C0" w:rsidTr="00CE1D35">
              <w:tc>
                <w:tcPr>
                  <w:tcW w:w="2340" w:type="dxa"/>
                  <w:tcBorders>
                    <w:top w:val="single" w:sz="4" w:space="0" w:color="auto"/>
                    <w:bottom w:val="single" w:sz="4" w:space="0" w:color="auto"/>
                  </w:tcBorders>
                </w:tcPr>
                <w:p w:rsidR="00F06421" w:rsidRPr="004622C0" w:rsidRDefault="00F06421" w:rsidP="0035176A">
                  <w:pPr>
                    <w:spacing w:after="0" w:line="240" w:lineRule="auto"/>
                    <w:jc w:val="left"/>
                    <w:rPr>
                      <w:rFonts w:cs="Arial"/>
                      <w:sz w:val="22"/>
                      <w:szCs w:val="22"/>
                    </w:rPr>
                  </w:pPr>
                  <w:r w:rsidRPr="004622C0">
                    <w:rPr>
                      <w:rFonts w:cs="Arial"/>
                      <w:sz w:val="22"/>
                      <w:szCs w:val="22"/>
                    </w:rPr>
                    <w:t>45-54</w:t>
                  </w:r>
                </w:p>
              </w:tc>
              <w:tc>
                <w:tcPr>
                  <w:tcW w:w="532" w:type="dxa"/>
                  <w:tcBorders>
                    <w:top w:val="single" w:sz="4" w:space="0" w:color="auto"/>
                    <w:bottom w:val="single" w:sz="4" w:space="0" w:color="auto"/>
                  </w:tcBorders>
                  <w:shd w:val="clear" w:color="auto" w:fill="D9D9D9"/>
                </w:tcPr>
                <w:p w:rsidR="00F06421" w:rsidRPr="004622C0" w:rsidRDefault="00F06421" w:rsidP="0035176A">
                  <w:pPr>
                    <w:spacing w:after="0" w:line="240" w:lineRule="auto"/>
                    <w:jc w:val="left"/>
                    <w:rPr>
                      <w:rFonts w:cs="Arial"/>
                      <w:sz w:val="22"/>
                      <w:szCs w:val="22"/>
                    </w:rPr>
                  </w:pPr>
                  <w:r w:rsidRPr="004622C0">
                    <w:rPr>
                      <w:rFonts w:cs="Arial"/>
                      <w:sz w:val="22"/>
                      <w:szCs w:val="22"/>
                    </w:rPr>
                    <w:t>[X]</w:t>
                  </w:r>
                </w:p>
              </w:tc>
            </w:tr>
            <w:tr w:rsidR="00F06421" w:rsidRPr="004622C0" w:rsidTr="00CE1D35">
              <w:tc>
                <w:tcPr>
                  <w:tcW w:w="2340" w:type="dxa"/>
                  <w:tcBorders>
                    <w:top w:val="single" w:sz="4" w:space="0" w:color="auto"/>
                    <w:bottom w:val="single" w:sz="4" w:space="0" w:color="auto"/>
                  </w:tcBorders>
                </w:tcPr>
                <w:p w:rsidR="00F06421" w:rsidRPr="004622C0" w:rsidRDefault="00F06421" w:rsidP="0035176A">
                  <w:pPr>
                    <w:spacing w:after="0" w:line="240" w:lineRule="auto"/>
                    <w:jc w:val="left"/>
                    <w:rPr>
                      <w:rFonts w:cs="Arial"/>
                      <w:sz w:val="22"/>
                      <w:szCs w:val="22"/>
                    </w:rPr>
                  </w:pPr>
                  <w:r w:rsidRPr="004622C0">
                    <w:rPr>
                      <w:rFonts w:cs="Arial"/>
                      <w:sz w:val="22"/>
                      <w:szCs w:val="22"/>
                    </w:rPr>
                    <w:t>55+</w:t>
                  </w:r>
                </w:p>
              </w:tc>
              <w:tc>
                <w:tcPr>
                  <w:tcW w:w="532" w:type="dxa"/>
                  <w:tcBorders>
                    <w:top w:val="single" w:sz="4" w:space="0" w:color="auto"/>
                    <w:bottom w:val="single" w:sz="4" w:space="0" w:color="auto"/>
                  </w:tcBorders>
                  <w:shd w:val="clear" w:color="auto" w:fill="D9D9D9"/>
                </w:tcPr>
                <w:p w:rsidR="00F06421" w:rsidRPr="004622C0" w:rsidRDefault="00F06421" w:rsidP="0035176A">
                  <w:pPr>
                    <w:spacing w:after="0" w:line="240" w:lineRule="auto"/>
                    <w:jc w:val="left"/>
                    <w:rPr>
                      <w:rFonts w:cs="Arial"/>
                      <w:sz w:val="22"/>
                      <w:szCs w:val="22"/>
                    </w:rPr>
                  </w:pPr>
                  <w:r w:rsidRPr="004622C0">
                    <w:rPr>
                      <w:rFonts w:cs="Arial"/>
                      <w:sz w:val="22"/>
                      <w:szCs w:val="22"/>
                    </w:rPr>
                    <w:t>[X]</w:t>
                  </w:r>
                </w:p>
              </w:tc>
            </w:tr>
            <w:tr w:rsidR="00F06421" w:rsidRPr="004622C0" w:rsidTr="00CE1D35">
              <w:tc>
                <w:tcPr>
                  <w:tcW w:w="2340" w:type="dxa"/>
                  <w:tcBorders>
                    <w:top w:val="double" w:sz="4" w:space="0" w:color="auto"/>
                    <w:left w:val="nil"/>
                    <w:bottom w:val="single" w:sz="4" w:space="0" w:color="auto"/>
                    <w:right w:val="nil"/>
                  </w:tcBorders>
                </w:tcPr>
                <w:p w:rsidR="00F06421" w:rsidRPr="004622C0" w:rsidRDefault="00F06421" w:rsidP="0035176A">
                  <w:pPr>
                    <w:spacing w:after="0" w:line="240" w:lineRule="auto"/>
                    <w:jc w:val="left"/>
                    <w:rPr>
                      <w:rFonts w:cs="Arial"/>
                      <w:b/>
                      <w:sz w:val="22"/>
                      <w:szCs w:val="22"/>
                    </w:rPr>
                  </w:pPr>
                  <w:r w:rsidRPr="004622C0">
                    <w:rPr>
                      <w:rFonts w:cs="Arial"/>
                      <w:b/>
                      <w:sz w:val="22"/>
                      <w:szCs w:val="22"/>
                    </w:rPr>
                    <w:t>TOTAL (participants)</w:t>
                  </w:r>
                </w:p>
              </w:tc>
              <w:tc>
                <w:tcPr>
                  <w:tcW w:w="532" w:type="dxa"/>
                  <w:tcBorders>
                    <w:top w:val="double" w:sz="4" w:space="0" w:color="auto"/>
                    <w:left w:val="nil"/>
                    <w:bottom w:val="single" w:sz="4" w:space="0" w:color="auto"/>
                    <w:right w:val="nil"/>
                  </w:tcBorders>
                  <w:shd w:val="clear" w:color="auto" w:fill="D9D9D9"/>
                </w:tcPr>
                <w:p w:rsidR="00F06421" w:rsidRPr="004622C0" w:rsidRDefault="00F06421" w:rsidP="0035176A">
                  <w:pPr>
                    <w:spacing w:after="0" w:line="240" w:lineRule="auto"/>
                    <w:jc w:val="left"/>
                    <w:rPr>
                      <w:rFonts w:cs="Arial"/>
                      <w:b/>
                      <w:sz w:val="22"/>
                      <w:szCs w:val="22"/>
                    </w:rPr>
                  </w:pPr>
                  <w:r w:rsidRPr="004622C0">
                    <w:rPr>
                      <w:rFonts w:cs="Arial"/>
                      <w:sz w:val="22"/>
                      <w:szCs w:val="22"/>
                    </w:rPr>
                    <w:t>[X]</w:t>
                  </w:r>
                </w:p>
              </w:tc>
            </w:tr>
          </w:tbl>
          <w:p w:rsidR="00F06421" w:rsidRPr="004622C0" w:rsidRDefault="00F06421" w:rsidP="0035176A">
            <w:pPr>
              <w:spacing w:after="0" w:line="240" w:lineRule="auto"/>
              <w:jc w:val="left"/>
              <w:rPr>
                <w:rFonts w:cs="Arial"/>
                <w:sz w:val="22"/>
                <w:szCs w:val="22"/>
              </w:rPr>
            </w:pPr>
          </w:p>
        </w:tc>
        <w:tc>
          <w:tcPr>
            <w:tcW w:w="4788" w:type="dxa"/>
          </w:tcPr>
          <w:p w:rsidR="00F06421" w:rsidRPr="004622C0" w:rsidRDefault="00F06421" w:rsidP="0035176A">
            <w:pPr>
              <w:spacing w:after="0" w:line="240" w:lineRule="auto"/>
              <w:ind w:left="720"/>
              <w:jc w:val="left"/>
              <w:rPr>
                <w:rFonts w:cs="Arial"/>
                <w:sz w:val="22"/>
                <w:szCs w:val="22"/>
              </w:rPr>
            </w:pPr>
          </w:p>
          <w:p w:rsidR="00F06421" w:rsidRPr="004622C0" w:rsidRDefault="00F06421" w:rsidP="0035176A">
            <w:pPr>
              <w:overflowPunct w:val="0"/>
              <w:autoSpaceDE w:val="0"/>
              <w:autoSpaceDN w:val="0"/>
              <w:adjustRightInd w:val="0"/>
              <w:spacing w:after="120" w:line="240" w:lineRule="auto"/>
              <w:ind w:left="720"/>
              <w:jc w:val="left"/>
              <w:textAlignment w:val="baseline"/>
              <w:rPr>
                <w:rFonts w:cs="Arial"/>
                <w:sz w:val="22"/>
                <w:szCs w:val="22"/>
              </w:rPr>
            </w:pPr>
            <w:r w:rsidRPr="004622C0">
              <w:rPr>
                <w:rFonts w:cs="Arial"/>
                <w:b/>
                <w:bCs/>
                <w:sz w:val="22"/>
                <w:szCs w:val="22"/>
              </w:rPr>
              <w:t>Education</w:t>
            </w:r>
          </w:p>
          <w:tbl>
            <w:tblPr>
              <w:tblW w:w="2872" w:type="dxa"/>
              <w:tblInd w:w="792" w:type="dxa"/>
              <w:tblBorders>
                <w:top w:val="single" w:sz="4" w:space="0" w:color="auto"/>
                <w:bottom w:val="single" w:sz="4" w:space="0" w:color="auto"/>
                <w:insideH w:val="single" w:sz="4" w:space="0" w:color="auto"/>
              </w:tblBorders>
              <w:tblCellMar>
                <w:top w:w="43" w:type="dxa"/>
                <w:left w:w="115" w:type="dxa"/>
                <w:right w:w="115" w:type="dxa"/>
              </w:tblCellMar>
              <w:tblLook w:val="0000" w:firstRow="0" w:lastRow="0" w:firstColumn="0" w:lastColumn="0" w:noHBand="0" w:noVBand="0"/>
            </w:tblPr>
            <w:tblGrid>
              <w:gridCol w:w="2337"/>
              <w:gridCol w:w="535"/>
            </w:tblGrid>
            <w:tr w:rsidR="00F06421" w:rsidRPr="004622C0" w:rsidTr="00CE1D35">
              <w:trPr>
                <w:trHeight w:val="242"/>
              </w:trPr>
              <w:tc>
                <w:tcPr>
                  <w:tcW w:w="2337" w:type="dxa"/>
                  <w:tcBorders>
                    <w:top w:val="single" w:sz="4" w:space="0" w:color="auto"/>
                    <w:bottom w:val="single" w:sz="4" w:space="0" w:color="auto"/>
                  </w:tcBorders>
                </w:tcPr>
                <w:p w:rsidR="00F06421" w:rsidRPr="004622C0" w:rsidRDefault="00F06421" w:rsidP="0035176A">
                  <w:pPr>
                    <w:spacing w:after="0" w:line="240" w:lineRule="auto"/>
                    <w:jc w:val="left"/>
                    <w:rPr>
                      <w:rFonts w:cs="Arial"/>
                      <w:sz w:val="22"/>
                      <w:szCs w:val="22"/>
                    </w:rPr>
                  </w:pPr>
                  <w:r w:rsidRPr="004622C0">
                    <w:rPr>
                      <w:rFonts w:cs="Arial"/>
                      <w:sz w:val="22"/>
                      <w:szCs w:val="22"/>
                    </w:rPr>
                    <w:t>High School</w:t>
                  </w:r>
                </w:p>
              </w:tc>
              <w:tc>
                <w:tcPr>
                  <w:tcW w:w="535" w:type="dxa"/>
                  <w:tcBorders>
                    <w:top w:val="single" w:sz="4" w:space="0" w:color="auto"/>
                    <w:bottom w:val="single" w:sz="4" w:space="0" w:color="auto"/>
                  </w:tcBorders>
                  <w:shd w:val="clear" w:color="auto" w:fill="D9D9D9"/>
                </w:tcPr>
                <w:p w:rsidR="00F06421" w:rsidRPr="004622C0" w:rsidRDefault="00F06421" w:rsidP="0035176A">
                  <w:pPr>
                    <w:spacing w:after="0" w:line="240" w:lineRule="auto"/>
                    <w:jc w:val="left"/>
                    <w:rPr>
                      <w:rFonts w:cs="Arial"/>
                      <w:sz w:val="22"/>
                      <w:szCs w:val="22"/>
                    </w:rPr>
                  </w:pPr>
                  <w:r w:rsidRPr="004622C0">
                    <w:rPr>
                      <w:rFonts w:cs="Arial"/>
                      <w:sz w:val="22"/>
                      <w:szCs w:val="22"/>
                    </w:rPr>
                    <w:t>[X]</w:t>
                  </w:r>
                </w:p>
              </w:tc>
            </w:tr>
            <w:tr w:rsidR="00F06421" w:rsidRPr="004622C0" w:rsidTr="00CE1D35">
              <w:tc>
                <w:tcPr>
                  <w:tcW w:w="2337" w:type="dxa"/>
                  <w:tcBorders>
                    <w:top w:val="single" w:sz="4" w:space="0" w:color="auto"/>
                    <w:bottom w:val="single" w:sz="4" w:space="0" w:color="auto"/>
                  </w:tcBorders>
                </w:tcPr>
                <w:p w:rsidR="00F06421" w:rsidRPr="004622C0" w:rsidRDefault="00F06421" w:rsidP="0035176A">
                  <w:pPr>
                    <w:spacing w:after="0" w:line="240" w:lineRule="auto"/>
                    <w:jc w:val="left"/>
                    <w:rPr>
                      <w:rFonts w:cs="Arial"/>
                      <w:sz w:val="22"/>
                      <w:szCs w:val="22"/>
                    </w:rPr>
                  </w:pPr>
                  <w:r w:rsidRPr="004622C0">
                    <w:rPr>
                      <w:rFonts w:cs="Arial"/>
                      <w:sz w:val="22"/>
                      <w:szCs w:val="22"/>
                    </w:rPr>
                    <w:t>Some College</w:t>
                  </w:r>
                </w:p>
              </w:tc>
              <w:tc>
                <w:tcPr>
                  <w:tcW w:w="535" w:type="dxa"/>
                  <w:tcBorders>
                    <w:top w:val="single" w:sz="4" w:space="0" w:color="auto"/>
                    <w:bottom w:val="single" w:sz="4" w:space="0" w:color="auto"/>
                  </w:tcBorders>
                  <w:shd w:val="clear" w:color="auto" w:fill="D9D9D9"/>
                </w:tcPr>
                <w:p w:rsidR="00F06421" w:rsidRPr="004622C0" w:rsidRDefault="00F06421" w:rsidP="0035176A">
                  <w:pPr>
                    <w:spacing w:after="0" w:line="240" w:lineRule="auto"/>
                    <w:jc w:val="left"/>
                    <w:rPr>
                      <w:rFonts w:cs="Arial"/>
                      <w:sz w:val="22"/>
                      <w:szCs w:val="22"/>
                    </w:rPr>
                  </w:pPr>
                  <w:r w:rsidRPr="004622C0">
                    <w:rPr>
                      <w:rFonts w:cs="Arial"/>
                      <w:sz w:val="22"/>
                      <w:szCs w:val="22"/>
                    </w:rPr>
                    <w:t>[X]</w:t>
                  </w:r>
                </w:p>
              </w:tc>
            </w:tr>
            <w:tr w:rsidR="00F06421" w:rsidRPr="004622C0" w:rsidTr="00CE1D35">
              <w:tc>
                <w:tcPr>
                  <w:tcW w:w="2337" w:type="dxa"/>
                  <w:tcBorders>
                    <w:top w:val="single" w:sz="4" w:space="0" w:color="auto"/>
                    <w:bottom w:val="single" w:sz="4" w:space="0" w:color="auto"/>
                  </w:tcBorders>
                </w:tcPr>
                <w:p w:rsidR="00F06421" w:rsidRPr="004622C0" w:rsidRDefault="00F06421" w:rsidP="0035176A">
                  <w:pPr>
                    <w:spacing w:after="0" w:line="240" w:lineRule="auto"/>
                    <w:jc w:val="left"/>
                    <w:rPr>
                      <w:rFonts w:cs="Arial"/>
                      <w:sz w:val="22"/>
                      <w:szCs w:val="22"/>
                    </w:rPr>
                  </w:pPr>
                  <w:r w:rsidRPr="004622C0">
                    <w:rPr>
                      <w:rFonts w:cs="Arial"/>
                      <w:sz w:val="22"/>
                      <w:szCs w:val="22"/>
                    </w:rPr>
                    <w:t>College Degree</w:t>
                  </w:r>
                </w:p>
              </w:tc>
              <w:tc>
                <w:tcPr>
                  <w:tcW w:w="535" w:type="dxa"/>
                  <w:tcBorders>
                    <w:top w:val="single" w:sz="4" w:space="0" w:color="auto"/>
                    <w:bottom w:val="single" w:sz="4" w:space="0" w:color="auto"/>
                  </w:tcBorders>
                  <w:shd w:val="clear" w:color="auto" w:fill="D9D9D9"/>
                </w:tcPr>
                <w:p w:rsidR="00F06421" w:rsidRPr="004622C0" w:rsidRDefault="00F06421" w:rsidP="0035176A">
                  <w:pPr>
                    <w:spacing w:after="0" w:line="240" w:lineRule="auto"/>
                    <w:jc w:val="left"/>
                    <w:rPr>
                      <w:rFonts w:cs="Arial"/>
                      <w:sz w:val="22"/>
                      <w:szCs w:val="22"/>
                    </w:rPr>
                  </w:pPr>
                  <w:r w:rsidRPr="004622C0">
                    <w:rPr>
                      <w:rFonts w:cs="Arial"/>
                      <w:sz w:val="22"/>
                      <w:szCs w:val="22"/>
                    </w:rPr>
                    <w:t>[X]</w:t>
                  </w:r>
                </w:p>
              </w:tc>
            </w:tr>
            <w:tr w:rsidR="00F06421" w:rsidRPr="004622C0" w:rsidTr="00CE1D35">
              <w:tc>
                <w:tcPr>
                  <w:tcW w:w="2337" w:type="dxa"/>
                  <w:tcBorders>
                    <w:top w:val="single" w:sz="4" w:space="0" w:color="auto"/>
                    <w:bottom w:val="single" w:sz="4" w:space="0" w:color="auto"/>
                  </w:tcBorders>
                </w:tcPr>
                <w:p w:rsidR="00F06421" w:rsidRPr="004622C0" w:rsidRDefault="00F06421" w:rsidP="0035176A">
                  <w:pPr>
                    <w:spacing w:after="0" w:line="240" w:lineRule="auto"/>
                    <w:jc w:val="left"/>
                    <w:rPr>
                      <w:rFonts w:cs="Arial"/>
                      <w:sz w:val="22"/>
                      <w:szCs w:val="22"/>
                    </w:rPr>
                  </w:pPr>
                  <w:r w:rsidRPr="004622C0">
                    <w:rPr>
                      <w:rFonts w:cs="Arial"/>
                      <w:sz w:val="22"/>
                      <w:szCs w:val="22"/>
                    </w:rPr>
                    <w:t>Graduate Degree</w:t>
                  </w:r>
                </w:p>
              </w:tc>
              <w:tc>
                <w:tcPr>
                  <w:tcW w:w="535" w:type="dxa"/>
                  <w:tcBorders>
                    <w:top w:val="single" w:sz="4" w:space="0" w:color="auto"/>
                    <w:bottom w:val="single" w:sz="4" w:space="0" w:color="auto"/>
                  </w:tcBorders>
                  <w:shd w:val="clear" w:color="auto" w:fill="D9D9D9"/>
                </w:tcPr>
                <w:p w:rsidR="00F06421" w:rsidRPr="004622C0" w:rsidRDefault="00F06421" w:rsidP="0035176A">
                  <w:pPr>
                    <w:spacing w:after="0" w:line="240" w:lineRule="auto"/>
                    <w:jc w:val="left"/>
                    <w:rPr>
                      <w:rFonts w:cs="Arial"/>
                      <w:sz w:val="22"/>
                      <w:szCs w:val="22"/>
                    </w:rPr>
                  </w:pPr>
                  <w:r w:rsidRPr="004622C0">
                    <w:rPr>
                      <w:rFonts w:cs="Arial"/>
                      <w:sz w:val="22"/>
                      <w:szCs w:val="22"/>
                    </w:rPr>
                    <w:t>[X]</w:t>
                  </w:r>
                </w:p>
              </w:tc>
            </w:tr>
            <w:tr w:rsidR="00F06421" w:rsidRPr="004622C0" w:rsidTr="00CE1D35">
              <w:tc>
                <w:tcPr>
                  <w:tcW w:w="2337" w:type="dxa"/>
                  <w:tcBorders>
                    <w:top w:val="double" w:sz="4" w:space="0" w:color="auto"/>
                    <w:left w:val="nil"/>
                    <w:bottom w:val="single" w:sz="4" w:space="0" w:color="auto"/>
                    <w:right w:val="nil"/>
                  </w:tcBorders>
                </w:tcPr>
                <w:p w:rsidR="00F06421" w:rsidRPr="004622C0" w:rsidRDefault="00F06421" w:rsidP="0035176A">
                  <w:pPr>
                    <w:spacing w:after="0" w:line="240" w:lineRule="auto"/>
                    <w:jc w:val="left"/>
                    <w:rPr>
                      <w:rFonts w:cs="Arial"/>
                      <w:b/>
                      <w:sz w:val="22"/>
                      <w:szCs w:val="22"/>
                    </w:rPr>
                  </w:pPr>
                  <w:r w:rsidRPr="004622C0">
                    <w:rPr>
                      <w:rFonts w:cs="Arial"/>
                      <w:b/>
                      <w:sz w:val="22"/>
                      <w:szCs w:val="22"/>
                    </w:rPr>
                    <w:t>TOTAL (participants)</w:t>
                  </w:r>
                </w:p>
              </w:tc>
              <w:tc>
                <w:tcPr>
                  <w:tcW w:w="535" w:type="dxa"/>
                  <w:tcBorders>
                    <w:top w:val="double" w:sz="4" w:space="0" w:color="auto"/>
                    <w:left w:val="nil"/>
                    <w:bottom w:val="single" w:sz="4" w:space="0" w:color="auto"/>
                    <w:right w:val="nil"/>
                  </w:tcBorders>
                  <w:shd w:val="clear" w:color="auto" w:fill="D9D9D9"/>
                </w:tcPr>
                <w:p w:rsidR="00F06421" w:rsidRPr="004622C0" w:rsidRDefault="00F06421" w:rsidP="0035176A">
                  <w:pPr>
                    <w:spacing w:after="0" w:line="240" w:lineRule="auto"/>
                    <w:jc w:val="left"/>
                    <w:rPr>
                      <w:rFonts w:cs="Arial"/>
                      <w:b/>
                      <w:sz w:val="22"/>
                      <w:szCs w:val="22"/>
                    </w:rPr>
                  </w:pPr>
                  <w:r w:rsidRPr="004622C0">
                    <w:rPr>
                      <w:rFonts w:cs="Arial"/>
                      <w:sz w:val="22"/>
                      <w:szCs w:val="22"/>
                    </w:rPr>
                    <w:t>[X]</w:t>
                  </w:r>
                </w:p>
              </w:tc>
            </w:tr>
          </w:tbl>
          <w:p w:rsidR="00F06421" w:rsidRPr="004622C0" w:rsidRDefault="00F06421" w:rsidP="0035176A">
            <w:pPr>
              <w:overflowPunct w:val="0"/>
              <w:autoSpaceDE w:val="0"/>
              <w:autoSpaceDN w:val="0"/>
              <w:adjustRightInd w:val="0"/>
              <w:spacing w:after="120" w:line="240" w:lineRule="auto"/>
              <w:ind w:left="720"/>
              <w:jc w:val="left"/>
              <w:textAlignment w:val="baseline"/>
              <w:rPr>
                <w:rFonts w:cs="Arial"/>
                <w:b/>
                <w:bCs/>
                <w:sz w:val="22"/>
                <w:szCs w:val="22"/>
              </w:rPr>
            </w:pPr>
          </w:p>
          <w:p w:rsidR="00F06421" w:rsidRPr="004622C0" w:rsidRDefault="00F06421" w:rsidP="0035176A">
            <w:pPr>
              <w:spacing w:after="0" w:line="240" w:lineRule="auto"/>
              <w:jc w:val="left"/>
              <w:rPr>
                <w:rFonts w:cs="Arial"/>
                <w:sz w:val="22"/>
                <w:szCs w:val="22"/>
              </w:rPr>
            </w:pPr>
          </w:p>
        </w:tc>
      </w:tr>
      <w:tr w:rsidR="00F06421" w:rsidRPr="00157F00" w:rsidTr="00157F00">
        <w:trPr>
          <w:trHeight w:val="2360"/>
        </w:trPr>
        <w:tc>
          <w:tcPr>
            <w:tcW w:w="4680" w:type="dxa"/>
          </w:tcPr>
          <w:p w:rsidR="00F06421" w:rsidRPr="004622C0" w:rsidRDefault="00F06421" w:rsidP="0035176A">
            <w:pPr>
              <w:overflowPunct w:val="0"/>
              <w:autoSpaceDE w:val="0"/>
              <w:autoSpaceDN w:val="0"/>
              <w:adjustRightInd w:val="0"/>
              <w:spacing w:after="120" w:line="240" w:lineRule="auto"/>
              <w:ind w:left="720"/>
              <w:jc w:val="left"/>
              <w:textAlignment w:val="baseline"/>
              <w:rPr>
                <w:rFonts w:cs="Arial"/>
                <w:b/>
                <w:bCs/>
                <w:sz w:val="22"/>
                <w:szCs w:val="22"/>
              </w:rPr>
            </w:pPr>
          </w:p>
          <w:p w:rsidR="00F06421" w:rsidRPr="004622C0" w:rsidRDefault="00F06421" w:rsidP="0035176A">
            <w:pPr>
              <w:overflowPunct w:val="0"/>
              <w:autoSpaceDE w:val="0"/>
              <w:autoSpaceDN w:val="0"/>
              <w:adjustRightInd w:val="0"/>
              <w:spacing w:after="120" w:line="240" w:lineRule="auto"/>
              <w:ind w:left="720"/>
              <w:jc w:val="left"/>
              <w:textAlignment w:val="baseline"/>
              <w:rPr>
                <w:rFonts w:cs="Arial"/>
                <w:sz w:val="22"/>
                <w:szCs w:val="22"/>
              </w:rPr>
            </w:pPr>
            <w:r w:rsidRPr="004622C0">
              <w:rPr>
                <w:rFonts w:cs="Arial"/>
                <w:b/>
                <w:bCs/>
                <w:sz w:val="22"/>
                <w:szCs w:val="22"/>
              </w:rPr>
              <w:t xml:space="preserve">Race:  </w:t>
            </w:r>
          </w:p>
          <w:tbl>
            <w:tblPr>
              <w:tblW w:w="2872" w:type="dxa"/>
              <w:tblInd w:w="792" w:type="dxa"/>
              <w:tblBorders>
                <w:top w:val="single" w:sz="4" w:space="0" w:color="auto"/>
                <w:bottom w:val="single" w:sz="4" w:space="0" w:color="auto"/>
                <w:insideH w:val="single" w:sz="4" w:space="0" w:color="auto"/>
              </w:tblBorders>
              <w:tblCellMar>
                <w:top w:w="43" w:type="dxa"/>
                <w:left w:w="115" w:type="dxa"/>
                <w:right w:w="115" w:type="dxa"/>
              </w:tblCellMar>
              <w:tblLook w:val="0000" w:firstRow="0" w:lastRow="0" w:firstColumn="0" w:lastColumn="0" w:noHBand="0" w:noVBand="0"/>
            </w:tblPr>
            <w:tblGrid>
              <w:gridCol w:w="2340"/>
              <w:gridCol w:w="532"/>
            </w:tblGrid>
            <w:tr w:rsidR="00F06421" w:rsidRPr="004622C0" w:rsidTr="00CE1D35">
              <w:trPr>
                <w:trHeight w:val="242"/>
              </w:trPr>
              <w:tc>
                <w:tcPr>
                  <w:tcW w:w="2340" w:type="dxa"/>
                  <w:tcBorders>
                    <w:top w:val="single" w:sz="4" w:space="0" w:color="auto"/>
                    <w:bottom w:val="single" w:sz="4" w:space="0" w:color="auto"/>
                  </w:tcBorders>
                </w:tcPr>
                <w:p w:rsidR="00F06421" w:rsidRPr="004622C0" w:rsidRDefault="00F06421" w:rsidP="0035176A">
                  <w:pPr>
                    <w:spacing w:after="0" w:line="240" w:lineRule="auto"/>
                    <w:jc w:val="left"/>
                    <w:rPr>
                      <w:rFonts w:cs="Arial"/>
                      <w:sz w:val="22"/>
                      <w:szCs w:val="22"/>
                    </w:rPr>
                  </w:pPr>
                  <w:r w:rsidRPr="004622C0">
                    <w:rPr>
                      <w:rFonts w:cs="Arial"/>
                      <w:sz w:val="22"/>
                      <w:szCs w:val="22"/>
                    </w:rPr>
                    <w:t>African American</w:t>
                  </w:r>
                </w:p>
              </w:tc>
              <w:tc>
                <w:tcPr>
                  <w:tcW w:w="532" w:type="dxa"/>
                  <w:tcBorders>
                    <w:top w:val="single" w:sz="4" w:space="0" w:color="auto"/>
                    <w:bottom w:val="single" w:sz="4" w:space="0" w:color="auto"/>
                  </w:tcBorders>
                  <w:shd w:val="clear" w:color="auto" w:fill="D9D9D9"/>
                </w:tcPr>
                <w:p w:rsidR="00F06421" w:rsidRPr="004622C0" w:rsidRDefault="00F06421" w:rsidP="0035176A">
                  <w:pPr>
                    <w:spacing w:after="0" w:line="240" w:lineRule="auto"/>
                    <w:jc w:val="left"/>
                    <w:rPr>
                      <w:rFonts w:cs="Arial"/>
                      <w:sz w:val="22"/>
                      <w:szCs w:val="22"/>
                    </w:rPr>
                  </w:pPr>
                  <w:r w:rsidRPr="004622C0">
                    <w:rPr>
                      <w:rFonts w:cs="Arial"/>
                      <w:sz w:val="22"/>
                      <w:szCs w:val="22"/>
                    </w:rPr>
                    <w:t>[X]</w:t>
                  </w:r>
                </w:p>
              </w:tc>
            </w:tr>
            <w:tr w:rsidR="00F06421" w:rsidRPr="004622C0" w:rsidTr="00CE1D35">
              <w:tc>
                <w:tcPr>
                  <w:tcW w:w="2340" w:type="dxa"/>
                  <w:tcBorders>
                    <w:top w:val="single" w:sz="4" w:space="0" w:color="auto"/>
                    <w:bottom w:val="single" w:sz="4" w:space="0" w:color="auto"/>
                  </w:tcBorders>
                </w:tcPr>
                <w:p w:rsidR="00F06421" w:rsidRPr="004622C0" w:rsidRDefault="00F06421" w:rsidP="0035176A">
                  <w:pPr>
                    <w:spacing w:after="0" w:line="240" w:lineRule="auto"/>
                    <w:jc w:val="left"/>
                    <w:rPr>
                      <w:rFonts w:cs="Arial"/>
                      <w:sz w:val="22"/>
                      <w:szCs w:val="22"/>
                    </w:rPr>
                  </w:pPr>
                  <w:r w:rsidRPr="004622C0">
                    <w:rPr>
                      <w:rFonts w:cs="Arial"/>
                      <w:sz w:val="22"/>
                      <w:szCs w:val="22"/>
                    </w:rPr>
                    <w:t xml:space="preserve">Caucasian </w:t>
                  </w:r>
                </w:p>
              </w:tc>
              <w:tc>
                <w:tcPr>
                  <w:tcW w:w="532" w:type="dxa"/>
                  <w:tcBorders>
                    <w:top w:val="single" w:sz="4" w:space="0" w:color="auto"/>
                    <w:bottom w:val="single" w:sz="4" w:space="0" w:color="auto"/>
                  </w:tcBorders>
                  <w:shd w:val="clear" w:color="auto" w:fill="D9D9D9"/>
                </w:tcPr>
                <w:p w:rsidR="00F06421" w:rsidRPr="004622C0" w:rsidRDefault="00F06421" w:rsidP="0035176A">
                  <w:pPr>
                    <w:spacing w:after="0" w:line="240" w:lineRule="auto"/>
                    <w:jc w:val="left"/>
                    <w:rPr>
                      <w:rFonts w:cs="Arial"/>
                      <w:sz w:val="22"/>
                      <w:szCs w:val="22"/>
                    </w:rPr>
                  </w:pPr>
                  <w:r w:rsidRPr="004622C0">
                    <w:rPr>
                      <w:rFonts w:cs="Arial"/>
                      <w:sz w:val="22"/>
                      <w:szCs w:val="22"/>
                    </w:rPr>
                    <w:t>[X]</w:t>
                  </w:r>
                </w:p>
              </w:tc>
            </w:tr>
            <w:tr w:rsidR="00F06421" w:rsidRPr="004622C0" w:rsidTr="00CE1D35">
              <w:tc>
                <w:tcPr>
                  <w:tcW w:w="2340" w:type="dxa"/>
                  <w:tcBorders>
                    <w:top w:val="single" w:sz="4" w:space="0" w:color="auto"/>
                    <w:bottom w:val="single" w:sz="4" w:space="0" w:color="auto"/>
                  </w:tcBorders>
                </w:tcPr>
                <w:p w:rsidR="00F06421" w:rsidRPr="004622C0" w:rsidRDefault="00F06421" w:rsidP="0035176A">
                  <w:pPr>
                    <w:spacing w:after="0" w:line="240" w:lineRule="auto"/>
                    <w:jc w:val="left"/>
                    <w:rPr>
                      <w:rFonts w:cs="Arial"/>
                      <w:sz w:val="22"/>
                      <w:szCs w:val="22"/>
                    </w:rPr>
                  </w:pPr>
                  <w:r w:rsidRPr="004622C0">
                    <w:rPr>
                      <w:rFonts w:cs="Arial"/>
                      <w:sz w:val="22"/>
                      <w:szCs w:val="22"/>
                    </w:rPr>
                    <w:t>Hispanic</w:t>
                  </w:r>
                </w:p>
              </w:tc>
              <w:tc>
                <w:tcPr>
                  <w:tcW w:w="532" w:type="dxa"/>
                  <w:tcBorders>
                    <w:top w:val="single" w:sz="4" w:space="0" w:color="auto"/>
                    <w:bottom w:val="single" w:sz="4" w:space="0" w:color="auto"/>
                  </w:tcBorders>
                  <w:shd w:val="clear" w:color="auto" w:fill="D9D9D9"/>
                </w:tcPr>
                <w:p w:rsidR="00F06421" w:rsidRPr="004622C0" w:rsidRDefault="00F06421" w:rsidP="0035176A">
                  <w:pPr>
                    <w:spacing w:after="0" w:line="240" w:lineRule="auto"/>
                    <w:jc w:val="left"/>
                    <w:rPr>
                      <w:rFonts w:cs="Arial"/>
                      <w:sz w:val="22"/>
                      <w:szCs w:val="22"/>
                    </w:rPr>
                  </w:pPr>
                  <w:r w:rsidRPr="004622C0">
                    <w:rPr>
                      <w:rFonts w:cs="Arial"/>
                      <w:sz w:val="22"/>
                      <w:szCs w:val="22"/>
                    </w:rPr>
                    <w:t>[X]</w:t>
                  </w:r>
                </w:p>
              </w:tc>
            </w:tr>
            <w:tr w:rsidR="00F06421" w:rsidRPr="004622C0" w:rsidTr="00CE1D35">
              <w:tc>
                <w:tcPr>
                  <w:tcW w:w="2340" w:type="dxa"/>
                  <w:tcBorders>
                    <w:top w:val="double" w:sz="4" w:space="0" w:color="auto"/>
                    <w:left w:val="nil"/>
                    <w:bottom w:val="single" w:sz="4" w:space="0" w:color="auto"/>
                    <w:right w:val="nil"/>
                  </w:tcBorders>
                </w:tcPr>
                <w:p w:rsidR="00F06421" w:rsidRPr="004622C0" w:rsidRDefault="00F06421" w:rsidP="0035176A">
                  <w:pPr>
                    <w:spacing w:after="0" w:line="240" w:lineRule="auto"/>
                    <w:jc w:val="left"/>
                    <w:rPr>
                      <w:rFonts w:cs="Arial"/>
                      <w:b/>
                      <w:sz w:val="22"/>
                      <w:szCs w:val="22"/>
                    </w:rPr>
                  </w:pPr>
                  <w:r w:rsidRPr="004622C0">
                    <w:rPr>
                      <w:rFonts w:cs="Arial"/>
                      <w:b/>
                      <w:sz w:val="22"/>
                      <w:szCs w:val="22"/>
                    </w:rPr>
                    <w:t>TOTAL (participants)</w:t>
                  </w:r>
                </w:p>
              </w:tc>
              <w:tc>
                <w:tcPr>
                  <w:tcW w:w="532" w:type="dxa"/>
                  <w:tcBorders>
                    <w:top w:val="double" w:sz="4" w:space="0" w:color="auto"/>
                    <w:left w:val="nil"/>
                    <w:bottom w:val="single" w:sz="4" w:space="0" w:color="auto"/>
                    <w:right w:val="nil"/>
                  </w:tcBorders>
                  <w:shd w:val="clear" w:color="auto" w:fill="D9D9D9"/>
                </w:tcPr>
                <w:p w:rsidR="00F06421" w:rsidRPr="004622C0" w:rsidRDefault="00F06421" w:rsidP="0035176A">
                  <w:pPr>
                    <w:spacing w:after="0" w:line="240" w:lineRule="auto"/>
                    <w:jc w:val="left"/>
                    <w:rPr>
                      <w:rFonts w:cs="Arial"/>
                      <w:b/>
                      <w:sz w:val="22"/>
                      <w:szCs w:val="22"/>
                    </w:rPr>
                  </w:pPr>
                  <w:r w:rsidRPr="004622C0">
                    <w:rPr>
                      <w:rFonts w:cs="Arial"/>
                      <w:sz w:val="22"/>
                      <w:szCs w:val="22"/>
                    </w:rPr>
                    <w:t>[X]</w:t>
                  </w:r>
                </w:p>
              </w:tc>
            </w:tr>
          </w:tbl>
          <w:p w:rsidR="00F06421" w:rsidRPr="004622C0" w:rsidRDefault="00F06421" w:rsidP="0035176A">
            <w:pPr>
              <w:spacing w:after="0" w:line="240" w:lineRule="auto"/>
              <w:ind w:left="720"/>
              <w:jc w:val="left"/>
              <w:rPr>
                <w:rFonts w:cs="Arial"/>
                <w:sz w:val="22"/>
                <w:szCs w:val="22"/>
              </w:rPr>
            </w:pPr>
          </w:p>
        </w:tc>
        <w:tc>
          <w:tcPr>
            <w:tcW w:w="4788" w:type="dxa"/>
          </w:tcPr>
          <w:p w:rsidR="00F06421" w:rsidRPr="004622C0" w:rsidRDefault="00F06421" w:rsidP="0035176A">
            <w:pPr>
              <w:overflowPunct w:val="0"/>
              <w:autoSpaceDE w:val="0"/>
              <w:autoSpaceDN w:val="0"/>
              <w:adjustRightInd w:val="0"/>
              <w:spacing w:after="120" w:line="240" w:lineRule="auto"/>
              <w:ind w:left="720"/>
              <w:jc w:val="left"/>
              <w:textAlignment w:val="baseline"/>
              <w:rPr>
                <w:rFonts w:cs="Arial"/>
                <w:b/>
                <w:bCs/>
                <w:sz w:val="22"/>
                <w:szCs w:val="22"/>
              </w:rPr>
            </w:pPr>
          </w:p>
          <w:p w:rsidR="00F06421" w:rsidRPr="004622C0" w:rsidRDefault="00F06421" w:rsidP="0035176A">
            <w:pPr>
              <w:overflowPunct w:val="0"/>
              <w:autoSpaceDE w:val="0"/>
              <w:autoSpaceDN w:val="0"/>
              <w:adjustRightInd w:val="0"/>
              <w:spacing w:after="120" w:line="240" w:lineRule="auto"/>
              <w:ind w:left="720"/>
              <w:jc w:val="left"/>
              <w:textAlignment w:val="baseline"/>
              <w:rPr>
                <w:rFonts w:cs="Arial"/>
                <w:sz w:val="22"/>
                <w:szCs w:val="22"/>
              </w:rPr>
            </w:pPr>
            <w:r w:rsidRPr="004622C0">
              <w:rPr>
                <w:rFonts w:cs="Arial"/>
                <w:b/>
                <w:bCs/>
                <w:sz w:val="22"/>
                <w:szCs w:val="22"/>
              </w:rPr>
              <w:t xml:space="preserve">Geographic Distribution:  </w:t>
            </w:r>
          </w:p>
          <w:tbl>
            <w:tblPr>
              <w:tblW w:w="2872" w:type="dxa"/>
              <w:tblInd w:w="792" w:type="dxa"/>
              <w:tblBorders>
                <w:top w:val="single" w:sz="4" w:space="0" w:color="auto"/>
                <w:bottom w:val="single" w:sz="4" w:space="0" w:color="auto"/>
                <w:insideH w:val="single" w:sz="4" w:space="0" w:color="auto"/>
              </w:tblBorders>
              <w:tblCellMar>
                <w:top w:w="43" w:type="dxa"/>
                <w:left w:w="115" w:type="dxa"/>
                <w:right w:w="115" w:type="dxa"/>
              </w:tblCellMar>
              <w:tblLook w:val="0000" w:firstRow="0" w:lastRow="0" w:firstColumn="0" w:lastColumn="0" w:noHBand="0" w:noVBand="0"/>
            </w:tblPr>
            <w:tblGrid>
              <w:gridCol w:w="2340"/>
              <w:gridCol w:w="532"/>
            </w:tblGrid>
            <w:tr w:rsidR="00F06421" w:rsidRPr="004622C0" w:rsidTr="00CE1D35">
              <w:trPr>
                <w:trHeight w:val="242"/>
              </w:trPr>
              <w:tc>
                <w:tcPr>
                  <w:tcW w:w="2340" w:type="dxa"/>
                  <w:tcBorders>
                    <w:top w:val="single" w:sz="4" w:space="0" w:color="auto"/>
                    <w:bottom w:val="single" w:sz="4" w:space="0" w:color="auto"/>
                  </w:tcBorders>
                </w:tcPr>
                <w:p w:rsidR="00F06421" w:rsidRPr="004622C0" w:rsidRDefault="00F06421" w:rsidP="0035176A">
                  <w:pPr>
                    <w:spacing w:after="0" w:line="240" w:lineRule="auto"/>
                    <w:jc w:val="left"/>
                    <w:rPr>
                      <w:rFonts w:cs="Arial"/>
                      <w:sz w:val="22"/>
                      <w:szCs w:val="22"/>
                    </w:rPr>
                  </w:pPr>
                  <w:r w:rsidRPr="004622C0">
                    <w:rPr>
                      <w:rFonts w:cs="Arial"/>
                      <w:sz w:val="22"/>
                      <w:szCs w:val="22"/>
                    </w:rPr>
                    <w:t>[Area]</w:t>
                  </w:r>
                </w:p>
              </w:tc>
              <w:tc>
                <w:tcPr>
                  <w:tcW w:w="532" w:type="dxa"/>
                  <w:tcBorders>
                    <w:top w:val="single" w:sz="4" w:space="0" w:color="auto"/>
                    <w:bottom w:val="single" w:sz="4" w:space="0" w:color="auto"/>
                  </w:tcBorders>
                  <w:shd w:val="clear" w:color="auto" w:fill="D9D9D9"/>
                </w:tcPr>
                <w:p w:rsidR="00F06421" w:rsidRPr="004622C0" w:rsidRDefault="00F06421" w:rsidP="0035176A">
                  <w:pPr>
                    <w:spacing w:after="0" w:line="240" w:lineRule="auto"/>
                    <w:jc w:val="left"/>
                    <w:rPr>
                      <w:rFonts w:cs="Arial"/>
                      <w:sz w:val="22"/>
                      <w:szCs w:val="22"/>
                    </w:rPr>
                  </w:pPr>
                  <w:r w:rsidRPr="004622C0">
                    <w:rPr>
                      <w:rFonts w:cs="Arial"/>
                      <w:sz w:val="22"/>
                      <w:szCs w:val="22"/>
                    </w:rPr>
                    <w:t>[X]</w:t>
                  </w:r>
                </w:p>
              </w:tc>
            </w:tr>
            <w:tr w:rsidR="00F06421" w:rsidRPr="004622C0" w:rsidTr="00CE1D35">
              <w:tc>
                <w:tcPr>
                  <w:tcW w:w="2340" w:type="dxa"/>
                  <w:tcBorders>
                    <w:top w:val="single" w:sz="4" w:space="0" w:color="auto"/>
                    <w:bottom w:val="single" w:sz="4" w:space="0" w:color="auto"/>
                  </w:tcBorders>
                </w:tcPr>
                <w:p w:rsidR="00F06421" w:rsidRPr="004622C0" w:rsidRDefault="00F06421" w:rsidP="0035176A">
                  <w:pPr>
                    <w:spacing w:after="0" w:line="240" w:lineRule="auto"/>
                    <w:jc w:val="left"/>
                    <w:rPr>
                      <w:rFonts w:cs="Arial"/>
                      <w:sz w:val="22"/>
                      <w:szCs w:val="22"/>
                    </w:rPr>
                  </w:pPr>
                  <w:r w:rsidRPr="004622C0">
                    <w:rPr>
                      <w:rFonts w:cs="Arial"/>
                      <w:sz w:val="22"/>
                      <w:szCs w:val="22"/>
                    </w:rPr>
                    <w:t>[Area]</w:t>
                  </w:r>
                </w:p>
              </w:tc>
              <w:tc>
                <w:tcPr>
                  <w:tcW w:w="532" w:type="dxa"/>
                  <w:tcBorders>
                    <w:top w:val="single" w:sz="4" w:space="0" w:color="auto"/>
                    <w:bottom w:val="single" w:sz="4" w:space="0" w:color="auto"/>
                  </w:tcBorders>
                  <w:shd w:val="clear" w:color="auto" w:fill="D9D9D9"/>
                </w:tcPr>
                <w:p w:rsidR="00F06421" w:rsidRPr="004622C0" w:rsidRDefault="00F06421" w:rsidP="0035176A">
                  <w:pPr>
                    <w:spacing w:after="0" w:line="240" w:lineRule="auto"/>
                    <w:jc w:val="left"/>
                    <w:rPr>
                      <w:rFonts w:cs="Arial"/>
                      <w:sz w:val="22"/>
                      <w:szCs w:val="22"/>
                    </w:rPr>
                  </w:pPr>
                  <w:r w:rsidRPr="004622C0">
                    <w:rPr>
                      <w:rFonts w:cs="Arial"/>
                      <w:sz w:val="22"/>
                      <w:szCs w:val="22"/>
                    </w:rPr>
                    <w:t>[X]</w:t>
                  </w:r>
                </w:p>
              </w:tc>
            </w:tr>
            <w:tr w:rsidR="00F06421" w:rsidRPr="004622C0" w:rsidTr="00CE1D35">
              <w:tc>
                <w:tcPr>
                  <w:tcW w:w="2340" w:type="dxa"/>
                  <w:tcBorders>
                    <w:top w:val="single" w:sz="4" w:space="0" w:color="auto"/>
                    <w:bottom w:val="single" w:sz="4" w:space="0" w:color="auto"/>
                  </w:tcBorders>
                </w:tcPr>
                <w:p w:rsidR="00F06421" w:rsidRPr="004622C0" w:rsidRDefault="00F06421" w:rsidP="0035176A">
                  <w:pPr>
                    <w:spacing w:after="0" w:line="240" w:lineRule="auto"/>
                    <w:jc w:val="left"/>
                    <w:rPr>
                      <w:rFonts w:cs="Arial"/>
                      <w:sz w:val="22"/>
                      <w:szCs w:val="22"/>
                    </w:rPr>
                  </w:pPr>
                  <w:r w:rsidRPr="004622C0">
                    <w:rPr>
                      <w:rFonts w:cs="Arial"/>
                      <w:sz w:val="22"/>
                      <w:szCs w:val="22"/>
                    </w:rPr>
                    <w:t>[Area]</w:t>
                  </w:r>
                </w:p>
              </w:tc>
              <w:tc>
                <w:tcPr>
                  <w:tcW w:w="532" w:type="dxa"/>
                  <w:tcBorders>
                    <w:top w:val="single" w:sz="4" w:space="0" w:color="auto"/>
                    <w:bottom w:val="single" w:sz="4" w:space="0" w:color="auto"/>
                  </w:tcBorders>
                  <w:shd w:val="clear" w:color="auto" w:fill="D9D9D9"/>
                </w:tcPr>
                <w:p w:rsidR="00F06421" w:rsidRPr="004622C0" w:rsidRDefault="00F06421" w:rsidP="0035176A">
                  <w:pPr>
                    <w:spacing w:after="0" w:line="240" w:lineRule="auto"/>
                    <w:jc w:val="left"/>
                    <w:rPr>
                      <w:rFonts w:cs="Arial"/>
                      <w:sz w:val="22"/>
                      <w:szCs w:val="22"/>
                    </w:rPr>
                  </w:pPr>
                  <w:r w:rsidRPr="004622C0">
                    <w:rPr>
                      <w:rFonts w:cs="Arial"/>
                      <w:sz w:val="22"/>
                      <w:szCs w:val="22"/>
                    </w:rPr>
                    <w:t>[X]</w:t>
                  </w:r>
                </w:p>
              </w:tc>
            </w:tr>
            <w:tr w:rsidR="00F06421" w:rsidRPr="004622C0" w:rsidTr="00CE1D35">
              <w:tc>
                <w:tcPr>
                  <w:tcW w:w="2340" w:type="dxa"/>
                  <w:tcBorders>
                    <w:top w:val="double" w:sz="4" w:space="0" w:color="auto"/>
                    <w:left w:val="nil"/>
                    <w:bottom w:val="single" w:sz="4" w:space="0" w:color="auto"/>
                    <w:right w:val="nil"/>
                  </w:tcBorders>
                </w:tcPr>
                <w:p w:rsidR="00F06421" w:rsidRPr="004622C0" w:rsidRDefault="00F06421" w:rsidP="0035176A">
                  <w:pPr>
                    <w:spacing w:after="0" w:line="240" w:lineRule="auto"/>
                    <w:jc w:val="left"/>
                    <w:rPr>
                      <w:rFonts w:cs="Arial"/>
                      <w:b/>
                      <w:sz w:val="22"/>
                      <w:szCs w:val="22"/>
                    </w:rPr>
                  </w:pPr>
                  <w:r w:rsidRPr="004622C0">
                    <w:rPr>
                      <w:rFonts w:cs="Arial"/>
                      <w:b/>
                      <w:sz w:val="22"/>
                      <w:szCs w:val="22"/>
                    </w:rPr>
                    <w:t>TOTAL (participants)</w:t>
                  </w:r>
                </w:p>
              </w:tc>
              <w:tc>
                <w:tcPr>
                  <w:tcW w:w="532" w:type="dxa"/>
                  <w:tcBorders>
                    <w:top w:val="double" w:sz="4" w:space="0" w:color="auto"/>
                    <w:left w:val="nil"/>
                    <w:bottom w:val="single" w:sz="4" w:space="0" w:color="auto"/>
                    <w:right w:val="nil"/>
                  </w:tcBorders>
                  <w:shd w:val="clear" w:color="auto" w:fill="D9D9D9"/>
                </w:tcPr>
                <w:p w:rsidR="00F06421" w:rsidRPr="004622C0" w:rsidRDefault="00F06421" w:rsidP="0035176A">
                  <w:pPr>
                    <w:spacing w:after="0" w:line="240" w:lineRule="auto"/>
                    <w:jc w:val="left"/>
                    <w:rPr>
                      <w:rFonts w:cs="Arial"/>
                      <w:b/>
                      <w:sz w:val="22"/>
                      <w:szCs w:val="22"/>
                    </w:rPr>
                  </w:pPr>
                  <w:r w:rsidRPr="004622C0">
                    <w:rPr>
                      <w:rFonts w:cs="Arial"/>
                      <w:sz w:val="22"/>
                      <w:szCs w:val="22"/>
                    </w:rPr>
                    <w:t>[X]</w:t>
                  </w:r>
                </w:p>
              </w:tc>
            </w:tr>
          </w:tbl>
          <w:p w:rsidR="00F06421" w:rsidRPr="004622C0" w:rsidRDefault="00F06421" w:rsidP="0035176A">
            <w:pPr>
              <w:spacing w:after="0" w:line="240" w:lineRule="auto"/>
              <w:ind w:left="720"/>
              <w:jc w:val="left"/>
              <w:rPr>
                <w:rFonts w:cs="Arial"/>
                <w:sz w:val="22"/>
                <w:szCs w:val="22"/>
              </w:rPr>
            </w:pPr>
          </w:p>
        </w:tc>
      </w:tr>
      <w:tr w:rsidR="00F06421" w:rsidRPr="00157F00" w:rsidTr="005173DC">
        <w:trPr>
          <w:trHeight w:val="2360"/>
        </w:trPr>
        <w:tc>
          <w:tcPr>
            <w:tcW w:w="4680" w:type="dxa"/>
          </w:tcPr>
          <w:p w:rsidR="00F06421" w:rsidRPr="004622C0" w:rsidRDefault="00F06421" w:rsidP="0035176A">
            <w:pPr>
              <w:overflowPunct w:val="0"/>
              <w:autoSpaceDE w:val="0"/>
              <w:autoSpaceDN w:val="0"/>
              <w:adjustRightInd w:val="0"/>
              <w:spacing w:after="120" w:line="240" w:lineRule="auto"/>
              <w:ind w:left="720"/>
              <w:jc w:val="left"/>
              <w:textAlignment w:val="baseline"/>
              <w:rPr>
                <w:rFonts w:cs="Arial"/>
                <w:b/>
                <w:bCs/>
                <w:sz w:val="22"/>
                <w:szCs w:val="22"/>
              </w:rPr>
            </w:pPr>
          </w:p>
          <w:p w:rsidR="00F06421" w:rsidRPr="004622C0" w:rsidRDefault="00F06421" w:rsidP="0035176A">
            <w:pPr>
              <w:overflowPunct w:val="0"/>
              <w:autoSpaceDE w:val="0"/>
              <w:autoSpaceDN w:val="0"/>
              <w:adjustRightInd w:val="0"/>
              <w:spacing w:after="120" w:line="240" w:lineRule="auto"/>
              <w:ind w:left="720"/>
              <w:jc w:val="left"/>
              <w:textAlignment w:val="baseline"/>
              <w:rPr>
                <w:rFonts w:cs="Arial"/>
                <w:sz w:val="22"/>
                <w:szCs w:val="22"/>
              </w:rPr>
            </w:pPr>
            <w:r w:rsidRPr="004622C0">
              <w:rPr>
                <w:rFonts w:cs="Arial"/>
                <w:b/>
                <w:bCs/>
                <w:sz w:val="22"/>
                <w:szCs w:val="22"/>
              </w:rPr>
              <w:t xml:space="preserve">Years of Voting Experience:  </w:t>
            </w:r>
          </w:p>
          <w:tbl>
            <w:tblPr>
              <w:tblW w:w="2872" w:type="dxa"/>
              <w:tblInd w:w="792" w:type="dxa"/>
              <w:tblBorders>
                <w:top w:val="single" w:sz="4" w:space="0" w:color="auto"/>
                <w:bottom w:val="single" w:sz="4" w:space="0" w:color="auto"/>
                <w:insideH w:val="single" w:sz="4" w:space="0" w:color="auto"/>
              </w:tblBorders>
              <w:tblCellMar>
                <w:top w:w="43" w:type="dxa"/>
                <w:left w:w="115" w:type="dxa"/>
                <w:right w:w="115" w:type="dxa"/>
              </w:tblCellMar>
              <w:tblLook w:val="0000" w:firstRow="0" w:lastRow="0" w:firstColumn="0" w:lastColumn="0" w:noHBand="0" w:noVBand="0"/>
            </w:tblPr>
            <w:tblGrid>
              <w:gridCol w:w="2337"/>
              <w:gridCol w:w="535"/>
            </w:tblGrid>
            <w:tr w:rsidR="00F06421" w:rsidRPr="004622C0" w:rsidTr="00CE1D35">
              <w:trPr>
                <w:trHeight w:val="242"/>
              </w:trPr>
              <w:tc>
                <w:tcPr>
                  <w:tcW w:w="2337" w:type="dxa"/>
                  <w:tcBorders>
                    <w:top w:val="single" w:sz="4" w:space="0" w:color="auto"/>
                    <w:bottom w:val="single" w:sz="4" w:space="0" w:color="auto"/>
                  </w:tcBorders>
                </w:tcPr>
                <w:p w:rsidR="00F06421" w:rsidRPr="004622C0" w:rsidRDefault="00F06421" w:rsidP="0035176A">
                  <w:pPr>
                    <w:spacing w:after="0" w:line="240" w:lineRule="auto"/>
                    <w:jc w:val="left"/>
                    <w:rPr>
                      <w:rFonts w:cs="Arial"/>
                      <w:sz w:val="22"/>
                      <w:szCs w:val="22"/>
                    </w:rPr>
                  </w:pPr>
                  <w:r w:rsidRPr="004622C0">
                    <w:rPr>
                      <w:rFonts w:cs="Arial"/>
                      <w:sz w:val="22"/>
                      <w:szCs w:val="22"/>
                    </w:rPr>
                    <w:t>None</w:t>
                  </w:r>
                </w:p>
              </w:tc>
              <w:tc>
                <w:tcPr>
                  <w:tcW w:w="535" w:type="dxa"/>
                  <w:tcBorders>
                    <w:top w:val="single" w:sz="4" w:space="0" w:color="auto"/>
                    <w:bottom w:val="single" w:sz="4" w:space="0" w:color="auto"/>
                  </w:tcBorders>
                  <w:shd w:val="clear" w:color="auto" w:fill="D9D9D9"/>
                </w:tcPr>
                <w:p w:rsidR="00F06421" w:rsidRPr="004622C0" w:rsidRDefault="00F06421" w:rsidP="0035176A">
                  <w:pPr>
                    <w:spacing w:after="0" w:line="240" w:lineRule="auto"/>
                    <w:jc w:val="left"/>
                    <w:rPr>
                      <w:rFonts w:cs="Arial"/>
                      <w:sz w:val="22"/>
                      <w:szCs w:val="22"/>
                    </w:rPr>
                  </w:pPr>
                  <w:r w:rsidRPr="004622C0">
                    <w:rPr>
                      <w:rFonts w:cs="Arial"/>
                      <w:sz w:val="22"/>
                      <w:szCs w:val="22"/>
                    </w:rPr>
                    <w:t>[X]</w:t>
                  </w:r>
                </w:p>
              </w:tc>
            </w:tr>
            <w:tr w:rsidR="00F06421" w:rsidRPr="004622C0" w:rsidTr="00CE1D35">
              <w:tc>
                <w:tcPr>
                  <w:tcW w:w="2337" w:type="dxa"/>
                  <w:tcBorders>
                    <w:top w:val="single" w:sz="4" w:space="0" w:color="auto"/>
                    <w:bottom w:val="single" w:sz="4" w:space="0" w:color="auto"/>
                  </w:tcBorders>
                </w:tcPr>
                <w:p w:rsidR="00F06421" w:rsidRPr="004622C0" w:rsidRDefault="00F06421" w:rsidP="0035176A">
                  <w:pPr>
                    <w:spacing w:after="0" w:line="240" w:lineRule="auto"/>
                    <w:jc w:val="left"/>
                    <w:rPr>
                      <w:rFonts w:cs="Arial"/>
                      <w:sz w:val="22"/>
                      <w:szCs w:val="22"/>
                    </w:rPr>
                  </w:pPr>
                  <w:r w:rsidRPr="004622C0">
                    <w:rPr>
                      <w:rFonts w:cs="Arial"/>
                      <w:sz w:val="22"/>
                      <w:szCs w:val="22"/>
                    </w:rPr>
                    <w:t xml:space="preserve">Less than 2 Years </w:t>
                  </w:r>
                </w:p>
              </w:tc>
              <w:tc>
                <w:tcPr>
                  <w:tcW w:w="535" w:type="dxa"/>
                  <w:tcBorders>
                    <w:top w:val="single" w:sz="4" w:space="0" w:color="auto"/>
                    <w:bottom w:val="single" w:sz="4" w:space="0" w:color="auto"/>
                  </w:tcBorders>
                  <w:shd w:val="clear" w:color="auto" w:fill="D9D9D9"/>
                </w:tcPr>
                <w:p w:rsidR="00F06421" w:rsidRPr="004622C0" w:rsidRDefault="00F06421" w:rsidP="0035176A">
                  <w:pPr>
                    <w:spacing w:after="0" w:line="240" w:lineRule="auto"/>
                    <w:jc w:val="left"/>
                    <w:rPr>
                      <w:rFonts w:cs="Arial"/>
                      <w:sz w:val="22"/>
                      <w:szCs w:val="22"/>
                    </w:rPr>
                  </w:pPr>
                  <w:r w:rsidRPr="004622C0">
                    <w:rPr>
                      <w:rFonts w:cs="Arial"/>
                      <w:sz w:val="22"/>
                      <w:szCs w:val="22"/>
                    </w:rPr>
                    <w:t>[X]</w:t>
                  </w:r>
                </w:p>
              </w:tc>
            </w:tr>
            <w:tr w:rsidR="00F06421" w:rsidRPr="004622C0" w:rsidTr="00CE1D35">
              <w:tc>
                <w:tcPr>
                  <w:tcW w:w="2337" w:type="dxa"/>
                  <w:tcBorders>
                    <w:top w:val="single" w:sz="4" w:space="0" w:color="auto"/>
                    <w:bottom w:val="single" w:sz="4" w:space="0" w:color="auto"/>
                  </w:tcBorders>
                </w:tcPr>
                <w:p w:rsidR="00F06421" w:rsidRPr="004622C0" w:rsidRDefault="00F06421" w:rsidP="0035176A">
                  <w:pPr>
                    <w:spacing w:after="0" w:line="240" w:lineRule="auto"/>
                    <w:jc w:val="left"/>
                    <w:rPr>
                      <w:rFonts w:cs="Arial"/>
                      <w:sz w:val="22"/>
                      <w:szCs w:val="22"/>
                    </w:rPr>
                  </w:pPr>
                  <w:r w:rsidRPr="004622C0">
                    <w:rPr>
                      <w:rFonts w:cs="Arial"/>
                      <w:sz w:val="22"/>
                      <w:szCs w:val="22"/>
                    </w:rPr>
                    <w:t>2-5 Years</w:t>
                  </w:r>
                </w:p>
              </w:tc>
              <w:tc>
                <w:tcPr>
                  <w:tcW w:w="535" w:type="dxa"/>
                  <w:tcBorders>
                    <w:top w:val="single" w:sz="4" w:space="0" w:color="auto"/>
                    <w:bottom w:val="single" w:sz="4" w:space="0" w:color="auto"/>
                  </w:tcBorders>
                  <w:shd w:val="clear" w:color="auto" w:fill="D9D9D9"/>
                </w:tcPr>
                <w:p w:rsidR="00F06421" w:rsidRPr="004622C0" w:rsidRDefault="00F06421" w:rsidP="0035176A">
                  <w:pPr>
                    <w:spacing w:after="0" w:line="240" w:lineRule="auto"/>
                    <w:jc w:val="left"/>
                    <w:rPr>
                      <w:rFonts w:cs="Arial"/>
                      <w:sz w:val="22"/>
                      <w:szCs w:val="22"/>
                    </w:rPr>
                  </w:pPr>
                  <w:r w:rsidRPr="004622C0">
                    <w:rPr>
                      <w:rFonts w:cs="Arial"/>
                      <w:sz w:val="22"/>
                      <w:szCs w:val="22"/>
                    </w:rPr>
                    <w:t>[X]</w:t>
                  </w:r>
                </w:p>
              </w:tc>
            </w:tr>
            <w:tr w:rsidR="00F06421" w:rsidRPr="004622C0" w:rsidTr="00CE1D35">
              <w:tc>
                <w:tcPr>
                  <w:tcW w:w="2337" w:type="dxa"/>
                  <w:tcBorders>
                    <w:top w:val="single" w:sz="4" w:space="0" w:color="auto"/>
                    <w:bottom w:val="single" w:sz="4" w:space="0" w:color="auto"/>
                  </w:tcBorders>
                </w:tcPr>
                <w:p w:rsidR="00F06421" w:rsidRPr="004622C0" w:rsidRDefault="00F06421" w:rsidP="0035176A">
                  <w:pPr>
                    <w:spacing w:after="0" w:line="240" w:lineRule="auto"/>
                    <w:jc w:val="left"/>
                    <w:rPr>
                      <w:rFonts w:cs="Arial"/>
                      <w:sz w:val="22"/>
                      <w:szCs w:val="22"/>
                    </w:rPr>
                  </w:pPr>
                  <w:r w:rsidRPr="004622C0">
                    <w:rPr>
                      <w:rFonts w:cs="Arial"/>
                      <w:sz w:val="22"/>
                      <w:szCs w:val="22"/>
                    </w:rPr>
                    <w:t>6-10 Years</w:t>
                  </w:r>
                </w:p>
              </w:tc>
              <w:tc>
                <w:tcPr>
                  <w:tcW w:w="535" w:type="dxa"/>
                  <w:tcBorders>
                    <w:top w:val="single" w:sz="4" w:space="0" w:color="auto"/>
                    <w:bottom w:val="single" w:sz="4" w:space="0" w:color="auto"/>
                  </w:tcBorders>
                  <w:shd w:val="clear" w:color="auto" w:fill="D9D9D9"/>
                </w:tcPr>
                <w:p w:rsidR="00F06421" w:rsidRPr="004622C0" w:rsidRDefault="00F06421" w:rsidP="0035176A">
                  <w:pPr>
                    <w:spacing w:after="0" w:line="240" w:lineRule="auto"/>
                    <w:jc w:val="left"/>
                    <w:rPr>
                      <w:rFonts w:cs="Arial"/>
                      <w:sz w:val="22"/>
                      <w:szCs w:val="22"/>
                    </w:rPr>
                  </w:pPr>
                  <w:r w:rsidRPr="004622C0">
                    <w:rPr>
                      <w:rFonts w:cs="Arial"/>
                      <w:sz w:val="22"/>
                      <w:szCs w:val="22"/>
                    </w:rPr>
                    <w:t>[X]</w:t>
                  </w:r>
                </w:p>
              </w:tc>
            </w:tr>
            <w:tr w:rsidR="00F06421" w:rsidRPr="004622C0" w:rsidTr="00CE1D35">
              <w:tc>
                <w:tcPr>
                  <w:tcW w:w="2337" w:type="dxa"/>
                  <w:tcBorders>
                    <w:top w:val="single" w:sz="4" w:space="0" w:color="auto"/>
                    <w:bottom w:val="single" w:sz="4" w:space="0" w:color="auto"/>
                  </w:tcBorders>
                </w:tcPr>
                <w:p w:rsidR="00F06421" w:rsidRPr="004622C0" w:rsidRDefault="00F06421" w:rsidP="0035176A">
                  <w:pPr>
                    <w:spacing w:after="0" w:line="240" w:lineRule="auto"/>
                    <w:jc w:val="left"/>
                    <w:rPr>
                      <w:rFonts w:cs="Arial"/>
                      <w:sz w:val="22"/>
                      <w:szCs w:val="22"/>
                    </w:rPr>
                  </w:pPr>
                  <w:r w:rsidRPr="004622C0">
                    <w:rPr>
                      <w:rFonts w:cs="Arial"/>
                      <w:sz w:val="22"/>
                      <w:szCs w:val="22"/>
                    </w:rPr>
                    <w:t>11-20 Years</w:t>
                  </w:r>
                </w:p>
              </w:tc>
              <w:tc>
                <w:tcPr>
                  <w:tcW w:w="535" w:type="dxa"/>
                  <w:tcBorders>
                    <w:top w:val="single" w:sz="4" w:space="0" w:color="auto"/>
                    <w:bottom w:val="single" w:sz="4" w:space="0" w:color="auto"/>
                  </w:tcBorders>
                  <w:shd w:val="clear" w:color="auto" w:fill="D9D9D9"/>
                </w:tcPr>
                <w:p w:rsidR="00F06421" w:rsidRPr="004622C0" w:rsidRDefault="00F06421" w:rsidP="0035176A">
                  <w:pPr>
                    <w:spacing w:after="0" w:line="240" w:lineRule="auto"/>
                    <w:jc w:val="left"/>
                    <w:rPr>
                      <w:rFonts w:cs="Arial"/>
                      <w:sz w:val="22"/>
                      <w:szCs w:val="22"/>
                    </w:rPr>
                  </w:pPr>
                  <w:r w:rsidRPr="004622C0">
                    <w:rPr>
                      <w:rFonts w:cs="Arial"/>
                      <w:sz w:val="22"/>
                      <w:szCs w:val="22"/>
                    </w:rPr>
                    <w:t>[X]</w:t>
                  </w:r>
                </w:p>
              </w:tc>
            </w:tr>
            <w:tr w:rsidR="00F06421" w:rsidRPr="004622C0" w:rsidTr="00CE1D35">
              <w:tc>
                <w:tcPr>
                  <w:tcW w:w="2337" w:type="dxa"/>
                  <w:tcBorders>
                    <w:top w:val="single" w:sz="4" w:space="0" w:color="auto"/>
                    <w:bottom w:val="single" w:sz="4" w:space="0" w:color="auto"/>
                  </w:tcBorders>
                </w:tcPr>
                <w:p w:rsidR="00F06421" w:rsidRPr="004622C0" w:rsidRDefault="00F06421" w:rsidP="0035176A">
                  <w:pPr>
                    <w:spacing w:after="0" w:line="240" w:lineRule="auto"/>
                    <w:jc w:val="left"/>
                    <w:rPr>
                      <w:rFonts w:cs="Arial"/>
                      <w:sz w:val="22"/>
                      <w:szCs w:val="22"/>
                    </w:rPr>
                  </w:pPr>
                  <w:r w:rsidRPr="004622C0">
                    <w:rPr>
                      <w:rFonts w:cs="Arial"/>
                      <w:sz w:val="22"/>
                      <w:szCs w:val="22"/>
                    </w:rPr>
                    <w:t>More than 20 Years</w:t>
                  </w:r>
                </w:p>
              </w:tc>
              <w:tc>
                <w:tcPr>
                  <w:tcW w:w="535" w:type="dxa"/>
                  <w:tcBorders>
                    <w:top w:val="single" w:sz="4" w:space="0" w:color="auto"/>
                    <w:bottom w:val="single" w:sz="4" w:space="0" w:color="auto"/>
                  </w:tcBorders>
                  <w:shd w:val="clear" w:color="auto" w:fill="D9D9D9"/>
                </w:tcPr>
                <w:p w:rsidR="00F06421" w:rsidRPr="004622C0" w:rsidRDefault="00F06421" w:rsidP="0035176A">
                  <w:pPr>
                    <w:spacing w:after="0" w:line="240" w:lineRule="auto"/>
                    <w:jc w:val="left"/>
                    <w:rPr>
                      <w:rFonts w:cs="Arial"/>
                      <w:sz w:val="22"/>
                      <w:szCs w:val="22"/>
                    </w:rPr>
                  </w:pPr>
                  <w:r w:rsidRPr="004622C0">
                    <w:rPr>
                      <w:rFonts w:cs="Arial"/>
                      <w:sz w:val="22"/>
                      <w:szCs w:val="22"/>
                    </w:rPr>
                    <w:t>[X]</w:t>
                  </w:r>
                </w:p>
              </w:tc>
            </w:tr>
            <w:tr w:rsidR="00F06421" w:rsidRPr="004622C0" w:rsidTr="00CE1D35">
              <w:tc>
                <w:tcPr>
                  <w:tcW w:w="2337" w:type="dxa"/>
                  <w:tcBorders>
                    <w:top w:val="double" w:sz="4" w:space="0" w:color="auto"/>
                    <w:left w:val="nil"/>
                    <w:bottom w:val="single" w:sz="4" w:space="0" w:color="auto"/>
                    <w:right w:val="nil"/>
                  </w:tcBorders>
                </w:tcPr>
                <w:p w:rsidR="00F06421" w:rsidRPr="004622C0" w:rsidRDefault="00F06421" w:rsidP="0035176A">
                  <w:pPr>
                    <w:spacing w:after="0" w:line="240" w:lineRule="auto"/>
                    <w:jc w:val="left"/>
                    <w:rPr>
                      <w:rFonts w:cs="Arial"/>
                      <w:b/>
                      <w:sz w:val="22"/>
                      <w:szCs w:val="22"/>
                    </w:rPr>
                  </w:pPr>
                  <w:r w:rsidRPr="004622C0">
                    <w:rPr>
                      <w:rFonts w:cs="Arial"/>
                      <w:b/>
                      <w:sz w:val="22"/>
                      <w:szCs w:val="22"/>
                    </w:rPr>
                    <w:t>TOTAL (participants)</w:t>
                  </w:r>
                </w:p>
              </w:tc>
              <w:tc>
                <w:tcPr>
                  <w:tcW w:w="535" w:type="dxa"/>
                  <w:tcBorders>
                    <w:top w:val="double" w:sz="4" w:space="0" w:color="auto"/>
                    <w:left w:val="nil"/>
                    <w:bottom w:val="single" w:sz="4" w:space="0" w:color="auto"/>
                    <w:right w:val="nil"/>
                  </w:tcBorders>
                  <w:shd w:val="clear" w:color="auto" w:fill="D9D9D9"/>
                </w:tcPr>
                <w:p w:rsidR="00F06421" w:rsidRPr="004622C0" w:rsidRDefault="00F06421" w:rsidP="0035176A">
                  <w:pPr>
                    <w:spacing w:after="0" w:line="240" w:lineRule="auto"/>
                    <w:jc w:val="left"/>
                    <w:rPr>
                      <w:rFonts w:cs="Arial"/>
                      <w:b/>
                      <w:sz w:val="22"/>
                      <w:szCs w:val="22"/>
                    </w:rPr>
                  </w:pPr>
                  <w:r w:rsidRPr="004622C0">
                    <w:rPr>
                      <w:rFonts w:cs="Arial"/>
                      <w:sz w:val="22"/>
                      <w:szCs w:val="22"/>
                    </w:rPr>
                    <w:t>[X]</w:t>
                  </w:r>
                </w:p>
              </w:tc>
            </w:tr>
          </w:tbl>
          <w:p w:rsidR="00F06421" w:rsidRPr="004622C0" w:rsidRDefault="00F06421" w:rsidP="0035176A">
            <w:pPr>
              <w:spacing w:after="0" w:line="240" w:lineRule="auto"/>
              <w:ind w:left="720"/>
              <w:jc w:val="left"/>
              <w:rPr>
                <w:rFonts w:cs="Arial"/>
                <w:sz w:val="22"/>
                <w:szCs w:val="22"/>
              </w:rPr>
            </w:pPr>
          </w:p>
        </w:tc>
        <w:tc>
          <w:tcPr>
            <w:tcW w:w="4788" w:type="dxa"/>
          </w:tcPr>
          <w:p w:rsidR="00F06421" w:rsidRPr="004622C0" w:rsidRDefault="00F06421" w:rsidP="0035176A">
            <w:pPr>
              <w:overflowPunct w:val="0"/>
              <w:autoSpaceDE w:val="0"/>
              <w:autoSpaceDN w:val="0"/>
              <w:adjustRightInd w:val="0"/>
              <w:spacing w:after="120" w:line="240" w:lineRule="auto"/>
              <w:ind w:left="720"/>
              <w:jc w:val="left"/>
              <w:textAlignment w:val="baseline"/>
              <w:rPr>
                <w:rFonts w:cs="Arial"/>
                <w:b/>
                <w:bCs/>
                <w:sz w:val="22"/>
                <w:szCs w:val="22"/>
              </w:rPr>
            </w:pPr>
          </w:p>
          <w:p w:rsidR="00F06421" w:rsidRPr="004622C0" w:rsidRDefault="00F06421" w:rsidP="0035176A">
            <w:pPr>
              <w:overflowPunct w:val="0"/>
              <w:autoSpaceDE w:val="0"/>
              <w:autoSpaceDN w:val="0"/>
              <w:adjustRightInd w:val="0"/>
              <w:spacing w:after="120" w:line="240" w:lineRule="auto"/>
              <w:ind w:left="720"/>
              <w:jc w:val="left"/>
              <w:textAlignment w:val="baseline"/>
              <w:rPr>
                <w:rFonts w:cs="Arial"/>
                <w:sz w:val="22"/>
                <w:szCs w:val="22"/>
              </w:rPr>
            </w:pPr>
            <w:r w:rsidRPr="004622C0">
              <w:rPr>
                <w:rFonts w:cs="Arial"/>
                <w:b/>
                <w:bCs/>
                <w:sz w:val="22"/>
                <w:szCs w:val="22"/>
              </w:rPr>
              <w:t xml:space="preserve">Number of </w:t>
            </w:r>
            <w:r>
              <w:rPr>
                <w:rFonts w:cs="Arial"/>
                <w:b/>
                <w:bCs/>
                <w:sz w:val="22"/>
                <w:szCs w:val="22"/>
              </w:rPr>
              <w:t xml:space="preserve">Local, State or Federal </w:t>
            </w:r>
            <w:r w:rsidRPr="004622C0">
              <w:rPr>
                <w:rFonts w:cs="Arial"/>
                <w:b/>
                <w:bCs/>
                <w:sz w:val="22"/>
                <w:szCs w:val="22"/>
              </w:rPr>
              <w:t xml:space="preserve">Elections Voted in Last 2 Years:  </w:t>
            </w:r>
          </w:p>
          <w:tbl>
            <w:tblPr>
              <w:tblW w:w="2872" w:type="dxa"/>
              <w:tblInd w:w="792" w:type="dxa"/>
              <w:tblBorders>
                <w:top w:val="single" w:sz="4" w:space="0" w:color="auto"/>
                <w:bottom w:val="single" w:sz="4" w:space="0" w:color="auto"/>
                <w:insideH w:val="single" w:sz="4" w:space="0" w:color="auto"/>
              </w:tblBorders>
              <w:tblCellMar>
                <w:top w:w="43" w:type="dxa"/>
                <w:left w:w="115" w:type="dxa"/>
                <w:right w:w="115" w:type="dxa"/>
              </w:tblCellMar>
              <w:tblLook w:val="0000" w:firstRow="0" w:lastRow="0" w:firstColumn="0" w:lastColumn="0" w:noHBand="0" w:noVBand="0"/>
            </w:tblPr>
            <w:tblGrid>
              <w:gridCol w:w="2340"/>
              <w:gridCol w:w="532"/>
            </w:tblGrid>
            <w:tr w:rsidR="00F06421" w:rsidRPr="004622C0" w:rsidTr="00CE1D35">
              <w:trPr>
                <w:trHeight w:val="242"/>
              </w:trPr>
              <w:tc>
                <w:tcPr>
                  <w:tcW w:w="2340" w:type="dxa"/>
                  <w:tcBorders>
                    <w:top w:val="single" w:sz="4" w:space="0" w:color="auto"/>
                    <w:bottom w:val="single" w:sz="4" w:space="0" w:color="auto"/>
                  </w:tcBorders>
                </w:tcPr>
                <w:p w:rsidR="00F06421" w:rsidRPr="004622C0" w:rsidRDefault="00F06421" w:rsidP="0035176A">
                  <w:pPr>
                    <w:spacing w:after="0" w:line="240" w:lineRule="auto"/>
                    <w:jc w:val="left"/>
                    <w:rPr>
                      <w:rFonts w:cs="Arial"/>
                      <w:sz w:val="22"/>
                      <w:szCs w:val="22"/>
                    </w:rPr>
                  </w:pPr>
                  <w:r w:rsidRPr="004622C0">
                    <w:rPr>
                      <w:rFonts w:cs="Arial"/>
                      <w:sz w:val="22"/>
                      <w:szCs w:val="22"/>
                    </w:rPr>
                    <w:t>0</w:t>
                  </w:r>
                </w:p>
              </w:tc>
              <w:tc>
                <w:tcPr>
                  <w:tcW w:w="532" w:type="dxa"/>
                  <w:tcBorders>
                    <w:top w:val="single" w:sz="4" w:space="0" w:color="auto"/>
                    <w:bottom w:val="single" w:sz="4" w:space="0" w:color="auto"/>
                  </w:tcBorders>
                  <w:shd w:val="clear" w:color="auto" w:fill="D9D9D9"/>
                </w:tcPr>
                <w:p w:rsidR="00F06421" w:rsidRPr="004622C0" w:rsidRDefault="00F06421" w:rsidP="0035176A">
                  <w:pPr>
                    <w:spacing w:after="0" w:line="240" w:lineRule="auto"/>
                    <w:jc w:val="left"/>
                    <w:rPr>
                      <w:rFonts w:cs="Arial"/>
                      <w:sz w:val="22"/>
                      <w:szCs w:val="22"/>
                    </w:rPr>
                  </w:pPr>
                  <w:r w:rsidRPr="004622C0">
                    <w:rPr>
                      <w:rFonts w:cs="Arial"/>
                      <w:sz w:val="22"/>
                      <w:szCs w:val="22"/>
                    </w:rPr>
                    <w:t>[X]</w:t>
                  </w:r>
                </w:p>
              </w:tc>
            </w:tr>
            <w:tr w:rsidR="00F06421" w:rsidRPr="004622C0" w:rsidTr="00CE1D35">
              <w:tc>
                <w:tcPr>
                  <w:tcW w:w="2340" w:type="dxa"/>
                  <w:tcBorders>
                    <w:top w:val="single" w:sz="4" w:space="0" w:color="auto"/>
                    <w:bottom w:val="single" w:sz="4" w:space="0" w:color="auto"/>
                  </w:tcBorders>
                </w:tcPr>
                <w:p w:rsidR="00F06421" w:rsidRPr="004622C0" w:rsidRDefault="00F06421" w:rsidP="0035176A">
                  <w:pPr>
                    <w:spacing w:after="0" w:line="240" w:lineRule="auto"/>
                    <w:jc w:val="left"/>
                    <w:rPr>
                      <w:rFonts w:cs="Arial"/>
                      <w:sz w:val="22"/>
                      <w:szCs w:val="22"/>
                    </w:rPr>
                  </w:pPr>
                  <w:r w:rsidRPr="004622C0">
                    <w:rPr>
                      <w:rFonts w:cs="Arial"/>
                      <w:sz w:val="22"/>
                      <w:szCs w:val="22"/>
                    </w:rPr>
                    <w:t>1-2</w:t>
                  </w:r>
                </w:p>
              </w:tc>
              <w:tc>
                <w:tcPr>
                  <w:tcW w:w="532" w:type="dxa"/>
                  <w:tcBorders>
                    <w:top w:val="single" w:sz="4" w:space="0" w:color="auto"/>
                    <w:bottom w:val="single" w:sz="4" w:space="0" w:color="auto"/>
                  </w:tcBorders>
                  <w:shd w:val="clear" w:color="auto" w:fill="D9D9D9"/>
                </w:tcPr>
                <w:p w:rsidR="00F06421" w:rsidRPr="004622C0" w:rsidRDefault="00F06421" w:rsidP="0035176A">
                  <w:pPr>
                    <w:spacing w:after="0" w:line="240" w:lineRule="auto"/>
                    <w:jc w:val="left"/>
                    <w:rPr>
                      <w:rFonts w:cs="Arial"/>
                      <w:sz w:val="22"/>
                      <w:szCs w:val="22"/>
                    </w:rPr>
                  </w:pPr>
                  <w:r w:rsidRPr="004622C0">
                    <w:rPr>
                      <w:rFonts w:cs="Arial"/>
                      <w:sz w:val="22"/>
                      <w:szCs w:val="22"/>
                    </w:rPr>
                    <w:t>[X]</w:t>
                  </w:r>
                </w:p>
              </w:tc>
            </w:tr>
            <w:tr w:rsidR="00F06421" w:rsidRPr="004622C0" w:rsidTr="00CE1D35">
              <w:tc>
                <w:tcPr>
                  <w:tcW w:w="2340" w:type="dxa"/>
                  <w:tcBorders>
                    <w:top w:val="single" w:sz="4" w:space="0" w:color="auto"/>
                    <w:bottom w:val="single" w:sz="4" w:space="0" w:color="auto"/>
                  </w:tcBorders>
                </w:tcPr>
                <w:p w:rsidR="00F06421" w:rsidRPr="004622C0" w:rsidRDefault="00F06421" w:rsidP="0035176A">
                  <w:pPr>
                    <w:spacing w:after="0" w:line="240" w:lineRule="auto"/>
                    <w:jc w:val="left"/>
                    <w:rPr>
                      <w:rFonts w:cs="Arial"/>
                      <w:sz w:val="22"/>
                      <w:szCs w:val="22"/>
                    </w:rPr>
                  </w:pPr>
                  <w:r w:rsidRPr="004622C0">
                    <w:rPr>
                      <w:rFonts w:cs="Arial"/>
                      <w:sz w:val="22"/>
                      <w:szCs w:val="22"/>
                    </w:rPr>
                    <w:t>3-5</w:t>
                  </w:r>
                </w:p>
              </w:tc>
              <w:tc>
                <w:tcPr>
                  <w:tcW w:w="532" w:type="dxa"/>
                  <w:tcBorders>
                    <w:top w:val="single" w:sz="4" w:space="0" w:color="auto"/>
                    <w:bottom w:val="single" w:sz="4" w:space="0" w:color="auto"/>
                  </w:tcBorders>
                  <w:shd w:val="clear" w:color="auto" w:fill="D9D9D9"/>
                </w:tcPr>
                <w:p w:rsidR="00F06421" w:rsidRPr="004622C0" w:rsidRDefault="00F06421" w:rsidP="0035176A">
                  <w:pPr>
                    <w:spacing w:after="0" w:line="240" w:lineRule="auto"/>
                    <w:jc w:val="left"/>
                    <w:rPr>
                      <w:rFonts w:cs="Arial"/>
                      <w:sz w:val="22"/>
                      <w:szCs w:val="22"/>
                    </w:rPr>
                  </w:pPr>
                  <w:r w:rsidRPr="004622C0">
                    <w:rPr>
                      <w:rFonts w:cs="Arial"/>
                      <w:sz w:val="22"/>
                      <w:szCs w:val="22"/>
                    </w:rPr>
                    <w:t>[X]</w:t>
                  </w:r>
                </w:p>
              </w:tc>
            </w:tr>
            <w:tr w:rsidR="00F06421" w:rsidRPr="004622C0" w:rsidTr="00CE1D35">
              <w:tc>
                <w:tcPr>
                  <w:tcW w:w="2340" w:type="dxa"/>
                  <w:tcBorders>
                    <w:top w:val="single" w:sz="4" w:space="0" w:color="auto"/>
                    <w:bottom w:val="single" w:sz="4" w:space="0" w:color="auto"/>
                  </w:tcBorders>
                </w:tcPr>
                <w:p w:rsidR="00F06421" w:rsidRPr="004622C0" w:rsidRDefault="00F06421" w:rsidP="0035176A">
                  <w:pPr>
                    <w:spacing w:after="0" w:line="240" w:lineRule="auto"/>
                    <w:jc w:val="left"/>
                    <w:rPr>
                      <w:rFonts w:cs="Arial"/>
                      <w:sz w:val="22"/>
                      <w:szCs w:val="22"/>
                    </w:rPr>
                  </w:pPr>
                  <w:r w:rsidRPr="004622C0">
                    <w:rPr>
                      <w:rFonts w:cs="Arial"/>
                      <w:sz w:val="22"/>
                      <w:szCs w:val="22"/>
                    </w:rPr>
                    <w:t>More than 6</w:t>
                  </w:r>
                </w:p>
              </w:tc>
              <w:tc>
                <w:tcPr>
                  <w:tcW w:w="532" w:type="dxa"/>
                  <w:tcBorders>
                    <w:top w:val="single" w:sz="4" w:space="0" w:color="auto"/>
                    <w:bottom w:val="single" w:sz="4" w:space="0" w:color="auto"/>
                  </w:tcBorders>
                  <w:shd w:val="clear" w:color="auto" w:fill="D9D9D9"/>
                </w:tcPr>
                <w:p w:rsidR="00F06421" w:rsidRPr="004622C0" w:rsidRDefault="00F06421" w:rsidP="0035176A">
                  <w:pPr>
                    <w:spacing w:after="0" w:line="240" w:lineRule="auto"/>
                    <w:jc w:val="left"/>
                    <w:rPr>
                      <w:rFonts w:cs="Arial"/>
                      <w:sz w:val="22"/>
                      <w:szCs w:val="22"/>
                    </w:rPr>
                  </w:pPr>
                  <w:r w:rsidRPr="004622C0">
                    <w:rPr>
                      <w:rFonts w:cs="Arial"/>
                      <w:sz w:val="22"/>
                      <w:szCs w:val="22"/>
                    </w:rPr>
                    <w:t>[X]</w:t>
                  </w:r>
                </w:p>
              </w:tc>
            </w:tr>
            <w:tr w:rsidR="00F06421" w:rsidRPr="004622C0" w:rsidTr="00CE1D35">
              <w:tc>
                <w:tcPr>
                  <w:tcW w:w="2340" w:type="dxa"/>
                  <w:tcBorders>
                    <w:top w:val="double" w:sz="4" w:space="0" w:color="auto"/>
                    <w:left w:val="nil"/>
                    <w:bottom w:val="single" w:sz="4" w:space="0" w:color="auto"/>
                    <w:right w:val="nil"/>
                  </w:tcBorders>
                </w:tcPr>
                <w:p w:rsidR="00F06421" w:rsidRPr="004622C0" w:rsidRDefault="00F06421" w:rsidP="0035176A">
                  <w:pPr>
                    <w:spacing w:after="0" w:line="240" w:lineRule="auto"/>
                    <w:jc w:val="left"/>
                    <w:rPr>
                      <w:rFonts w:cs="Arial"/>
                      <w:b/>
                      <w:sz w:val="22"/>
                      <w:szCs w:val="22"/>
                    </w:rPr>
                  </w:pPr>
                  <w:r w:rsidRPr="004622C0">
                    <w:rPr>
                      <w:rFonts w:cs="Arial"/>
                      <w:b/>
                      <w:sz w:val="22"/>
                      <w:szCs w:val="22"/>
                    </w:rPr>
                    <w:t>TOTAL (participants)</w:t>
                  </w:r>
                </w:p>
              </w:tc>
              <w:tc>
                <w:tcPr>
                  <w:tcW w:w="532" w:type="dxa"/>
                  <w:tcBorders>
                    <w:top w:val="double" w:sz="4" w:space="0" w:color="auto"/>
                    <w:left w:val="nil"/>
                    <w:bottom w:val="single" w:sz="4" w:space="0" w:color="auto"/>
                    <w:right w:val="nil"/>
                  </w:tcBorders>
                  <w:shd w:val="clear" w:color="auto" w:fill="D9D9D9"/>
                </w:tcPr>
                <w:p w:rsidR="00F06421" w:rsidRPr="004622C0" w:rsidRDefault="00F06421" w:rsidP="0035176A">
                  <w:pPr>
                    <w:spacing w:after="0" w:line="240" w:lineRule="auto"/>
                    <w:jc w:val="left"/>
                    <w:rPr>
                      <w:rFonts w:cs="Arial"/>
                      <w:b/>
                      <w:sz w:val="22"/>
                      <w:szCs w:val="22"/>
                    </w:rPr>
                  </w:pPr>
                  <w:r w:rsidRPr="004622C0">
                    <w:rPr>
                      <w:rFonts w:cs="Arial"/>
                      <w:sz w:val="22"/>
                      <w:szCs w:val="22"/>
                    </w:rPr>
                    <w:t>[X]</w:t>
                  </w:r>
                </w:p>
              </w:tc>
            </w:tr>
          </w:tbl>
          <w:p w:rsidR="00F06421" w:rsidRPr="004622C0" w:rsidRDefault="00F06421" w:rsidP="0035176A">
            <w:pPr>
              <w:spacing w:after="0" w:line="240" w:lineRule="auto"/>
              <w:ind w:left="720"/>
              <w:jc w:val="left"/>
              <w:rPr>
                <w:rFonts w:cs="Arial"/>
                <w:sz w:val="22"/>
                <w:szCs w:val="22"/>
              </w:rPr>
            </w:pPr>
          </w:p>
        </w:tc>
      </w:tr>
    </w:tbl>
    <w:p w:rsidR="00F06421" w:rsidRDefault="00F06421" w:rsidP="0035176A">
      <w:pPr>
        <w:jc w:val="left"/>
      </w:pPr>
    </w:p>
    <w:p w:rsidR="00F06421" w:rsidRPr="00D7351A" w:rsidRDefault="00F06421" w:rsidP="0035176A">
      <w:pPr>
        <w:jc w:val="left"/>
        <w:rPr>
          <w:sz w:val="22"/>
          <w:szCs w:val="22"/>
        </w:rPr>
      </w:pPr>
      <w:r w:rsidRPr="00D7351A">
        <w:rPr>
          <w:sz w:val="22"/>
          <w:szCs w:val="22"/>
        </w:rPr>
        <w:t xml:space="preserve">Following is a graphical presentation of participant characteristics:  </w:t>
      </w:r>
    </w:p>
    <w:tbl>
      <w:tblPr>
        <w:tblW w:w="11532" w:type="dxa"/>
        <w:tblInd w:w="-432" w:type="dxa"/>
        <w:tblLayout w:type="fixed"/>
        <w:tblLook w:val="01E0" w:firstRow="1" w:lastRow="1" w:firstColumn="1" w:lastColumn="1" w:noHBand="0" w:noVBand="0"/>
      </w:tblPr>
      <w:tblGrid>
        <w:gridCol w:w="5490"/>
        <w:gridCol w:w="6042"/>
      </w:tblGrid>
      <w:tr w:rsidR="00F06421" w:rsidRPr="00157F00" w:rsidTr="006E5355">
        <w:tc>
          <w:tcPr>
            <w:tcW w:w="5490" w:type="dxa"/>
            <w:tcBorders>
              <w:bottom w:val="single" w:sz="4" w:space="0" w:color="BFBFBF"/>
              <w:right w:val="single" w:sz="4" w:space="0" w:color="BFBFBF"/>
            </w:tcBorders>
          </w:tcPr>
          <w:p w:rsidR="00F06421" w:rsidRPr="005E2C29" w:rsidRDefault="005B01CE" w:rsidP="0035176A">
            <w:pPr>
              <w:spacing w:after="0" w:line="240" w:lineRule="auto"/>
              <w:jc w:val="left"/>
              <w:rPr>
                <w:rFonts w:cs="Arial"/>
              </w:rPr>
            </w:pPr>
            <w:r>
              <w:rPr>
                <w:rFonts w:cs="Arial"/>
                <w:noProof/>
                <w:bdr w:val="single" w:sz="4" w:space="0" w:color="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249.6pt;height:180.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">
                  <v:imagedata r:id="rId9" o:title="" croptop="-4937f" cropbottom="-7234f" cropleft="-16901f" cropright="-15045f"/>
                  <o:lock v:ext="edit" aspectratio="f"/>
                </v:shape>
              </w:pict>
            </w:r>
          </w:p>
          <w:p w:rsidR="00F06421" w:rsidRPr="005E2C29" w:rsidRDefault="00F06421" w:rsidP="0035176A">
            <w:pPr>
              <w:spacing w:after="0" w:line="240" w:lineRule="auto"/>
              <w:jc w:val="left"/>
              <w:rPr>
                <w:rFonts w:cs="Arial"/>
              </w:rPr>
            </w:pPr>
          </w:p>
        </w:tc>
        <w:tc>
          <w:tcPr>
            <w:tcW w:w="6042" w:type="dxa"/>
            <w:tcBorders>
              <w:left w:val="single" w:sz="4" w:space="0" w:color="BFBFBF"/>
              <w:bottom w:val="single" w:sz="4" w:space="0" w:color="BFBFBF"/>
            </w:tcBorders>
          </w:tcPr>
          <w:p w:rsidR="00F06421" w:rsidRPr="005E2C29" w:rsidRDefault="005B01CE" w:rsidP="0035176A">
            <w:pPr>
              <w:spacing w:after="0" w:line="240" w:lineRule="auto"/>
              <w:jc w:val="left"/>
              <w:rPr>
                <w:rFonts w:cs="Arial"/>
              </w:rPr>
            </w:pPr>
            <w:r>
              <w:rPr>
                <w:rFonts w:cs="Arial"/>
                <w:noProof/>
              </w:rPr>
              <w:pict>
                <v:shape id="Chart 4" o:spid="_x0000_i1026" type="#_x0000_t75" style="width:243.6pt;height:167.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">
                  <v:imagedata r:id="rId10" o:title="" croptop="-5056f" cropbottom="-1285f" cropleft="-20855f" cropright="-21520f"/>
                  <o:lock v:ext="edit" aspectratio="f"/>
                </v:shape>
              </w:pict>
            </w:r>
          </w:p>
          <w:p w:rsidR="00F06421" w:rsidRPr="005E2C29" w:rsidRDefault="00F06421" w:rsidP="0035176A">
            <w:pPr>
              <w:spacing w:after="0" w:line="240" w:lineRule="auto"/>
              <w:jc w:val="left"/>
              <w:rPr>
                <w:rFonts w:cs="Arial"/>
              </w:rPr>
            </w:pPr>
          </w:p>
        </w:tc>
      </w:tr>
      <w:tr w:rsidR="00F06421" w:rsidRPr="00157F00" w:rsidTr="004F2A0E">
        <w:trPr>
          <w:trHeight w:val="4022"/>
        </w:trPr>
        <w:tc>
          <w:tcPr>
            <w:tcW w:w="5490" w:type="dxa"/>
            <w:tcBorders>
              <w:top w:val="single" w:sz="4" w:space="0" w:color="BFBFBF"/>
              <w:right w:val="single" w:sz="4" w:space="0" w:color="BFBFBF"/>
            </w:tcBorders>
          </w:tcPr>
          <w:p w:rsidR="00F06421" w:rsidRPr="005E2C29" w:rsidRDefault="005B01CE" w:rsidP="0035176A">
            <w:pPr>
              <w:spacing w:after="0" w:line="240" w:lineRule="auto"/>
              <w:ind w:left="522"/>
              <w:jc w:val="left"/>
              <w:rPr>
                <w:rFonts w:cs="Arial"/>
              </w:rPr>
            </w:pPr>
            <w:r>
              <w:rPr>
                <w:rFonts w:cs="Arial"/>
                <w:noProof/>
              </w:rPr>
              <w:lastRenderedPageBreak/>
              <w:pict>
                <v:shape id="Chart 5" o:spid="_x0000_i1027" type="#_x0000_t75" style="width:233.4pt;height:165.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x939E3QAAAAUBAAAPAAAAZHJzL2Rvd25y&#10;ZXYueG1sTI/BTsMwEETvSPyDtUjcqF1KQxXiVKiiB1S1EoUP2MRLHDVeh9ht07/HcIHLSqMZzbwt&#10;lqPrxImG0HrWMJ0oEMS1Ny03Gj7e13cLECEiG+w8k4YLBViW11cF5saf+Y1O+9iIVMIhRw02xj6X&#10;MtSWHIaJ74mT9+kHhzHJoZFmwHMqd528VyqTDltOCxZ7WlmqD/uj07CrdqrempfXrV1tvi7hUS3W&#10;m4PWtzfj8xOISGP8C8MPfkKHMjFV/sgmiE5DeiT+3uQ9ZNkcRKVhNpvOQZaF/E9ffgM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">
                  <v:imagedata r:id="rId11" o:title="" croptop="-5199f" cropbottom="-4047f" cropleft="-5972f" cropright="-11394f"/>
                  <o:lock v:ext="edit" aspectratio="f"/>
                </v:shape>
              </w:pict>
            </w:r>
          </w:p>
        </w:tc>
        <w:tc>
          <w:tcPr>
            <w:tcW w:w="6042" w:type="dxa"/>
            <w:tcBorders>
              <w:top w:val="single" w:sz="4" w:space="0" w:color="BFBFBF"/>
              <w:left w:val="single" w:sz="4" w:space="0" w:color="BFBFBF"/>
            </w:tcBorders>
          </w:tcPr>
          <w:p w:rsidR="00F06421" w:rsidRPr="005E2C29" w:rsidRDefault="005B01CE" w:rsidP="0035176A">
            <w:pPr>
              <w:spacing w:after="0" w:line="240" w:lineRule="auto"/>
              <w:ind w:left="432"/>
              <w:jc w:val="left"/>
              <w:rPr>
                <w:rFonts w:cs="Arial"/>
              </w:rPr>
            </w:pPr>
            <w:r>
              <w:rPr>
                <w:rFonts w:cs="Arial"/>
                <w:noProof/>
              </w:rPr>
              <w:pict>
                <v:shape id="Chart 6" o:spid="_x0000_i1028" type="#_x0000_t75" style="width:3in;height:174.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">
                  <v:imagedata r:id="rId12" o:title="" croptop="-5372f" cropbottom="-7364f" cropleft="-5649f" cropright="-14555f"/>
                  <o:lock v:ext="edit" aspectratio="f"/>
                </v:shape>
              </w:pict>
            </w:r>
          </w:p>
        </w:tc>
      </w:tr>
      <w:tr w:rsidR="00F06421" w:rsidRPr="00157F00" w:rsidTr="004F2A0E">
        <w:trPr>
          <w:trHeight w:val="2360"/>
        </w:trPr>
        <w:tc>
          <w:tcPr>
            <w:tcW w:w="5490" w:type="dxa"/>
            <w:tcBorders>
              <w:top w:val="single" w:sz="4" w:space="0" w:color="BFBFBF"/>
              <w:right w:val="single" w:sz="4" w:space="0" w:color="BFBFBF"/>
            </w:tcBorders>
          </w:tcPr>
          <w:p w:rsidR="00F06421" w:rsidRPr="005E2C29" w:rsidRDefault="00F06421" w:rsidP="0035176A">
            <w:pPr>
              <w:spacing w:after="0" w:line="240" w:lineRule="auto"/>
              <w:ind w:left="90"/>
              <w:jc w:val="left"/>
              <w:rPr>
                <w:rFonts w:cs="Arial"/>
              </w:rPr>
            </w:pPr>
          </w:p>
          <w:p w:rsidR="00F06421" w:rsidRPr="005E2C29" w:rsidRDefault="005B01CE" w:rsidP="0035176A">
            <w:pPr>
              <w:spacing w:after="0" w:line="240" w:lineRule="auto"/>
              <w:ind w:left="90"/>
              <w:jc w:val="left"/>
              <w:rPr>
                <w:rFonts w:cs="Arial"/>
              </w:rPr>
            </w:pPr>
            <w:r>
              <w:rPr>
                <w:rFonts w:cs="Arial"/>
                <w:noProof/>
              </w:rPr>
              <w:pict>
                <v:shape id="Chart 25" o:spid="_x0000_i1029" type="#_x0000_t75" style="width:252.6pt;height:177.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">
                  <v:imagedata r:id="rId13" o:title="" croptop="-2233f" cropbottom="-7015f" cropleft="-12555f" cropright="-12255f"/>
                  <o:lock v:ext="edit" aspectratio="f"/>
                </v:shape>
              </w:pict>
            </w:r>
          </w:p>
        </w:tc>
        <w:tc>
          <w:tcPr>
            <w:tcW w:w="6042" w:type="dxa"/>
            <w:tcBorders>
              <w:top w:val="single" w:sz="4" w:space="0" w:color="BFBFBF"/>
              <w:left w:val="single" w:sz="4" w:space="0" w:color="BFBFBF"/>
            </w:tcBorders>
          </w:tcPr>
          <w:p w:rsidR="00F06421" w:rsidRPr="005E2C29" w:rsidRDefault="00F06421" w:rsidP="0035176A">
            <w:pPr>
              <w:spacing w:after="0" w:line="240" w:lineRule="auto"/>
              <w:ind w:left="432"/>
              <w:jc w:val="left"/>
              <w:rPr>
                <w:rFonts w:cs="Arial"/>
              </w:rPr>
            </w:pPr>
          </w:p>
          <w:p w:rsidR="00F06421" w:rsidRPr="005E2C29" w:rsidRDefault="005B01CE" w:rsidP="0035176A">
            <w:pPr>
              <w:spacing w:after="0" w:line="240" w:lineRule="auto"/>
              <w:jc w:val="left"/>
              <w:rPr>
                <w:rFonts w:cs="Arial"/>
              </w:rPr>
            </w:pPr>
            <w:r>
              <w:rPr>
                <w:rFonts w:cs="Arial"/>
                <w:noProof/>
              </w:rPr>
              <w:pict>
                <v:shape id="_x0000_i1030" type="#_x0000_t75" style="width:233.4pt;height:181.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w47VP3QAAAAUBAAAPAAAAZHJzL2Rvd25y&#10;ZXYueG1sTI/BTsMwEETvSPyDtUhcUOs0UKhCnApVoMKFipYPcOIliRqvI9tJA1/PwgUuI41mNfM2&#10;X0+2EyP60DpSsJgnIJAqZ1qqFbwfnmYrECFqMrpzhAo+McC6OD/LdWbcid5w3MdacAmFTCtoYuwz&#10;KUPVoNVh7nokzj6ctzqy9bU0Xp+43HYyTZJbaXVLvNDoHjcNVsf9YBUcd74bX64ev7Z1SF635S7d&#10;PA+pUpcX08M9iIhT/DuGH3xGh4KZSjeQCaJTwI/EX+Xs5m7BtlRwvVouQRa5/E9ffAM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">
                  <v:imagedata r:id="rId14" o:title="" croptop="-4220f" cropbottom="-1009f" cropleft="-12156f" cropright="-12712f"/>
                  <o:lock v:ext="edit" aspectratio="f"/>
                </v:shape>
              </w:pict>
            </w:r>
          </w:p>
        </w:tc>
      </w:tr>
    </w:tbl>
    <w:p w:rsidR="00F06421" w:rsidRDefault="00F06421" w:rsidP="0035176A">
      <w:pPr>
        <w:jc w:val="left"/>
        <w:rPr>
          <w:sz w:val="22"/>
          <w:szCs w:val="22"/>
        </w:rPr>
      </w:pPr>
    </w:p>
    <w:p w:rsidR="00F06421" w:rsidRPr="004622C0" w:rsidRDefault="00F06421" w:rsidP="0035176A">
      <w:pPr>
        <w:jc w:val="left"/>
        <w:rPr>
          <w:rFonts w:cs="Arial,Bold"/>
          <w:b/>
          <w:bCs/>
          <w:sz w:val="22"/>
          <w:szCs w:val="22"/>
        </w:rPr>
      </w:pPr>
      <w:r w:rsidRPr="004622C0">
        <w:rPr>
          <w:sz w:val="22"/>
          <w:szCs w:val="22"/>
        </w:rPr>
        <w:t xml:space="preserve">Please see Appendix </w:t>
      </w:r>
      <w:r>
        <w:rPr>
          <w:sz w:val="22"/>
          <w:szCs w:val="22"/>
          <w:shd w:val="clear" w:color="auto" w:fill="BFBFBF"/>
        </w:rPr>
        <w:t>[A</w:t>
      </w:r>
      <w:r w:rsidRPr="004622C0">
        <w:rPr>
          <w:sz w:val="22"/>
          <w:szCs w:val="22"/>
          <w:shd w:val="clear" w:color="auto" w:fill="BFBFBF"/>
        </w:rPr>
        <w:t>]</w:t>
      </w:r>
      <w:r w:rsidRPr="004622C0">
        <w:rPr>
          <w:sz w:val="22"/>
          <w:szCs w:val="22"/>
        </w:rPr>
        <w:t xml:space="preserve"> for a full spreadsheet of participant demographics.  </w:t>
      </w:r>
      <w:r w:rsidRPr="004622C0">
        <w:rPr>
          <w:rFonts w:cs="Arial,Bold"/>
          <w:b/>
          <w:bCs/>
          <w:sz w:val="22"/>
          <w:szCs w:val="22"/>
        </w:rPr>
        <w:br w:type="page"/>
      </w:r>
    </w:p>
    <w:p w:rsidR="00F06421" w:rsidRPr="00A12F91" w:rsidRDefault="00F06421" w:rsidP="00021791">
      <w:pPr>
        <w:pStyle w:val="Heading2"/>
        <w:ind w:left="720"/>
      </w:pPr>
      <w:bookmarkStart w:id="72" w:name="_Toc205061017"/>
      <w:r>
        <w:t xml:space="preserve">3.2 </w:t>
      </w:r>
      <w:r w:rsidRPr="00A12F91">
        <w:t>Context of Use in the Test</w:t>
      </w:r>
      <w:bookmarkEnd w:id="72"/>
    </w:p>
    <w:p w:rsidR="00F06421" w:rsidRDefault="00F06421" w:rsidP="00883EA0">
      <w:pPr>
        <w:pStyle w:val="Heading3"/>
      </w:pPr>
    </w:p>
    <w:p w:rsidR="00F06421" w:rsidRPr="00A12F91" w:rsidRDefault="00F06421" w:rsidP="00883EA0">
      <w:pPr>
        <w:pStyle w:val="Heading3"/>
        <w:ind w:left="720"/>
      </w:pPr>
      <w:bookmarkStart w:id="73" w:name="_Toc205061018"/>
      <w:r>
        <w:t xml:space="preserve">3.2.1 </w:t>
      </w:r>
      <w:r w:rsidRPr="00A12F91">
        <w:t>Tasks</w:t>
      </w:r>
      <w:bookmarkEnd w:id="73"/>
    </w:p>
    <w:p w:rsidR="00F06421" w:rsidRPr="00883EA0" w:rsidRDefault="00F06421" w:rsidP="0035176A">
      <w:pPr>
        <w:ind w:left="720"/>
        <w:jc w:val="left"/>
        <w:rPr>
          <w:sz w:val="22"/>
          <w:szCs w:val="22"/>
        </w:rPr>
      </w:pPr>
      <w:r w:rsidRPr="00883EA0">
        <w:rPr>
          <w:sz w:val="22"/>
          <w:szCs w:val="22"/>
        </w:rPr>
        <w:t xml:space="preserve">During the usability test, participants were instructed to vote in a simulated election consisting of </w:t>
      </w:r>
      <w:r w:rsidRPr="00CE1D35">
        <w:rPr>
          <w:sz w:val="22"/>
          <w:szCs w:val="22"/>
          <w:shd w:val="clear" w:color="auto" w:fill="D9D9D9"/>
        </w:rPr>
        <w:t>[one]</w:t>
      </w:r>
      <w:r w:rsidRPr="00883EA0">
        <w:rPr>
          <w:sz w:val="22"/>
          <w:szCs w:val="22"/>
        </w:rPr>
        <w:t xml:space="preserve"> test ballot with </w:t>
      </w:r>
      <w:r w:rsidRPr="00CE1D35">
        <w:rPr>
          <w:sz w:val="22"/>
          <w:szCs w:val="22"/>
          <w:shd w:val="clear" w:color="auto" w:fill="D9D9D9"/>
        </w:rPr>
        <w:t>[20]</w:t>
      </w:r>
      <w:r>
        <w:rPr>
          <w:sz w:val="22"/>
          <w:szCs w:val="22"/>
        </w:rPr>
        <w:t xml:space="preserve"> </w:t>
      </w:r>
      <w:r w:rsidRPr="00883EA0">
        <w:rPr>
          <w:sz w:val="22"/>
          <w:szCs w:val="22"/>
        </w:rPr>
        <w:t>contests, including:</w:t>
      </w:r>
    </w:p>
    <w:p w:rsidR="00F06421" w:rsidRPr="00883EA0" w:rsidRDefault="00F06421" w:rsidP="0035176A">
      <w:pPr>
        <w:pStyle w:val="ListParagraph"/>
        <w:numPr>
          <w:ilvl w:val="0"/>
          <w:numId w:val="3"/>
        </w:numPr>
        <w:ind w:left="1440"/>
        <w:jc w:val="left"/>
        <w:rPr>
          <w:sz w:val="22"/>
          <w:szCs w:val="22"/>
        </w:rPr>
      </w:pPr>
      <w:r w:rsidRPr="00883EA0">
        <w:rPr>
          <w:sz w:val="22"/>
          <w:szCs w:val="22"/>
        </w:rPr>
        <w:t xml:space="preserve">Federal, state and local contests </w:t>
      </w:r>
    </w:p>
    <w:p w:rsidR="00F06421" w:rsidRPr="00883EA0" w:rsidRDefault="00F06421" w:rsidP="0035176A">
      <w:pPr>
        <w:pStyle w:val="ListParagraph"/>
        <w:numPr>
          <w:ilvl w:val="0"/>
          <w:numId w:val="3"/>
        </w:numPr>
        <w:ind w:left="1440"/>
        <w:jc w:val="left"/>
        <w:rPr>
          <w:sz w:val="22"/>
          <w:szCs w:val="22"/>
        </w:rPr>
      </w:pPr>
      <w:r w:rsidRPr="00883EA0">
        <w:rPr>
          <w:sz w:val="22"/>
          <w:szCs w:val="22"/>
        </w:rPr>
        <w:t>Partisan and nonpartisan contests</w:t>
      </w:r>
    </w:p>
    <w:p w:rsidR="00F06421" w:rsidRPr="00883EA0" w:rsidRDefault="00F06421" w:rsidP="0035176A">
      <w:pPr>
        <w:pStyle w:val="ListParagraph"/>
        <w:numPr>
          <w:ilvl w:val="0"/>
          <w:numId w:val="3"/>
        </w:numPr>
        <w:ind w:left="1440"/>
        <w:jc w:val="left"/>
        <w:rPr>
          <w:sz w:val="22"/>
          <w:szCs w:val="22"/>
        </w:rPr>
      </w:pPr>
      <w:r w:rsidRPr="00883EA0">
        <w:rPr>
          <w:sz w:val="22"/>
          <w:szCs w:val="22"/>
        </w:rPr>
        <w:t>Single member and multimember contests</w:t>
      </w:r>
    </w:p>
    <w:p w:rsidR="00F06421" w:rsidRPr="00883EA0" w:rsidRDefault="00F06421" w:rsidP="0035176A">
      <w:pPr>
        <w:pStyle w:val="ListParagraph"/>
        <w:numPr>
          <w:ilvl w:val="0"/>
          <w:numId w:val="3"/>
        </w:numPr>
        <w:ind w:left="1440"/>
        <w:jc w:val="left"/>
        <w:rPr>
          <w:sz w:val="22"/>
          <w:szCs w:val="22"/>
        </w:rPr>
      </w:pPr>
      <w:r w:rsidRPr="00883EA0">
        <w:rPr>
          <w:sz w:val="22"/>
          <w:szCs w:val="22"/>
        </w:rPr>
        <w:t>Retention races</w:t>
      </w:r>
    </w:p>
    <w:p w:rsidR="00F06421" w:rsidRPr="00883EA0" w:rsidRDefault="00F06421" w:rsidP="0035176A">
      <w:pPr>
        <w:pStyle w:val="ListParagraph"/>
        <w:numPr>
          <w:ilvl w:val="0"/>
          <w:numId w:val="3"/>
        </w:numPr>
        <w:ind w:left="1440"/>
        <w:jc w:val="left"/>
        <w:rPr>
          <w:sz w:val="22"/>
          <w:szCs w:val="22"/>
        </w:rPr>
      </w:pPr>
      <w:r w:rsidRPr="00883EA0">
        <w:rPr>
          <w:sz w:val="22"/>
          <w:szCs w:val="22"/>
        </w:rPr>
        <w:t>Constitutional amendments</w:t>
      </w:r>
    </w:p>
    <w:p w:rsidR="00F06421" w:rsidRPr="00883EA0" w:rsidRDefault="00F06421" w:rsidP="0035176A">
      <w:pPr>
        <w:pStyle w:val="ListParagraph"/>
        <w:numPr>
          <w:ilvl w:val="0"/>
          <w:numId w:val="3"/>
        </w:numPr>
        <w:ind w:left="1440"/>
        <w:jc w:val="left"/>
        <w:rPr>
          <w:sz w:val="22"/>
          <w:szCs w:val="22"/>
        </w:rPr>
      </w:pPr>
      <w:r w:rsidRPr="00883EA0">
        <w:rPr>
          <w:sz w:val="22"/>
          <w:szCs w:val="22"/>
        </w:rPr>
        <w:t xml:space="preserve">Referenda and ballot initiatives </w:t>
      </w:r>
    </w:p>
    <w:p w:rsidR="00F06421" w:rsidRPr="00883EA0" w:rsidRDefault="00F06421" w:rsidP="0035176A">
      <w:pPr>
        <w:ind w:left="720"/>
        <w:jc w:val="left"/>
        <w:rPr>
          <w:sz w:val="22"/>
          <w:szCs w:val="22"/>
        </w:rPr>
      </w:pPr>
      <w:r w:rsidRPr="007F7BB5">
        <w:rPr>
          <w:sz w:val="22"/>
          <w:szCs w:val="22"/>
          <w:highlight w:val="lightGray"/>
        </w:rPr>
        <w:t>[Our usability testing team chose to use the test ballot created by NIST, same ballot in order to simulate the tasks that users will be asked to perform during the usability tests conducted by the Voting System Test Laboratory].</w:t>
      </w:r>
      <w:r>
        <w:rPr>
          <w:sz w:val="22"/>
          <w:szCs w:val="22"/>
        </w:rPr>
        <w:t xml:space="preserve">  </w:t>
      </w:r>
    </w:p>
    <w:p w:rsidR="00F06421" w:rsidRPr="00883EA0" w:rsidRDefault="00F06421" w:rsidP="0035176A">
      <w:pPr>
        <w:ind w:left="720"/>
        <w:jc w:val="left"/>
        <w:rPr>
          <w:sz w:val="22"/>
          <w:szCs w:val="22"/>
        </w:rPr>
      </w:pPr>
      <w:r>
        <w:rPr>
          <w:sz w:val="22"/>
          <w:szCs w:val="22"/>
        </w:rPr>
        <w:t>Using this ballot, p</w:t>
      </w:r>
      <w:r w:rsidRPr="00883EA0">
        <w:rPr>
          <w:sz w:val="22"/>
          <w:szCs w:val="22"/>
        </w:rPr>
        <w:t xml:space="preserve">articipants were asked to perform </w:t>
      </w:r>
      <w:r w:rsidRPr="00CE1D35">
        <w:rPr>
          <w:sz w:val="22"/>
          <w:szCs w:val="22"/>
          <w:shd w:val="clear" w:color="auto" w:fill="D9D9D9"/>
        </w:rPr>
        <w:t>[28]</w:t>
      </w:r>
      <w:r w:rsidRPr="00883EA0">
        <w:rPr>
          <w:sz w:val="22"/>
          <w:szCs w:val="22"/>
        </w:rPr>
        <w:t xml:space="preserve"> tasks that were selected to model typical ballots from around the country, as well as to thoroughly test the voting system’s capabilities and usability, including:   </w:t>
      </w:r>
    </w:p>
    <w:p w:rsidR="00F06421" w:rsidRPr="007F7BB5" w:rsidRDefault="00F06421" w:rsidP="0035176A">
      <w:pPr>
        <w:pStyle w:val="ListParagraph"/>
        <w:numPr>
          <w:ilvl w:val="0"/>
          <w:numId w:val="4"/>
        </w:numPr>
        <w:ind w:left="1440"/>
        <w:jc w:val="left"/>
        <w:rPr>
          <w:sz w:val="22"/>
          <w:szCs w:val="22"/>
          <w:highlight w:val="lightGray"/>
        </w:rPr>
      </w:pPr>
      <w:r w:rsidRPr="007F7BB5">
        <w:rPr>
          <w:sz w:val="22"/>
          <w:szCs w:val="22"/>
          <w:highlight w:val="lightGray"/>
        </w:rPr>
        <w:t>[Voting for names at various locations within a list of names</w:t>
      </w:r>
    </w:p>
    <w:p w:rsidR="00F06421" w:rsidRPr="007F7BB5" w:rsidRDefault="00F06421" w:rsidP="0035176A">
      <w:pPr>
        <w:pStyle w:val="ListParagraph"/>
        <w:numPr>
          <w:ilvl w:val="0"/>
          <w:numId w:val="4"/>
        </w:numPr>
        <w:ind w:left="1440"/>
        <w:jc w:val="left"/>
        <w:rPr>
          <w:sz w:val="22"/>
          <w:szCs w:val="22"/>
          <w:highlight w:val="lightGray"/>
        </w:rPr>
      </w:pPr>
      <w:r w:rsidRPr="007F7BB5">
        <w:rPr>
          <w:sz w:val="22"/>
          <w:szCs w:val="22"/>
          <w:highlight w:val="lightGray"/>
        </w:rPr>
        <w:t>Voting a partial slate in a multimember contest</w:t>
      </w:r>
    </w:p>
    <w:p w:rsidR="00F06421" w:rsidRPr="007F7BB5" w:rsidRDefault="00F06421" w:rsidP="0035176A">
      <w:pPr>
        <w:pStyle w:val="ListParagraph"/>
        <w:numPr>
          <w:ilvl w:val="0"/>
          <w:numId w:val="4"/>
        </w:numPr>
        <w:ind w:left="1440"/>
        <w:jc w:val="left"/>
        <w:rPr>
          <w:sz w:val="22"/>
          <w:szCs w:val="22"/>
          <w:highlight w:val="lightGray"/>
        </w:rPr>
      </w:pPr>
      <w:r w:rsidRPr="007F7BB5">
        <w:rPr>
          <w:sz w:val="22"/>
          <w:szCs w:val="22"/>
          <w:highlight w:val="lightGray"/>
        </w:rPr>
        <w:t>Skipping elements of a ballot</w:t>
      </w:r>
    </w:p>
    <w:p w:rsidR="00F06421" w:rsidRPr="007F7BB5" w:rsidRDefault="00F06421" w:rsidP="0035176A">
      <w:pPr>
        <w:pStyle w:val="ListParagraph"/>
        <w:numPr>
          <w:ilvl w:val="0"/>
          <w:numId w:val="4"/>
        </w:numPr>
        <w:ind w:left="1440"/>
        <w:jc w:val="left"/>
        <w:rPr>
          <w:sz w:val="22"/>
          <w:szCs w:val="22"/>
          <w:highlight w:val="lightGray"/>
        </w:rPr>
      </w:pPr>
      <w:r w:rsidRPr="007F7BB5">
        <w:rPr>
          <w:sz w:val="22"/>
          <w:szCs w:val="22"/>
          <w:highlight w:val="lightGray"/>
        </w:rPr>
        <w:t>Write-in votes]</w:t>
      </w:r>
    </w:p>
    <w:p w:rsidR="00F06421" w:rsidRDefault="00F06421" w:rsidP="0035176A">
      <w:pPr>
        <w:autoSpaceDE w:val="0"/>
        <w:autoSpaceDN w:val="0"/>
        <w:adjustRightInd w:val="0"/>
        <w:spacing w:line="240" w:lineRule="auto"/>
        <w:ind w:left="720"/>
        <w:jc w:val="left"/>
        <w:rPr>
          <w:rFonts w:cs="Arial"/>
          <w:sz w:val="22"/>
          <w:szCs w:val="22"/>
        </w:rPr>
      </w:pPr>
      <w:r>
        <w:rPr>
          <w:rFonts w:cs="Arial"/>
          <w:sz w:val="22"/>
          <w:szCs w:val="22"/>
        </w:rPr>
        <w:t>Participants were instructed on</w:t>
      </w:r>
      <w:r w:rsidRPr="00883EA0">
        <w:rPr>
          <w:rFonts w:cs="Arial"/>
          <w:sz w:val="22"/>
          <w:szCs w:val="22"/>
        </w:rPr>
        <w:t xml:space="preserve"> how to vote and were asked to perform the tasks without assistance. A task was considered successful if the participant was able to cast a vote in a way that matched the instructions. </w:t>
      </w:r>
    </w:p>
    <w:p w:rsidR="00F06421" w:rsidRPr="00883EA0" w:rsidRDefault="00F06421" w:rsidP="00883EA0">
      <w:pPr>
        <w:autoSpaceDE w:val="0"/>
        <w:autoSpaceDN w:val="0"/>
        <w:adjustRightInd w:val="0"/>
        <w:ind w:left="720"/>
        <w:jc w:val="left"/>
        <w:rPr>
          <w:rFonts w:cs="Arial"/>
          <w:sz w:val="22"/>
          <w:szCs w:val="22"/>
        </w:rPr>
      </w:pPr>
      <w:r>
        <w:rPr>
          <w:rFonts w:cs="Arial"/>
          <w:sz w:val="22"/>
          <w:szCs w:val="22"/>
        </w:rPr>
        <w:t xml:space="preserve">Data was collected for each task, including </w:t>
      </w:r>
      <w:r w:rsidRPr="00883EA0">
        <w:rPr>
          <w:rFonts w:cs="Arial"/>
          <w:sz w:val="22"/>
          <w:szCs w:val="22"/>
          <w:shd w:val="clear" w:color="auto" w:fill="BFBFBF"/>
        </w:rPr>
        <w:t>[successful completions, time to complete each task, number of errors, number and type of assists provided, and voter confidence for each task]</w:t>
      </w:r>
      <w:r>
        <w:rPr>
          <w:rFonts w:cs="Arial"/>
          <w:sz w:val="22"/>
          <w:szCs w:val="22"/>
        </w:rPr>
        <w:t xml:space="preserve">.  </w:t>
      </w:r>
    </w:p>
    <w:p w:rsidR="00F06421" w:rsidRPr="00883EA0" w:rsidRDefault="00F06421" w:rsidP="0035176A">
      <w:pPr>
        <w:autoSpaceDE w:val="0"/>
        <w:autoSpaceDN w:val="0"/>
        <w:adjustRightInd w:val="0"/>
        <w:spacing w:line="240" w:lineRule="auto"/>
        <w:ind w:left="720"/>
        <w:jc w:val="left"/>
        <w:rPr>
          <w:rFonts w:cs="Arial"/>
          <w:sz w:val="22"/>
          <w:szCs w:val="22"/>
        </w:rPr>
      </w:pPr>
      <w:r w:rsidRPr="00883EA0">
        <w:rPr>
          <w:rFonts w:cs="Arial"/>
          <w:sz w:val="22"/>
          <w:szCs w:val="22"/>
        </w:rPr>
        <w:t xml:space="preserve">Please see Appendix </w:t>
      </w:r>
      <w:r w:rsidRPr="00883EA0">
        <w:rPr>
          <w:shd w:val="clear" w:color="auto" w:fill="BFBFBF"/>
        </w:rPr>
        <w:t>[</w:t>
      </w:r>
      <w:r>
        <w:rPr>
          <w:shd w:val="clear" w:color="auto" w:fill="BFBFBF"/>
        </w:rPr>
        <w:t>B</w:t>
      </w:r>
      <w:r w:rsidRPr="00883EA0">
        <w:rPr>
          <w:shd w:val="clear" w:color="auto" w:fill="BFBFBF"/>
        </w:rPr>
        <w:t>]</w:t>
      </w:r>
      <w:r w:rsidRPr="00883EA0">
        <w:rPr>
          <w:rFonts w:cs="Arial"/>
          <w:sz w:val="22"/>
          <w:szCs w:val="22"/>
        </w:rPr>
        <w:t xml:space="preserve"> for the test ballot.    </w:t>
      </w:r>
    </w:p>
    <w:p w:rsidR="00F06421" w:rsidRDefault="00F06421" w:rsidP="0035176A">
      <w:pPr>
        <w:jc w:val="left"/>
        <w:rPr>
          <w:smallCaps/>
          <w:spacing w:val="5"/>
          <w:sz w:val="28"/>
          <w:szCs w:val="28"/>
        </w:rPr>
      </w:pPr>
    </w:p>
    <w:p w:rsidR="00F06421" w:rsidRPr="00A12F91" w:rsidRDefault="00F06421" w:rsidP="00883EA0">
      <w:pPr>
        <w:pStyle w:val="Heading3"/>
        <w:ind w:left="720"/>
      </w:pPr>
      <w:bookmarkStart w:id="74" w:name="_Toc205061019"/>
      <w:r>
        <w:t>3.2.2 Test Location</w:t>
      </w:r>
      <w:bookmarkEnd w:id="74"/>
    </w:p>
    <w:p w:rsidR="00F06421" w:rsidRPr="003E0153" w:rsidRDefault="00F06421" w:rsidP="0035176A">
      <w:pPr>
        <w:autoSpaceDE w:val="0"/>
        <w:autoSpaceDN w:val="0"/>
        <w:adjustRightInd w:val="0"/>
        <w:spacing w:line="240" w:lineRule="auto"/>
        <w:ind w:left="720"/>
        <w:jc w:val="left"/>
        <w:rPr>
          <w:rFonts w:cs="Arial"/>
          <w:sz w:val="22"/>
          <w:szCs w:val="22"/>
        </w:rPr>
      </w:pPr>
      <w:r w:rsidRPr="003E0153">
        <w:rPr>
          <w:rFonts w:cs="Arial"/>
          <w:sz w:val="22"/>
          <w:szCs w:val="22"/>
        </w:rPr>
        <w:t xml:space="preserve">The </w:t>
      </w:r>
      <w:r w:rsidRPr="003E0153">
        <w:rPr>
          <w:rFonts w:cs="Arial"/>
          <w:sz w:val="22"/>
          <w:szCs w:val="22"/>
          <w:shd w:val="clear" w:color="auto" w:fill="D9D9D9"/>
        </w:rPr>
        <w:t>[product]</w:t>
      </w:r>
      <w:r w:rsidRPr="003E0153">
        <w:rPr>
          <w:rFonts w:cs="Arial"/>
          <w:sz w:val="22"/>
          <w:szCs w:val="22"/>
        </w:rPr>
        <w:t xml:space="preserve"> is intended to be used at designated polling locations across the U.S., including schools, libraries, churches and other public facilities large enough to house multiple voting stations.  </w:t>
      </w:r>
    </w:p>
    <w:p w:rsidR="00F06421" w:rsidRDefault="00F06421" w:rsidP="000E7A01">
      <w:pPr>
        <w:autoSpaceDE w:val="0"/>
        <w:autoSpaceDN w:val="0"/>
        <w:adjustRightInd w:val="0"/>
        <w:spacing w:line="240" w:lineRule="auto"/>
        <w:ind w:left="720"/>
        <w:jc w:val="left"/>
        <w:rPr>
          <w:shd w:val="clear" w:color="auto" w:fill="D9D9D9"/>
        </w:rPr>
      </w:pPr>
      <w:r w:rsidRPr="000E7A01">
        <w:rPr>
          <w:sz w:val="22"/>
          <w:szCs w:val="22"/>
        </w:rPr>
        <w:lastRenderedPageBreak/>
        <w:t xml:space="preserve">In order to simulate this environment, the test was conducted at </w:t>
      </w:r>
      <w:r w:rsidRPr="000E7A01">
        <w:rPr>
          <w:sz w:val="22"/>
          <w:szCs w:val="22"/>
          <w:shd w:val="clear" w:color="auto" w:fill="D9D9D9"/>
        </w:rPr>
        <w:t>[insert location and description of location].</w:t>
      </w:r>
      <w:r w:rsidRPr="003E0153">
        <w:rPr>
          <w:shd w:val="clear" w:color="auto" w:fill="D9D9D9"/>
        </w:rPr>
        <w:t xml:space="preserve">  </w:t>
      </w:r>
      <w:r>
        <w:rPr>
          <w:shd w:val="clear" w:color="auto" w:fill="D9D9D9"/>
        </w:rPr>
        <w:t xml:space="preserve"> </w:t>
      </w:r>
    </w:p>
    <w:p w:rsidR="00F06421" w:rsidRDefault="00F06421" w:rsidP="000E7A01">
      <w:pPr>
        <w:autoSpaceDE w:val="0"/>
        <w:autoSpaceDN w:val="0"/>
        <w:adjustRightInd w:val="0"/>
        <w:spacing w:line="240" w:lineRule="auto"/>
        <w:ind w:left="720"/>
        <w:jc w:val="left"/>
        <w:rPr>
          <w:shd w:val="clear" w:color="auto" w:fill="D9D9D9"/>
        </w:rPr>
      </w:pPr>
    </w:p>
    <w:p w:rsidR="00F06421" w:rsidRPr="00DC4D48" w:rsidRDefault="00F06421" w:rsidP="000E7A01">
      <w:pPr>
        <w:autoSpaceDE w:val="0"/>
        <w:autoSpaceDN w:val="0"/>
        <w:adjustRightInd w:val="0"/>
        <w:spacing w:line="240" w:lineRule="auto"/>
        <w:ind w:left="720"/>
        <w:jc w:val="left"/>
      </w:pPr>
      <w:bookmarkStart w:id="75" w:name="_Toc205061020"/>
      <w:r w:rsidRPr="000E7A01">
        <w:rPr>
          <w:sz w:val="24"/>
          <w:szCs w:val="24"/>
        </w:rPr>
        <w:t>3.2.3 Voting Environment</w:t>
      </w:r>
      <w:bookmarkEnd w:id="75"/>
    </w:p>
    <w:p w:rsidR="00F06421" w:rsidRPr="003E0153" w:rsidRDefault="00F06421" w:rsidP="0035176A">
      <w:pPr>
        <w:ind w:left="720"/>
        <w:jc w:val="left"/>
        <w:rPr>
          <w:sz w:val="22"/>
          <w:szCs w:val="22"/>
        </w:rPr>
      </w:pPr>
      <w:r w:rsidRPr="003E0153">
        <w:rPr>
          <w:sz w:val="22"/>
          <w:szCs w:val="22"/>
        </w:rPr>
        <w:t xml:space="preserve">During an actual election, voters are expected to use the voting system provided </w:t>
      </w:r>
      <w:r>
        <w:rPr>
          <w:sz w:val="22"/>
          <w:szCs w:val="22"/>
        </w:rPr>
        <w:t>at</w:t>
      </w:r>
      <w:r w:rsidRPr="003E0153">
        <w:rPr>
          <w:sz w:val="22"/>
          <w:szCs w:val="22"/>
        </w:rPr>
        <w:t xml:space="preserve"> the polling location</w:t>
      </w:r>
      <w:r>
        <w:rPr>
          <w:sz w:val="22"/>
          <w:szCs w:val="22"/>
        </w:rPr>
        <w:t>.</w:t>
      </w:r>
      <w:r w:rsidRPr="003E0153">
        <w:rPr>
          <w:sz w:val="22"/>
          <w:szCs w:val="22"/>
        </w:rPr>
        <w:t xml:space="preserve"> Voters may have experience with a wide-range of systems or may only have experience with one type of system.  </w:t>
      </w:r>
    </w:p>
    <w:p w:rsidR="00F06421" w:rsidRPr="003E0153" w:rsidRDefault="00F06421" w:rsidP="0035176A">
      <w:pPr>
        <w:ind w:left="720"/>
        <w:jc w:val="left"/>
        <w:rPr>
          <w:sz w:val="22"/>
          <w:szCs w:val="22"/>
        </w:rPr>
      </w:pPr>
      <w:r w:rsidRPr="003E0153">
        <w:rPr>
          <w:sz w:val="22"/>
          <w:szCs w:val="22"/>
        </w:rPr>
        <w:t xml:space="preserve">During the usability test, all participants were instructed to use </w:t>
      </w:r>
      <w:r w:rsidRPr="003E0153">
        <w:rPr>
          <w:sz w:val="22"/>
          <w:szCs w:val="22"/>
          <w:shd w:val="clear" w:color="auto" w:fill="D9D9D9"/>
        </w:rPr>
        <w:t>[product and release or version]</w:t>
      </w:r>
      <w:r w:rsidRPr="003E0153">
        <w:rPr>
          <w:sz w:val="22"/>
          <w:szCs w:val="22"/>
        </w:rPr>
        <w:t xml:space="preserve"> just as if this system was implemented at their local polling location.  </w:t>
      </w:r>
    </w:p>
    <w:p w:rsidR="00F06421" w:rsidRPr="003E0153" w:rsidRDefault="00F06421" w:rsidP="00021791">
      <w:pPr>
        <w:pStyle w:val="Heading4"/>
        <w:ind w:left="1080"/>
      </w:pPr>
      <w:r>
        <w:t xml:space="preserve">3.2.3.1 </w:t>
      </w:r>
      <w:r w:rsidRPr="003E0153">
        <w:t>Display Devices</w:t>
      </w:r>
    </w:p>
    <w:p w:rsidR="00F06421" w:rsidRPr="003E0153" w:rsidRDefault="00F06421" w:rsidP="0035176A">
      <w:pPr>
        <w:ind w:left="1080"/>
        <w:jc w:val="left"/>
        <w:rPr>
          <w:sz w:val="22"/>
          <w:szCs w:val="22"/>
        </w:rPr>
      </w:pPr>
      <w:r w:rsidRPr="003E0153">
        <w:rPr>
          <w:sz w:val="22"/>
          <w:szCs w:val="22"/>
        </w:rPr>
        <w:t xml:space="preserve">The </w:t>
      </w:r>
      <w:r w:rsidRPr="003E0153">
        <w:rPr>
          <w:sz w:val="22"/>
          <w:szCs w:val="22"/>
          <w:shd w:val="clear" w:color="auto" w:fill="D9D9D9"/>
        </w:rPr>
        <w:t>[product]</w:t>
      </w:r>
      <w:r w:rsidRPr="003E0153">
        <w:rPr>
          <w:sz w:val="22"/>
          <w:szCs w:val="22"/>
        </w:rPr>
        <w:t xml:space="preserve"> uses </w:t>
      </w:r>
      <w:r w:rsidRPr="003E0153">
        <w:rPr>
          <w:sz w:val="22"/>
          <w:szCs w:val="22"/>
          <w:shd w:val="clear" w:color="auto" w:fill="D9D9D9"/>
        </w:rPr>
        <w:t>[insert descr</w:t>
      </w:r>
      <w:r>
        <w:rPr>
          <w:sz w:val="22"/>
          <w:szCs w:val="22"/>
          <w:shd w:val="clear" w:color="auto" w:fill="D9D9D9"/>
        </w:rPr>
        <w:t xml:space="preserve">iption of the display including, but not limited to, </w:t>
      </w:r>
      <w:r w:rsidRPr="003E0153">
        <w:rPr>
          <w:sz w:val="22"/>
          <w:szCs w:val="22"/>
          <w:shd w:val="clear" w:color="auto" w:fill="D9D9D9"/>
        </w:rPr>
        <w:t>screen size, resolution and color settings</w:t>
      </w:r>
      <w:r>
        <w:rPr>
          <w:sz w:val="22"/>
          <w:szCs w:val="22"/>
          <w:shd w:val="clear" w:color="auto" w:fill="D9D9D9"/>
        </w:rPr>
        <w:t>, etc</w:t>
      </w:r>
      <w:r w:rsidRPr="003E0153">
        <w:rPr>
          <w:sz w:val="22"/>
          <w:szCs w:val="22"/>
          <w:shd w:val="clear" w:color="auto" w:fill="D9D9D9"/>
        </w:rPr>
        <w:t>. If print-based, include the media size and print resolution.]</w:t>
      </w:r>
    </w:p>
    <w:p w:rsidR="00F06421" w:rsidRPr="003E0153" w:rsidRDefault="00F06421" w:rsidP="00021791">
      <w:pPr>
        <w:pStyle w:val="Heading4"/>
        <w:ind w:left="1080"/>
      </w:pPr>
      <w:r>
        <w:t xml:space="preserve">3.2.3.2 </w:t>
      </w:r>
      <w:r w:rsidRPr="003E0153">
        <w:t>Audio Devices</w:t>
      </w:r>
    </w:p>
    <w:p w:rsidR="00F06421" w:rsidRPr="003E0153" w:rsidRDefault="00F06421" w:rsidP="0035176A">
      <w:pPr>
        <w:autoSpaceDE w:val="0"/>
        <w:autoSpaceDN w:val="0"/>
        <w:adjustRightInd w:val="0"/>
        <w:spacing w:line="240" w:lineRule="auto"/>
        <w:ind w:left="1080"/>
        <w:jc w:val="left"/>
        <w:rPr>
          <w:rFonts w:cs="Arial"/>
          <w:sz w:val="22"/>
          <w:szCs w:val="22"/>
        </w:rPr>
      </w:pPr>
      <w:r w:rsidRPr="003E0153">
        <w:rPr>
          <w:sz w:val="22"/>
          <w:szCs w:val="22"/>
        </w:rPr>
        <w:t xml:space="preserve">The </w:t>
      </w:r>
      <w:r w:rsidRPr="003E0153">
        <w:rPr>
          <w:sz w:val="22"/>
          <w:szCs w:val="22"/>
          <w:shd w:val="clear" w:color="auto" w:fill="D9D9D9"/>
        </w:rPr>
        <w:t>[product]</w:t>
      </w:r>
      <w:r w:rsidRPr="003E0153">
        <w:rPr>
          <w:sz w:val="22"/>
          <w:szCs w:val="22"/>
        </w:rPr>
        <w:t xml:space="preserve"> uses </w:t>
      </w:r>
      <w:r w:rsidRPr="003E0153">
        <w:rPr>
          <w:sz w:val="22"/>
          <w:szCs w:val="22"/>
          <w:shd w:val="clear" w:color="auto" w:fill="D9D9D9"/>
        </w:rPr>
        <w:t>[insert description of audible cues if provided by the system.]</w:t>
      </w:r>
    </w:p>
    <w:p w:rsidR="00F06421" w:rsidRPr="003E0153" w:rsidRDefault="00F06421" w:rsidP="00021791">
      <w:pPr>
        <w:pStyle w:val="Heading4"/>
        <w:ind w:left="1080"/>
      </w:pPr>
      <w:r>
        <w:t xml:space="preserve">3.2.3.3 </w:t>
      </w:r>
      <w:r w:rsidRPr="003E0153">
        <w:t>Input Devices</w:t>
      </w:r>
    </w:p>
    <w:p w:rsidR="00F06421" w:rsidRDefault="00F06421" w:rsidP="00021791">
      <w:pPr>
        <w:autoSpaceDE w:val="0"/>
        <w:autoSpaceDN w:val="0"/>
        <w:adjustRightInd w:val="0"/>
        <w:spacing w:line="240" w:lineRule="auto"/>
        <w:ind w:left="1080"/>
        <w:jc w:val="left"/>
      </w:pPr>
      <w:r w:rsidRPr="003E0153">
        <w:rPr>
          <w:rFonts w:cs="Arial,Bold"/>
          <w:bCs/>
          <w:sz w:val="22"/>
          <w:szCs w:val="22"/>
        </w:rPr>
        <w:t xml:space="preserve">During the test, participants used </w:t>
      </w:r>
      <w:r w:rsidRPr="00021791">
        <w:rPr>
          <w:rFonts w:cs="Arial,Bold"/>
          <w:bCs/>
          <w:sz w:val="22"/>
          <w:szCs w:val="22"/>
          <w:shd w:val="clear" w:color="auto" w:fill="BFBFBF"/>
        </w:rPr>
        <w:t xml:space="preserve">[insert description of any </w:t>
      </w:r>
      <w:r>
        <w:rPr>
          <w:rFonts w:cs="Arial,Bold"/>
          <w:bCs/>
          <w:sz w:val="22"/>
          <w:szCs w:val="22"/>
          <w:shd w:val="clear" w:color="auto" w:fill="BFBFBF"/>
        </w:rPr>
        <w:t>input devices</w:t>
      </w:r>
      <w:r w:rsidRPr="00021791">
        <w:rPr>
          <w:rFonts w:cs="Arial"/>
          <w:sz w:val="22"/>
          <w:szCs w:val="22"/>
          <w:shd w:val="clear" w:color="auto" w:fill="BFBFBF"/>
        </w:rPr>
        <w:t xml:space="preserve">, including </w:t>
      </w:r>
      <w:r>
        <w:rPr>
          <w:rFonts w:cs="Arial"/>
          <w:sz w:val="22"/>
          <w:szCs w:val="22"/>
          <w:shd w:val="clear" w:color="auto" w:fill="BFBFBF"/>
        </w:rPr>
        <w:t xml:space="preserve">but not limited to, </w:t>
      </w:r>
      <w:r w:rsidRPr="00021791">
        <w:rPr>
          <w:rFonts w:cs="Arial"/>
          <w:sz w:val="22"/>
          <w:szCs w:val="22"/>
          <w:shd w:val="clear" w:color="auto" w:fill="BFBFBF"/>
        </w:rPr>
        <w:t>assistive technology devices to accommodate voters with disabilities].</w:t>
      </w:r>
      <w:r>
        <w:rPr>
          <w:rFonts w:cs="Arial"/>
          <w:szCs w:val="22"/>
        </w:rPr>
        <w:t xml:space="preserve">  </w:t>
      </w:r>
    </w:p>
    <w:p w:rsidR="00F06421" w:rsidRDefault="00F06421" w:rsidP="00021791">
      <w:pPr>
        <w:pStyle w:val="Heading3"/>
        <w:ind w:left="720"/>
      </w:pPr>
    </w:p>
    <w:p w:rsidR="00F06421" w:rsidRPr="00021791" w:rsidRDefault="00F06421" w:rsidP="00021791">
      <w:pPr>
        <w:pStyle w:val="Heading3"/>
        <w:ind w:left="720"/>
      </w:pPr>
      <w:bookmarkStart w:id="76" w:name="_Toc205061021"/>
      <w:r>
        <w:t xml:space="preserve">3.2.4 </w:t>
      </w:r>
      <w:r w:rsidRPr="00021791">
        <w:t>Test Administrator Tools</w:t>
      </w:r>
      <w:bookmarkEnd w:id="76"/>
    </w:p>
    <w:p w:rsidR="00F06421" w:rsidRPr="00A47704" w:rsidRDefault="00F06421" w:rsidP="0035176A">
      <w:pPr>
        <w:ind w:left="720"/>
        <w:jc w:val="left"/>
        <w:rPr>
          <w:sz w:val="22"/>
          <w:szCs w:val="22"/>
        </w:rPr>
      </w:pPr>
      <w:r w:rsidRPr="00A47704">
        <w:rPr>
          <w:sz w:val="22"/>
          <w:szCs w:val="22"/>
        </w:rPr>
        <w:t xml:space="preserve">During the usability test, various tools were used to facilitate the test sessions, including:  </w:t>
      </w:r>
    </w:p>
    <w:p w:rsidR="00F06421" w:rsidRPr="00A47704" w:rsidRDefault="00F06421" w:rsidP="0035176A">
      <w:pPr>
        <w:pStyle w:val="ListParagraph"/>
        <w:numPr>
          <w:ilvl w:val="0"/>
          <w:numId w:val="12"/>
        </w:numPr>
        <w:autoSpaceDE w:val="0"/>
        <w:autoSpaceDN w:val="0"/>
        <w:adjustRightInd w:val="0"/>
        <w:spacing w:line="240" w:lineRule="auto"/>
        <w:jc w:val="left"/>
        <w:rPr>
          <w:rFonts w:cs="Arial"/>
          <w:sz w:val="22"/>
          <w:szCs w:val="22"/>
        </w:rPr>
      </w:pPr>
      <w:r w:rsidRPr="00CE1D35">
        <w:rPr>
          <w:rFonts w:cs="Arial"/>
          <w:sz w:val="22"/>
          <w:szCs w:val="22"/>
          <w:shd w:val="clear" w:color="auto" w:fill="D9D9D9"/>
        </w:rPr>
        <w:t>[Informed Consent (See Appendix [</w:t>
      </w:r>
      <w:r>
        <w:rPr>
          <w:rFonts w:cs="Arial"/>
          <w:sz w:val="22"/>
          <w:szCs w:val="22"/>
          <w:shd w:val="clear" w:color="auto" w:fill="D9D9D9"/>
        </w:rPr>
        <w:t>C</w:t>
      </w:r>
      <w:r w:rsidRPr="00CE1D35">
        <w:rPr>
          <w:rFonts w:cs="Arial"/>
          <w:sz w:val="22"/>
          <w:szCs w:val="22"/>
          <w:shd w:val="clear" w:color="auto" w:fill="D9D9D9"/>
        </w:rPr>
        <w:t>])]</w:t>
      </w:r>
    </w:p>
    <w:p w:rsidR="00F06421" w:rsidRPr="00A47704" w:rsidRDefault="00F06421" w:rsidP="0035176A">
      <w:pPr>
        <w:pStyle w:val="ListParagraph"/>
        <w:numPr>
          <w:ilvl w:val="0"/>
          <w:numId w:val="12"/>
        </w:numPr>
        <w:autoSpaceDE w:val="0"/>
        <w:autoSpaceDN w:val="0"/>
        <w:adjustRightInd w:val="0"/>
        <w:spacing w:line="240" w:lineRule="auto"/>
        <w:jc w:val="left"/>
        <w:rPr>
          <w:rFonts w:cs="Arial"/>
          <w:sz w:val="22"/>
          <w:szCs w:val="22"/>
        </w:rPr>
      </w:pPr>
      <w:r w:rsidRPr="00CE1D35">
        <w:rPr>
          <w:rFonts w:cs="Arial"/>
          <w:sz w:val="22"/>
          <w:szCs w:val="22"/>
          <w:shd w:val="clear" w:color="auto" w:fill="D9D9D9"/>
        </w:rPr>
        <w:t>[Instructions for Participants (See Appendix [</w:t>
      </w:r>
      <w:r>
        <w:rPr>
          <w:rFonts w:cs="Arial"/>
          <w:sz w:val="22"/>
          <w:szCs w:val="22"/>
          <w:shd w:val="clear" w:color="auto" w:fill="D9D9D9"/>
        </w:rPr>
        <w:t>D</w:t>
      </w:r>
      <w:r w:rsidRPr="00CE1D35">
        <w:rPr>
          <w:rFonts w:cs="Arial"/>
          <w:sz w:val="22"/>
          <w:szCs w:val="22"/>
          <w:shd w:val="clear" w:color="auto" w:fill="D9D9D9"/>
        </w:rPr>
        <w:t>])]</w:t>
      </w:r>
    </w:p>
    <w:p w:rsidR="00F06421" w:rsidRPr="00B37330" w:rsidRDefault="00F06421" w:rsidP="0035176A">
      <w:pPr>
        <w:pStyle w:val="ListParagraph"/>
        <w:numPr>
          <w:ilvl w:val="0"/>
          <w:numId w:val="12"/>
        </w:numPr>
        <w:autoSpaceDE w:val="0"/>
        <w:autoSpaceDN w:val="0"/>
        <w:adjustRightInd w:val="0"/>
        <w:spacing w:line="240" w:lineRule="auto"/>
        <w:jc w:val="left"/>
        <w:rPr>
          <w:rFonts w:cs="Arial"/>
          <w:sz w:val="22"/>
          <w:szCs w:val="22"/>
          <w:lang w:val="fr-FR"/>
        </w:rPr>
      </w:pPr>
      <w:r w:rsidRPr="00B37330">
        <w:rPr>
          <w:rFonts w:cs="Arial"/>
          <w:sz w:val="22"/>
          <w:szCs w:val="22"/>
          <w:shd w:val="clear" w:color="auto" w:fill="D9D9D9"/>
          <w:lang w:val="fr-FR"/>
        </w:rPr>
        <w:t>[Post-test Satisfaction Questionnaire (See Appendix</w:t>
      </w:r>
      <w:r w:rsidRPr="00B37330">
        <w:rPr>
          <w:rFonts w:cs="Arial"/>
          <w:sz w:val="22"/>
          <w:szCs w:val="22"/>
          <w:lang w:val="fr-FR"/>
        </w:rPr>
        <w:t xml:space="preserve"> </w:t>
      </w:r>
      <w:r w:rsidRPr="00B37330">
        <w:rPr>
          <w:rFonts w:cs="Arial"/>
          <w:sz w:val="22"/>
          <w:szCs w:val="22"/>
          <w:shd w:val="clear" w:color="auto" w:fill="BFBFBF"/>
          <w:lang w:val="fr-FR"/>
        </w:rPr>
        <w:t>[E</w:t>
      </w:r>
      <w:r w:rsidRPr="00B37330">
        <w:rPr>
          <w:rFonts w:cs="Arial"/>
          <w:sz w:val="22"/>
          <w:szCs w:val="22"/>
          <w:shd w:val="clear" w:color="auto" w:fill="D9D9D9"/>
          <w:lang w:val="fr-FR"/>
        </w:rPr>
        <w:t>])]</w:t>
      </w:r>
    </w:p>
    <w:p w:rsidR="00F06421" w:rsidRPr="00B37330" w:rsidRDefault="00F06421" w:rsidP="0035176A">
      <w:pPr>
        <w:pStyle w:val="ListParagraph"/>
        <w:autoSpaceDE w:val="0"/>
        <w:autoSpaceDN w:val="0"/>
        <w:adjustRightInd w:val="0"/>
        <w:spacing w:line="240" w:lineRule="auto"/>
        <w:ind w:left="1440"/>
        <w:jc w:val="left"/>
        <w:rPr>
          <w:rFonts w:cs="Arial"/>
          <w:sz w:val="22"/>
          <w:szCs w:val="22"/>
          <w:lang w:val="fr-FR"/>
        </w:rPr>
      </w:pPr>
    </w:p>
    <w:p w:rsidR="00F06421" w:rsidRPr="00A47704" w:rsidRDefault="00F06421" w:rsidP="0035176A">
      <w:pPr>
        <w:pStyle w:val="ListParagraph"/>
        <w:autoSpaceDE w:val="0"/>
        <w:autoSpaceDN w:val="0"/>
        <w:adjustRightInd w:val="0"/>
        <w:spacing w:line="240" w:lineRule="auto"/>
        <w:jc w:val="left"/>
        <w:rPr>
          <w:rFonts w:cs="Arial"/>
          <w:sz w:val="22"/>
          <w:szCs w:val="22"/>
        </w:rPr>
      </w:pPr>
      <w:r w:rsidRPr="00A47704">
        <w:rPr>
          <w:rFonts w:cs="Arial"/>
          <w:sz w:val="22"/>
          <w:szCs w:val="22"/>
        </w:rPr>
        <w:t xml:space="preserve">Participants’ votes were recorded by the system, similar to a real-world election. Test facilitators used a </w:t>
      </w:r>
      <w:r w:rsidRPr="00CE1D35">
        <w:rPr>
          <w:rFonts w:cs="Arial"/>
          <w:sz w:val="22"/>
          <w:szCs w:val="22"/>
          <w:shd w:val="clear" w:color="auto" w:fill="D9D9D9"/>
        </w:rPr>
        <w:t>[stopwatch]</w:t>
      </w:r>
      <w:r w:rsidRPr="00A47704">
        <w:rPr>
          <w:rFonts w:cs="Arial"/>
          <w:sz w:val="22"/>
          <w:szCs w:val="22"/>
        </w:rPr>
        <w:t xml:space="preserve"> to time voter sessions. </w:t>
      </w:r>
    </w:p>
    <w:p w:rsidR="00F06421" w:rsidRPr="000B2A13" w:rsidRDefault="00F06421" w:rsidP="0035176A">
      <w:pPr>
        <w:pStyle w:val="ListParagraph"/>
        <w:autoSpaceDE w:val="0"/>
        <w:autoSpaceDN w:val="0"/>
        <w:adjustRightInd w:val="0"/>
        <w:spacing w:line="240" w:lineRule="auto"/>
        <w:jc w:val="left"/>
        <w:rPr>
          <w:rFonts w:cs="Arial"/>
        </w:rPr>
      </w:pPr>
    </w:p>
    <w:p w:rsidR="00F06421" w:rsidRDefault="00F06421" w:rsidP="0035176A">
      <w:pPr>
        <w:tabs>
          <w:tab w:val="left" w:pos="2700"/>
        </w:tabs>
        <w:autoSpaceDE w:val="0"/>
        <w:autoSpaceDN w:val="0"/>
        <w:adjustRightInd w:val="0"/>
        <w:spacing w:line="240" w:lineRule="auto"/>
        <w:jc w:val="left"/>
        <w:rPr>
          <w:rFonts w:cs="Arial,Bold"/>
          <w:b/>
          <w:bCs/>
        </w:rPr>
      </w:pPr>
    </w:p>
    <w:p w:rsidR="00F06421" w:rsidRDefault="00F06421" w:rsidP="0035176A">
      <w:pPr>
        <w:jc w:val="left"/>
        <w:rPr>
          <w:rFonts w:cs="Arial,Bold"/>
          <w:b/>
          <w:bCs/>
        </w:rPr>
      </w:pPr>
      <w:r>
        <w:rPr>
          <w:rFonts w:cs="Arial,Bold"/>
          <w:b/>
          <w:bCs/>
        </w:rPr>
        <w:br w:type="page"/>
      </w:r>
    </w:p>
    <w:p w:rsidR="00F06421" w:rsidRDefault="00F06421" w:rsidP="00021791">
      <w:pPr>
        <w:pStyle w:val="Heading2"/>
        <w:ind w:left="720"/>
      </w:pPr>
      <w:bookmarkStart w:id="77" w:name="_Toc205061022"/>
      <w:r>
        <w:t xml:space="preserve">3.3 </w:t>
      </w:r>
      <w:r w:rsidRPr="00A12F91">
        <w:t>Experimental Design</w:t>
      </w:r>
      <w:bookmarkEnd w:id="77"/>
    </w:p>
    <w:p w:rsidR="00F06421" w:rsidRPr="00021791" w:rsidRDefault="00F06421" w:rsidP="0035176A">
      <w:pPr>
        <w:ind w:left="720"/>
        <w:jc w:val="left"/>
        <w:rPr>
          <w:sz w:val="22"/>
          <w:szCs w:val="22"/>
        </w:rPr>
      </w:pPr>
      <w:r w:rsidRPr="00021791">
        <w:rPr>
          <w:sz w:val="22"/>
          <w:szCs w:val="22"/>
        </w:rPr>
        <w:t xml:space="preserve">During the usability test, participants interacted with only one voting system, the </w:t>
      </w:r>
      <w:r w:rsidRPr="00021791">
        <w:rPr>
          <w:sz w:val="22"/>
          <w:szCs w:val="22"/>
          <w:shd w:val="clear" w:color="auto" w:fill="D9D9D9"/>
        </w:rPr>
        <w:t>[product]</w:t>
      </w:r>
      <w:r w:rsidRPr="00021791">
        <w:rPr>
          <w:sz w:val="22"/>
          <w:szCs w:val="22"/>
        </w:rPr>
        <w:t xml:space="preserve">.  Each participant used the system in the same location and was provided with the same ballot and instructions.  </w:t>
      </w:r>
    </w:p>
    <w:p w:rsidR="00F06421" w:rsidRPr="00021791" w:rsidRDefault="00F06421" w:rsidP="0035176A">
      <w:pPr>
        <w:ind w:left="720"/>
        <w:jc w:val="left"/>
        <w:rPr>
          <w:sz w:val="22"/>
          <w:szCs w:val="22"/>
        </w:rPr>
      </w:pPr>
      <w:r w:rsidRPr="00021791">
        <w:rPr>
          <w:sz w:val="22"/>
          <w:szCs w:val="22"/>
        </w:rPr>
        <w:t xml:space="preserve">The system was evaluated for effectiveness, efficiency and satisfaction. To evaluate these factors, the usability team collected data on: </w:t>
      </w:r>
    </w:p>
    <w:p w:rsidR="00F06421" w:rsidRPr="00B932F4" w:rsidRDefault="00F06421" w:rsidP="00CE1D35">
      <w:pPr>
        <w:pStyle w:val="ListParagraph"/>
        <w:numPr>
          <w:ilvl w:val="1"/>
          <w:numId w:val="36"/>
        </w:numPr>
        <w:jc w:val="left"/>
        <w:rPr>
          <w:sz w:val="22"/>
          <w:szCs w:val="22"/>
        </w:rPr>
      </w:pPr>
      <w:r w:rsidRPr="00B932F4">
        <w:rPr>
          <w:sz w:val="22"/>
          <w:szCs w:val="22"/>
          <w:shd w:val="clear" w:color="auto" w:fill="D9D9D9"/>
        </w:rPr>
        <w:t>[Number of ballots successfully submitted/completed]</w:t>
      </w:r>
    </w:p>
    <w:p w:rsidR="00F06421" w:rsidRPr="00B932F4" w:rsidRDefault="00F06421" w:rsidP="00CE1D35">
      <w:pPr>
        <w:pStyle w:val="ListParagraph"/>
        <w:numPr>
          <w:ilvl w:val="1"/>
          <w:numId w:val="36"/>
        </w:numPr>
        <w:jc w:val="left"/>
        <w:rPr>
          <w:sz w:val="22"/>
          <w:szCs w:val="22"/>
        </w:rPr>
      </w:pPr>
      <w:r w:rsidRPr="00B932F4">
        <w:rPr>
          <w:sz w:val="22"/>
          <w:szCs w:val="22"/>
          <w:shd w:val="clear" w:color="auto" w:fill="D9D9D9"/>
        </w:rPr>
        <w:t>[Percent of tasks completed without any errors]</w:t>
      </w:r>
    </w:p>
    <w:p w:rsidR="00F06421" w:rsidRPr="00B932F4" w:rsidRDefault="00F06421" w:rsidP="00CE1D35">
      <w:pPr>
        <w:pStyle w:val="ListParagraph"/>
        <w:numPr>
          <w:ilvl w:val="1"/>
          <w:numId w:val="36"/>
        </w:numPr>
        <w:jc w:val="left"/>
        <w:rPr>
          <w:sz w:val="22"/>
          <w:szCs w:val="22"/>
        </w:rPr>
      </w:pPr>
      <w:r w:rsidRPr="00B932F4">
        <w:rPr>
          <w:sz w:val="22"/>
          <w:szCs w:val="22"/>
          <w:shd w:val="clear" w:color="auto" w:fill="D9D9D9"/>
        </w:rPr>
        <w:t>[Count of assists provided]</w:t>
      </w:r>
      <w:r w:rsidRPr="00B932F4">
        <w:rPr>
          <w:sz w:val="22"/>
          <w:szCs w:val="22"/>
        </w:rPr>
        <w:t xml:space="preserve"> </w:t>
      </w:r>
    </w:p>
    <w:p w:rsidR="00F06421" w:rsidRPr="00B932F4" w:rsidRDefault="00F06421" w:rsidP="00CE1D35">
      <w:pPr>
        <w:pStyle w:val="ListParagraph"/>
        <w:numPr>
          <w:ilvl w:val="1"/>
          <w:numId w:val="36"/>
        </w:numPr>
        <w:jc w:val="left"/>
        <w:rPr>
          <w:sz w:val="22"/>
          <w:szCs w:val="22"/>
        </w:rPr>
      </w:pPr>
      <w:r w:rsidRPr="00B932F4">
        <w:rPr>
          <w:sz w:val="22"/>
          <w:szCs w:val="22"/>
          <w:shd w:val="clear" w:color="auto" w:fill="D9D9D9"/>
        </w:rPr>
        <w:t>[Time to complete the voting session]</w:t>
      </w:r>
    </w:p>
    <w:p w:rsidR="00F06421" w:rsidRPr="00B932F4" w:rsidRDefault="00F06421" w:rsidP="00CE1D35">
      <w:pPr>
        <w:pStyle w:val="ListParagraph"/>
        <w:numPr>
          <w:ilvl w:val="1"/>
          <w:numId w:val="36"/>
        </w:numPr>
        <w:jc w:val="left"/>
        <w:rPr>
          <w:sz w:val="22"/>
          <w:szCs w:val="22"/>
        </w:rPr>
      </w:pPr>
      <w:r w:rsidRPr="00B932F4">
        <w:rPr>
          <w:sz w:val="22"/>
          <w:szCs w:val="22"/>
          <w:shd w:val="clear" w:color="auto" w:fill="D9D9D9"/>
        </w:rPr>
        <w:t>[Voters’ confidence that they had used the system correctly]</w:t>
      </w:r>
    </w:p>
    <w:p w:rsidR="00F06421" w:rsidRPr="00B932F4" w:rsidRDefault="00F06421" w:rsidP="00CE1D35">
      <w:pPr>
        <w:pStyle w:val="ListParagraph"/>
        <w:numPr>
          <w:ilvl w:val="1"/>
          <w:numId w:val="36"/>
        </w:numPr>
        <w:jc w:val="left"/>
        <w:rPr>
          <w:sz w:val="22"/>
          <w:szCs w:val="22"/>
        </w:rPr>
      </w:pPr>
      <w:r w:rsidRPr="00B932F4">
        <w:rPr>
          <w:sz w:val="22"/>
          <w:szCs w:val="22"/>
          <w:shd w:val="clear" w:color="auto" w:fill="D9D9D9"/>
        </w:rPr>
        <w:t>[Voters’ satisfaction with the system]</w:t>
      </w:r>
    </w:p>
    <w:p w:rsidR="00F06421" w:rsidRPr="00021791" w:rsidRDefault="00F06421" w:rsidP="0035176A">
      <w:pPr>
        <w:autoSpaceDE w:val="0"/>
        <w:autoSpaceDN w:val="0"/>
        <w:adjustRightInd w:val="0"/>
        <w:spacing w:line="240" w:lineRule="auto"/>
        <w:ind w:left="720"/>
        <w:jc w:val="left"/>
        <w:rPr>
          <w:rFonts w:cs="Arial"/>
          <w:sz w:val="22"/>
          <w:szCs w:val="22"/>
        </w:rPr>
      </w:pPr>
      <w:r w:rsidRPr="00021791">
        <w:rPr>
          <w:rFonts w:cs="Arial"/>
          <w:sz w:val="22"/>
          <w:szCs w:val="22"/>
        </w:rPr>
        <w:t xml:space="preserve">Additional information about the various measures and associated metrics can be found in the section on Usability Metrics.  </w:t>
      </w:r>
    </w:p>
    <w:p w:rsidR="00F06421" w:rsidRPr="001A5C66" w:rsidRDefault="00F06421" w:rsidP="0035176A">
      <w:pPr>
        <w:autoSpaceDE w:val="0"/>
        <w:autoSpaceDN w:val="0"/>
        <w:adjustRightInd w:val="0"/>
        <w:spacing w:line="240" w:lineRule="auto"/>
        <w:ind w:left="720"/>
        <w:jc w:val="left"/>
        <w:rPr>
          <w:rFonts w:cs="Arial"/>
        </w:rPr>
      </w:pPr>
    </w:p>
    <w:p w:rsidR="00F06421" w:rsidRPr="00A12F91" w:rsidRDefault="00F06421" w:rsidP="004A366C">
      <w:pPr>
        <w:pStyle w:val="Heading3"/>
        <w:ind w:left="720"/>
      </w:pPr>
      <w:bookmarkStart w:id="78" w:name="_Toc205061023"/>
      <w:r>
        <w:t xml:space="preserve">3.3.1 </w:t>
      </w:r>
      <w:r w:rsidRPr="00A12F91">
        <w:t>Procedure</w:t>
      </w:r>
      <w:bookmarkEnd w:id="78"/>
    </w:p>
    <w:p w:rsidR="00F06421" w:rsidRPr="004A366C" w:rsidRDefault="00F06421" w:rsidP="0035176A">
      <w:pPr>
        <w:autoSpaceDE w:val="0"/>
        <w:autoSpaceDN w:val="0"/>
        <w:adjustRightInd w:val="0"/>
        <w:spacing w:line="240" w:lineRule="auto"/>
        <w:ind w:left="720"/>
        <w:jc w:val="left"/>
        <w:rPr>
          <w:rFonts w:cs="Arial"/>
          <w:sz w:val="22"/>
          <w:szCs w:val="22"/>
        </w:rPr>
      </w:pPr>
      <w:r w:rsidRPr="004A366C">
        <w:rPr>
          <w:rFonts w:cs="Arial"/>
          <w:sz w:val="22"/>
          <w:szCs w:val="22"/>
        </w:rPr>
        <w:t xml:space="preserve">Upon arrival, participants were greeted and asked to complete a </w:t>
      </w:r>
      <w:r w:rsidRPr="001579F4">
        <w:rPr>
          <w:rFonts w:cs="Arial"/>
          <w:sz w:val="22"/>
          <w:szCs w:val="22"/>
          <w:shd w:val="clear" w:color="auto" w:fill="D9D9D9"/>
        </w:rPr>
        <w:t>[Pre-Test Questionnaire (See Appendix [</w:t>
      </w:r>
      <w:r>
        <w:rPr>
          <w:rFonts w:cs="Arial"/>
          <w:sz w:val="22"/>
          <w:szCs w:val="22"/>
          <w:shd w:val="clear" w:color="auto" w:fill="D9D9D9"/>
        </w:rPr>
        <w:t>E</w:t>
      </w:r>
      <w:r w:rsidRPr="001579F4">
        <w:rPr>
          <w:rFonts w:cs="Arial"/>
          <w:sz w:val="22"/>
          <w:szCs w:val="22"/>
          <w:shd w:val="clear" w:color="auto" w:fill="D9D9D9"/>
        </w:rPr>
        <w:t>])]</w:t>
      </w:r>
      <w:r w:rsidRPr="004A366C">
        <w:rPr>
          <w:rFonts w:cs="Arial"/>
          <w:sz w:val="22"/>
          <w:szCs w:val="22"/>
        </w:rPr>
        <w:t xml:space="preserve"> to ensure that they qualified for the test. Participants who did not meet the qualifications were thanked for their time. </w:t>
      </w:r>
    </w:p>
    <w:p w:rsidR="00F06421" w:rsidRPr="004A366C" w:rsidRDefault="00F06421" w:rsidP="0035176A">
      <w:pPr>
        <w:autoSpaceDE w:val="0"/>
        <w:autoSpaceDN w:val="0"/>
        <w:adjustRightInd w:val="0"/>
        <w:spacing w:line="240" w:lineRule="auto"/>
        <w:ind w:left="720"/>
        <w:jc w:val="left"/>
        <w:rPr>
          <w:rFonts w:cs="Arial"/>
          <w:sz w:val="22"/>
          <w:szCs w:val="22"/>
        </w:rPr>
      </w:pPr>
      <w:r w:rsidRPr="004A366C">
        <w:rPr>
          <w:rFonts w:cs="Arial"/>
          <w:sz w:val="22"/>
          <w:szCs w:val="22"/>
        </w:rPr>
        <w:t xml:space="preserve">Participants meeting the qualifications were asked to review and sign an </w:t>
      </w:r>
      <w:r w:rsidRPr="001579F4">
        <w:rPr>
          <w:rFonts w:cs="Arial"/>
          <w:sz w:val="22"/>
          <w:szCs w:val="22"/>
          <w:shd w:val="clear" w:color="auto" w:fill="D9D9D9"/>
        </w:rPr>
        <w:t xml:space="preserve">[Informed Consent (See Appendix </w:t>
      </w:r>
      <w:r>
        <w:rPr>
          <w:rFonts w:cs="Arial"/>
          <w:shd w:val="clear" w:color="auto" w:fill="D9D9D9"/>
        </w:rPr>
        <w:t>[C</w:t>
      </w:r>
      <w:r w:rsidRPr="001579F4">
        <w:rPr>
          <w:rFonts w:cs="Arial"/>
          <w:shd w:val="clear" w:color="auto" w:fill="D9D9D9"/>
        </w:rPr>
        <w:t>]</w:t>
      </w:r>
      <w:r w:rsidRPr="001579F4">
        <w:rPr>
          <w:rFonts w:cs="Arial"/>
          <w:sz w:val="22"/>
          <w:szCs w:val="22"/>
          <w:shd w:val="clear" w:color="auto" w:fill="D9D9D9"/>
        </w:rPr>
        <w:t>)]</w:t>
      </w:r>
      <w:r w:rsidRPr="004A366C">
        <w:rPr>
          <w:rFonts w:cs="Arial"/>
          <w:sz w:val="22"/>
          <w:szCs w:val="22"/>
        </w:rPr>
        <w:t>, which describe</w:t>
      </w:r>
      <w:r>
        <w:rPr>
          <w:rFonts w:cs="Arial"/>
          <w:sz w:val="22"/>
          <w:szCs w:val="22"/>
        </w:rPr>
        <w:t>d</w:t>
      </w:r>
      <w:r w:rsidRPr="004A366C">
        <w:rPr>
          <w:rFonts w:cs="Arial"/>
          <w:sz w:val="22"/>
          <w:szCs w:val="22"/>
        </w:rPr>
        <w:t xml:space="preserve"> their rights during the study. Participants were tha</w:t>
      </w:r>
      <w:r>
        <w:rPr>
          <w:rFonts w:cs="Arial"/>
          <w:sz w:val="22"/>
          <w:szCs w:val="22"/>
        </w:rPr>
        <w:t>n escorted to a voting system and</w:t>
      </w:r>
      <w:r w:rsidRPr="004A366C">
        <w:rPr>
          <w:rFonts w:cs="Arial"/>
          <w:sz w:val="22"/>
          <w:szCs w:val="22"/>
        </w:rPr>
        <w:t xml:space="preserve"> given the following instructions: </w:t>
      </w:r>
    </w:p>
    <w:p w:rsidR="00F06421" w:rsidRPr="004A366C" w:rsidRDefault="00F06421" w:rsidP="00680BF8">
      <w:pPr>
        <w:shd w:val="clear" w:color="auto" w:fill="E6E6E6"/>
        <w:tabs>
          <w:tab w:val="left" w:pos="8640"/>
        </w:tabs>
        <w:autoSpaceDE w:val="0"/>
        <w:autoSpaceDN w:val="0"/>
        <w:adjustRightInd w:val="0"/>
        <w:spacing w:line="240" w:lineRule="auto"/>
        <w:ind w:left="1440" w:right="1440"/>
        <w:jc w:val="left"/>
        <w:rPr>
          <w:rFonts w:cs="Arial"/>
          <w:i/>
          <w:sz w:val="22"/>
          <w:szCs w:val="22"/>
        </w:rPr>
      </w:pPr>
      <w:r>
        <w:rPr>
          <w:rFonts w:cs="Arial"/>
          <w:i/>
          <w:sz w:val="22"/>
          <w:szCs w:val="22"/>
        </w:rPr>
        <w:t>[</w:t>
      </w:r>
      <w:r w:rsidRPr="004A366C">
        <w:rPr>
          <w:rFonts w:cs="Arial"/>
          <w:i/>
          <w:sz w:val="22"/>
          <w:szCs w:val="22"/>
        </w:rPr>
        <w:t>“Please attempt to vote exactly as described on the following pages.  Once you start, we will not be able to help you. Please do the best you can.  If you are stuck and cannot continue, pl</w:t>
      </w:r>
      <w:r>
        <w:rPr>
          <w:rFonts w:cs="Arial"/>
          <w:i/>
          <w:sz w:val="22"/>
          <w:szCs w:val="22"/>
        </w:rPr>
        <w:t>ease inform the administrator.”]</w:t>
      </w:r>
      <w:r w:rsidRPr="004A366C">
        <w:rPr>
          <w:rFonts w:cs="Arial"/>
          <w:i/>
          <w:sz w:val="22"/>
          <w:szCs w:val="22"/>
        </w:rPr>
        <w:t xml:space="preserve"> </w:t>
      </w:r>
    </w:p>
    <w:p w:rsidR="00F06421" w:rsidRPr="004A366C" w:rsidRDefault="00F06421" w:rsidP="0035176A">
      <w:pPr>
        <w:autoSpaceDE w:val="0"/>
        <w:autoSpaceDN w:val="0"/>
        <w:adjustRightInd w:val="0"/>
        <w:spacing w:line="240" w:lineRule="auto"/>
        <w:ind w:left="720"/>
        <w:jc w:val="left"/>
        <w:rPr>
          <w:rFonts w:cs="Arial"/>
          <w:sz w:val="22"/>
          <w:szCs w:val="22"/>
        </w:rPr>
      </w:pPr>
      <w:r w:rsidRPr="004A366C">
        <w:rPr>
          <w:rFonts w:cs="Arial"/>
          <w:sz w:val="22"/>
          <w:szCs w:val="22"/>
        </w:rPr>
        <w:t xml:space="preserve">During the usability test, test facilitators observed users’ interactions </w:t>
      </w:r>
      <w:r w:rsidRPr="001579F4">
        <w:rPr>
          <w:rFonts w:cs="Arial"/>
          <w:sz w:val="22"/>
          <w:szCs w:val="22"/>
          <w:shd w:val="clear" w:color="auto" w:fill="D9D9D9"/>
        </w:rPr>
        <w:t>[(from a distance)]</w:t>
      </w:r>
      <w:r w:rsidRPr="004A366C">
        <w:rPr>
          <w:rFonts w:cs="Arial"/>
          <w:sz w:val="22"/>
          <w:szCs w:val="22"/>
        </w:rPr>
        <w:t xml:space="preserve"> and monitored each test session with a </w:t>
      </w:r>
      <w:r w:rsidRPr="001579F4">
        <w:rPr>
          <w:rFonts w:cs="Arial"/>
          <w:sz w:val="22"/>
          <w:szCs w:val="22"/>
          <w:shd w:val="clear" w:color="auto" w:fill="D9D9D9"/>
        </w:rPr>
        <w:t>[stop watch].</w:t>
      </w:r>
      <w:r w:rsidRPr="004A366C">
        <w:rPr>
          <w:rFonts w:cs="Arial"/>
          <w:sz w:val="22"/>
          <w:szCs w:val="22"/>
        </w:rPr>
        <w:t xml:space="preserve"> Once the user finished the test, he/she was asked to complete a </w:t>
      </w:r>
      <w:r w:rsidRPr="001579F4">
        <w:rPr>
          <w:rFonts w:cs="Arial"/>
          <w:sz w:val="22"/>
          <w:szCs w:val="22"/>
          <w:shd w:val="clear" w:color="auto" w:fill="D9D9D9"/>
        </w:rPr>
        <w:t>[Post-Test Questionnaire (See Appendix [</w:t>
      </w:r>
      <w:r>
        <w:rPr>
          <w:rFonts w:cs="Arial"/>
          <w:shd w:val="clear" w:color="auto" w:fill="D9D9D9"/>
        </w:rPr>
        <w:t>E</w:t>
      </w:r>
      <w:r w:rsidRPr="001579F4">
        <w:rPr>
          <w:rFonts w:cs="Arial"/>
          <w:shd w:val="clear" w:color="auto" w:fill="D9D9D9"/>
        </w:rPr>
        <w:t>]</w:t>
      </w:r>
      <w:r w:rsidRPr="001579F4">
        <w:rPr>
          <w:rFonts w:cs="Arial"/>
          <w:sz w:val="22"/>
          <w:szCs w:val="22"/>
          <w:shd w:val="clear" w:color="auto" w:fill="D9D9D9"/>
        </w:rPr>
        <w:t>)].</w:t>
      </w:r>
      <w:r w:rsidRPr="004A366C">
        <w:rPr>
          <w:rFonts w:cs="Arial"/>
          <w:sz w:val="22"/>
          <w:szCs w:val="22"/>
        </w:rPr>
        <w:t xml:space="preserve">  </w:t>
      </w:r>
    </w:p>
    <w:p w:rsidR="00F06421" w:rsidRPr="004A366C" w:rsidRDefault="00F06421" w:rsidP="0035176A">
      <w:pPr>
        <w:autoSpaceDE w:val="0"/>
        <w:autoSpaceDN w:val="0"/>
        <w:adjustRightInd w:val="0"/>
        <w:spacing w:line="240" w:lineRule="auto"/>
        <w:ind w:left="720"/>
        <w:jc w:val="left"/>
        <w:rPr>
          <w:rFonts w:cs="Arial"/>
          <w:sz w:val="22"/>
          <w:szCs w:val="22"/>
          <w:shd w:val="clear" w:color="auto" w:fill="D9D9D9"/>
        </w:rPr>
      </w:pPr>
      <w:r>
        <w:rPr>
          <w:rFonts w:cs="Arial"/>
          <w:sz w:val="22"/>
          <w:szCs w:val="22"/>
        </w:rPr>
        <w:t xml:space="preserve">At the conclusion of the test, </w:t>
      </w:r>
      <w:r w:rsidRPr="004A366C">
        <w:rPr>
          <w:rFonts w:cs="Arial"/>
          <w:sz w:val="22"/>
          <w:szCs w:val="22"/>
        </w:rPr>
        <w:t xml:space="preserve">participants were thanked for their time and compensated </w:t>
      </w:r>
      <w:r>
        <w:rPr>
          <w:rFonts w:cs="Arial"/>
          <w:sz w:val="22"/>
          <w:szCs w:val="22"/>
        </w:rPr>
        <w:t>$</w:t>
      </w:r>
      <w:r w:rsidRPr="001579F4">
        <w:rPr>
          <w:rFonts w:cs="Arial"/>
          <w:sz w:val="22"/>
          <w:szCs w:val="22"/>
          <w:shd w:val="clear" w:color="auto" w:fill="D9D9D9"/>
        </w:rPr>
        <w:t>[</w:t>
      </w:r>
      <w:r w:rsidRPr="004A366C">
        <w:rPr>
          <w:rFonts w:cs="Arial"/>
          <w:sz w:val="22"/>
          <w:szCs w:val="22"/>
          <w:shd w:val="clear" w:color="auto" w:fill="D9D9D9"/>
        </w:rPr>
        <w:t>X</w:t>
      </w:r>
      <w:r>
        <w:rPr>
          <w:rFonts w:cs="Arial"/>
          <w:sz w:val="22"/>
          <w:szCs w:val="22"/>
          <w:shd w:val="clear" w:color="auto" w:fill="D9D9D9"/>
        </w:rPr>
        <w:t>X]</w:t>
      </w:r>
      <w:r w:rsidRPr="004A366C">
        <w:rPr>
          <w:rFonts w:cs="Arial"/>
          <w:sz w:val="22"/>
          <w:szCs w:val="22"/>
          <w:shd w:val="clear" w:color="auto" w:fill="D9D9D9"/>
        </w:rPr>
        <w:t xml:space="preserve">.  </w:t>
      </w:r>
    </w:p>
    <w:p w:rsidR="00F06421" w:rsidRPr="004A366C" w:rsidRDefault="00F06421" w:rsidP="0035176A">
      <w:pPr>
        <w:autoSpaceDE w:val="0"/>
        <w:autoSpaceDN w:val="0"/>
        <w:adjustRightInd w:val="0"/>
        <w:spacing w:line="240" w:lineRule="auto"/>
        <w:ind w:left="720"/>
        <w:jc w:val="left"/>
        <w:rPr>
          <w:rFonts w:cs="Arial"/>
          <w:sz w:val="22"/>
          <w:szCs w:val="22"/>
        </w:rPr>
      </w:pPr>
      <w:r w:rsidRPr="00421C74">
        <w:rPr>
          <w:rFonts w:cs="Arial"/>
          <w:sz w:val="22"/>
          <w:szCs w:val="22"/>
          <w:shd w:val="clear" w:color="auto" w:fill="D9D9D9"/>
        </w:rPr>
        <w:t>[Two]</w:t>
      </w:r>
      <w:r w:rsidRPr="003618FE">
        <w:rPr>
          <w:rFonts w:cs="Arial"/>
          <w:sz w:val="22"/>
          <w:szCs w:val="22"/>
          <w:shd w:val="clear" w:color="auto" w:fill="FFFFFF"/>
        </w:rPr>
        <w:t xml:space="preserve"> </w:t>
      </w:r>
      <w:r>
        <w:rPr>
          <w:rFonts w:cs="Arial"/>
          <w:sz w:val="22"/>
          <w:szCs w:val="22"/>
          <w:shd w:val="clear" w:color="auto" w:fill="FFFFFF"/>
        </w:rPr>
        <w:t>staff members participa</w:t>
      </w:r>
      <w:r w:rsidRPr="003618FE">
        <w:rPr>
          <w:rFonts w:cs="Arial"/>
          <w:sz w:val="22"/>
          <w:szCs w:val="22"/>
          <w:shd w:val="clear" w:color="auto" w:fill="FFFFFF"/>
        </w:rPr>
        <w:t>t</w:t>
      </w:r>
      <w:r>
        <w:rPr>
          <w:rFonts w:cs="Arial"/>
          <w:sz w:val="22"/>
          <w:szCs w:val="22"/>
          <w:shd w:val="clear" w:color="auto" w:fill="FFFFFF"/>
        </w:rPr>
        <w:t>ed</w:t>
      </w:r>
      <w:r w:rsidRPr="003618FE">
        <w:rPr>
          <w:rFonts w:cs="Arial"/>
          <w:sz w:val="22"/>
          <w:szCs w:val="22"/>
          <w:shd w:val="clear" w:color="auto" w:fill="FFFFFF"/>
        </w:rPr>
        <w:t xml:space="preserve"> in this test</w:t>
      </w:r>
      <w:r>
        <w:rPr>
          <w:rFonts w:cs="Arial"/>
          <w:sz w:val="22"/>
          <w:szCs w:val="22"/>
          <w:shd w:val="clear" w:color="auto" w:fill="FFFFFF"/>
        </w:rPr>
        <w:t xml:space="preserve">, a </w:t>
      </w:r>
      <w:r w:rsidRPr="00421C74">
        <w:rPr>
          <w:rFonts w:cs="Arial"/>
          <w:sz w:val="22"/>
          <w:szCs w:val="22"/>
          <w:shd w:val="clear" w:color="auto" w:fill="D9D9D9"/>
        </w:rPr>
        <w:t>[usability test administrator]</w:t>
      </w:r>
      <w:r>
        <w:rPr>
          <w:rFonts w:cs="Arial"/>
          <w:sz w:val="22"/>
          <w:szCs w:val="22"/>
          <w:shd w:val="clear" w:color="auto" w:fill="FFFFFF"/>
        </w:rPr>
        <w:t xml:space="preserve"> and a </w:t>
      </w:r>
      <w:r w:rsidRPr="00421C74">
        <w:rPr>
          <w:rFonts w:cs="Arial"/>
          <w:sz w:val="22"/>
          <w:szCs w:val="22"/>
          <w:shd w:val="clear" w:color="auto" w:fill="D9D9D9"/>
        </w:rPr>
        <w:t>[data logger].</w:t>
      </w:r>
      <w:r w:rsidRPr="003618FE">
        <w:rPr>
          <w:rFonts w:cs="Arial"/>
          <w:sz w:val="22"/>
          <w:szCs w:val="22"/>
          <w:shd w:val="clear" w:color="auto" w:fill="FFFFFF"/>
        </w:rPr>
        <w:t xml:space="preserve">  </w:t>
      </w:r>
      <w:r w:rsidRPr="00421C74">
        <w:rPr>
          <w:rFonts w:cs="Arial"/>
          <w:sz w:val="22"/>
          <w:szCs w:val="22"/>
          <w:shd w:val="clear" w:color="auto" w:fill="D9D9D9"/>
        </w:rPr>
        <w:t>[One person greeted each participant as they arrived, administered the Pre-Test Questionnaire and gave the participant the voting instructions. A second person escorted participants to the voting system, timed the participant during the session, and then escorted the person back to the greeter, who gave users the Post-Test Questionnaire, compensated users for their time, and thanked each individual for their participation.]</w:t>
      </w:r>
      <w:r w:rsidRPr="004A366C">
        <w:rPr>
          <w:rFonts w:cs="Arial"/>
          <w:sz w:val="22"/>
          <w:szCs w:val="22"/>
        </w:rPr>
        <w:t xml:space="preserve">  </w:t>
      </w:r>
    </w:p>
    <w:p w:rsidR="00F06421" w:rsidRPr="004A366C" w:rsidRDefault="00F06421" w:rsidP="0035176A">
      <w:pPr>
        <w:autoSpaceDE w:val="0"/>
        <w:autoSpaceDN w:val="0"/>
        <w:adjustRightInd w:val="0"/>
        <w:spacing w:line="240" w:lineRule="auto"/>
        <w:jc w:val="left"/>
        <w:rPr>
          <w:rFonts w:cs="Arial,Bold"/>
          <w:b/>
          <w:bCs/>
          <w:sz w:val="22"/>
          <w:szCs w:val="22"/>
        </w:rPr>
      </w:pPr>
    </w:p>
    <w:p w:rsidR="00F06421" w:rsidRDefault="00F06421" w:rsidP="004A366C">
      <w:pPr>
        <w:pStyle w:val="Heading3"/>
        <w:ind w:left="720"/>
      </w:pPr>
      <w:bookmarkStart w:id="79" w:name="_Toc205061024"/>
      <w:r>
        <w:t xml:space="preserve">3.3.2 </w:t>
      </w:r>
      <w:r w:rsidRPr="00A12F91">
        <w:t>Participant General Instructions</w:t>
      </w:r>
      <w:bookmarkEnd w:id="79"/>
    </w:p>
    <w:p w:rsidR="00F06421" w:rsidRPr="004A366C" w:rsidRDefault="00F06421" w:rsidP="0035176A">
      <w:pPr>
        <w:ind w:left="720"/>
        <w:jc w:val="left"/>
        <w:rPr>
          <w:sz w:val="22"/>
          <w:szCs w:val="22"/>
        </w:rPr>
      </w:pPr>
      <w:r w:rsidRPr="004A366C">
        <w:rPr>
          <w:sz w:val="22"/>
          <w:szCs w:val="22"/>
        </w:rPr>
        <w:t xml:space="preserve">During the usability sessions, the participants were instructed that they should </w:t>
      </w:r>
      <w:r w:rsidRPr="00776535">
        <w:rPr>
          <w:sz w:val="22"/>
          <w:szCs w:val="22"/>
          <w:shd w:val="clear" w:color="auto" w:fill="D9D9D9"/>
        </w:rPr>
        <w:t xml:space="preserve">[work alone and that the test facilitator would not be able to assist or answer any questions during the study].  </w:t>
      </w:r>
    </w:p>
    <w:p w:rsidR="00F06421" w:rsidRDefault="00F06421" w:rsidP="0035176A">
      <w:pPr>
        <w:pStyle w:val="Heading2"/>
        <w:ind w:left="720"/>
      </w:pPr>
    </w:p>
    <w:p w:rsidR="00F06421" w:rsidRPr="004A366C" w:rsidRDefault="00F06421" w:rsidP="004A366C">
      <w:pPr>
        <w:pStyle w:val="Heading3"/>
        <w:ind w:left="720"/>
      </w:pPr>
      <w:bookmarkStart w:id="80" w:name="_Toc205061025"/>
      <w:r>
        <w:t xml:space="preserve">3.3.3 </w:t>
      </w:r>
      <w:r w:rsidRPr="00A12F91">
        <w:t>Participant Task Instructions</w:t>
      </w:r>
      <w:bookmarkEnd w:id="80"/>
      <w:r w:rsidRPr="004A366C">
        <w:t xml:space="preserve"> </w:t>
      </w:r>
    </w:p>
    <w:p w:rsidR="00F06421" w:rsidRPr="004A366C" w:rsidRDefault="00F06421" w:rsidP="0035176A">
      <w:pPr>
        <w:ind w:left="720"/>
        <w:jc w:val="left"/>
        <w:rPr>
          <w:sz w:val="22"/>
          <w:szCs w:val="22"/>
        </w:rPr>
      </w:pPr>
      <w:r w:rsidRPr="004A366C">
        <w:rPr>
          <w:sz w:val="22"/>
          <w:szCs w:val="22"/>
        </w:rPr>
        <w:t xml:space="preserve">Participants were also provided with written instructions on how to vote in the mock election.  These instructions were provided to users on three sheets of paper and are included in Appendix </w:t>
      </w:r>
      <w:r>
        <w:rPr>
          <w:rFonts w:cs="Arial"/>
          <w:shd w:val="clear" w:color="auto" w:fill="BFBFBF"/>
        </w:rPr>
        <w:t>[D</w:t>
      </w:r>
      <w:r w:rsidRPr="00021791">
        <w:rPr>
          <w:rFonts w:cs="Arial"/>
          <w:shd w:val="clear" w:color="auto" w:fill="BFBFBF"/>
        </w:rPr>
        <w:t>]</w:t>
      </w:r>
      <w:r w:rsidRPr="004A366C">
        <w:rPr>
          <w:sz w:val="22"/>
          <w:szCs w:val="22"/>
        </w:rPr>
        <w:t xml:space="preserve">.  </w:t>
      </w:r>
    </w:p>
    <w:p w:rsidR="00F06421" w:rsidRDefault="00F06421" w:rsidP="0035176A">
      <w:pPr>
        <w:autoSpaceDE w:val="0"/>
        <w:autoSpaceDN w:val="0"/>
        <w:adjustRightInd w:val="0"/>
        <w:spacing w:line="240" w:lineRule="auto"/>
        <w:jc w:val="left"/>
        <w:rPr>
          <w:rFonts w:cs="Arial,Bold"/>
          <w:b/>
          <w:bCs/>
        </w:rPr>
      </w:pPr>
    </w:p>
    <w:p w:rsidR="00F06421" w:rsidRDefault="00F06421" w:rsidP="00117E56">
      <w:pPr>
        <w:pStyle w:val="Heading2"/>
        <w:ind w:left="720"/>
      </w:pPr>
      <w:bookmarkStart w:id="81" w:name="_Toc205061026"/>
      <w:r>
        <w:t xml:space="preserve">3.4 </w:t>
      </w:r>
      <w:r w:rsidRPr="00A12F91">
        <w:t>Usability Metrics</w:t>
      </w:r>
      <w:bookmarkEnd w:id="81"/>
    </w:p>
    <w:p w:rsidR="00F06421" w:rsidRPr="00CF7092" w:rsidRDefault="00F06421" w:rsidP="0035176A">
      <w:pPr>
        <w:ind w:left="720"/>
        <w:jc w:val="left"/>
        <w:rPr>
          <w:sz w:val="22"/>
          <w:szCs w:val="22"/>
        </w:rPr>
      </w:pPr>
      <w:r w:rsidRPr="00CF7092">
        <w:rPr>
          <w:sz w:val="22"/>
          <w:szCs w:val="22"/>
        </w:rPr>
        <w:t xml:space="preserve">The usability test collected various metrics for effectiveness, efficiency and satisfaction. </w:t>
      </w:r>
    </w:p>
    <w:p w:rsidR="00F06421" w:rsidRDefault="00F06421" w:rsidP="00781F2A">
      <w:pPr>
        <w:pStyle w:val="Heading3"/>
        <w:ind w:left="720"/>
      </w:pPr>
      <w:bookmarkStart w:id="82" w:name="_Toc205061027"/>
      <w:r>
        <w:t>3.4.1 Effectiveness</w:t>
      </w:r>
      <w:bookmarkEnd w:id="82"/>
    </w:p>
    <w:p w:rsidR="00F06421" w:rsidRPr="00E84A63" w:rsidRDefault="00F06421" w:rsidP="0035176A">
      <w:pPr>
        <w:ind w:left="720"/>
        <w:jc w:val="left"/>
        <w:rPr>
          <w:sz w:val="22"/>
          <w:szCs w:val="22"/>
        </w:rPr>
      </w:pPr>
      <w:r w:rsidRPr="00E84A63">
        <w:rPr>
          <w:sz w:val="22"/>
          <w:szCs w:val="22"/>
        </w:rPr>
        <w:t xml:space="preserve">To measure the effectiveness of </w:t>
      </w:r>
      <w:r w:rsidRPr="00C2565C">
        <w:rPr>
          <w:sz w:val="22"/>
          <w:szCs w:val="22"/>
        </w:rPr>
        <w:t>the</w:t>
      </w:r>
      <w:r w:rsidRPr="00C2565C">
        <w:rPr>
          <w:sz w:val="22"/>
          <w:szCs w:val="22"/>
          <w:shd w:val="clear" w:color="auto" w:fill="E6E6E6"/>
        </w:rPr>
        <w:t xml:space="preserve"> [product],</w:t>
      </w:r>
      <w:r w:rsidRPr="00E84A63">
        <w:rPr>
          <w:sz w:val="22"/>
          <w:szCs w:val="22"/>
        </w:rPr>
        <w:t xml:space="preserve"> the testing team measured </w:t>
      </w:r>
      <w:r w:rsidRPr="00776535">
        <w:rPr>
          <w:sz w:val="22"/>
          <w:szCs w:val="22"/>
          <w:shd w:val="clear" w:color="auto" w:fill="D9D9D9"/>
        </w:rPr>
        <w:t>[voters’ completion rate, errors encountered and assists provided]</w:t>
      </w:r>
      <w:r w:rsidRPr="00E84A63">
        <w:rPr>
          <w:sz w:val="22"/>
          <w:szCs w:val="22"/>
        </w:rPr>
        <w:t xml:space="preserve">. </w:t>
      </w:r>
    </w:p>
    <w:p w:rsidR="00F06421" w:rsidRPr="003E0153" w:rsidRDefault="00F06421" w:rsidP="00781F2A">
      <w:pPr>
        <w:pStyle w:val="Heading4"/>
        <w:ind w:left="1080"/>
      </w:pPr>
      <w:r>
        <w:t>3.4.1.1 Completion Rate</w:t>
      </w:r>
    </w:p>
    <w:p w:rsidR="00F06421" w:rsidRPr="00E60650" w:rsidRDefault="00F06421" w:rsidP="00776535">
      <w:pPr>
        <w:shd w:val="clear" w:color="auto" w:fill="D9D9D9"/>
        <w:ind w:left="1080"/>
        <w:jc w:val="left"/>
        <w:rPr>
          <w:sz w:val="22"/>
          <w:szCs w:val="22"/>
        </w:rPr>
      </w:pPr>
      <w:r>
        <w:rPr>
          <w:sz w:val="22"/>
          <w:szCs w:val="22"/>
        </w:rPr>
        <w:t xml:space="preserve">To measure voters’ completion rate, the testing team analyzed the [number of ballots </w:t>
      </w:r>
      <w:r w:rsidRPr="00E60650">
        <w:rPr>
          <w:sz w:val="22"/>
          <w:szCs w:val="22"/>
        </w:rPr>
        <w:t>successfully submitted/completed</w:t>
      </w:r>
      <w:r>
        <w:rPr>
          <w:sz w:val="22"/>
          <w:szCs w:val="22"/>
        </w:rPr>
        <w:t>]</w:t>
      </w:r>
      <w:r w:rsidRPr="00E60650">
        <w:rPr>
          <w:sz w:val="22"/>
          <w:szCs w:val="22"/>
        </w:rPr>
        <w:t xml:space="preserve">.  </w:t>
      </w:r>
    </w:p>
    <w:tbl>
      <w:tblPr>
        <w:tblW w:w="8820" w:type="dxa"/>
        <w:tblInd w:w="1188" w:type="dxa"/>
        <w:tblBorders>
          <w:top w:val="single" w:sz="8" w:space="0" w:color="4D849F"/>
          <w:left w:val="single" w:sz="8" w:space="0" w:color="4D849F"/>
          <w:bottom w:val="single" w:sz="8" w:space="0" w:color="4D849F"/>
          <w:right w:val="single" w:sz="8" w:space="0" w:color="4D849F"/>
        </w:tblBorders>
        <w:tblLook w:val="00A0" w:firstRow="1" w:lastRow="0" w:firstColumn="1" w:lastColumn="0" w:noHBand="0" w:noVBand="0"/>
      </w:tblPr>
      <w:tblGrid>
        <w:gridCol w:w="3173"/>
        <w:gridCol w:w="5647"/>
      </w:tblGrid>
      <w:tr w:rsidR="00F06421" w:rsidRPr="00E60650" w:rsidTr="00781F2A">
        <w:trPr>
          <w:tblHeader/>
        </w:trPr>
        <w:tc>
          <w:tcPr>
            <w:tcW w:w="3173" w:type="dxa"/>
            <w:tcBorders>
              <w:top w:val="single" w:sz="8" w:space="0" w:color="4D849F"/>
            </w:tcBorders>
            <w:shd w:val="clear" w:color="auto" w:fill="4D849F"/>
          </w:tcPr>
          <w:p w:rsidR="00F06421" w:rsidRPr="00E60650" w:rsidRDefault="00F06421" w:rsidP="0035176A">
            <w:pPr>
              <w:spacing w:after="0" w:line="240" w:lineRule="auto"/>
              <w:jc w:val="left"/>
              <w:rPr>
                <w:rFonts w:cs="Arial,Bold"/>
                <w:b/>
                <w:bCs/>
                <w:color w:val="FFFFFF"/>
                <w:sz w:val="22"/>
                <w:szCs w:val="22"/>
              </w:rPr>
            </w:pPr>
            <w:r w:rsidRPr="00E60650">
              <w:rPr>
                <w:rFonts w:cs="Arial,Bold"/>
                <w:b/>
                <w:bCs/>
                <w:color w:val="FFFFFF"/>
                <w:sz w:val="22"/>
                <w:szCs w:val="22"/>
              </w:rPr>
              <w:t>Measure</w:t>
            </w:r>
          </w:p>
        </w:tc>
        <w:tc>
          <w:tcPr>
            <w:tcW w:w="5647" w:type="dxa"/>
            <w:tcBorders>
              <w:top w:val="single" w:sz="8" w:space="0" w:color="4D849F"/>
            </w:tcBorders>
            <w:shd w:val="clear" w:color="auto" w:fill="4D849F"/>
          </w:tcPr>
          <w:p w:rsidR="00F06421" w:rsidRPr="00E60650" w:rsidRDefault="00F06421" w:rsidP="0035176A">
            <w:pPr>
              <w:spacing w:after="0" w:line="240" w:lineRule="auto"/>
              <w:jc w:val="left"/>
              <w:rPr>
                <w:rFonts w:cs="Arial,Bold"/>
                <w:b/>
                <w:bCs/>
                <w:color w:val="FFFFFF"/>
                <w:sz w:val="22"/>
                <w:szCs w:val="22"/>
              </w:rPr>
            </w:pPr>
            <w:r w:rsidRPr="00E60650">
              <w:rPr>
                <w:rFonts w:cs="Arial,Bold"/>
                <w:b/>
                <w:bCs/>
                <w:color w:val="FFFFFF"/>
                <w:sz w:val="22"/>
                <w:szCs w:val="22"/>
              </w:rPr>
              <w:t>Description</w:t>
            </w:r>
          </w:p>
        </w:tc>
      </w:tr>
      <w:tr w:rsidR="00F06421" w:rsidRPr="00E60650" w:rsidTr="00781F2A">
        <w:tc>
          <w:tcPr>
            <w:tcW w:w="3173" w:type="dxa"/>
            <w:tcBorders>
              <w:top w:val="single" w:sz="8" w:space="0" w:color="4D849F"/>
              <w:bottom w:val="single" w:sz="8" w:space="0" w:color="4D849F"/>
            </w:tcBorders>
          </w:tcPr>
          <w:p w:rsidR="00F06421" w:rsidRPr="00E60650" w:rsidRDefault="00F06421" w:rsidP="0035176A">
            <w:pPr>
              <w:spacing w:after="0" w:line="240" w:lineRule="auto"/>
              <w:jc w:val="left"/>
              <w:rPr>
                <w:rFonts w:cs="Arial,Bold"/>
                <w:b/>
                <w:bCs/>
                <w:sz w:val="22"/>
                <w:szCs w:val="22"/>
              </w:rPr>
            </w:pPr>
            <w:r w:rsidRPr="00E60650">
              <w:rPr>
                <w:rFonts w:cs="Arial,Bold"/>
                <w:b/>
                <w:bCs/>
                <w:sz w:val="22"/>
                <w:szCs w:val="22"/>
              </w:rPr>
              <w:t>Ballots successfully submitted/completed</w:t>
            </w:r>
          </w:p>
          <w:p w:rsidR="00F06421" w:rsidRPr="00E60650" w:rsidRDefault="00F06421" w:rsidP="0035176A">
            <w:pPr>
              <w:spacing w:after="0" w:line="240" w:lineRule="auto"/>
              <w:ind w:left="90"/>
              <w:jc w:val="left"/>
              <w:rPr>
                <w:rFonts w:cs="Arial,Bold"/>
                <w:b/>
                <w:bCs/>
                <w:i/>
                <w:sz w:val="22"/>
                <w:szCs w:val="22"/>
              </w:rPr>
            </w:pPr>
          </w:p>
        </w:tc>
        <w:tc>
          <w:tcPr>
            <w:tcW w:w="5647" w:type="dxa"/>
            <w:tcBorders>
              <w:top w:val="single" w:sz="8" w:space="0" w:color="4D849F"/>
              <w:bottom w:val="single" w:sz="8" w:space="0" w:color="4D849F"/>
            </w:tcBorders>
          </w:tcPr>
          <w:p w:rsidR="00F06421" w:rsidRPr="00285F99" w:rsidRDefault="00F06421" w:rsidP="00781F2A">
            <w:pPr>
              <w:spacing w:after="0" w:line="240" w:lineRule="auto"/>
              <w:jc w:val="left"/>
              <w:rPr>
                <w:rFonts w:cs="Arial,Bold"/>
                <w:bCs/>
                <w:i/>
                <w:sz w:val="22"/>
                <w:szCs w:val="22"/>
              </w:rPr>
            </w:pPr>
            <w:r w:rsidRPr="00E60650">
              <w:rPr>
                <w:rFonts w:cs="Arial,Bold"/>
                <w:bCs/>
                <w:i/>
                <w:sz w:val="22"/>
                <w:szCs w:val="22"/>
              </w:rPr>
              <w:t xml:space="preserve">Percentage of test participants who were able to complete the process of voting and cast their ballots so that their ballot choices were recorded by the system. Failure to cast a ballot might involve problems such as a voter simply “giving up” during the voting session because of an inability to operate the system, or a mistaken belief that the casting has been successful.  </w:t>
            </w:r>
          </w:p>
        </w:tc>
      </w:tr>
    </w:tbl>
    <w:p w:rsidR="00F06421" w:rsidRPr="003E0153" w:rsidRDefault="00F06421" w:rsidP="0048421C">
      <w:pPr>
        <w:pStyle w:val="Heading4"/>
        <w:ind w:left="1080"/>
      </w:pPr>
      <w:r>
        <w:t>3.4.1.2 Errors</w:t>
      </w:r>
    </w:p>
    <w:p w:rsidR="00F06421" w:rsidRPr="00E60650" w:rsidRDefault="00F06421" w:rsidP="00241909">
      <w:pPr>
        <w:shd w:val="clear" w:color="auto" w:fill="D9D9D9"/>
        <w:ind w:left="1080"/>
        <w:jc w:val="left"/>
        <w:rPr>
          <w:sz w:val="22"/>
          <w:szCs w:val="22"/>
        </w:rPr>
      </w:pPr>
      <w:r>
        <w:rPr>
          <w:sz w:val="22"/>
          <w:szCs w:val="22"/>
        </w:rPr>
        <w:t xml:space="preserve">To measure voters’ error rate, the testing team calculated the [percent of tasks completed without any errors].  </w:t>
      </w:r>
    </w:p>
    <w:tbl>
      <w:tblPr>
        <w:tblW w:w="8820" w:type="dxa"/>
        <w:tblInd w:w="1188" w:type="dxa"/>
        <w:tblBorders>
          <w:top w:val="single" w:sz="8" w:space="0" w:color="4D849F"/>
          <w:left w:val="single" w:sz="8" w:space="0" w:color="4D849F"/>
          <w:bottom w:val="single" w:sz="8" w:space="0" w:color="4D849F"/>
          <w:right w:val="single" w:sz="8" w:space="0" w:color="4D849F"/>
        </w:tblBorders>
        <w:tblLook w:val="00A0" w:firstRow="1" w:lastRow="0" w:firstColumn="1" w:lastColumn="0" w:noHBand="0" w:noVBand="0"/>
      </w:tblPr>
      <w:tblGrid>
        <w:gridCol w:w="3173"/>
        <w:gridCol w:w="5647"/>
      </w:tblGrid>
      <w:tr w:rsidR="00F06421" w:rsidRPr="00E60650" w:rsidTr="00D52FF0">
        <w:trPr>
          <w:tblHeader/>
        </w:trPr>
        <w:tc>
          <w:tcPr>
            <w:tcW w:w="3173" w:type="dxa"/>
            <w:tcBorders>
              <w:top w:val="single" w:sz="8" w:space="0" w:color="4D849F"/>
            </w:tcBorders>
            <w:shd w:val="clear" w:color="auto" w:fill="4D849F"/>
          </w:tcPr>
          <w:p w:rsidR="00F06421" w:rsidRPr="00E60650" w:rsidRDefault="00F06421" w:rsidP="00D52FF0">
            <w:pPr>
              <w:spacing w:after="0" w:line="240" w:lineRule="auto"/>
              <w:jc w:val="left"/>
              <w:rPr>
                <w:rFonts w:cs="Arial,Bold"/>
                <w:b/>
                <w:bCs/>
                <w:color w:val="FFFFFF"/>
                <w:sz w:val="22"/>
                <w:szCs w:val="22"/>
              </w:rPr>
            </w:pPr>
            <w:r w:rsidRPr="00E60650">
              <w:rPr>
                <w:rFonts w:cs="Arial,Bold"/>
                <w:b/>
                <w:bCs/>
                <w:color w:val="FFFFFF"/>
                <w:sz w:val="22"/>
                <w:szCs w:val="22"/>
              </w:rPr>
              <w:t>Measure</w:t>
            </w:r>
          </w:p>
        </w:tc>
        <w:tc>
          <w:tcPr>
            <w:tcW w:w="5647" w:type="dxa"/>
            <w:tcBorders>
              <w:top w:val="single" w:sz="8" w:space="0" w:color="4D849F"/>
            </w:tcBorders>
            <w:shd w:val="clear" w:color="auto" w:fill="4D849F"/>
          </w:tcPr>
          <w:p w:rsidR="00F06421" w:rsidRPr="00E60650" w:rsidRDefault="00F06421" w:rsidP="00D52FF0">
            <w:pPr>
              <w:spacing w:after="0" w:line="240" w:lineRule="auto"/>
              <w:jc w:val="left"/>
              <w:rPr>
                <w:rFonts w:cs="Arial,Bold"/>
                <w:b/>
                <w:bCs/>
                <w:color w:val="FFFFFF"/>
                <w:sz w:val="22"/>
                <w:szCs w:val="22"/>
              </w:rPr>
            </w:pPr>
            <w:r w:rsidRPr="00E60650">
              <w:rPr>
                <w:rFonts w:cs="Arial,Bold"/>
                <w:b/>
                <w:bCs/>
                <w:color w:val="FFFFFF"/>
                <w:sz w:val="22"/>
                <w:szCs w:val="22"/>
              </w:rPr>
              <w:t>Description</w:t>
            </w:r>
          </w:p>
        </w:tc>
      </w:tr>
      <w:tr w:rsidR="00F06421" w:rsidRPr="00E60650" w:rsidTr="00D52FF0">
        <w:tc>
          <w:tcPr>
            <w:tcW w:w="3173" w:type="dxa"/>
            <w:tcBorders>
              <w:top w:val="single" w:sz="8" w:space="0" w:color="4D849F"/>
              <w:bottom w:val="single" w:sz="8" w:space="0" w:color="4D849F"/>
            </w:tcBorders>
          </w:tcPr>
          <w:p w:rsidR="00F06421" w:rsidRPr="00E60650" w:rsidRDefault="00F06421" w:rsidP="00D52FF0">
            <w:pPr>
              <w:spacing w:after="0" w:line="240" w:lineRule="auto"/>
              <w:jc w:val="left"/>
              <w:rPr>
                <w:rFonts w:cs="Arial,Bold"/>
                <w:b/>
                <w:bCs/>
                <w:sz w:val="22"/>
                <w:szCs w:val="22"/>
              </w:rPr>
            </w:pPr>
            <w:r w:rsidRPr="00E60650">
              <w:rPr>
                <w:rFonts w:cs="Arial,Bold"/>
                <w:b/>
                <w:bCs/>
                <w:sz w:val="22"/>
                <w:szCs w:val="22"/>
              </w:rPr>
              <w:t>Tasks completed without any errors</w:t>
            </w:r>
          </w:p>
          <w:p w:rsidR="00F06421" w:rsidRPr="00E60650" w:rsidRDefault="00F06421" w:rsidP="00D52FF0">
            <w:pPr>
              <w:spacing w:after="0" w:line="240" w:lineRule="auto"/>
              <w:ind w:left="90"/>
              <w:jc w:val="left"/>
              <w:rPr>
                <w:rFonts w:cs="Arial,Bold"/>
                <w:b/>
                <w:bCs/>
                <w:i/>
                <w:sz w:val="22"/>
                <w:szCs w:val="22"/>
              </w:rPr>
            </w:pPr>
          </w:p>
        </w:tc>
        <w:tc>
          <w:tcPr>
            <w:tcW w:w="5647" w:type="dxa"/>
            <w:tcBorders>
              <w:top w:val="single" w:sz="8" w:space="0" w:color="4D849F"/>
              <w:bottom w:val="single" w:sz="8" w:space="0" w:color="4D849F"/>
            </w:tcBorders>
          </w:tcPr>
          <w:p w:rsidR="00F06421" w:rsidRPr="00E60650" w:rsidRDefault="00F06421" w:rsidP="00D52FF0">
            <w:pPr>
              <w:spacing w:after="0" w:line="240" w:lineRule="auto"/>
              <w:jc w:val="left"/>
              <w:rPr>
                <w:rFonts w:cs="Arial,Bold"/>
                <w:bCs/>
                <w:i/>
                <w:color w:val="404040"/>
                <w:sz w:val="22"/>
                <w:szCs w:val="22"/>
              </w:rPr>
            </w:pPr>
            <w:r w:rsidRPr="00E60650">
              <w:rPr>
                <w:rFonts w:cs="Arial,Bold"/>
                <w:bCs/>
                <w:i/>
                <w:sz w:val="22"/>
                <w:szCs w:val="22"/>
              </w:rPr>
              <w:t xml:space="preserve">Percentage of tasks that were completed without any errors.  An error might involve a voter selecting the wrong candidate or failing to successfully add a write-in candidate, where instructed to do so.    </w:t>
            </w:r>
          </w:p>
        </w:tc>
      </w:tr>
    </w:tbl>
    <w:p w:rsidR="00F06421" w:rsidRDefault="00F06421">
      <w:pPr>
        <w:spacing w:after="0" w:line="240" w:lineRule="auto"/>
        <w:jc w:val="left"/>
        <w:rPr>
          <w:smallCaps/>
          <w:spacing w:val="10"/>
          <w:sz w:val="22"/>
          <w:szCs w:val="22"/>
        </w:rPr>
      </w:pPr>
      <w:r>
        <w:br w:type="page"/>
      </w:r>
    </w:p>
    <w:p w:rsidR="00F06421" w:rsidRPr="003E0153" w:rsidRDefault="00F06421" w:rsidP="00670CD0">
      <w:pPr>
        <w:pStyle w:val="Heading4"/>
        <w:ind w:left="1080"/>
      </w:pPr>
      <w:r>
        <w:t>3.4.1.3 Assists</w:t>
      </w:r>
    </w:p>
    <w:p w:rsidR="00F06421" w:rsidRPr="00E60650" w:rsidRDefault="00F06421" w:rsidP="00670CD0">
      <w:pPr>
        <w:ind w:left="1080"/>
        <w:jc w:val="left"/>
        <w:rPr>
          <w:sz w:val="22"/>
          <w:szCs w:val="22"/>
        </w:rPr>
      </w:pPr>
      <w:r>
        <w:rPr>
          <w:sz w:val="22"/>
          <w:szCs w:val="22"/>
        </w:rPr>
        <w:t xml:space="preserve">To </w:t>
      </w:r>
      <w:r w:rsidRPr="00E60650">
        <w:rPr>
          <w:sz w:val="22"/>
          <w:szCs w:val="22"/>
        </w:rPr>
        <w:t xml:space="preserve">measure voters’ abilities to successfully use the </w:t>
      </w:r>
      <w:r w:rsidRPr="00285F99">
        <w:rPr>
          <w:sz w:val="22"/>
          <w:szCs w:val="22"/>
          <w:shd w:val="clear" w:color="auto" w:fill="BFBFBF"/>
        </w:rPr>
        <w:t xml:space="preserve">[product] </w:t>
      </w:r>
      <w:r w:rsidRPr="00E60650">
        <w:rPr>
          <w:sz w:val="22"/>
          <w:szCs w:val="22"/>
        </w:rPr>
        <w:t xml:space="preserve">without assistance, the testing team recorded the </w:t>
      </w:r>
      <w:r w:rsidRPr="00241909">
        <w:rPr>
          <w:sz w:val="22"/>
          <w:szCs w:val="22"/>
          <w:shd w:val="clear" w:color="auto" w:fill="D9D9D9"/>
        </w:rPr>
        <w:t>[type of assistance provided].</w:t>
      </w:r>
      <w:r w:rsidRPr="00E60650">
        <w:rPr>
          <w:sz w:val="22"/>
          <w:szCs w:val="22"/>
        </w:rPr>
        <w:t xml:space="preserve">  </w:t>
      </w:r>
    </w:p>
    <w:tbl>
      <w:tblPr>
        <w:tblW w:w="8820" w:type="dxa"/>
        <w:tblInd w:w="1188" w:type="dxa"/>
        <w:tblBorders>
          <w:top w:val="single" w:sz="8" w:space="0" w:color="4D849F"/>
          <w:left w:val="single" w:sz="8" w:space="0" w:color="4D849F"/>
          <w:bottom w:val="single" w:sz="8" w:space="0" w:color="4D849F"/>
          <w:right w:val="single" w:sz="8" w:space="0" w:color="4D849F"/>
        </w:tblBorders>
        <w:tblLook w:val="00A0" w:firstRow="1" w:lastRow="0" w:firstColumn="1" w:lastColumn="0" w:noHBand="0" w:noVBand="0"/>
      </w:tblPr>
      <w:tblGrid>
        <w:gridCol w:w="3173"/>
        <w:gridCol w:w="5647"/>
      </w:tblGrid>
      <w:tr w:rsidR="00F06421" w:rsidRPr="00E60650" w:rsidTr="00D52FF0">
        <w:trPr>
          <w:tblHeader/>
        </w:trPr>
        <w:tc>
          <w:tcPr>
            <w:tcW w:w="3173" w:type="dxa"/>
            <w:tcBorders>
              <w:top w:val="single" w:sz="8" w:space="0" w:color="4D849F"/>
            </w:tcBorders>
            <w:shd w:val="clear" w:color="auto" w:fill="4D849F"/>
          </w:tcPr>
          <w:p w:rsidR="00F06421" w:rsidRPr="00E60650" w:rsidRDefault="00F06421" w:rsidP="00D52FF0">
            <w:pPr>
              <w:spacing w:after="0" w:line="240" w:lineRule="auto"/>
              <w:jc w:val="left"/>
              <w:rPr>
                <w:rFonts w:cs="Arial,Bold"/>
                <w:b/>
                <w:bCs/>
                <w:color w:val="FFFFFF"/>
                <w:sz w:val="22"/>
                <w:szCs w:val="22"/>
              </w:rPr>
            </w:pPr>
            <w:r w:rsidRPr="00E60650">
              <w:rPr>
                <w:rFonts w:cs="Arial,Bold"/>
                <w:b/>
                <w:bCs/>
                <w:color w:val="FFFFFF"/>
                <w:sz w:val="22"/>
                <w:szCs w:val="22"/>
              </w:rPr>
              <w:t>Measure</w:t>
            </w:r>
          </w:p>
        </w:tc>
        <w:tc>
          <w:tcPr>
            <w:tcW w:w="5647" w:type="dxa"/>
            <w:tcBorders>
              <w:top w:val="single" w:sz="8" w:space="0" w:color="4D849F"/>
            </w:tcBorders>
            <w:shd w:val="clear" w:color="auto" w:fill="4D849F"/>
          </w:tcPr>
          <w:p w:rsidR="00F06421" w:rsidRPr="00E60650" w:rsidRDefault="00F06421" w:rsidP="00D52FF0">
            <w:pPr>
              <w:spacing w:after="0" w:line="240" w:lineRule="auto"/>
              <w:jc w:val="left"/>
              <w:rPr>
                <w:rFonts w:cs="Arial,Bold"/>
                <w:b/>
                <w:bCs/>
                <w:color w:val="FFFFFF"/>
                <w:sz w:val="22"/>
                <w:szCs w:val="22"/>
              </w:rPr>
            </w:pPr>
            <w:r w:rsidRPr="00E60650">
              <w:rPr>
                <w:rFonts w:cs="Arial,Bold"/>
                <w:b/>
                <w:bCs/>
                <w:color w:val="FFFFFF"/>
                <w:sz w:val="22"/>
                <w:szCs w:val="22"/>
              </w:rPr>
              <w:t>Description</w:t>
            </w:r>
          </w:p>
        </w:tc>
      </w:tr>
      <w:tr w:rsidR="00F06421" w:rsidRPr="00E60650" w:rsidTr="00D52FF0">
        <w:tc>
          <w:tcPr>
            <w:tcW w:w="3173" w:type="dxa"/>
            <w:tcBorders>
              <w:top w:val="single" w:sz="8" w:space="0" w:color="4D849F"/>
              <w:bottom w:val="single" w:sz="8" w:space="0" w:color="4D849F"/>
            </w:tcBorders>
          </w:tcPr>
          <w:p w:rsidR="00F06421" w:rsidRPr="00E60650" w:rsidRDefault="00F06421" w:rsidP="00D52FF0">
            <w:pPr>
              <w:spacing w:after="0" w:line="240" w:lineRule="auto"/>
              <w:jc w:val="left"/>
              <w:rPr>
                <w:rFonts w:cs="Arial,Bold"/>
                <w:b/>
                <w:bCs/>
                <w:sz w:val="22"/>
                <w:szCs w:val="22"/>
              </w:rPr>
            </w:pPr>
            <w:r w:rsidRPr="00E60650">
              <w:rPr>
                <w:rFonts w:cs="Arial,Bold"/>
                <w:b/>
                <w:bCs/>
                <w:sz w:val="22"/>
                <w:szCs w:val="22"/>
              </w:rPr>
              <w:t>Count of assists provided</w:t>
            </w:r>
          </w:p>
          <w:p w:rsidR="00F06421" w:rsidRPr="00E60650" w:rsidRDefault="00F06421" w:rsidP="00D52FF0">
            <w:pPr>
              <w:spacing w:after="0" w:line="240" w:lineRule="auto"/>
              <w:ind w:left="90"/>
              <w:jc w:val="left"/>
              <w:rPr>
                <w:rFonts w:cs="Arial,Bold"/>
                <w:b/>
                <w:bCs/>
                <w:i/>
                <w:sz w:val="22"/>
                <w:szCs w:val="22"/>
              </w:rPr>
            </w:pPr>
          </w:p>
        </w:tc>
        <w:tc>
          <w:tcPr>
            <w:tcW w:w="5647" w:type="dxa"/>
            <w:tcBorders>
              <w:top w:val="single" w:sz="8" w:space="0" w:color="4D849F"/>
              <w:bottom w:val="single" w:sz="8" w:space="0" w:color="4D849F"/>
            </w:tcBorders>
          </w:tcPr>
          <w:p w:rsidR="00F06421" w:rsidRPr="00E60650" w:rsidRDefault="00F06421" w:rsidP="00D52FF0">
            <w:pPr>
              <w:spacing w:after="0" w:line="240" w:lineRule="auto"/>
              <w:jc w:val="left"/>
              <w:rPr>
                <w:rFonts w:cs="Arial,Bold"/>
                <w:bCs/>
                <w:i/>
                <w:sz w:val="22"/>
                <w:szCs w:val="22"/>
              </w:rPr>
            </w:pPr>
            <w:r w:rsidRPr="00E60650">
              <w:rPr>
                <w:rFonts w:cs="Arial,Bold"/>
                <w:bCs/>
                <w:i/>
                <w:sz w:val="22"/>
                <w:szCs w:val="22"/>
              </w:rPr>
              <w:t xml:space="preserve">Count of the number of times assistance was given to participants. Each assist was also categorized into one of three categories: </w:t>
            </w:r>
          </w:p>
          <w:p w:rsidR="00F06421" w:rsidRPr="00E60650" w:rsidRDefault="00F06421" w:rsidP="00DB531F">
            <w:pPr>
              <w:pStyle w:val="ListParagraph"/>
              <w:numPr>
                <w:ilvl w:val="0"/>
                <w:numId w:val="30"/>
              </w:numPr>
              <w:spacing w:after="0" w:line="240" w:lineRule="auto"/>
              <w:jc w:val="left"/>
              <w:rPr>
                <w:rFonts w:cs="Arial,Bold"/>
                <w:bCs/>
                <w:i/>
                <w:sz w:val="22"/>
                <w:szCs w:val="22"/>
              </w:rPr>
            </w:pPr>
            <w:r w:rsidRPr="00E60650">
              <w:rPr>
                <w:rFonts w:cs="Arial,Bold"/>
                <w:bCs/>
                <w:i/>
                <w:sz w:val="22"/>
                <w:szCs w:val="22"/>
              </w:rPr>
              <w:t>Technical assistance to help voters recover from a system error or bug</w:t>
            </w:r>
          </w:p>
          <w:p w:rsidR="00F06421" w:rsidRPr="00E60650" w:rsidRDefault="00F06421" w:rsidP="00DB531F">
            <w:pPr>
              <w:pStyle w:val="ListParagraph"/>
              <w:numPr>
                <w:ilvl w:val="0"/>
                <w:numId w:val="30"/>
              </w:numPr>
              <w:spacing w:after="0" w:line="240" w:lineRule="auto"/>
              <w:jc w:val="left"/>
              <w:rPr>
                <w:rFonts w:cs="Arial,Bold"/>
                <w:bCs/>
                <w:i/>
                <w:sz w:val="22"/>
                <w:szCs w:val="22"/>
              </w:rPr>
            </w:pPr>
            <w:r w:rsidRPr="00E60650">
              <w:rPr>
                <w:rFonts w:cs="Arial,Bold"/>
                <w:bCs/>
                <w:i/>
                <w:sz w:val="22"/>
                <w:szCs w:val="22"/>
              </w:rPr>
              <w:t>Instructional assistance to provide clarification on the test or task instructions</w:t>
            </w:r>
          </w:p>
          <w:p w:rsidR="00F06421" w:rsidRPr="00E60650" w:rsidRDefault="00F06421" w:rsidP="00DB531F">
            <w:pPr>
              <w:pStyle w:val="ListParagraph"/>
              <w:numPr>
                <w:ilvl w:val="0"/>
                <w:numId w:val="30"/>
              </w:numPr>
              <w:spacing w:after="0" w:line="240" w:lineRule="auto"/>
              <w:jc w:val="left"/>
              <w:rPr>
                <w:rFonts w:cs="Arial,Bold"/>
                <w:bCs/>
                <w:i/>
                <w:sz w:val="22"/>
                <w:szCs w:val="22"/>
              </w:rPr>
            </w:pPr>
            <w:r w:rsidRPr="00E60650">
              <w:rPr>
                <w:rFonts w:cs="Arial,Bold"/>
                <w:bCs/>
                <w:i/>
                <w:sz w:val="22"/>
                <w:szCs w:val="22"/>
              </w:rPr>
              <w:t>Task assistance to help</w:t>
            </w:r>
            <w:r>
              <w:rPr>
                <w:rFonts w:cs="Arial,Bold"/>
                <w:bCs/>
                <w:i/>
                <w:sz w:val="22"/>
                <w:szCs w:val="22"/>
              </w:rPr>
              <w:t xml:space="preserve"> voters</w:t>
            </w:r>
            <w:r w:rsidRPr="00E60650">
              <w:rPr>
                <w:rFonts w:cs="Arial,Bold"/>
                <w:bCs/>
                <w:i/>
                <w:sz w:val="22"/>
                <w:szCs w:val="22"/>
              </w:rPr>
              <w:t xml:space="preserve"> a complete a task </w:t>
            </w:r>
          </w:p>
          <w:p w:rsidR="00F06421" w:rsidRPr="00E60650" w:rsidRDefault="00F06421" w:rsidP="00DB531F">
            <w:pPr>
              <w:spacing w:after="0" w:line="240" w:lineRule="auto"/>
              <w:jc w:val="left"/>
              <w:rPr>
                <w:rFonts w:cs="Arial,Bold"/>
                <w:bCs/>
                <w:i/>
                <w:sz w:val="22"/>
                <w:szCs w:val="22"/>
              </w:rPr>
            </w:pPr>
          </w:p>
          <w:p w:rsidR="00F06421" w:rsidRPr="00285F99" w:rsidRDefault="00F06421" w:rsidP="00D52FF0">
            <w:pPr>
              <w:spacing w:after="0" w:line="240" w:lineRule="auto"/>
              <w:jc w:val="left"/>
              <w:rPr>
                <w:rFonts w:cs="Arial,Bold"/>
                <w:bCs/>
                <w:i/>
                <w:sz w:val="22"/>
                <w:szCs w:val="22"/>
              </w:rPr>
            </w:pPr>
            <w:r w:rsidRPr="00E60650">
              <w:rPr>
                <w:rFonts w:cs="Arial,Bold"/>
                <w:bCs/>
                <w:i/>
                <w:sz w:val="22"/>
                <w:szCs w:val="22"/>
              </w:rPr>
              <w:t xml:space="preserve">Tasks that were completed with the assistance of the test facilitator were recorded as a failure.   </w:t>
            </w:r>
          </w:p>
        </w:tc>
      </w:tr>
    </w:tbl>
    <w:p w:rsidR="00F06421" w:rsidRPr="00E60650" w:rsidRDefault="00F06421" w:rsidP="0048421C">
      <w:pPr>
        <w:rPr>
          <w:sz w:val="22"/>
          <w:szCs w:val="22"/>
        </w:rPr>
      </w:pPr>
    </w:p>
    <w:p w:rsidR="00F06421" w:rsidRDefault="00F06421" w:rsidP="00393F6F">
      <w:pPr>
        <w:pStyle w:val="Heading3"/>
        <w:ind w:left="720"/>
      </w:pPr>
      <w:bookmarkStart w:id="83" w:name="_Toc205061028"/>
      <w:r>
        <w:t>3.4.2 Efficiency</w:t>
      </w:r>
      <w:bookmarkEnd w:id="83"/>
    </w:p>
    <w:p w:rsidR="00F06421" w:rsidRPr="00E84A63" w:rsidRDefault="00F06421" w:rsidP="00241909">
      <w:pPr>
        <w:shd w:val="clear" w:color="auto" w:fill="FFFFFF"/>
        <w:ind w:left="720"/>
        <w:jc w:val="left"/>
        <w:rPr>
          <w:sz w:val="22"/>
          <w:szCs w:val="22"/>
        </w:rPr>
      </w:pPr>
      <w:r w:rsidRPr="00E84A63">
        <w:rPr>
          <w:sz w:val="22"/>
          <w:szCs w:val="22"/>
        </w:rPr>
        <w:t xml:space="preserve">To measure the efficiency of the </w:t>
      </w:r>
      <w:r w:rsidRPr="00E84A63">
        <w:rPr>
          <w:sz w:val="22"/>
          <w:szCs w:val="22"/>
          <w:shd w:val="clear" w:color="auto" w:fill="BFBFBF"/>
        </w:rPr>
        <w:t>[product]</w:t>
      </w:r>
      <w:r w:rsidRPr="00E84A63">
        <w:rPr>
          <w:sz w:val="22"/>
          <w:szCs w:val="22"/>
        </w:rPr>
        <w:t xml:space="preserve">, the testing team measured </w:t>
      </w:r>
      <w:r w:rsidRPr="00241909">
        <w:rPr>
          <w:sz w:val="22"/>
          <w:szCs w:val="22"/>
          <w:shd w:val="clear" w:color="auto" w:fill="D9D9D9"/>
        </w:rPr>
        <w:t xml:space="preserve">[voters’ average time to complete the testing session].   </w:t>
      </w:r>
    </w:p>
    <w:p w:rsidR="00F06421" w:rsidRPr="003E0153" w:rsidRDefault="00F06421" w:rsidP="00393F6F">
      <w:pPr>
        <w:pStyle w:val="Heading4"/>
        <w:ind w:left="1080"/>
      </w:pPr>
      <w:r>
        <w:t>3.4.2.1 Time on Task</w:t>
      </w:r>
    </w:p>
    <w:p w:rsidR="00F06421" w:rsidRPr="00E60650" w:rsidRDefault="00F06421" w:rsidP="00393F6F">
      <w:pPr>
        <w:ind w:left="1080"/>
        <w:jc w:val="left"/>
        <w:rPr>
          <w:sz w:val="22"/>
          <w:szCs w:val="22"/>
        </w:rPr>
      </w:pPr>
      <w:r>
        <w:rPr>
          <w:sz w:val="22"/>
          <w:szCs w:val="22"/>
        </w:rPr>
        <w:t xml:space="preserve">To measure voters’ efficiency with the </w:t>
      </w:r>
      <w:r w:rsidRPr="00E84A63">
        <w:rPr>
          <w:sz w:val="22"/>
          <w:szCs w:val="22"/>
          <w:shd w:val="clear" w:color="auto" w:fill="BFBFBF"/>
        </w:rPr>
        <w:t>[product]</w:t>
      </w:r>
      <w:r w:rsidRPr="00E84A63">
        <w:rPr>
          <w:sz w:val="22"/>
          <w:szCs w:val="22"/>
        </w:rPr>
        <w:t xml:space="preserve">, </w:t>
      </w:r>
      <w:r>
        <w:rPr>
          <w:sz w:val="22"/>
          <w:szCs w:val="22"/>
        </w:rPr>
        <w:t xml:space="preserve">the </w:t>
      </w:r>
      <w:r w:rsidRPr="00E60650">
        <w:rPr>
          <w:sz w:val="22"/>
          <w:szCs w:val="22"/>
        </w:rPr>
        <w:t xml:space="preserve">testing team analyzed the </w:t>
      </w:r>
      <w:r w:rsidRPr="00241909">
        <w:rPr>
          <w:sz w:val="22"/>
          <w:szCs w:val="22"/>
          <w:shd w:val="clear" w:color="auto" w:fill="D9D9D9"/>
        </w:rPr>
        <w:t xml:space="preserve">[time it took participants to complete the testing session].  </w:t>
      </w:r>
    </w:p>
    <w:tbl>
      <w:tblPr>
        <w:tblW w:w="8820" w:type="dxa"/>
        <w:tblInd w:w="1188" w:type="dxa"/>
        <w:tblBorders>
          <w:top w:val="single" w:sz="8" w:space="0" w:color="4D849F"/>
          <w:left w:val="single" w:sz="8" w:space="0" w:color="4D849F"/>
          <w:bottom w:val="single" w:sz="8" w:space="0" w:color="4D849F"/>
          <w:right w:val="single" w:sz="8" w:space="0" w:color="4D849F"/>
        </w:tblBorders>
        <w:tblLook w:val="00A0" w:firstRow="1" w:lastRow="0" w:firstColumn="1" w:lastColumn="0" w:noHBand="0" w:noVBand="0"/>
      </w:tblPr>
      <w:tblGrid>
        <w:gridCol w:w="3173"/>
        <w:gridCol w:w="5647"/>
      </w:tblGrid>
      <w:tr w:rsidR="00F06421" w:rsidRPr="00E60650" w:rsidTr="00D52FF0">
        <w:trPr>
          <w:tblHeader/>
        </w:trPr>
        <w:tc>
          <w:tcPr>
            <w:tcW w:w="3173" w:type="dxa"/>
            <w:tcBorders>
              <w:top w:val="single" w:sz="8" w:space="0" w:color="4D849F"/>
            </w:tcBorders>
            <w:shd w:val="clear" w:color="auto" w:fill="4D849F"/>
          </w:tcPr>
          <w:p w:rsidR="00F06421" w:rsidRPr="00E60650" w:rsidRDefault="00F06421" w:rsidP="00D52FF0">
            <w:pPr>
              <w:spacing w:after="0" w:line="240" w:lineRule="auto"/>
              <w:jc w:val="left"/>
              <w:rPr>
                <w:rFonts w:cs="Arial,Bold"/>
                <w:b/>
                <w:bCs/>
                <w:color w:val="FFFFFF"/>
                <w:sz w:val="22"/>
                <w:szCs w:val="22"/>
              </w:rPr>
            </w:pPr>
            <w:r w:rsidRPr="00E60650">
              <w:rPr>
                <w:rFonts w:cs="Arial,Bold"/>
                <w:b/>
                <w:bCs/>
                <w:color w:val="FFFFFF"/>
                <w:sz w:val="22"/>
                <w:szCs w:val="22"/>
              </w:rPr>
              <w:t>Measure</w:t>
            </w:r>
          </w:p>
        </w:tc>
        <w:tc>
          <w:tcPr>
            <w:tcW w:w="5647" w:type="dxa"/>
            <w:tcBorders>
              <w:top w:val="single" w:sz="8" w:space="0" w:color="4D849F"/>
            </w:tcBorders>
            <w:shd w:val="clear" w:color="auto" w:fill="4D849F"/>
          </w:tcPr>
          <w:p w:rsidR="00F06421" w:rsidRPr="00E60650" w:rsidRDefault="00F06421" w:rsidP="00D52FF0">
            <w:pPr>
              <w:spacing w:after="0" w:line="240" w:lineRule="auto"/>
              <w:jc w:val="left"/>
              <w:rPr>
                <w:rFonts w:cs="Arial,Bold"/>
                <w:b/>
                <w:bCs/>
                <w:color w:val="FFFFFF"/>
                <w:sz w:val="22"/>
                <w:szCs w:val="22"/>
              </w:rPr>
            </w:pPr>
            <w:r w:rsidRPr="00E60650">
              <w:rPr>
                <w:rFonts w:cs="Arial,Bold"/>
                <w:b/>
                <w:bCs/>
                <w:color w:val="FFFFFF"/>
                <w:sz w:val="22"/>
                <w:szCs w:val="22"/>
              </w:rPr>
              <w:t>Description</w:t>
            </w:r>
          </w:p>
        </w:tc>
      </w:tr>
      <w:tr w:rsidR="00F06421" w:rsidRPr="00E60650" w:rsidTr="00D52FF0">
        <w:tc>
          <w:tcPr>
            <w:tcW w:w="3173" w:type="dxa"/>
            <w:tcBorders>
              <w:top w:val="single" w:sz="8" w:space="0" w:color="4D849F"/>
              <w:bottom w:val="single" w:sz="8" w:space="0" w:color="4D849F"/>
            </w:tcBorders>
          </w:tcPr>
          <w:p w:rsidR="00F06421" w:rsidRPr="00E60650" w:rsidRDefault="00F06421" w:rsidP="00D52FF0">
            <w:pPr>
              <w:spacing w:after="0" w:line="240" w:lineRule="auto"/>
              <w:jc w:val="left"/>
              <w:rPr>
                <w:rFonts w:cs="Arial,Bold"/>
                <w:b/>
                <w:bCs/>
                <w:sz w:val="22"/>
                <w:szCs w:val="22"/>
              </w:rPr>
            </w:pPr>
            <w:r w:rsidRPr="00E60650">
              <w:rPr>
                <w:rFonts w:cs="Arial,Bold"/>
                <w:b/>
                <w:bCs/>
                <w:sz w:val="22"/>
                <w:szCs w:val="22"/>
              </w:rPr>
              <w:t>Average session time</w:t>
            </w:r>
          </w:p>
          <w:p w:rsidR="00F06421" w:rsidRPr="00E60650" w:rsidRDefault="00F06421" w:rsidP="00D52FF0">
            <w:pPr>
              <w:spacing w:after="0" w:line="240" w:lineRule="auto"/>
              <w:ind w:left="90"/>
              <w:jc w:val="left"/>
              <w:rPr>
                <w:rFonts w:cs="Arial,Bold"/>
                <w:b/>
                <w:bCs/>
                <w:i/>
                <w:sz w:val="22"/>
                <w:szCs w:val="22"/>
              </w:rPr>
            </w:pPr>
          </w:p>
        </w:tc>
        <w:tc>
          <w:tcPr>
            <w:tcW w:w="5647" w:type="dxa"/>
            <w:tcBorders>
              <w:top w:val="single" w:sz="8" w:space="0" w:color="4D849F"/>
              <w:bottom w:val="single" w:sz="8" w:space="0" w:color="4D849F"/>
            </w:tcBorders>
          </w:tcPr>
          <w:p w:rsidR="00F06421" w:rsidRPr="00285F99" w:rsidRDefault="00F06421" w:rsidP="00D52FF0">
            <w:pPr>
              <w:spacing w:after="0" w:line="240" w:lineRule="auto"/>
              <w:jc w:val="left"/>
              <w:rPr>
                <w:rFonts w:cs="Arial,Bold"/>
                <w:bCs/>
                <w:i/>
                <w:sz w:val="22"/>
                <w:szCs w:val="22"/>
              </w:rPr>
            </w:pPr>
            <w:r w:rsidRPr="00E60650">
              <w:rPr>
                <w:rFonts w:cs="Arial,Bold"/>
                <w:bCs/>
                <w:i/>
                <w:sz w:val="22"/>
                <w:szCs w:val="22"/>
              </w:rPr>
              <w:t xml:space="preserve">Mean time taken per test participant to complete the process of activating, filing out and casting the ballot. </w:t>
            </w:r>
          </w:p>
        </w:tc>
      </w:tr>
    </w:tbl>
    <w:p w:rsidR="00F06421" w:rsidRDefault="00F06421" w:rsidP="0048421C">
      <w:pPr>
        <w:rPr>
          <w:sz w:val="22"/>
          <w:szCs w:val="22"/>
        </w:rPr>
      </w:pPr>
    </w:p>
    <w:p w:rsidR="00F06421" w:rsidRDefault="00F06421" w:rsidP="006451D8">
      <w:pPr>
        <w:pStyle w:val="Heading3"/>
        <w:ind w:left="720"/>
      </w:pPr>
      <w:bookmarkStart w:id="84" w:name="_Toc205061029"/>
      <w:r>
        <w:t>3.4.3 Satisfaction</w:t>
      </w:r>
      <w:bookmarkEnd w:id="84"/>
    </w:p>
    <w:p w:rsidR="00F06421" w:rsidRPr="00E84A63" w:rsidRDefault="00F06421" w:rsidP="006451D8">
      <w:pPr>
        <w:ind w:left="720"/>
        <w:jc w:val="left"/>
        <w:rPr>
          <w:sz w:val="22"/>
          <w:szCs w:val="22"/>
        </w:rPr>
      </w:pPr>
      <w:r w:rsidRPr="00E84A63">
        <w:rPr>
          <w:sz w:val="22"/>
          <w:szCs w:val="22"/>
        </w:rPr>
        <w:t xml:space="preserve">To measure </w:t>
      </w:r>
      <w:r>
        <w:rPr>
          <w:sz w:val="22"/>
          <w:szCs w:val="22"/>
        </w:rPr>
        <w:t xml:space="preserve">voters’ satisfaction with </w:t>
      </w:r>
      <w:r w:rsidRPr="00E84A63">
        <w:rPr>
          <w:sz w:val="22"/>
          <w:szCs w:val="22"/>
        </w:rPr>
        <w:t xml:space="preserve">the </w:t>
      </w:r>
      <w:r w:rsidRPr="00E84A63">
        <w:rPr>
          <w:sz w:val="22"/>
          <w:szCs w:val="22"/>
          <w:shd w:val="clear" w:color="auto" w:fill="BFBFBF"/>
        </w:rPr>
        <w:t>[product]</w:t>
      </w:r>
      <w:r w:rsidRPr="00E84A63">
        <w:rPr>
          <w:sz w:val="22"/>
          <w:szCs w:val="22"/>
        </w:rPr>
        <w:t xml:space="preserve">, the testing team measured </w:t>
      </w:r>
      <w:r w:rsidRPr="00241909">
        <w:rPr>
          <w:sz w:val="22"/>
          <w:szCs w:val="22"/>
          <w:shd w:val="clear" w:color="auto" w:fill="D9D9D9"/>
        </w:rPr>
        <w:t xml:space="preserve">[voters’ confidence that they had used the system correctly and voters’ satisfaction with the system].     </w:t>
      </w:r>
    </w:p>
    <w:p w:rsidR="00F06421" w:rsidRPr="003E0153" w:rsidRDefault="00F06421" w:rsidP="006451D8">
      <w:pPr>
        <w:pStyle w:val="Heading4"/>
        <w:ind w:left="1080"/>
      </w:pPr>
      <w:r>
        <w:t>3.4.3.1 Satisfaction Rating</w:t>
      </w:r>
    </w:p>
    <w:p w:rsidR="00F06421" w:rsidRPr="00E60650" w:rsidRDefault="00F06421" w:rsidP="006451D8">
      <w:pPr>
        <w:ind w:left="1080"/>
        <w:jc w:val="left"/>
        <w:rPr>
          <w:sz w:val="22"/>
          <w:szCs w:val="22"/>
        </w:rPr>
      </w:pPr>
      <w:r>
        <w:rPr>
          <w:sz w:val="22"/>
          <w:szCs w:val="22"/>
        </w:rPr>
        <w:t xml:space="preserve">To measure voters’ satisfaction with the </w:t>
      </w:r>
      <w:r w:rsidRPr="00E84A63">
        <w:rPr>
          <w:sz w:val="22"/>
          <w:szCs w:val="22"/>
          <w:shd w:val="clear" w:color="auto" w:fill="BFBFBF"/>
        </w:rPr>
        <w:t>[product]</w:t>
      </w:r>
      <w:r w:rsidRPr="00E60650">
        <w:rPr>
          <w:sz w:val="22"/>
          <w:szCs w:val="22"/>
        </w:rPr>
        <w:t xml:space="preserve">, the testing team analyzed </w:t>
      </w:r>
      <w:r w:rsidRPr="00241909">
        <w:rPr>
          <w:sz w:val="22"/>
          <w:szCs w:val="22"/>
          <w:shd w:val="clear" w:color="auto" w:fill="D9D9D9"/>
        </w:rPr>
        <w:t xml:space="preserve">[average voter satisfaction and average voter confidence].  </w:t>
      </w:r>
    </w:p>
    <w:tbl>
      <w:tblPr>
        <w:tblW w:w="8820" w:type="dxa"/>
        <w:tblInd w:w="1188" w:type="dxa"/>
        <w:tblBorders>
          <w:top w:val="single" w:sz="8" w:space="0" w:color="4D849F"/>
          <w:left w:val="single" w:sz="8" w:space="0" w:color="4D849F"/>
          <w:bottom w:val="single" w:sz="8" w:space="0" w:color="4D849F"/>
          <w:right w:val="single" w:sz="8" w:space="0" w:color="4D849F"/>
        </w:tblBorders>
        <w:tblLook w:val="00A0" w:firstRow="1" w:lastRow="0" w:firstColumn="1" w:lastColumn="0" w:noHBand="0" w:noVBand="0"/>
      </w:tblPr>
      <w:tblGrid>
        <w:gridCol w:w="3173"/>
        <w:gridCol w:w="5647"/>
      </w:tblGrid>
      <w:tr w:rsidR="00F06421" w:rsidRPr="00E60650" w:rsidTr="00D52FF0">
        <w:trPr>
          <w:tblHeader/>
        </w:trPr>
        <w:tc>
          <w:tcPr>
            <w:tcW w:w="3173" w:type="dxa"/>
            <w:tcBorders>
              <w:top w:val="single" w:sz="8" w:space="0" w:color="4D849F"/>
            </w:tcBorders>
            <w:shd w:val="clear" w:color="auto" w:fill="4D849F"/>
          </w:tcPr>
          <w:p w:rsidR="00F06421" w:rsidRPr="00E60650" w:rsidRDefault="00F06421" w:rsidP="00D52FF0">
            <w:pPr>
              <w:spacing w:after="0" w:line="240" w:lineRule="auto"/>
              <w:jc w:val="left"/>
              <w:rPr>
                <w:rFonts w:cs="Arial,Bold"/>
                <w:b/>
                <w:bCs/>
                <w:color w:val="FFFFFF"/>
                <w:sz w:val="22"/>
                <w:szCs w:val="22"/>
              </w:rPr>
            </w:pPr>
            <w:r w:rsidRPr="00E60650">
              <w:rPr>
                <w:rFonts w:cs="Arial,Bold"/>
                <w:b/>
                <w:bCs/>
                <w:color w:val="FFFFFF"/>
                <w:sz w:val="22"/>
                <w:szCs w:val="22"/>
              </w:rPr>
              <w:t>Measure</w:t>
            </w:r>
          </w:p>
        </w:tc>
        <w:tc>
          <w:tcPr>
            <w:tcW w:w="5647" w:type="dxa"/>
            <w:tcBorders>
              <w:top w:val="single" w:sz="8" w:space="0" w:color="4D849F"/>
            </w:tcBorders>
            <w:shd w:val="clear" w:color="auto" w:fill="4D849F"/>
          </w:tcPr>
          <w:p w:rsidR="00F06421" w:rsidRPr="00E60650" w:rsidRDefault="00F06421" w:rsidP="00D52FF0">
            <w:pPr>
              <w:spacing w:after="0" w:line="240" w:lineRule="auto"/>
              <w:jc w:val="left"/>
              <w:rPr>
                <w:rFonts w:cs="Arial,Bold"/>
                <w:b/>
                <w:bCs/>
                <w:color w:val="FFFFFF"/>
                <w:sz w:val="22"/>
                <w:szCs w:val="22"/>
              </w:rPr>
            </w:pPr>
            <w:r w:rsidRPr="00E60650">
              <w:rPr>
                <w:rFonts w:cs="Arial,Bold"/>
                <w:b/>
                <w:bCs/>
                <w:color w:val="FFFFFF"/>
                <w:sz w:val="22"/>
                <w:szCs w:val="22"/>
              </w:rPr>
              <w:t>Description</w:t>
            </w:r>
          </w:p>
        </w:tc>
      </w:tr>
      <w:tr w:rsidR="00F06421" w:rsidRPr="00E60650" w:rsidTr="00D52FF0">
        <w:tc>
          <w:tcPr>
            <w:tcW w:w="3173" w:type="dxa"/>
            <w:tcBorders>
              <w:top w:val="single" w:sz="8" w:space="0" w:color="4D849F"/>
              <w:bottom w:val="single" w:sz="8" w:space="0" w:color="4D849F"/>
            </w:tcBorders>
          </w:tcPr>
          <w:p w:rsidR="00F06421" w:rsidRPr="004622C0" w:rsidRDefault="00F06421" w:rsidP="00D52FF0">
            <w:pPr>
              <w:spacing w:after="0" w:line="240" w:lineRule="auto"/>
              <w:jc w:val="left"/>
              <w:rPr>
                <w:rFonts w:cs="Arial,Bold"/>
                <w:b/>
                <w:bCs/>
                <w:sz w:val="22"/>
                <w:szCs w:val="22"/>
              </w:rPr>
            </w:pPr>
            <w:r w:rsidRPr="004622C0">
              <w:rPr>
                <w:rFonts w:cs="Arial,Bold"/>
                <w:b/>
                <w:bCs/>
                <w:sz w:val="22"/>
                <w:szCs w:val="22"/>
              </w:rPr>
              <w:t>Average voter satisfaction</w:t>
            </w:r>
          </w:p>
          <w:p w:rsidR="00F06421" w:rsidRPr="004622C0" w:rsidRDefault="00F06421" w:rsidP="00D52FF0">
            <w:pPr>
              <w:spacing w:after="0" w:line="240" w:lineRule="auto"/>
              <w:ind w:left="90"/>
              <w:jc w:val="left"/>
              <w:rPr>
                <w:rFonts w:cs="Arial,Bold"/>
                <w:b/>
                <w:bCs/>
                <w:i/>
                <w:sz w:val="22"/>
                <w:szCs w:val="22"/>
              </w:rPr>
            </w:pPr>
          </w:p>
        </w:tc>
        <w:tc>
          <w:tcPr>
            <w:tcW w:w="5647" w:type="dxa"/>
            <w:tcBorders>
              <w:top w:val="single" w:sz="8" w:space="0" w:color="4D849F"/>
              <w:bottom w:val="single" w:sz="8" w:space="0" w:color="4D849F"/>
            </w:tcBorders>
          </w:tcPr>
          <w:p w:rsidR="00F06421" w:rsidRPr="00285F99" w:rsidRDefault="00F06421" w:rsidP="00D52FF0">
            <w:pPr>
              <w:spacing w:after="0" w:line="240" w:lineRule="auto"/>
              <w:jc w:val="left"/>
              <w:rPr>
                <w:rFonts w:cs="Arial,Bold"/>
                <w:bCs/>
                <w:i/>
                <w:sz w:val="22"/>
                <w:szCs w:val="22"/>
              </w:rPr>
            </w:pPr>
            <w:r w:rsidRPr="004622C0">
              <w:rPr>
                <w:rFonts w:cs="Arial,Bold"/>
                <w:bCs/>
                <w:i/>
                <w:sz w:val="22"/>
                <w:szCs w:val="22"/>
              </w:rPr>
              <w:t xml:space="preserve">Mean satisfaction level expressed by voters in response to a </w:t>
            </w:r>
            <w:r w:rsidRPr="00241909">
              <w:rPr>
                <w:rFonts w:cs="Arial,Bold"/>
                <w:bCs/>
                <w:i/>
                <w:sz w:val="22"/>
                <w:szCs w:val="22"/>
                <w:shd w:val="clear" w:color="auto" w:fill="D9D9D9"/>
              </w:rPr>
              <w:t xml:space="preserve">[10-question post-test satisfaction questionnaire]. </w:t>
            </w:r>
          </w:p>
        </w:tc>
      </w:tr>
      <w:tr w:rsidR="00F06421" w:rsidRPr="00E60650" w:rsidTr="00D52FF0">
        <w:tc>
          <w:tcPr>
            <w:tcW w:w="3173" w:type="dxa"/>
            <w:tcBorders>
              <w:top w:val="single" w:sz="8" w:space="0" w:color="4D849F"/>
              <w:bottom w:val="single" w:sz="8" w:space="0" w:color="4D849F"/>
            </w:tcBorders>
          </w:tcPr>
          <w:p w:rsidR="00F06421" w:rsidRPr="004622C0" w:rsidRDefault="00F06421" w:rsidP="00D52FF0">
            <w:pPr>
              <w:spacing w:after="0" w:line="240" w:lineRule="auto"/>
              <w:jc w:val="left"/>
              <w:rPr>
                <w:rFonts w:cs="Arial,Bold"/>
                <w:b/>
                <w:bCs/>
                <w:sz w:val="22"/>
                <w:szCs w:val="22"/>
              </w:rPr>
            </w:pPr>
            <w:r w:rsidRPr="004622C0">
              <w:rPr>
                <w:rFonts w:cs="Arial,Bold"/>
                <w:b/>
                <w:bCs/>
                <w:sz w:val="22"/>
                <w:szCs w:val="22"/>
              </w:rPr>
              <w:t>Average voter confidence</w:t>
            </w:r>
          </w:p>
        </w:tc>
        <w:tc>
          <w:tcPr>
            <w:tcW w:w="5647" w:type="dxa"/>
            <w:tcBorders>
              <w:top w:val="single" w:sz="8" w:space="0" w:color="4D849F"/>
              <w:bottom w:val="single" w:sz="8" w:space="0" w:color="4D849F"/>
            </w:tcBorders>
          </w:tcPr>
          <w:p w:rsidR="00F06421" w:rsidRPr="004622C0" w:rsidRDefault="00F06421" w:rsidP="00285F99">
            <w:pPr>
              <w:spacing w:after="0" w:line="240" w:lineRule="auto"/>
              <w:jc w:val="left"/>
              <w:rPr>
                <w:rFonts w:cs="Arial,Bold"/>
                <w:bCs/>
                <w:i/>
                <w:sz w:val="22"/>
                <w:szCs w:val="22"/>
              </w:rPr>
            </w:pPr>
            <w:r w:rsidRPr="004622C0">
              <w:rPr>
                <w:rFonts w:cs="Arial,Bold"/>
                <w:bCs/>
                <w:i/>
                <w:sz w:val="22"/>
                <w:szCs w:val="22"/>
              </w:rPr>
              <w:t xml:space="preserve">Mean confidence level expressed by voters that they believed they voted correctly and the system successfully </w:t>
            </w:r>
            <w:r w:rsidRPr="004622C0">
              <w:rPr>
                <w:rFonts w:cs="Arial,Bold"/>
                <w:bCs/>
                <w:i/>
                <w:sz w:val="22"/>
                <w:szCs w:val="22"/>
              </w:rPr>
              <w:lastRenderedPageBreak/>
              <w:t>recorded their votes.</w:t>
            </w:r>
          </w:p>
        </w:tc>
      </w:tr>
    </w:tbl>
    <w:p w:rsidR="00F06421" w:rsidRPr="00A870B1" w:rsidRDefault="00F06421" w:rsidP="00E455D6">
      <w:pPr>
        <w:pStyle w:val="Heading1"/>
        <w:numPr>
          <w:ilvl w:val="0"/>
          <w:numId w:val="0"/>
        </w:numPr>
        <w:rPr>
          <w:b/>
        </w:rPr>
      </w:pPr>
      <w:bookmarkStart w:id="85" w:name="_Toc205061030"/>
      <w:r>
        <w:rPr>
          <w:b/>
        </w:rPr>
        <w:lastRenderedPageBreak/>
        <w:t xml:space="preserve">4.0 </w:t>
      </w:r>
      <w:r w:rsidRPr="00A870B1">
        <w:rPr>
          <w:b/>
        </w:rPr>
        <w:t>Results</w:t>
      </w:r>
      <w:bookmarkEnd w:id="85"/>
    </w:p>
    <w:p w:rsidR="00F06421" w:rsidRDefault="00F06421" w:rsidP="0035176A">
      <w:pPr>
        <w:pStyle w:val="Heading2"/>
        <w:ind w:left="720"/>
      </w:pPr>
      <w:bookmarkStart w:id="86" w:name="_Toc205061031"/>
      <w:r>
        <w:t xml:space="preserve">4.1 </w:t>
      </w:r>
      <w:r w:rsidRPr="00A12F91">
        <w:t>Data Analysis</w:t>
      </w:r>
      <w:bookmarkEnd w:id="86"/>
    </w:p>
    <w:p w:rsidR="00F06421" w:rsidRPr="00A870B1" w:rsidRDefault="00F06421" w:rsidP="0035176A">
      <w:pPr>
        <w:ind w:left="720"/>
        <w:jc w:val="left"/>
        <w:rPr>
          <w:sz w:val="22"/>
          <w:szCs w:val="22"/>
        </w:rPr>
      </w:pPr>
      <w:r w:rsidRPr="00A870B1">
        <w:rPr>
          <w:sz w:val="22"/>
          <w:szCs w:val="22"/>
        </w:rPr>
        <w:t xml:space="preserve">To analyze the data, each ballot was scored for </w:t>
      </w:r>
      <w:r w:rsidRPr="00C2565C">
        <w:rPr>
          <w:sz w:val="22"/>
          <w:szCs w:val="22"/>
          <w:shd w:val="clear" w:color="auto" w:fill="E6E6E6"/>
        </w:rPr>
        <w:t>[completeness, accuracy, errors, number of assists</w:t>
      </w:r>
      <w:r w:rsidR="00373648">
        <w:rPr>
          <w:sz w:val="22"/>
          <w:szCs w:val="22"/>
          <w:shd w:val="clear" w:color="auto" w:fill="E6E6E6"/>
        </w:rPr>
        <w:t>,</w:t>
      </w:r>
      <w:r w:rsidRPr="00C2565C">
        <w:rPr>
          <w:sz w:val="22"/>
          <w:szCs w:val="22"/>
          <w:shd w:val="clear" w:color="auto" w:fill="E6E6E6"/>
        </w:rPr>
        <w:t xml:space="preserve"> and time to complete. Errors included missing votes, incorrect votes and unintended votes (votes in contests where the participants were instructed not to vote). For single member elections, retention races, constitutional amendments and ballot initiatives, only one error per task was counted. For multimember elections, the maximum number of errors was set to the number of candidates in the slate. Therefore, an incorrect vote in a multimember contest was counted as a single error (as opposed to being counted as two errors – one for failing to vote as intended and one for voting an unintended vote).]  </w:t>
      </w:r>
    </w:p>
    <w:p w:rsidR="00F06421" w:rsidRPr="00A870B1" w:rsidRDefault="00F06421" w:rsidP="0035176A">
      <w:pPr>
        <w:ind w:left="720"/>
        <w:jc w:val="left"/>
        <w:rPr>
          <w:sz w:val="22"/>
          <w:szCs w:val="22"/>
        </w:rPr>
      </w:pPr>
      <w:r>
        <w:rPr>
          <w:sz w:val="22"/>
          <w:szCs w:val="22"/>
        </w:rPr>
        <w:t xml:space="preserve">In addition, the test team analyzed </w:t>
      </w:r>
      <w:r w:rsidRPr="00241909">
        <w:rPr>
          <w:sz w:val="22"/>
          <w:szCs w:val="22"/>
          <w:shd w:val="clear" w:color="auto" w:fill="D9D9D9"/>
        </w:rPr>
        <w:t xml:space="preserve">[voters’ satisfaction and confidence using various post-test questionnaires].  </w:t>
      </w:r>
    </w:p>
    <w:p w:rsidR="00F06421" w:rsidRDefault="00F06421" w:rsidP="0035176A">
      <w:pPr>
        <w:pStyle w:val="Heading2"/>
        <w:ind w:left="720"/>
      </w:pPr>
    </w:p>
    <w:p w:rsidR="00F06421" w:rsidRDefault="00F06421" w:rsidP="0035176A">
      <w:pPr>
        <w:pStyle w:val="Heading2"/>
        <w:ind w:left="720"/>
      </w:pPr>
      <w:bookmarkStart w:id="87" w:name="_Toc205061032"/>
      <w:r>
        <w:t xml:space="preserve">4.2 </w:t>
      </w:r>
      <w:r w:rsidRPr="00A12F91">
        <w:t>Presentation of the Results</w:t>
      </w:r>
      <w:bookmarkEnd w:id="87"/>
    </w:p>
    <w:p w:rsidR="00F06421" w:rsidRDefault="00F06421" w:rsidP="004F2BCE">
      <w:pPr>
        <w:autoSpaceDE w:val="0"/>
        <w:autoSpaceDN w:val="0"/>
        <w:adjustRightInd w:val="0"/>
        <w:ind w:left="720"/>
        <w:jc w:val="left"/>
        <w:rPr>
          <w:rFonts w:cs="Arial"/>
          <w:sz w:val="22"/>
          <w:szCs w:val="22"/>
        </w:rPr>
      </w:pPr>
      <w:r w:rsidRPr="00A870B1">
        <w:rPr>
          <w:rFonts w:cs="Arial"/>
          <w:sz w:val="22"/>
          <w:szCs w:val="22"/>
        </w:rPr>
        <w:t xml:space="preserve">This section shall detail the performance results </w:t>
      </w:r>
      <w:r>
        <w:rPr>
          <w:rFonts w:cs="Arial"/>
          <w:sz w:val="22"/>
          <w:szCs w:val="22"/>
        </w:rPr>
        <w:t xml:space="preserve">for </w:t>
      </w:r>
      <w:r w:rsidRPr="00E9208A">
        <w:rPr>
          <w:rFonts w:cs="Arial"/>
          <w:sz w:val="22"/>
          <w:szCs w:val="22"/>
          <w:shd w:val="clear" w:color="auto" w:fill="D9D9D9"/>
        </w:rPr>
        <w:t>[effectiveness (completion rate, errors, assists), efficiency (time on task) and satisfaction (satisfaction and confidence rating)].</w:t>
      </w:r>
      <w:r>
        <w:rPr>
          <w:rFonts w:cs="Arial"/>
          <w:sz w:val="22"/>
          <w:szCs w:val="22"/>
        </w:rPr>
        <w:t xml:space="preserve">  Specifically, this section will include:  </w:t>
      </w:r>
    </w:p>
    <w:p w:rsidR="00F06421" w:rsidRPr="00C2565C" w:rsidRDefault="00F06421" w:rsidP="00C2565C">
      <w:pPr>
        <w:pStyle w:val="ListParagraph"/>
        <w:numPr>
          <w:ilvl w:val="1"/>
          <w:numId w:val="36"/>
        </w:numPr>
        <w:shd w:val="clear" w:color="auto" w:fill="E6E6E6"/>
        <w:jc w:val="left"/>
        <w:rPr>
          <w:sz w:val="22"/>
          <w:szCs w:val="22"/>
        </w:rPr>
      </w:pPr>
      <w:r w:rsidRPr="00C2565C">
        <w:rPr>
          <w:sz w:val="22"/>
          <w:szCs w:val="22"/>
          <w:shd w:val="clear" w:color="auto" w:fill="D9D9D9"/>
        </w:rPr>
        <w:t>[Number of ballots successfully submitted/completed]</w:t>
      </w:r>
    </w:p>
    <w:p w:rsidR="00F06421" w:rsidRPr="00C2565C" w:rsidRDefault="00F06421" w:rsidP="00C2565C">
      <w:pPr>
        <w:pStyle w:val="ListParagraph"/>
        <w:numPr>
          <w:ilvl w:val="1"/>
          <w:numId w:val="36"/>
        </w:numPr>
        <w:shd w:val="clear" w:color="auto" w:fill="E6E6E6"/>
        <w:jc w:val="left"/>
        <w:rPr>
          <w:sz w:val="22"/>
          <w:szCs w:val="22"/>
        </w:rPr>
      </w:pPr>
      <w:r w:rsidRPr="00C2565C">
        <w:rPr>
          <w:sz w:val="22"/>
          <w:szCs w:val="22"/>
          <w:shd w:val="clear" w:color="auto" w:fill="D9D9D9"/>
        </w:rPr>
        <w:t>[Percent of tasks completed without any errors]</w:t>
      </w:r>
    </w:p>
    <w:p w:rsidR="00F06421" w:rsidRPr="00C2565C" w:rsidRDefault="00F06421" w:rsidP="00C2565C">
      <w:pPr>
        <w:pStyle w:val="ListParagraph"/>
        <w:numPr>
          <w:ilvl w:val="1"/>
          <w:numId w:val="36"/>
        </w:numPr>
        <w:shd w:val="clear" w:color="auto" w:fill="E6E6E6"/>
        <w:jc w:val="left"/>
        <w:rPr>
          <w:sz w:val="22"/>
          <w:szCs w:val="22"/>
        </w:rPr>
      </w:pPr>
      <w:r w:rsidRPr="00C2565C">
        <w:rPr>
          <w:sz w:val="22"/>
          <w:szCs w:val="22"/>
          <w:shd w:val="clear" w:color="auto" w:fill="D9D9D9"/>
        </w:rPr>
        <w:t>[Count of assists provided]</w:t>
      </w:r>
      <w:r w:rsidRPr="00C2565C">
        <w:rPr>
          <w:sz w:val="22"/>
          <w:szCs w:val="22"/>
        </w:rPr>
        <w:t xml:space="preserve"> </w:t>
      </w:r>
    </w:p>
    <w:p w:rsidR="00F06421" w:rsidRPr="00C2565C" w:rsidRDefault="00F06421" w:rsidP="00C2565C">
      <w:pPr>
        <w:pStyle w:val="ListParagraph"/>
        <w:numPr>
          <w:ilvl w:val="1"/>
          <w:numId w:val="36"/>
        </w:numPr>
        <w:shd w:val="clear" w:color="auto" w:fill="E6E6E6"/>
        <w:jc w:val="left"/>
        <w:rPr>
          <w:sz w:val="22"/>
          <w:szCs w:val="22"/>
        </w:rPr>
      </w:pPr>
      <w:r w:rsidRPr="00C2565C">
        <w:rPr>
          <w:sz w:val="22"/>
          <w:szCs w:val="22"/>
          <w:shd w:val="clear" w:color="auto" w:fill="D9D9D9"/>
        </w:rPr>
        <w:t>[Time to complete the voting session]</w:t>
      </w:r>
    </w:p>
    <w:p w:rsidR="00F06421" w:rsidRPr="00C2565C" w:rsidRDefault="00F06421" w:rsidP="00C2565C">
      <w:pPr>
        <w:pStyle w:val="ListParagraph"/>
        <w:numPr>
          <w:ilvl w:val="1"/>
          <w:numId w:val="36"/>
        </w:numPr>
        <w:shd w:val="clear" w:color="auto" w:fill="E6E6E6"/>
        <w:jc w:val="left"/>
        <w:rPr>
          <w:sz w:val="22"/>
          <w:szCs w:val="22"/>
        </w:rPr>
      </w:pPr>
      <w:r w:rsidRPr="00C2565C">
        <w:rPr>
          <w:sz w:val="22"/>
          <w:szCs w:val="22"/>
          <w:shd w:val="clear" w:color="auto" w:fill="D9D9D9"/>
        </w:rPr>
        <w:t>[Voters’ confidence that they had used the system correctly]</w:t>
      </w:r>
    </w:p>
    <w:p w:rsidR="00F06421" w:rsidRPr="00C2565C" w:rsidRDefault="00F06421" w:rsidP="00C2565C">
      <w:pPr>
        <w:pStyle w:val="ListParagraph"/>
        <w:numPr>
          <w:ilvl w:val="1"/>
          <w:numId w:val="36"/>
        </w:numPr>
        <w:shd w:val="clear" w:color="auto" w:fill="E6E6E6"/>
        <w:jc w:val="left"/>
        <w:rPr>
          <w:sz w:val="22"/>
          <w:szCs w:val="22"/>
        </w:rPr>
      </w:pPr>
      <w:r w:rsidRPr="00C2565C">
        <w:rPr>
          <w:sz w:val="22"/>
          <w:szCs w:val="22"/>
          <w:shd w:val="clear" w:color="auto" w:fill="D9D9D9"/>
        </w:rPr>
        <w:t>[Voters’ satisfaction with the system]</w:t>
      </w:r>
    </w:p>
    <w:p w:rsidR="00F06421" w:rsidRPr="00A12F91" w:rsidRDefault="00F06421" w:rsidP="0035176A">
      <w:pPr>
        <w:autoSpaceDE w:val="0"/>
        <w:autoSpaceDN w:val="0"/>
        <w:adjustRightInd w:val="0"/>
        <w:spacing w:line="240" w:lineRule="auto"/>
        <w:jc w:val="left"/>
        <w:rPr>
          <w:rFonts w:cs="Arial"/>
          <w:sz w:val="16"/>
          <w:szCs w:val="16"/>
        </w:rPr>
      </w:pPr>
    </w:p>
    <w:p w:rsidR="00F06421" w:rsidRPr="00DA74D3" w:rsidRDefault="00F06421" w:rsidP="00DA74D3">
      <w:pPr>
        <w:pStyle w:val="Heading3"/>
        <w:ind w:left="720"/>
      </w:pPr>
      <w:bookmarkStart w:id="88" w:name="_Toc205061033"/>
      <w:r w:rsidRPr="00DA74D3">
        <w:t>4.2.1 Performance Results</w:t>
      </w:r>
      <w:bookmarkEnd w:id="88"/>
    </w:p>
    <w:p w:rsidR="00F06421" w:rsidRDefault="00F06421" w:rsidP="00C61B82">
      <w:pPr>
        <w:ind w:left="720"/>
        <w:jc w:val="left"/>
        <w:rPr>
          <w:sz w:val="22"/>
          <w:szCs w:val="22"/>
        </w:rPr>
      </w:pPr>
      <w:r w:rsidRPr="00DA74D3">
        <w:rPr>
          <w:sz w:val="22"/>
          <w:szCs w:val="22"/>
        </w:rPr>
        <w:t xml:space="preserve">Of the </w:t>
      </w:r>
      <w:r w:rsidRPr="00C61B82">
        <w:rPr>
          <w:sz w:val="22"/>
          <w:szCs w:val="22"/>
          <w:shd w:val="clear" w:color="auto" w:fill="BFBFBF"/>
        </w:rPr>
        <w:t>[XX]</w:t>
      </w:r>
      <w:r w:rsidRPr="00DA74D3">
        <w:rPr>
          <w:sz w:val="22"/>
          <w:szCs w:val="22"/>
        </w:rPr>
        <w:t xml:space="preserve"> participants included in the test, </w:t>
      </w:r>
      <w:r w:rsidRPr="00C61B82">
        <w:rPr>
          <w:sz w:val="22"/>
          <w:szCs w:val="22"/>
          <w:shd w:val="clear" w:color="auto" w:fill="BFBFBF"/>
        </w:rPr>
        <w:t>[XX]</w:t>
      </w:r>
      <w:r w:rsidRPr="00DA74D3">
        <w:rPr>
          <w:sz w:val="22"/>
          <w:szCs w:val="22"/>
        </w:rPr>
        <w:t xml:space="preserve"> were able to successfully cast their ballot</w:t>
      </w:r>
      <w:r>
        <w:rPr>
          <w:sz w:val="22"/>
          <w:szCs w:val="22"/>
        </w:rPr>
        <w:t xml:space="preserve">. </w:t>
      </w:r>
      <w:r w:rsidRPr="00DA74D3">
        <w:rPr>
          <w:sz w:val="22"/>
          <w:szCs w:val="22"/>
        </w:rPr>
        <w:t xml:space="preserve">Of the </w:t>
      </w:r>
      <w:r w:rsidRPr="00E9208A">
        <w:rPr>
          <w:sz w:val="22"/>
          <w:szCs w:val="22"/>
          <w:shd w:val="clear" w:color="auto" w:fill="D9D9D9"/>
        </w:rPr>
        <w:t>[28]</w:t>
      </w:r>
      <w:r w:rsidRPr="00DA74D3">
        <w:rPr>
          <w:sz w:val="22"/>
          <w:szCs w:val="22"/>
        </w:rPr>
        <w:t xml:space="preserve"> tasks that could have been </w:t>
      </w:r>
      <w:r>
        <w:rPr>
          <w:sz w:val="22"/>
          <w:szCs w:val="22"/>
        </w:rPr>
        <w:t>completed</w:t>
      </w:r>
      <w:r w:rsidRPr="00DA74D3">
        <w:rPr>
          <w:sz w:val="22"/>
          <w:szCs w:val="22"/>
        </w:rPr>
        <w:t xml:space="preserve">, </w:t>
      </w:r>
      <w:r w:rsidRPr="00E9208A">
        <w:rPr>
          <w:sz w:val="22"/>
          <w:szCs w:val="22"/>
          <w:shd w:val="clear" w:color="auto" w:fill="D9D9D9"/>
        </w:rPr>
        <w:t>[XX%]</w:t>
      </w:r>
      <w:r>
        <w:rPr>
          <w:sz w:val="22"/>
          <w:szCs w:val="22"/>
        </w:rPr>
        <w:t xml:space="preserve"> were successfully completed without errors.  </w:t>
      </w:r>
    </w:p>
    <w:p w:rsidR="00F06421" w:rsidRDefault="00F06421" w:rsidP="0035176A">
      <w:pPr>
        <w:ind w:left="720"/>
        <w:jc w:val="left"/>
        <w:rPr>
          <w:sz w:val="22"/>
          <w:szCs w:val="22"/>
        </w:rPr>
      </w:pPr>
      <w:r w:rsidRPr="00DA74D3">
        <w:rPr>
          <w:sz w:val="22"/>
          <w:szCs w:val="22"/>
        </w:rPr>
        <w:t xml:space="preserve">During the testing, a total of </w:t>
      </w:r>
      <w:r w:rsidRPr="00C61B82">
        <w:rPr>
          <w:sz w:val="22"/>
          <w:szCs w:val="22"/>
          <w:shd w:val="clear" w:color="auto" w:fill="BFBFBF"/>
        </w:rPr>
        <w:t>[XX]</w:t>
      </w:r>
      <w:r w:rsidRPr="00DA74D3">
        <w:rPr>
          <w:sz w:val="22"/>
          <w:szCs w:val="22"/>
        </w:rPr>
        <w:t xml:space="preserve"> errors were made by the participants, while </w:t>
      </w:r>
      <w:r w:rsidRPr="00C61B82">
        <w:rPr>
          <w:sz w:val="22"/>
          <w:szCs w:val="22"/>
          <w:shd w:val="clear" w:color="auto" w:fill="BFBFBF"/>
        </w:rPr>
        <w:t>[XX]</w:t>
      </w:r>
      <w:r w:rsidRPr="00DA74D3">
        <w:rPr>
          <w:sz w:val="22"/>
          <w:szCs w:val="22"/>
        </w:rPr>
        <w:t xml:space="preserve"> ballots were cast with no errors.  </w:t>
      </w:r>
    </w:p>
    <w:p w:rsidR="00F06421" w:rsidRPr="00C61B82" w:rsidRDefault="00F06421" w:rsidP="0035176A">
      <w:pPr>
        <w:ind w:left="720"/>
        <w:jc w:val="left"/>
        <w:rPr>
          <w:sz w:val="22"/>
          <w:szCs w:val="22"/>
        </w:rPr>
      </w:pPr>
      <w:r w:rsidRPr="00C61B82">
        <w:rPr>
          <w:sz w:val="22"/>
          <w:szCs w:val="22"/>
          <w:shd w:val="clear" w:color="auto" w:fill="BFBFBF"/>
        </w:rPr>
        <w:lastRenderedPageBreak/>
        <w:t>[XX]</w:t>
      </w:r>
      <w:r w:rsidRPr="00C61B82">
        <w:rPr>
          <w:sz w:val="22"/>
          <w:szCs w:val="22"/>
          <w:shd w:val="clear" w:color="auto" w:fill="FFFFFF"/>
        </w:rPr>
        <w:t xml:space="preserve"> assists were provided during the </w:t>
      </w:r>
      <w:r>
        <w:rPr>
          <w:sz w:val="22"/>
          <w:szCs w:val="22"/>
          <w:shd w:val="clear" w:color="auto" w:fill="FFFFFF"/>
        </w:rPr>
        <w:t xml:space="preserve">usability testing; of these assists, </w:t>
      </w:r>
      <w:r w:rsidRPr="00C61B82">
        <w:rPr>
          <w:sz w:val="22"/>
          <w:szCs w:val="22"/>
          <w:shd w:val="clear" w:color="auto" w:fill="BFBFBF"/>
        </w:rPr>
        <w:t>[XX]</w:t>
      </w:r>
      <w:r w:rsidRPr="00C61B82">
        <w:rPr>
          <w:sz w:val="22"/>
          <w:szCs w:val="22"/>
          <w:shd w:val="clear" w:color="auto" w:fill="FFFFFF"/>
        </w:rPr>
        <w:t xml:space="preserve"> were technical or system recovery assistance, </w:t>
      </w:r>
      <w:r w:rsidRPr="00C61B82">
        <w:rPr>
          <w:sz w:val="22"/>
          <w:szCs w:val="22"/>
          <w:shd w:val="clear" w:color="auto" w:fill="BFBFBF"/>
        </w:rPr>
        <w:t>[XX]</w:t>
      </w:r>
      <w:r w:rsidRPr="00C61B82">
        <w:rPr>
          <w:sz w:val="22"/>
          <w:szCs w:val="22"/>
          <w:shd w:val="clear" w:color="auto" w:fill="FFFFFF"/>
        </w:rPr>
        <w:t xml:space="preserve"> were instructional assistance, and </w:t>
      </w:r>
      <w:r w:rsidRPr="00C61B82">
        <w:rPr>
          <w:sz w:val="22"/>
          <w:szCs w:val="22"/>
          <w:shd w:val="clear" w:color="auto" w:fill="BFBFBF"/>
        </w:rPr>
        <w:t>[XX]</w:t>
      </w:r>
      <w:r w:rsidRPr="00C61B82">
        <w:rPr>
          <w:sz w:val="22"/>
          <w:szCs w:val="22"/>
          <w:shd w:val="clear" w:color="auto" w:fill="FFFFFF"/>
        </w:rPr>
        <w:t xml:space="preserve"> were task assistance.  </w:t>
      </w:r>
    </w:p>
    <w:p w:rsidR="00F06421" w:rsidRDefault="00F06421" w:rsidP="0035176A">
      <w:pPr>
        <w:ind w:left="720"/>
        <w:jc w:val="left"/>
        <w:rPr>
          <w:sz w:val="22"/>
          <w:szCs w:val="22"/>
        </w:rPr>
      </w:pPr>
      <w:r>
        <w:rPr>
          <w:sz w:val="22"/>
          <w:szCs w:val="22"/>
        </w:rPr>
        <w:t xml:space="preserve">The average session time </w:t>
      </w:r>
      <w:r w:rsidRPr="00C61B82">
        <w:rPr>
          <w:sz w:val="22"/>
          <w:szCs w:val="22"/>
        </w:rPr>
        <w:t xml:space="preserve">was </w:t>
      </w:r>
      <w:r w:rsidRPr="00C61B82">
        <w:rPr>
          <w:sz w:val="22"/>
          <w:szCs w:val="22"/>
          <w:shd w:val="clear" w:color="auto" w:fill="BFBFBF"/>
        </w:rPr>
        <w:t>[XX]</w:t>
      </w:r>
      <w:r w:rsidRPr="00C61B82">
        <w:rPr>
          <w:sz w:val="22"/>
          <w:szCs w:val="22"/>
        </w:rPr>
        <w:t xml:space="preserve"> seconds</w:t>
      </w:r>
      <w:r>
        <w:rPr>
          <w:sz w:val="22"/>
          <w:szCs w:val="22"/>
        </w:rPr>
        <w:t xml:space="preserve">.  </w:t>
      </w:r>
    </w:p>
    <w:p w:rsidR="00F06421" w:rsidRPr="00271D4B" w:rsidRDefault="00F06421" w:rsidP="00271D4B">
      <w:pPr>
        <w:autoSpaceDE w:val="0"/>
        <w:autoSpaceDN w:val="0"/>
        <w:adjustRightInd w:val="0"/>
        <w:spacing w:line="240" w:lineRule="auto"/>
        <w:jc w:val="left"/>
        <w:rPr>
          <w:rFonts w:cs="Arial,Bold"/>
          <w:bCs/>
          <w:sz w:val="22"/>
          <w:szCs w:val="22"/>
        </w:rPr>
      </w:pPr>
      <w:r w:rsidRPr="00271D4B">
        <w:rPr>
          <w:rFonts w:cs="Arial,Bold"/>
          <w:bCs/>
          <w:sz w:val="22"/>
          <w:szCs w:val="22"/>
        </w:rPr>
        <w:tab/>
        <w:t>More detailed results can be found in Appendix</w:t>
      </w:r>
      <w:r>
        <w:rPr>
          <w:rFonts w:cs="Arial,Bold"/>
          <w:bCs/>
          <w:sz w:val="22"/>
          <w:szCs w:val="22"/>
        </w:rPr>
        <w:t xml:space="preserve"> </w:t>
      </w:r>
      <w:r w:rsidRPr="00271D4B">
        <w:rPr>
          <w:rFonts w:cs="Arial,Bold"/>
          <w:bCs/>
          <w:sz w:val="22"/>
          <w:szCs w:val="22"/>
          <w:shd w:val="clear" w:color="auto" w:fill="BFBFBF"/>
        </w:rPr>
        <w:t>[</w:t>
      </w:r>
      <w:r>
        <w:rPr>
          <w:rFonts w:cs="Arial,Bold"/>
          <w:bCs/>
          <w:sz w:val="22"/>
          <w:szCs w:val="22"/>
          <w:shd w:val="clear" w:color="auto" w:fill="BFBFBF"/>
        </w:rPr>
        <w:t>F</w:t>
      </w:r>
      <w:r w:rsidRPr="00271D4B">
        <w:rPr>
          <w:rFonts w:cs="Arial,Bold"/>
          <w:bCs/>
          <w:sz w:val="22"/>
          <w:szCs w:val="22"/>
          <w:shd w:val="clear" w:color="auto" w:fill="BFBFBF"/>
        </w:rPr>
        <w:t>]</w:t>
      </w:r>
      <w:r w:rsidRPr="00271D4B">
        <w:rPr>
          <w:rFonts w:cs="Arial,Bold"/>
          <w:bCs/>
          <w:sz w:val="22"/>
          <w:szCs w:val="22"/>
        </w:rPr>
        <w:t xml:space="preserve">.  </w:t>
      </w:r>
    </w:p>
    <w:p w:rsidR="00F06421" w:rsidRPr="00C61B82" w:rsidRDefault="00F06421" w:rsidP="0035176A">
      <w:pPr>
        <w:ind w:left="720"/>
        <w:jc w:val="left"/>
        <w:rPr>
          <w:sz w:val="22"/>
          <w:szCs w:val="22"/>
        </w:rPr>
      </w:pPr>
    </w:p>
    <w:p w:rsidR="00F06421" w:rsidRDefault="00F06421" w:rsidP="0035176A">
      <w:pPr>
        <w:pStyle w:val="Heading2"/>
        <w:ind w:left="720"/>
      </w:pPr>
    </w:p>
    <w:p w:rsidR="00F06421" w:rsidRPr="00271D4B" w:rsidRDefault="00F06421" w:rsidP="00271D4B">
      <w:pPr>
        <w:pStyle w:val="Heading3"/>
        <w:ind w:left="720"/>
      </w:pPr>
      <w:bookmarkStart w:id="89" w:name="_Toc205061034"/>
      <w:r>
        <w:t xml:space="preserve">4.2.2 </w:t>
      </w:r>
      <w:r w:rsidRPr="00271D4B">
        <w:t>Satisfaction Results</w:t>
      </w:r>
      <w:bookmarkEnd w:id="89"/>
    </w:p>
    <w:p w:rsidR="00F06421" w:rsidRDefault="00F06421" w:rsidP="00271D4B">
      <w:pPr>
        <w:ind w:left="720"/>
        <w:jc w:val="left"/>
        <w:rPr>
          <w:rFonts w:cs="Arial,Bold"/>
          <w:b/>
          <w:bCs/>
        </w:rPr>
      </w:pPr>
      <w:r>
        <w:rPr>
          <w:sz w:val="22"/>
          <w:szCs w:val="22"/>
        </w:rPr>
        <w:t xml:space="preserve">Following the completion of the usability tasks, voters completed a </w:t>
      </w:r>
      <w:r w:rsidRPr="00E9208A">
        <w:rPr>
          <w:sz w:val="22"/>
          <w:szCs w:val="22"/>
          <w:shd w:val="clear" w:color="auto" w:fill="D9D9D9"/>
        </w:rPr>
        <w:t xml:space="preserve">[10-question satisfaction questionnaire (See </w:t>
      </w:r>
      <w:r>
        <w:rPr>
          <w:rFonts w:cs="Arial,Bold"/>
          <w:bCs/>
          <w:sz w:val="22"/>
          <w:szCs w:val="22"/>
          <w:shd w:val="clear" w:color="auto" w:fill="D9D9D9"/>
        </w:rPr>
        <w:t>Appendix [E</w:t>
      </w:r>
      <w:r w:rsidRPr="00E9208A">
        <w:rPr>
          <w:rFonts w:cs="Arial,Bold"/>
          <w:bCs/>
          <w:sz w:val="22"/>
          <w:szCs w:val="22"/>
          <w:shd w:val="clear" w:color="auto" w:fill="D9D9D9"/>
        </w:rPr>
        <w:t>])]</w:t>
      </w:r>
      <w:r w:rsidRPr="00271D4B">
        <w:rPr>
          <w:rFonts w:cs="Arial,Bold"/>
          <w:bCs/>
          <w:sz w:val="22"/>
          <w:szCs w:val="22"/>
          <w:shd w:val="clear" w:color="auto" w:fill="FFFFFF"/>
        </w:rPr>
        <w:t xml:space="preserve">. </w:t>
      </w:r>
      <w:r>
        <w:rPr>
          <w:rFonts w:cs="Arial,Bold"/>
          <w:bCs/>
          <w:sz w:val="22"/>
          <w:szCs w:val="22"/>
        </w:rPr>
        <w:t xml:space="preserve">Based on voters’ responses to these questions, a satisfaction rating, ranging from </w:t>
      </w:r>
      <w:r w:rsidRPr="00E9208A">
        <w:rPr>
          <w:rFonts w:cs="Arial,Bold"/>
          <w:bCs/>
          <w:sz w:val="22"/>
          <w:szCs w:val="22"/>
          <w:shd w:val="clear" w:color="auto" w:fill="D9D9D9"/>
        </w:rPr>
        <w:t>[0 to 100],</w:t>
      </w:r>
      <w:r>
        <w:rPr>
          <w:rFonts w:cs="Arial,Bold"/>
          <w:bCs/>
          <w:sz w:val="22"/>
          <w:szCs w:val="22"/>
        </w:rPr>
        <w:t xml:space="preserve"> was calculated. The average satisfaction rating of the</w:t>
      </w:r>
      <w:r w:rsidRPr="00C2565C">
        <w:rPr>
          <w:rFonts w:cs="Arial,Bold"/>
          <w:bCs/>
          <w:sz w:val="22"/>
          <w:szCs w:val="22"/>
          <w:shd w:val="clear" w:color="auto" w:fill="E6E6E6"/>
        </w:rPr>
        <w:t xml:space="preserve"> </w:t>
      </w:r>
      <w:r w:rsidRPr="00C2565C">
        <w:rPr>
          <w:sz w:val="22"/>
          <w:szCs w:val="22"/>
          <w:shd w:val="clear" w:color="auto" w:fill="E6E6E6"/>
        </w:rPr>
        <w:t xml:space="preserve">[product] </w:t>
      </w:r>
      <w:r>
        <w:rPr>
          <w:sz w:val="22"/>
          <w:szCs w:val="22"/>
        </w:rPr>
        <w:t xml:space="preserve">was </w:t>
      </w:r>
      <w:r w:rsidRPr="00C61B82">
        <w:rPr>
          <w:sz w:val="22"/>
          <w:szCs w:val="22"/>
          <w:shd w:val="clear" w:color="auto" w:fill="BFBFBF"/>
        </w:rPr>
        <w:t>[XX]</w:t>
      </w:r>
      <w:r w:rsidRPr="00271D4B">
        <w:rPr>
          <w:sz w:val="22"/>
          <w:szCs w:val="22"/>
          <w:shd w:val="clear" w:color="auto" w:fill="FFFFFF"/>
        </w:rPr>
        <w:t>.</w:t>
      </w:r>
    </w:p>
    <w:p w:rsidR="00F06421" w:rsidRPr="00271D4B" w:rsidRDefault="00F06421" w:rsidP="00984557">
      <w:pPr>
        <w:shd w:val="clear" w:color="auto" w:fill="E6E6E6"/>
        <w:autoSpaceDE w:val="0"/>
        <w:autoSpaceDN w:val="0"/>
        <w:adjustRightInd w:val="0"/>
        <w:spacing w:line="240" w:lineRule="auto"/>
        <w:jc w:val="left"/>
        <w:rPr>
          <w:rFonts w:cs="Arial,Bold"/>
          <w:bCs/>
          <w:sz w:val="22"/>
          <w:szCs w:val="22"/>
        </w:rPr>
      </w:pPr>
      <w:r w:rsidRPr="00271D4B">
        <w:rPr>
          <w:rFonts w:cs="Arial,Bold"/>
          <w:bCs/>
          <w:sz w:val="22"/>
          <w:szCs w:val="22"/>
        </w:rPr>
        <w:tab/>
      </w:r>
      <w:r>
        <w:rPr>
          <w:rFonts w:cs="Arial,Bold"/>
          <w:bCs/>
          <w:sz w:val="22"/>
          <w:szCs w:val="22"/>
        </w:rPr>
        <w:t xml:space="preserve">[In addition, voters gave the system a confidence rating of </w:t>
      </w:r>
      <w:r w:rsidRPr="00C2565C">
        <w:rPr>
          <w:sz w:val="22"/>
          <w:szCs w:val="22"/>
          <w:shd w:val="clear" w:color="auto" w:fill="E6E6E6"/>
        </w:rPr>
        <w:t>[XX].</w:t>
      </w:r>
      <w:r>
        <w:rPr>
          <w:sz w:val="22"/>
          <w:szCs w:val="22"/>
        </w:rPr>
        <w:t>]</w:t>
      </w:r>
      <w:r w:rsidRPr="00271D4B">
        <w:rPr>
          <w:rFonts w:cs="Arial,Bold"/>
          <w:bCs/>
          <w:sz w:val="22"/>
          <w:szCs w:val="22"/>
        </w:rPr>
        <w:t xml:space="preserve">  </w:t>
      </w:r>
    </w:p>
    <w:p w:rsidR="00F06421" w:rsidRPr="00271D4B" w:rsidRDefault="00F06421" w:rsidP="00271D4B">
      <w:pPr>
        <w:autoSpaceDE w:val="0"/>
        <w:autoSpaceDN w:val="0"/>
        <w:adjustRightInd w:val="0"/>
        <w:spacing w:line="240" w:lineRule="auto"/>
        <w:jc w:val="left"/>
        <w:rPr>
          <w:rFonts w:cs="Arial,Bold"/>
          <w:bCs/>
          <w:sz w:val="22"/>
          <w:szCs w:val="22"/>
        </w:rPr>
      </w:pPr>
      <w:r w:rsidRPr="00271D4B">
        <w:rPr>
          <w:rFonts w:cs="Arial,Bold"/>
          <w:bCs/>
          <w:sz w:val="22"/>
          <w:szCs w:val="22"/>
        </w:rPr>
        <w:tab/>
        <w:t>More detailed results can be found in Appendix</w:t>
      </w:r>
      <w:r>
        <w:rPr>
          <w:rFonts w:cs="Arial,Bold"/>
          <w:bCs/>
          <w:sz w:val="22"/>
          <w:szCs w:val="22"/>
        </w:rPr>
        <w:t xml:space="preserve"> </w:t>
      </w:r>
      <w:r w:rsidRPr="00C2565C">
        <w:rPr>
          <w:rFonts w:cs="Arial,Bold"/>
          <w:bCs/>
          <w:sz w:val="22"/>
          <w:szCs w:val="22"/>
          <w:shd w:val="clear" w:color="auto" w:fill="E6E6E6"/>
        </w:rPr>
        <w:t>[F].</w:t>
      </w:r>
      <w:r w:rsidRPr="00271D4B">
        <w:rPr>
          <w:rFonts w:cs="Arial,Bold"/>
          <w:bCs/>
          <w:sz w:val="22"/>
          <w:szCs w:val="22"/>
        </w:rPr>
        <w:t xml:space="preserve">  </w:t>
      </w:r>
    </w:p>
    <w:p w:rsidR="00F06421" w:rsidRDefault="00F06421" w:rsidP="00E455D6">
      <w:pPr>
        <w:pStyle w:val="Heading1"/>
        <w:numPr>
          <w:ilvl w:val="0"/>
          <w:numId w:val="0"/>
        </w:numPr>
      </w:pPr>
    </w:p>
    <w:p w:rsidR="00F06421" w:rsidRPr="00271D4B" w:rsidRDefault="00F06421" w:rsidP="00E455D6">
      <w:pPr>
        <w:pStyle w:val="Heading1"/>
        <w:numPr>
          <w:ilvl w:val="0"/>
          <w:numId w:val="0"/>
        </w:numPr>
        <w:rPr>
          <w:b/>
        </w:rPr>
      </w:pPr>
      <w:bookmarkStart w:id="90" w:name="_Toc205061035"/>
      <w:r>
        <w:rPr>
          <w:b/>
        </w:rPr>
        <w:t xml:space="preserve">5.0 </w:t>
      </w:r>
      <w:r w:rsidRPr="00271D4B">
        <w:rPr>
          <w:b/>
        </w:rPr>
        <w:t>Conclusion</w:t>
      </w:r>
      <w:bookmarkEnd w:id="90"/>
    </w:p>
    <w:p w:rsidR="00F06421" w:rsidRDefault="00F06421" w:rsidP="00C2565C">
      <w:pPr>
        <w:shd w:val="clear" w:color="auto" w:fill="E6E6E6"/>
        <w:jc w:val="left"/>
        <w:rPr>
          <w:sz w:val="22"/>
          <w:szCs w:val="22"/>
          <w:shd w:val="clear" w:color="auto" w:fill="FFFFFF"/>
        </w:rPr>
      </w:pPr>
      <w:r>
        <w:rPr>
          <w:sz w:val="22"/>
          <w:szCs w:val="22"/>
        </w:rPr>
        <w:t>[</w:t>
      </w:r>
      <w:r w:rsidRPr="00C2565C">
        <w:rPr>
          <w:sz w:val="22"/>
          <w:szCs w:val="22"/>
        </w:rPr>
        <w:t>Based on the results of the testing, various usability issues were uncovered and a series of performance-based findings and recommendations were developed. The product development team is currently in the process of implementing the system improvements in order to resolve the usability issues uncovered and to help improve voters’ overall success and satisfaction using [product].</w:t>
      </w:r>
      <w:r w:rsidRPr="00A84E91">
        <w:rPr>
          <w:sz w:val="22"/>
          <w:szCs w:val="22"/>
          <w:shd w:val="clear" w:color="auto" w:fill="FFFFFF"/>
        </w:rPr>
        <w:t xml:space="preserve"> </w:t>
      </w:r>
      <w:r>
        <w:rPr>
          <w:sz w:val="22"/>
          <w:szCs w:val="22"/>
          <w:shd w:val="clear" w:color="auto" w:fill="FFFFFF"/>
        </w:rPr>
        <w:t>]</w:t>
      </w:r>
      <w:r w:rsidRPr="00A84E91">
        <w:rPr>
          <w:sz w:val="22"/>
          <w:szCs w:val="22"/>
          <w:shd w:val="clear" w:color="auto" w:fill="FFFFFF"/>
        </w:rPr>
        <w:t xml:space="preserve"> </w:t>
      </w:r>
    </w:p>
    <w:p w:rsidR="00F06421" w:rsidRPr="00A84E91" w:rsidRDefault="00F06421" w:rsidP="0035176A">
      <w:pPr>
        <w:jc w:val="left"/>
        <w:rPr>
          <w:rFonts w:cs="Arial"/>
          <w:sz w:val="22"/>
          <w:szCs w:val="22"/>
        </w:rPr>
      </w:pPr>
      <w:r w:rsidRPr="003469C5">
        <w:rPr>
          <w:sz w:val="22"/>
          <w:szCs w:val="22"/>
        </w:rPr>
        <w:t>NOTE:  Voting Manufacturers are not required to include a copy of their usability findings</w:t>
      </w:r>
      <w:r w:rsidR="002C3489">
        <w:rPr>
          <w:sz w:val="22"/>
          <w:szCs w:val="22"/>
        </w:rPr>
        <w:t xml:space="preserve"> (such as specific problems that occurred)</w:t>
      </w:r>
      <w:r w:rsidRPr="003469C5">
        <w:rPr>
          <w:sz w:val="22"/>
          <w:szCs w:val="22"/>
        </w:rPr>
        <w:t xml:space="preserve"> and recommendations</w:t>
      </w:r>
      <w:r w:rsidR="002C3489">
        <w:rPr>
          <w:sz w:val="22"/>
          <w:szCs w:val="22"/>
        </w:rPr>
        <w:t xml:space="preserve"> for improvement</w:t>
      </w:r>
      <w:r w:rsidRPr="003469C5">
        <w:rPr>
          <w:sz w:val="22"/>
          <w:szCs w:val="22"/>
        </w:rPr>
        <w:t>, nor it is required by the CIF.  Manufacturers, their test administrator(s) or data logger(s) may choose to include this information,</w:t>
      </w:r>
      <w:r>
        <w:rPr>
          <w:sz w:val="22"/>
          <w:szCs w:val="22"/>
        </w:rPr>
        <w:t xml:space="preserve"> at their discretion.</w:t>
      </w:r>
      <w:r w:rsidRPr="00A84E91">
        <w:rPr>
          <w:rFonts w:cs="Arial"/>
          <w:sz w:val="22"/>
          <w:szCs w:val="22"/>
        </w:rPr>
        <w:br w:type="page"/>
      </w:r>
    </w:p>
    <w:p w:rsidR="00F06421" w:rsidRPr="00557048" w:rsidRDefault="00F06421" w:rsidP="00E455D6">
      <w:pPr>
        <w:pStyle w:val="Heading1"/>
        <w:numPr>
          <w:ilvl w:val="0"/>
          <w:numId w:val="0"/>
        </w:numPr>
        <w:rPr>
          <w:b/>
        </w:rPr>
      </w:pPr>
      <w:bookmarkStart w:id="91" w:name="_Toc205061036"/>
      <w:r w:rsidRPr="00557048">
        <w:rPr>
          <w:b/>
        </w:rPr>
        <w:t>Appendix</w:t>
      </w:r>
      <w:r>
        <w:rPr>
          <w:b/>
        </w:rPr>
        <w:t xml:space="preserve"> A:  Participant Demographics</w:t>
      </w:r>
      <w:bookmarkEnd w:id="91"/>
      <w:r w:rsidRPr="00557048">
        <w:rPr>
          <w:b/>
        </w:rPr>
        <w:t xml:space="preserve"> </w:t>
      </w:r>
    </w:p>
    <w:p w:rsidR="00F06421" w:rsidRPr="00BE7581" w:rsidRDefault="00F06421" w:rsidP="0035176A">
      <w:pPr>
        <w:jc w:val="left"/>
        <w:rPr>
          <w:sz w:val="22"/>
          <w:szCs w:val="22"/>
        </w:rPr>
      </w:pPr>
      <w:r w:rsidRPr="00BE7581">
        <w:rPr>
          <w:sz w:val="22"/>
          <w:szCs w:val="22"/>
        </w:rPr>
        <w:t xml:space="preserve">Following is a full list of participant demographics:  </w:t>
      </w:r>
      <w:r w:rsidRPr="00724996">
        <w:rPr>
          <w:sz w:val="22"/>
          <w:szCs w:val="22"/>
          <w:shd w:val="clear" w:color="auto" w:fill="D9D9D9"/>
        </w:rPr>
        <w:t>[NOTE:  These demographics are just a sample set of demographics and are not meant to imply any requirements or guidelines.]</w:t>
      </w:r>
    </w:p>
    <w:tbl>
      <w:tblPr>
        <w:tblW w:w="9735" w:type="dxa"/>
        <w:tblInd w:w="93" w:type="dxa"/>
        <w:tblLayout w:type="fixed"/>
        <w:tblLook w:val="00A0" w:firstRow="1" w:lastRow="0" w:firstColumn="1" w:lastColumn="0" w:noHBand="0" w:noVBand="0"/>
      </w:tblPr>
      <w:tblGrid>
        <w:gridCol w:w="1102"/>
        <w:gridCol w:w="893"/>
        <w:gridCol w:w="1170"/>
        <w:gridCol w:w="1260"/>
        <w:gridCol w:w="720"/>
        <w:gridCol w:w="1350"/>
        <w:gridCol w:w="990"/>
        <w:gridCol w:w="720"/>
        <w:gridCol w:w="450"/>
        <w:gridCol w:w="180"/>
        <w:gridCol w:w="450"/>
        <w:gridCol w:w="450"/>
      </w:tblGrid>
      <w:tr w:rsidR="00F06421" w:rsidRPr="00F95531" w:rsidTr="00F95531">
        <w:trPr>
          <w:cantSplit/>
          <w:trHeight w:val="300"/>
          <w:tblHeader/>
        </w:trPr>
        <w:tc>
          <w:tcPr>
            <w:tcW w:w="9735" w:type="dxa"/>
            <w:gridSpan w:val="12"/>
            <w:tcBorders>
              <w:top w:val="single" w:sz="2" w:space="0" w:color="BFBFBF"/>
              <w:left w:val="single" w:sz="2" w:space="0" w:color="BFBFBF"/>
              <w:bottom w:val="single" w:sz="6" w:space="0" w:color="BFBFBF"/>
              <w:right w:val="single" w:sz="2" w:space="0" w:color="BFBFBF"/>
            </w:tcBorders>
            <w:shd w:val="clear" w:color="000000" w:fill="1D76A3"/>
            <w:noWrap/>
            <w:vAlign w:val="bottom"/>
          </w:tcPr>
          <w:p w:rsidR="00F06421" w:rsidRPr="00F95531" w:rsidRDefault="00F06421" w:rsidP="0035176A">
            <w:pPr>
              <w:spacing w:after="0" w:line="240" w:lineRule="auto"/>
              <w:jc w:val="left"/>
              <w:rPr>
                <w:color w:val="FFFFFF"/>
              </w:rPr>
            </w:pPr>
            <w:r w:rsidRPr="00F95531">
              <w:rPr>
                <w:color w:val="FFFFFF"/>
              </w:rPr>
              <w:t>Demographics</w:t>
            </w:r>
          </w:p>
        </w:tc>
      </w:tr>
      <w:tr w:rsidR="00F06421" w:rsidRPr="00F95531" w:rsidTr="00F95531">
        <w:trPr>
          <w:cantSplit/>
          <w:trHeight w:val="1200"/>
          <w:tblHeader/>
        </w:trPr>
        <w:tc>
          <w:tcPr>
            <w:tcW w:w="1102" w:type="dxa"/>
            <w:tcBorders>
              <w:top w:val="single" w:sz="6" w:space="0" w:color="BFBFBF"/>
              <w:left w:val="single" w:sz="2" w:space="0" w:color="BFBFBF"/>
              <w:bottom w:val="single" w:sz="6" w:space="0" w:color="BFBFBF"/>
              <w:right w:val="single" w:sz="6" w:space="0" w:color="BFBFBF"/>
            </w:tcBorders>
            <w:shd w:val="clear" w:color="000000" w:fill="D9E6ED"/>
            <w:noWrap/>
            <w:vAlign w:val="bottom"/>
          </w:tcPr>
          <w:p w:rsidR="00F06421" w:rsidRPr="00F95531" w:rsidRDefault="00F06421" w:rsidP="00BE7581">
            <w:pPr>
              <w:spacing w:after="0" w:line="240" w:lineRule="auto"/>
              <w:rPr>
                <w:color w:val="000000"/>
              </w:rPr>
            </w:pPr>
            <w:r w:rsidRPr="00F95531">
              <w:rPr>
                <w:color w:val="000000"/>
              </w:rPr>
              <w:t>Participant</w:t>
            </w:r>
          </w:p>
        </w:tc>
        <w:tc>
          <w:tcPr>
            <w:tcW w:w="893" w:type="dxa"/>
            <w:tcBorders>
              <w:top w:val="single" w:sz="6" w:space="0" w:color="BFBFBF"/>
              <w:left w:val="single" w:sz="6" w:space="0" w:color="BFBFBF"/>
              <w:bottom w:val="single" w:sz="6" w:space="0" w:color="BFBFBF"/>
              <w:right w:val="single" w:sz="6" w:space="0" w:color="BFBFBF"/>
            </w:tcBorders>
            <w:shd w:val="clear" w:color="000000" w:fill="D9E6ED"/>
            <w:noWrap/>
            <w:vAlign w:val="bottom"/>
          </w:tcPr>
          <w:p w:rsidR="00F06421" w:rsidRPr="00F95531" w:rsidRDefault="00F06421" w:rsidP="0035176A">
            <w:pPr>
              <w:spacing w:after="0" w:line="240" w:lineRule="auto"/>
              <w:jc w:val="left"/>
              <w:rPr>
                <w:color w:val="000000"/>
              </w:rPr>
            </w:pPr>
            <w:r w:rsidRPr="00F95531">
              <w:rPr>
                <w:color w:val="000000"/>
              </w:rPr>
              <w:t>Gender</w:t>
            </w:r>
          </w:p>
        </w:tc>
        <w:tc>
          <w:tcPr>
            <w:tcW w:w="1170" w:type="dxa"/>
            <w:tcBorders>
              <w:top w:val="single" w:sz="6" w:space="0" w:color="BFBFBF"/>
              <w:left w:val="single" w:sz="6" w:space="0" w:color="BFBFBF"/>
              <w:bottom w:val="single" w:sz="6" w:space="0" w:color="BFBFBF"/>
              <w:right w:val="single" w:sz="6" w:space="0" w:color="BFBFBF"/>
            </w:tcBorders>
            <w:shd w:val="clear" w:color="000000" w:fill="D9E6ED"/>
            <w:noWrap/>
            <w:vAlign w:val="bottom"/>
          </w:tcPr>
          <w:p w:rsidR="00F06421" w:rsidRPr="00F95531" w:rsidRDefault="00F06421" w:rsidP="0035176A">
            <w:pPr>
              <w:spacing w:after="0" w:line="240" w:lineRule="auto"/>
              <w:jc w:val="left"/>
              <w:rPr>
                <w:color w:val="000000"/>
              </w:rPr>
            </w:pPr>
            <w:r w:rsidRPr="00F95531">
              <w:rPr>
                <w:color w:val="000000"/>
              </w:rPr>
              <w:t>Race</w:t>
            </w:r>
          </w:p>
        </w:tc>
        <w:tc>
          <w:tcPr>
            <w:tcW w:w="1260" w:type="dxa"/>
            <w:tcBorders>
              <w:top w:val="single" w:sz="6" w:space="0" w:color="BFBFBF"/>
              <w:left w:val="single" w:sz="6" w:space="0" w:color="BFBFBF"/>
              <w:bottom w:val="single" w:sz="6" w:space="0" w:color="BFBFBF"/>
              <w:right w:val="single" w:sz="6" w:space="0" w:color="BFBFBF"/>
            </w:tcBorders>
            <w:shd w:val="clear" w:color="000000" w:fill="D9E6ED"/>
            <w:noWrap/>
            <w:vAlign w:val="bottom"/>
          </w:tcPr>
          <w:p w:rsidR="00F06421" w:rsidRPr="00F95531" w:rsidRDefault="00F06421" w:rsidP="0035176A">
            <w:pPr>
              <w:spacing w:after="0" w:line="240" w:lineRule="auto"/>
              <w:jc w:val="left"/>
              <w:rPr>
                <w:color w:val="000000"/>
              </w:rPr>
            </w:pPr>
            <w:r w:rsidRPr="00F95531">
              <w:rPr>
                <w:color w:val="000000"/>
              </w:rPr>
              <w:t>Education</w:t>
            </w:r>
          </w:p>
        </w:tc>
        <w:tc>
          <w:tcPr>
            <w:tcW w:w="720" w:type="dxa"/>
            <w:tcBorders>
              <w:top w:val="single" w:sz="6" w:space="0" w:color="BFBFBF"/>
              <w:left w:val="single" w:sz="6" w:space="0" w:color="BFBFBF"/>
              <w:bottom w:val="single" w:sz="6" w:space="0" w:color="BFBFBF"/>
              <w:right w:val="single" w:sz="6" w:space="0" w:color="BFBFBF"/>
            </w:tcBorders>
            <w:shd w:val="clear" w:color="000000" w:fill="D9E6ED"/>
            <w:noWrap/>
            <w:vAlign w:val="bottom"/>
          </w:tcPr>
          <w:p w:rsidR="00F06421" w:rsidRPr="00F95531" w:rsidRDefault="00F06421" w:rsidP="0035176A">
            <w:pPr>
              <w:spacing w:after="0" w:line="240" w:lineRule="auto"/>
              <w:jc w:val="left"/>
              <w:rPr>
                <w:color w:val="000000"/>
              </w:rPr>
            </w:pPr>
            <w:r w:rsidRPr="00F95531">
              <w:rPr>
                <w:color w:val="000000"/>
              </w:rPr>
              <w:t>Age</w:t>
            </w:r>
          </w:p>
        </w:tc>
        <w:tc>
          <w:tcPr>
            <w:tcW w:w="1350" w:type="dxa"/>
            <w:tcBorders>
              <w:top w:val="single" w:sz="6" w:space="0" w:color="BFBFBF"/>
              <w:left w:val="single" w:sz="6" w:space="0" w:color="BFBFBF"/>
              <w:bottom w:val="single" w:sz="6" w:space="0" w:color="BFBFBF"/>
              <w:right w:val="single" w:sz="6" w:space="0" w:color="BFBFBF"/>
            </w:tcBorders>
            <w:shd w:val="clear" w:color="000000" w:fill="D9E6ED"/>
            <w:vAlign w:val="bottom"/>
          </w:tcPr>
          <w:p w:rsidR="00F06421" w:rsidRPr="00F95531" w:rsidRDefault="00F06421" w:rsidP="0035176A">
            <w:pPr>
              <w:spacing w:after="0" w:line="240" w:lineRule="auto"/>
              <w:jc w:val="left"/>
              <w:rPr>
                <w:color w:val="000000"/>
              </w:rPr>
            </w:pPr>
            <w:r w:rsidRPr="00F95531">
              <w:rPr>
                <w:color w:val="000000"/>
              </w:rPr>
              <w:t>Years Voting</w:t>
            </w:r>
          </w:p>
        </w:tc>
        <w:tc>
          <w:tcPr>
            <w:tcW w:w="990" w:type="dxa"/>
            <w:tcBorders>
              <w:top w:val="single" w:sz="6" w:space="0" w:color="BFBFBF"/>
              <w:left w:val="single" w:sz="6" w:space="0" w:color="BFBFBF"/>
              <w:bottom w:val="single" w:sz="6" w:space="0" w:color="BFBFBF"/>
              <w:right w:val="single" w:sz="6" w:space="0" w:color="BFBFBF"/>
            </w:tcBorders>
            <w:shd w:val="clear" w:color="000000" w:fill="D9E6ED"/>
            <w:vAlign w:val="bottom"/>
          </w:tcPr>
          <w:p w:rsidR="00F06421" w:rsidRPr="00F95531" w:rsidRDefault="00F06421" w:rsidP="0035176A">
            <w:pPr>
              <w:spacing w:after="0" w:line="240" w:lineRule="auto"/>
              <w:jc w:val="left"/>
              <w:rPr>
                <w:color w:val="000000"/>
              </w:rPr>
            </w:pPr>
            <w:r w:rsidRPr="00F95531">
              <w:rPr>
                <w:color w:val="000000"/>
              </w:rPr>
              <w:t>Number Elections Voted</w:t>
            </w:r>
          </w:p>
        </w:tc>
        <w:tc>
          <w:tcPr>
            <w:tcW w:w="1170" w:type="dxa"/>
            <w:gridSpan w:val="2"/>
            <w:tcBorders>
              <w:top w:val="single" w:sz="6" w:space="0" w:color="BFBFBF"/>
              <w:left w:val="single" w:sz="6" w:space="0" w:color="BFBFBF"/>
              <w:bottom w:val="single" w:sz="6" w:space="0" w:color="BFBFBF"/>
              <w:right w:val="single" w:sz="6" w:space="0" w:color="BFBFBF"/>
            </w:tcBorders>
            <w:shd w:val="clear" w:color="000000" w:fill="D9E6ED"/>
            <w:vAlign w:val="bottom"/>
          </w:tcPr>
          <w:p w:rsidR="00F06421" w:rsidRPr="00F95531" w:rsidRDefault="00F06421" w:rsidP="0035176A">
            <w:pPr>
              <w:spacing w:after="0" w:line="240" w:lineRule="auto"/>
              <w:jc w:val="left"/>
              <w:rPr>
                <w:color w:val="000000"/>
              </w:rPr>
            </w:pPr>
            <w:r w:rsidRPr="00F95531">
              <w:rPr>
                <w:color w:val="000000"/>
              </w:rPr>
              <w:t>Types of Voting Machines</w:t>
            </w:r>
          </w:p>
        </w:tc>
        <w:tc>
          <w:tcPr>
            <w:tcW w:w="1080" w:type="dxa"/>
            <w:gridSpan w:val="3"/>
            <w:tcBorders>
              <w:top w:val="single" w:sz="6" w:space="0" w:color="BFBFBF"/>
              <w:left w:val="single" w:sz="6" w:space="0" w:color="BFBFBF"/>
              <w:bottom w:val="single" w:sz="6" w:space="0" w:color="BFBFBF"/>
              <w:right w:val="single" w:sz="2" w:space="0" w:color="BFBFBF"/>
            </w:tcBorders>
            <w:shd w:val="clear" w:color="000000" w:fill="D9E6ED"/>
            <w:vAlign w:val="bottom"/>
          </w:tcPr>
          <w:p w:rsidR="00F06421" w:rsidRPr="00F95531" w:rsidRDefault="00F06421" w:rsidP="0035176A">
            <w:pPr>
              <w:spacing w:after="0" w:line="240" w:lineRule="auto"/>
              <w:jc w:val="left"/>
              <w:rPr>
                <w:color w:val="000000"/>
              </w:rPr>
            </w:pPr>
            <w:r w:rsidRPr="00F95531">
              <w:rPr>
                <w:color w:val="000000"/>
              </w:rPr>
              <w:t>Vote in Non-gov't Elections</w:t>
            </w:r>
          </w:p>
        </w:tc>
      </w:tr>
      <w:tr w:rsidR="00F06421" w:rsidRPr="00F95531" w:rsidTr="00F95531">
        <w:trPr>
          <w:cantSplit/>
          <w:trHeight w:val="300"/>
        </w:trPr>
        <w:tc>
          <w:tcPr>
            <w:tcW w:w="1102" w:type="dxa"/>
            <w:tcBorders>
              <w:top w:val="single" w:sz="6" w:space="0" w:color="BFBFBF"/>
              <w:left w:val="single" w:sz="2" w:space="0" w:color="BFBFBF"/>
              <w:bottom w:val="single" w:sz="6" w:space="0" w:color="BFBFBF"/>
              <w:right w:val="single" w:sz="6" w:space="0" w:color="BFBFBF"/>
            </w:tcBorders>
            <w:noWrap/>
            <w:vAlign w:val="center"/>
          </w:tcPr>
          <w:p w:rsidR="00F06421" w:rsidRPr="00F95531" w:rsidRDefault="00F06421" w:rsidP="00BE7581">
            <w:pPr>
              <w:spacing w:after="0" w:line="240" w:lineRule="auto"/>
              <w:jc w:val="center"/>
              <w:rPr>
                <w:color w:val="000000"/>
              </w:rPr>
            </w:pPr>
            <w:r w:rsidRPr="00F95531">
              <w:rPr>
                <w:color w:val="000000"/>
              </w:rPr>
              <w:t>1</w:t>
            </w:r>
          </w:p>
        </w:tc>
        <w:tc>
          <w:tcPr>
            <w:tcW w:w="893"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Female</w:t>
            </w:r>
          </w:p>
        </w:tc>
        <w:tc>
          <w:tcPr>
            <w:tcW w:w="117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African American</w:t>
            </w:r>
          </w:p>
        </w:tc>
        <w:tc>
          <w:tcPr>
            <w:tcW w:w="126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Some College</w:t>
            </w:r>
          </w:p>
        </w:tc>
        <w:tc>
          <w:tcPr>
            <w:tcW w:w="72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25-34</w:t>
            </w:r>
          </w:p>
        </w:tc>
        <w:tc>
          <w:tcPr>
            <w:tcW w:w="135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None</w:t>
            </w:r>
          </w:p>
        </w:tc>
        <w:tc>
          <w:tcPr>
            <w:tcW w:w="99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0</w:t>
            </w:r>
          </w:p>
        </w:tc>
        <w:tc>
          <w:tcPr>
            <w:tcW w:w="1170" w:type="dxa"/>
            <w:gridSpan w:val="2"/>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Never</w:t>
            </w:r>
          </w:p>
        </w:tc>
        <w:tc>
          <w:tcPr>
            <w:tcW w:w="1080" w:type="dxa"/>
            <w:gridSpan w:val="3"/>
            <w:tcBorders>
              <w:top w:val="single" w:sz="6" w:space="0" w:color="BFBFBF"/>
              <w:left w:val="single" w:sz="6" w:space="0" w:color="BFBFBF"/>
              <w:bottom w:val="single" w:sz="6" w:space="0" w:color="BFBFBF"/>
              <w:right w:val="single" w:sz="2" w:space="0" w:color="BFBFBF"/>
            </w:tcBorders>
            <w:noWrap/>
            <w:vAlign w:val="center"/>
          </w:tcPr>
          <w:p w:rsidR="00F06421" w:rsidRPr="00F95531" w:rsidRDefault="00F06421" w:rsidP="0035176A">
            <w:pPr>
              <w:spacing w:after="0" w:line="240" w:lineRule="auto"/>
              <w:jc w:val="left"/>
              <w:rPr>
                <w:color w:val="000000"/>
              </w:rPr>
            </w:pPr>
            <w:r w:rsidRPr="00F95531">
              <w:rPr>
                <w:color w:val="000000"/>
              </w:rPr>
              <w:t>No</w:t>
            </w:r>
          </w:p>
        </w:tc>
      </w:tr>
      <w:tr w:rsidR="00F06421" w:rsidRPr="00F95531" w:rsidTr="00F95531">
        <w:trPr>
          <w:cantSplit/>
          <w:trHeight w:val="300"/>
        </w:trPr>
        <w:tc>
          <w:tcPr>
            <w:tcW w:w="1102" w:type="dxa"/>
            <w:tcBorders>
              <w:top w:val="single" w:sz="6" w:space="0" w:color="BFBFBF"/>
              <w:left w:val="single" w:sz="2" w:space="0" w:color="BFBFBF"/>
              <w:bottom w:val="single" w:sz="6" w:space="0" w:color="BFBFBF"/>
              <w:right w:val="single" w:sz="6" w:space="0" w:color="BFBFBF"/>
            </w:tcBorders>
            <w:noWrap/>
            <w:vAlign w:val="center"/>
          </w:tcPr>
          <w:p w:rsidR="00F06421" w:rsidRPr="00F95531" w:rsidRDefault="00F06421" w:rsidP="00BE7581">
            <w:pPr>
              <w:spacing w:after="0" w:line="240" w:lineRule="auto"/>
              <w:jc w:val="center"/>
              <w:rPr>
                <w:color w:val="000000"/>
              </w:rPr>
            </w:pPr>
            <w:r>
              <w:rPr>
                <w:color w:val="000000"/>
              </w:rPr>
              <w:t>2</w:t>
            </w:r>
          </w:p>
        </w:tc>
        <w:tc>
          <w:tcPr>
            <w:tcW w:w="893"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Female</w:t>
            </w:r>
          </w:p>
        </w:tc>
        <w:tc>
          <w:tcPr>
            <w:tcW w:w="117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Caucasian</w:t>
            </w:r>
          </w:p>
        </w:tc>
        <w:tc>
          <w:tcPr>
            <w:tcW w:w="126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College Graduate</w:t>
            </w:r>
          </w:p>
        </w:tc>
        <w:tc>
          <w:tcPr>
            <w:tcW w:w="72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25-34</w:t>
            </w:r>
          </w:p>
        </w:tc>
        <w:tc>
          <w:tcPr>
            <w:tcW w:w="135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2-5 years</w:t>
            </w:r>
          </w:p>
        </w:tc>
        <w:tc>
          <w:tcPr>
            <w:tcW w:w="99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1 to 2</w:t>
            </w:r>
          </w:p>
        </w:tc>
        <w:tc>
          <w:tcPr>
            <w:tcW w:w="1170" w:type="dxa"/>
            <w:gridSpan w:val="2"/>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Mechanical</w:t>
            </w:r>
          </w:p>
        </w:tc>
        <w:tc>
          <w:tcPr>
            <w:tcW w:w="1080" w:type="dxa"/>
            <w:gridSpan w:val="3"/>
            <w:tcBorders>
              <w:top w:val="single" w:sz="6" w:space="0" w:color="BFBFBF"/>
              <w:left w:val="single" w:sz="6" w:space="0" w:color="BFBFBF"/>
              <w:bottom w:val="single" w:sz="6" w:space="0" w:color="BFBFBF"/>
              <w:right w:val="single" w:sz="2" w:space="0" w:color="BFBFBF"/>
            </w:tcBorders>
            <w:noWrap/>
            <w:vAlign w:val="center"/>
          </w:tcPr>
          <w:p w:rsidR="00F06421" w:rsidRPr="00F95531" w:rsidRDefault="00F06421" w:rsidP="0035176A">
            <w:pPr>
              <w:spacing w:after="0" w:line="240" w:lineRule="auto"/>
              <w:jc w:val="left"/>
              <w:rPr>
                <w:color w:val="000000"/>
              </w:rPr>
            </w:pPr>
            <w:r w:rsidRPr="00F95531">
              <w:rPr>
                <w:color w:val="000000"/>
              </w:rPr>
              <w:t>No</w:t>
            </w:r>
          </w:p>
        </w:tc>
      </w:tr>
      <w:tr w:rsidR="00F06421" w:rsidRPr="00F95531" w:rsidTr="00F95531">
        <w:trPr>
          <w:cantSplit/>
          <w:trHeight w:val="300"/>
        </w:trPr>
        <w:tc>
          <w:tcPr>
            <w:tcW w:w="1102" w:type="dxa"/>
            <w:tcBorders>
              <w:top w:val="single" w:sz="6" w:space="0" w:color="BFBFBF"/>
              <w:left w:val="single" w:sz="2" w:space="0" w:color="BFBFBF"/>
              <w:bottom w:val="single" w:sz="6" w:space="0" w:color="BFBFBF"/>
              <w:right w:val="single" w:sz="6" w:space="0" w:color="BFBFBF"/>
            </w:tcBorders>
            <w:noWrap/>
            <w:vAlign w:val="center"/>
          </w:tcPr>
          <w:p w:rsidR="00F06421" w:rsidRPr="00F95531" w:rsidRDefault="00F06421" w:rsidP="00BE7581">
            <w:pPr>
              <w:spacing w:after="0" w:line="240" w:lineRule="auto"/>
              <w:jc w:val="center"/>
              <w:rPr>
                <w:color w:val="000000"/>
              </w:rPr>
            </w:pPr>
            <w:r>
              <w:rPr>
                <w:color w:val="000000"/>
              </w:rPr>
              <w:t>3</w:t>
            </w:r>
          </w:p>
        </w:tc>
        <w:tc>
          <w:tcPr>
            <w:tcW w:w="893"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Male</w:t>
            </w:r>
          </w:p>
        </w:tc>
        <w:tc>
          <w:tcPr>
            <w:tcW w:w="117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Caucasian</w:t>
            </w:r>
          </w:p>
        </w:tc>
        <w:tc>
          <w:tcPr>
            <w:tcW w:w="126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College Graduate</w:t>
            </w:r>
          </w:p>
        </w:tc>
        <w:tc>
          <w:tcPr>
            <w:tcW w:w="72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45-54</w:t>
            </w:r>
          </w:p>
        </w:tc>
        <w:tc>
          <w:tcPr>
            <w:tcW w:w="135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6-10 years</w:t>
            </w:r>
          </w:p>
        </w:tc>
        <w:tc>
          <w:tcPr>
            <w:tcW w:w="99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3 to 5</w:t>
            </w:r>
          </w:p>
        </w:tc>
        <w:tc>
          <w:tcPr>
            <w:tcW w:w="1170" w:type="dxa"/>
            <w:gridSpan w:val="2"/>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Touch</w:t>
            </w:r>
          </w:p>
        </w:tc>
        <w:tc>
          <w:tcPr>
            <w:tcW w:w="1080" w:type="dxa"/>
            <w:gridSpan w:val="3"/>
            <w:tcBorders>
              <w:top w:val="single" w:sz="6" w:space="0" w:color="BFBFBF"/>
              <w:left w:val="single" w:sz="6" w:space="0" w:color="BFBFBF"/>
              <w:bottom w:val="single" w:sz="6" w:space="0" w:color="BFBFBF"/>
              <w:right w:val="single" w:sz="2" w:space="0" w:color="BFBFBF"/>
            </w:tcBorders>
            <w:noWrap/>
            <w:vAlign w:val="center"/>
          </w:tcPr>
          <w:p w:rsidR="00F06421" w:rsidRPr="00F95531" w:rsidRDefault="00F06421" w:rsidP="0035176A">
            <w:pPr>
              <w:spacing w:after="0" w:line="240" w:lineRule="auto"/>
              <w:jc w:val="left"/>
              <w:rPr>
                <w:color w:val="000000"/>
              </w:rPr>
            </w:pPr>
            <w:r w:rsidRPr="00F95531">
              <w:rPr>
                <w:color w:val="000000"/>
              </w:rPr>
              <w:t>Yes</w:t>
            </w:r>
          </w:p>
        </w:tc>
      </w:tr>
      <w:tr w:rsidR="00F06421" w:rsidRPr="00F95531" w:rsidTr="00F95531">
        <w:trPr>
          <w:cantSplit/>
          <w:trHeight w:val="300"/>
        </w:trPr>
        <w:tc>
          <w:tcPr>
            <w:tcW w:w="1102" w:type="dxa"/>
            <w:tcBorders>
              <w:top w:val="single" w:sz="6" w:space="0" w:color="BFBFBF"/>
              <w:left w:val="single" w:sz="2" w:space="0" w:color="BFBFBF"/>
              <w:bottom w:val="single" w:sz="6" w:space="0" w:color="BFBFBF"/>
              <w:right w:val="single" w:sz="6" w:space="0" w:color="BFBFBF"/>
            </w:tcBorders>
            <w:noWrap/>
            <w:vAlign w:val="center"/>
          </w:tcPr>
          <w:p w:rsidR="00F06421" w:rsidRPr="00F95531" w:rsidRDefault="00F06421" w:rsidP="00BE7581">
            <w:pPr>
              <w:spacing w:after="0" w:line="240" w:lineRule="auto"/>
              <w:jc w:val="center"/>
              <w:rPr>
                <w:color w:val="000000"/>
              </w:rPr>
            </w:pPr>
            <w:r>
              <w:rPr>
                <w:color w:val="000000"/>
              </w:rPr>
              <w:t>4</w:t>
            </w:r>
          </w:p>
        </w:tc>
        <w:tc>
          <w:tcPr>
            <w:tcW w:w="893"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8042F1">
            <w:pPr>
              <w:spacing w:after="0" w:line="240" w:lineRule="auto"/>
              <w:jc w:val="left"/>
              <w:rPr>
                <w:color w:val="000000"/>
              </w:rPr>
            </w:pPr>
            <w:r>
              <w:rPr>
                <w:color w:val="000000"/>
              </w:rPr>
              <w:t>Fem</w:t>
            </w:r>
            <w:r w:rsidRPr="00F95531">
              <w:rPr>
                <w:color w:val="000000"/>
              </w:rPr>
              <w:t>ale</w:t>
            </w:r>
          </w:p>
        </w:tc>
        <w:tc>
          <w:tcPr>
            <w:tcW w:w="117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Pr>
                <w:color w:val="000000"/>
              </w:rPr>
              <w:t>Hispanic</w:t>
            </w:r>
          </w:p>
        </w:tc>
        <w:tc>
          <w:tcPr>
            <w:tcW w:w="126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Post Graduate</w:t>
            </w:r>
          </w:p>
        </w:tc>
        <w:tc>
          <w:tcPr>
            <w:tcW w:w="72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45-54</w:t>
            </w:r>
          </w:p>
        </w:tc>
        <w:tc>
          <w:tcPr>
            <w:tcW w:w="135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6-10 years</w:t>
            </w:r>
          </w:p>
        </w:tc>
        <w:tc>
          <w:tcPr>
            <w:tcW w:w="99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6 or more</w:t>
            </w:r>
          </w:p>
        </w:tc>
        <w:tc>
          <w:tcPr>
            <w:tcW w:w="1170" w:type="dxa"/>
            <w:gridSpan w:val="2"/>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Touch</w:t>
            </w:r>
          </w:p>
        </w:tc>
        <w:tc>
          <w:tcPr>
            <w:tcW w:w="1080" w:type="dxa"/>
            <w:gridSpan w:val="3"/>
            <w:tcBorders>
              <w:top w:val="single" w:sz="6" w:space="0" w:color="BFBFBF"/>
              <w:left w:val="single" w:sz="6" w:space="0" w:color="BFBFBF"/>
              <w:bottom w:val="single" w:sz="6" w:space="0" w:color="BFBFBF"/>
              <w:right w:val="single" w:sz="2" w:space="0" w:color="BFBFBF"/>
            </w:tcBorders>
            <w:noWrap/>
            <w:vAlign w:val="center"/>
          </w:tcPr>
          <w:p w:rsidR="00F06421" w:rsidRPr="00F95531" w:rsidRDefault="00F06421" w:rsidP="0035176A">
            <w:pPr>
              <w:spacing w:after="0" w:line="240" w:lineRule="auto"/>
              <w:jc w:val="left"/>
              <w:rPr>
                <w:color w:val="000000"/>
              </w:rPr>
            </w:pPr>
            <w:r w:rsidRPr="00F95531">
              <w:rPr>
                <w:color w:val="000000"/>
              </w:rPr>
              <w:t>Yes</w:t>
            </w:r>
          </w:p>
        </w:tc>
      </w:tr>
      <w:tr w:rsidR="00F06421" w:rsidRPr="00F95531" w:rsidTr="00F95531">
        <w:trPr>
          <w:cantSplit/>
          <w:trHeight w:val="300"/>
        </w:trPr>
        <w:tc>
          <w:tcPr>
            <w:tcW w:w="1102" w:type="dxa"/>
            <w:tcBorders>
              <w:top w:val="single" w:sz="6" w:space="0" w:color="BFBFBF"/>
              <w:left w:val="single" w:sz="2" w:space="0" w:color="BFBFBF"/>
              <w:bottom w:val="single" w:sz="6" w:space="0" w:color="BFBFBF"/>
              <w:right w:val="single" w:sz="6" w:space="0" w:color="BFBFBF"/>
            </w:tcBorders>
            <w:noWrap/>
            <w:vAlign w:val="center"/>
          </w:tcPr>
          <w:p w:rsidR="00F06421" w:rsidRPr="00F95531" w:rsidRDefault="00F06421" w:rsidP="00BE7581">
            <w:pPr>
              <w:spacing w:after="0" w:line="240" w:lineRule="auto"/>
              <w:jc w:val="center"/>
              <w:rPr>
                <w:color w:val="000000"/>
              </w:rPr>
            </w:pPr>
            <w:r>
              <w:rPr>
                <w:color w:val="000000"/>
              </w:rPr>
              <w:t>5</w:t>
            </w:r>
          </w:p>
        </w:tc>
        <w:tc>
          <w:tcPr>
            <w:tcW w:w="893"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8042F1">
            <w:pPr>
              <w:spacing w:after="0" w:line="240" w:lineRule="auto"/>
              <w:jc w:val="left"/>
              <w:rPr>
                <w:color w:val="000000"/>
              </w:rPr>
            </w:pPr>
            <w:r>
              <w:rPr>
                <w:color w:val="000000"/>
              </w:rPr>
              <w:t>Female</w:t>
            </w:r>
          </w:p>
        </w:tc>
        <w:tc>
          <w:tcPr>
            <w:tcW w:w="117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Caucasian</w:t>
            </w:r>
          </w:p>
        </w:tc>
        <w:tc>
          <w:tcPr>
            <w:tcW w:w="126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Pr>
                <w:color w:val="000000"/>
              </w:rPr>
              <w:t>High School</w:t>
            </w:r>
          </w:p>
        </w:tc>
        <w:tc>
          <w:tcPr>
            <w:tcW w:w="72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25-34</w:t>
            </w:r>
          </w:p>
        </w:tc>
        <w:tc>
          <w:tcPr>
            <w:tcW w:w="135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D52FF0">
            <w:pPr>
              <w:spacing w:after="0" w:line="240" w:lineRule="auto"/>
              <w:jc w:val="left"/>
              <w:rPr>
                <w:color w:val="000000"/>
              </w:rPr>
            </w:pPr>
            <w:r w:rsidRPr="00F95531">
              <w:rPr>
                <w:color w:val="000000"/>
              </w:rPr>
              <w:t>2-5 years</w:t>
            </w:r>
          </w:p>
        </w:tc>
        <w:tc>
          <w:tcPr>
            <w:tcW w:w="99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D52FF0">
            <w:pPr>
              <w:spacing w:after="0" w:line="240" w:lineRule="auto"/>
              <w:jc w:val="left"/>
              <w:rPr>
                <w:color w:val="000000"/>
              </w:rPr>
            </w:pPr>
            <w:r w:rsidRPr="00F95531">
              <w:rPr>
                <w:color w:val="000000"/>
              </w:rPr>
              <w:t>1 to 2</w:t>
            </w:r>
          </w:p>
        </w:tc>
        <w:tc>
          <w:tcPr>
            <w:tcW w:w="1170" w:type="dxa"/>
            <w:gridSpan w:val="2"/>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Optical Scan</w:t>
            </w:r>
          </w:p>
        </w:tc>
        <w:tc>
          <w:tcPr>
            <w:tcW w:w="1080" w:type="dxa"/>
            <w:gridSpan w:val="3"/>
            <w:tcBorders>
              <w:top w:val="single" w:sz="6" w:space="0" w:color="BFBFBF"/>
              <w:left w:val="single" w:sz="6" w:space="0" w:color="BFBFBF"/>
              <w:bottom w:val="single" w:sz="6" w:space="0" w:color="BFBFBF"/>
              <w:right w:val="single" w:sz="2" w:space="0" w:color="BFBFBF"/>
            </w:tcBorders>
            <w:noWrap/>
            <w:vAlign w:val="center"/>
          </w:tcPr>
          <w:p w:rsidR="00F06421" w:rsidRPr="00F95531" w:rsidRDefault="00F06421" w:rsidP="0035176A">
            <w:pPr>
              <w:spacing w:after="0" w:line="240" w:lineRule="auto"/>
              <w:jc w:val="left"/>
              <w:rPr>
                <w:color w:val="000000"/>
              </w:rPr>
            </w:pPr>
            <w:r>
              <w:rPr>
                <w:color w:val="000000"/>
              </w:rPr>
              <w:t>No</w:t>
            </w:r>
          </w:p>
        </w:tc>
      </w:tr>
      <w:tr w:rsidR="00F06421" w:rsidRPr="00F95531" w:rsidTr="00F95531">
        <w:trPr>
          <w:cantSplit/>
          <w:trHeight w:val="300"/>
        </w:trPr>
        <w:tc>
          <w:tcPr>
            <w:tcW w:w="1102" w:type="dxa"/>
            <w:tcBorders>
              <w:top w:val="single" w:sz="6" w:space="0" w:color="BFBFBF"/>
              <w:left w:val="single" w:sz="2" w:space="0" w:color="BFBFBF"/>
              <w:bottom w:val="single" w:sz="6" w:space="0" w:color="BFBFBF"/>
              <w:right w:val="single" w:sz="6" w:space="0" w:color="BFBFBF"/>
            </w:tcBorders>
            <w:noWrap/>
            <w:vAlign w:val="center"/>
          </w:tcPr>
          <w:p w:rsidR="00F06421" w:rsidRPr="00F95531" w:rsidRDefault="00F06421" w:rsidP="00BE7581">
            <w:pPr>
              <w:spacing w:after="0" w:line="240" w:lineRule="auto"/>
              <w:jc w:val="center"/>
              <w:rPr>
                <w:color w:val="000000"/>
              </w:rPr>
            </w:pPr>
            <w:r>
              <w:rPr>
                <w:color w:val="000000"/>
              </w:rPr>
              <w:t>6</w:t>
            </w:r>
          </w:p>
        </w:tc>
        <w:tc>
          <w:tcPr>
            <w:tcW w:w="893"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Male</w:t>
            </w:r>
          </w:p>
        </w:tc>
        <w:tc>
          <w:tcPr>
            <w:tcW w:w="117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Hispanic</w:t>
            </w:r>
          </w:p>
        </w:tc>
        <w:tc>
          <w:tcPr>
            <w:tcW w:w="126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Some College</w:t>
            </w:r>
          </w:p>
        </w:tc>
        <w:tc>
          <w:tcPr>
            <w:tcW w:w="72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45-54</w:t>
            </w:r>
          </w:p>
        </w:tc>
        <w:tc>
          <w:tcPr>
            <w:tcW w:w="135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11-20 years</w:t>
            </w:r>
          </w:p>
        </w:tc>
        <w:tc>
          <w:tcPr>
            <w:tcW w:w="99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6 or more</w:t>
            </w:r>
          </w:p>
        </w:tc>
        <w:tc>
          <w:tcPr>
            <w:tcW w:w="1170" w:type="dxa"/>
            <w:gridSpan w:val="2"/>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Optical Scan</w:t>
            </w:r>
          </w:p>
        </w:tc>
        <w:tc>
          <w:tcPr>
            <w:tcW w:w="1080" w:type="dxa"/>
            <w:gridSpan w:val="3"/>
            <w:tcBorders>
              <w:top w:val="single" w:sz="6" w:space="0" w:color="BFBFBF"/>
              <w:left w:val="single" w:sz="6" w:space="0" w:color="BFBFBF"/>
              <w:bottom w:val="single" w:sz="6" w:space="0" w:color="BFBFBF"/>
              <w:right w:val="single" w:sz="2" w:space="0" w:color="BFBFBF"/>
            </w:tcBorders>
            <w:noWrap/>
            <w:vAlign w:val="center"/>
          </w:tcPr>
          <w:p w:rsidR="00F06421" w:rsidRPr="00F95531" w:rsidRDefault="00F06421" w:rsidP="0035176A">
            <w:pPr>
              <w:spacing w:after="0" w:line="240" w:lineRule="auto"/>
              <w:jc w:val="left"/>
              <w:rPr>
                <w:color w:val="000000"/>
              </w:rPr>
            </w:pPr>
            <w:r w:rsidRPr="00F95531">
              <w:rPr>
                <w:color w:val="000000"/>
              </w:rPr>
              <w:t>Yes</w:t>
            </w:r>
          </w:p>
        </w:tc>
      </w:tr>
      <w:tr w:rsidR="00F06421" w:rsidRPr="00F95531" w:rsidTr="00F95531">
        <w:trPr>
          <w:cantSplit/>
          <w:trHeight w:val="300"/>
        </w:trPr>
        <w:tc>
          <w:tcPr>
            <w:tcW w:w="1102" w:type="dxa"/>
            <w:tcBorders>
              <w:top w:val="single" w:sz="6" w:space="0" w:color="BFBFBF"/>
              <w:left w:val="single" w:sz="2" w:space="0" w:color="BFBFBF"/>
              <w:bottom w:val="single" w:sz="6" w:space="0" w:color="BFBFBF"/>
              <w:right w:val="single" w:sz="6" w:space="0" w:color="BFBFBF"/>
            </w:tcBorders>
            <w:noWrap/>
            <w:vAlign w:val="center"/>
          </w:tcPr>
          <w:p w:rsidR="00F06421" w:rsidRPr="00F95531" w:rsidRDefault="00F06421" w:rsidP="00BE7581">
            <w:pPr>
              <w:spacing w:after="0" w:line="240" w:lineRule="auto"/>
              <w:jc w:val="center"/>
              <w:rPr>
                <w:color w:val="000000"/>
              </w:rPr>
            </w:pPr>
            <w:r>
              <w:rPr>
                <w:color w:val="000000"/>
              </w:rPr>
              <w:t>7</w:t>
            </w:r>
          </w:p>
        </w:tc>
        <w:tc>
          <w:tcPr>
            <w:tcW w:w="893"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Male</w:t>
            </w:r>
          </w:p>
        </w:tc>
        <w:tc>
          <w:tcPr>
            <w:tcW w:w="117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Caucasian</w:t>
            </w:r>
          </w:p>
        </w:tc>
        <w:tc>
          <w:tcPr>
            <w:tcW w:w="126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Post Graduate</w:t>
            </w:r>
          </w:p>
        </w:tc>
        <w:tc>
          <w:tcPr>
            <w:tcW w:w="72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Pr>
                <w:color w:val="000000"/>
              </w:rPr>
              <w:t>55+</w:t>
            </w:r>
          </w:p>
        </w:tc>
        <w:tc>
          <w:tcPr>
            <w:tcW w:w="135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6-10 years</w:t>
            </w:r>
          </w:p>
        </w:tc>
        <w:tc>
          <w:tcPr>
            <w:tcW w:w="99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6 or more</w:t>
            </w:r>
          </w:p>
        </w:tc>
        <w:tc>
          <w:tcPr>
            <w:tcW w:w="1170" w:type="dxa"/>
            <w:gridSpan w:val="2"/>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Touch</w:t>
            </w:r>
          </w:p>
        </w:tc>
        <w:tc>
          <w:tcPr>
            <w:tcW w:w="1080" w:type="dxa"/>
            <w:gridSpan w:val="3"/>
            <w:tcBorders>
              <w:top w:val="single" w:sz="6" w:space="0" w:color="BFBFBF"/>
              <w:left w:val="single" w:sz="6" w:space="0" w:color="BFBFBF"/>
              <w:bottom w:val="single" w:sz="6" w:space="0" w:color="BFBFBF"/>
              <w:right w:val="single" w:sz="2" w:space="0" w:color="BFBFBF"/>
            </w:tcBorders>
            <w:noWrap/>
            <w:vAlign w:val="center"/>
          </w:tcPr>
          <w:p w:rsidR="00F06421" w:rsidRPr="00F95531" w:rsidRDefault="00F06421" w:rsidP="0035176A">
            <w:pPr>
              <w:spacing w:after="0" w:line="240" w:lineRule="auto"/>
              <w:jc w:val="left"/>
              <w:rPr>
                <w:color w:val="000000"/>
              </w:rPr>
            </w:pPr>
            <w:r>
              <w:rPr>
                <w:color w:val="000000"/>
              </w:rPr>
              <w:t>No</w:t>
            </w:r>
          </w:p>
        </w:tc>
      </w:tr>
      <w:tr w:rsidR="00F06421" w:rsidRPr="00F95531" w:rsidTr="00F95531">
        <w:trPr>
          <w:cantSplit/>
          <w:trHeight w:val="300"/>
        </w:trPr>
        <w:tc>
          <w:tcPr>
            <w:tcW w:w="1102" w:type="dxa"/>
            <w:tcBorders>
              <w:top w:val="single" w:sz="6" w:space="0" w:color="BFBFBF"/>
              <w:left w:val="single" w:sz="2" w:space="0" w:color="BFBFBF"/>
              <w:bottom w:val="single" w:sz="6" w:space="0" w:color="BFBFBF"/>
              <w:right w:val="single" w:sz="6" w:space="0" w:color="BFBFBF"/>
            </w:tcBorders>
            <w:noWrap/>
            <w:vAlign w:val="center"/>
          </w:tcPr>
          <w:p w:rsidR="00F06421" w:rsidRPr="00F95531" w:rsidRDefault="00F06421" w:rsidP="00BE7581">
            <w:pPr>
              <w:spacing w:after="0" w:line="240" w:lineRule="auto"/>
              <w:jc w:val="center"/>
              <w:rPr>
                <w:color w:val="000000"/>
              </w:rPr>
            </w:pPr>
            <w:r>
              <w:rPr>
                <w:color w:val="000000"/>
              </w:rPr>
              <w:t>8</w:t>
            </w:r>
          </w:p>
        </w:tc>
        <w:tc>
          <w:tcPr>
            <w:tcW w:w="893"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Male</w:t>
            </w:r>
          </w:p>
        </w:tc>
        <w:tc>
          <w:tcPr>
            <w:tcW w:w="117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African American</w:t>
            </w:r>
          </w:p>
        </w:tc>
        <w:tc>
          <w:tcPr>
            <w:tcW w:w="126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College Graduate</w:t>
            </w:r>
          </w:p>
        </w:tc>
        <w:tc>
          <w:tcPr>
            <w:tcW w:w="72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45-54</w:t>
            </w:r>
          </w:p>
        </w:tc>
        <w:tc>
          <w:tcPr>
            <w:tcW w:w="135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6-10 years</w:t>
            </w:r>
          </w:p>
        </w:tc>
        <w:tc>
          <w:tcPr>
            <w:tcW w:w="990" w:type="dxa"/>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6 or more</w:t>
            </w:r>
          </w:p>
        </w:tc>
        <w:tc>
          <w:tcPr>
            <w:tcW w:w="1170" w:type="dxa"/>
            <w:gridSpan w:val="2"/>
            <w:tcBorders>
              <w:top w:val="single" w:sz="6" w:space="0" w:color="BFBFBF"/>
              <w:left w:val="single" w:sz="6" w:space="0" w:color="BFBFBF"/>
              <w:bottom w:val="single" w:sz="6" w:space="0" w:color="BFBFBF"/>
              <w:right w:val="single" w:sz="6" w:space="0" w:color="BFBFBF"/>
            </w:tcBorders>
            <w:noWrap/>
            <w:vAlign w:val="center"/>
          </w:tcPr>
          <w:p w:rsidR="00F06421" w:rsidRPr="00F95531" w:rsidRDefault="00F06421" w:rsidP="0035176A">
            <w:pPr>
              <w:spacing w:after="0" w:line="240" w:lineRule="auto"/>
              <w:jc w:val="left"/>
              <w:rPr>
                <w:color w:val="000000"/>
              </w:rPr>
            </w:pPr>
            <w:r w:rsidRPr="00F95531">
              <w:rPr>
                <w:color w:val="000000"/>
              </w:rPr>
              <w:t>Optical Scan</w:t>
            </w:r>
          </w:p>
        </w:tc>
        <w:tc>
          <w:tcPr>
            <w:tcW w:w="1080" w:type="dxa"/>
            <w:gridSpan w:val="3"/>
            <w:tcBorders>
              <w:top w:val="single" w:sz="6" w:space="0" w:color="BFBFBF"/>
              <w:left w:val="single" w:sz="6" w:space="0" w:color="BFBFBF"/>
              <w:bottom w:val="single" w:sz="6" w:space="0" w:color="BFBFBF"/>
              <w:right w:val="single" w:sz="2" w:space="0" w:color="BFBFBF"/>
            </w:tcBorders>
            <w:noWrap/>
            <w:vAlign w:val="center"/>
          </w:tcPr>
          <w:p w:rsidR="00F06421" w:rsidRPr="00F95531" w:rsidRDefault="00F06421" w:rsidP="0035176A">
            <w:pPr>
              <w:spacing w:after="0" w:line="240" w:lineRule="auto"/>
              <w:jc w:val="left"/>
              <w:rPr>
                <w:color w:val="000000"/>
              </w:rPr>
            </w:pPr>
            <w:r w:rsidRPr="00F95531">
              <w:rPr>
                <w:color w:val="000000"/>
              </w:rPr>
              <w:t>Yes</w:t>
            </w:r>
          </w:p>
        </w:tc>
      </w:tr>
      <w:tr w:rsidR="00F06421" w:rsidRPr="00F95531" w:rsidTr="00F95531">
        <w:trPr>
          <w:cantSplit/>
          <w:trHeight w:val="300"/>
        </w:trPr>
        <w:tc>
          <w:tcPr>
            <w:tcW w:w="1102" w:type="dxa"/>
            <w:tcBorders>
              <w:top w:val="single" w:sz="6" w:space="0" w:color="BFBFBF"/>
              <w:left w:val="single" w:sz="2" w:space="0" w:color="BFBFBF"/>
              <w:bottom w:val="single" w:sz="2" w:space="0" w:color="BFBFBF"/>
              <w:right w:val="single" w:sz="6" w:space="0" w:color="BFBFBF"/>
            </w:tcBorders>
            <w:shd w:val="clear" w:color="000000" w:fill="808080"/>
            <w:noWrap/>
            <w:vAlign w:val="center"/>
          </w:tcPr>
          <w:p w:rsidR="00F06421" w:rsidRPr="00F95531" w:rsidRDefault="00F06421" w:rsidP="0035176A">
            <w:pPr>
              <w:spacing w:after="0" w:line="240" w:lineRule="auto"/>
              <w:jc w:val="left"/>
              <w:rPr>
                <w:color w:val="000000"/>
              </w:rPr>
            </w:pPr>
          </w:p>
        </w:tc>
        <w:tc>
          <w:tcPr>
            <w:tcW w:w="893" w:type="dxa"/>
            <w:tcBorders>
              <w:top w:val="single" w:sz="6" w:space="0" w:color="BFBFBF"/>
              <w:left w:val="single" w:sz="6" w:space="0" w:color="BFBFBF"/>
              <w:bottom w:val="single" w:sz="2" w:space="0" w:color="BFBFBF"/>
              <w:right w:val="single" w:sz="6" w:space="0" w:color="BFBFBF"/>
            </w:tcBorders>
            <w:shd w:val="clear" w:color="000000" w:fill="808080"/>
            <w:noWrap/>
            <w:vAlign w:val="center"/>
          </w:tcPr>
          <w:p w:rsidR="00F06421" w:rsidRPr="00F95531" w:rsidRDefault="00F06421" w:rsidP="0035176A">
            <w:pPr>
              <w:spacing w:after="0" w:line="240" w:lineRule="auto"/>
              <w:jc w:val="left"/>
              <w:rPr>
                <w:color w:val="000000"/>
              </w:rPr>
            </w:pPr>
          </w:p>
        </w:tc>
        <w:tc>
          <w:tcPr>
            <w:tcW w:w="1170" w:type="dxa"/>
            <w:tcBorders>
              <w:top w:val="single" w:sz="6" w:space="0" w:color="BFBFBF"/>
              <w:left w:val="single" w:sz="6" w:space="0" w:color="BFBFBF"/>
              <w:bottom w:val="single" w:sz="2" w:space="0" w:color="BFBFBF"/>
              <w:right w:val="single" w:sz="6" w:space="0" w:color="BFBFBF"/>
            </w:tcBorders>
            <w:shd w:val="clear" w:color="000000" w:fill="808080"/>
            <w:noWrap/>
            <w:vAlign w:val="center"/>
          </w:tcPr>
          <w:p w:rsidR="00F06421" w:rsidRPr="00F95531" w:rsidRDefault="00F06421" w:rsidP="0035176A">
            <w:pPr>
              <w:spacing w:after="0" w:line="240" w:lineRule="auto"/>
              <w:jc w:val="left"/>
              <w:rPr>
                <w:color w:val="000000"/>
              </w:rPr>
            </w:pPr>
          </w:p>
        </w:tc>
        <w:tc>
          <w:tcPr>
            <w:tcW w:w="1260" w:type="dxa"/>
            <w:tcBorders>
              <w:top w:val="single" w:sz="6" w:space="0" w:color="BFBFBF"/>
              <w:left w:val="single" w:sz="6" w:space="0" w:color="BFBFBF"/>
              <w:bottom w:val="single" w:sz="2" w:space="0" w:color="BFBFBF"/>
              <w:right w:val="single" w:sz="6" w:space="0" w:color="BFBFBF"/>
            </w:tcBorders>
            <w:shd w:val="clear" w:color="000000" w:fill="808080"/>
            <w:noWrap/>
            <w:vAlign w:val="center"/>
          </w:tcPr>
          <w:p w:rsidR="00F06421" w:rsidRPr="00F95531" w:rsidRDefault="00F06421" w:rsidP="0035176A">
            <w:pPr>
              <w:spacing w:after="0" w:line="240" w:lineRule="auto"/>
              <w:jc w:val="left"/>
              <w:rPr>
                <w:color w:val="000000"/>
              </w:rPr>
            </w:pPr>
          </w:p>
        </w:tc>
        <w:tc>
          <w:tcPr>
            <w:tcW w:w="720" w:type="dxa"/>
            <w:tcBorders>
              <w:top w:val="single" w:sz="6" w:space="0" w:color="BFBFBF"/>
              <w:left w:val="single" w:sz="6" w:space="0" w:color="BFBFBF"/>
              <w:bottom w:val="single" w:sz="2" w:space="0" w:color="BFBFBF"/>
              <w:right w:val="single" w:sz="6" w:space="0" w:color="BFBFBF"/>
            </w:tcBorders>
            <w:shd w:val="clear" w:color="000000" w:fill="808080"/>
            <w:noWrap/>
            <w:vAlign w:val="center"/>
          </w:tcPr>
          <w:p w:rsidR="00F06421" w:rsidRPr="00F95531" w:rsidRDefault="00F06421" w:rsidP="0035176A">
            <w:pPr>
              <w:spacing w:after="0" w:line="240" w:lineRule="auto"/>
              <w:jc w:val="left"/>
              <w:rPr>
                <w:color w:val="000000"/>
              </w:rPr>
            </w:pPr>
          </w:p>
        </w:tc>
        <w:tc>
          <w:tcPr>
            <w:tcW w:w="3060" w:type="dxa"/>
            <w:gridSpan w:val="3"/>
            <w:tcBorders>
              <w:top w:val="single" w:sz="6" w:space="0" w:color="BFBFBF"/>
              <w:left w:val="single" w:sz="6" w:space="0" w:color="BFBFBF"/>
              <w:bottom w:val="single" w:sz="2" w:space="0" w:color="BFBFBF"/>
              <w:right w:val="single" w:sz="6" w:space="0" w:color="BFBFBF"/>
            </w:tcBorders>
            <w:shd w:val="clear" w:color="000000" w:fill="808080"/>
            <w:noWrap/>
            <w:vAlign w:val="center"/>
          </w:tcPr>
          <w:p w:rsidR="00F06421" w:rsidRPr="00F95531" w:rsidRDefault="00F06421" w:rsidP="0035176A">
            <w:pPr>
              <w:spacing w:after="0" w:line="240" w:lineRule="auto"/>
              <w:jc w:val="left"/>
              <w:rPr>
                <w:color w:val="000000"/>
              </w:rPr>
            </w:pPr>
          </w:p>
        </w:tc>
        <w:tc>
          <w:tcPr>
            <w:tcW w:w="630" w:type="dxa"/>
            <w:gridSpan w:val="2"/>
            <w:tcBorders>
              <w:top w:val="single" w:sz="6" w:space="0" w:color="BFBFBF"/>
              <w:left w:val="single" w:sz="6" w:space="0" w:color="BFBFBF"/>
              <w:bottom w:val="single" w:sz="2" w:space="0" w:color="BFBFBF"/>
              <w:right w:val="single" w:sz="2" w:space="0" w:color="BFBFBF"/>
            </w:tcBorders>
            <w:shd w:val="clear" w:color="000000" w:fill="808080"/>
            <w:noWrap/>
            <w:vAlign w:val="center"/>
          </w:tcPr>
          <w:p w:rsidR="00F06421" w:rsidRPr="00F95531" w:rsidRDefault="00F06421" w:rsidP="0035176A">
            <w:pPr>
              <w:spacing w:after="0" w:line="240" w:lineRule="auto"/>
              <w:jc w:val="left"/>
              <w:rPr>
                <w:color w:val="000000"/>
              </w:rPr>
            </w:pPr>
          </w:p>
        </w:tc>
        <w:tc>
          <w:tcPr>
            <w:tcW w:w="450" w:type="dxa"/>
            <w:tcBorders>
              <w:top w:val="nil"/>
              <w:left w:val="single" w:sz="2" w:space="0" w:color="BFBFBF"/>
              <w:bottom w:val="nil"/>
              <w:right w:val="nil"/>
            </w:tcBorders>
            <w:shd w:val="clear" w:color="000000" w:fill="808080"/>
            <w:noWrap/>
            <w:vAlign w:val="center"/>
          </w:tcPr>
          <w:p w:rsidR="00F06421" w:rsidRPr="00F95531" w:rsidRDefault="00F06421" w:rsidP="0035176A">
            <w:pPr>
              <w:spacing w:after="0" w:line="240" w:lineRule="auto"/>
              <w:jc w:val="left"/>
              <w:rPr>
                <w:color w:val="000000"/>
              </w:rPr>
            </w:pPr>
          </w:p>
        </w:tc>
        <w:tc>
          <w:tcPr>
            <w:tcW w:w="450" w:type="dxa"/>
            <w:tcBorders>
              <w:top w:val="nil"/>
              <w:left w:val="nil"/>
              <w:bottom w:val="nil"/>
              <w:right w:val="nil"/>
            </w:tcBorders>
            <w:shd w:val="clear" w:color="000000" w:fill="808080"/>
            <w:noWrap/>
            <w:vAlign w:val="center"/>
          </w:tcPr>
          <w:p w:rsidR="00F06421" w:rsidRPr="00F95531" w:rsidRDefault="00F06421" w:rsidP="0035176A">
            <w:pPr>
              <w:spacing w:after="0" w:line="240" w:lineRule="auto"/>
              <w:jc w:val="left"/>
              <w:rPr>
                <w:color w:val="000000"/>
              </w:rPr>
            </w:pPr>
          </w:p>
        </w:tc>
      </w:tr>
    </w:tbl>
    <w:p w:rsidR="00F06421" w:rsidRDefault="00F06421" w:rsidP="0035176A">
      <w:pPr>
        <w:jc w:val="left"/>
      </w:pPr>
    </w:p>
    <w:p w:rsidR="00F06421" w:rsidRDefault="00F06421" w:rsidP="0035176A">
      <w:pPr>
        <w:jc w:val="left"/>
      </w:pPr>
      <w:r>
        <w:br w:type="page"/>
      </w:r>
    </w:p>
    <w:p w:rsidR="00F06421" w:rsidRPr="0044310C" w:rsidRDefault="00F06421" w:rsidP="00E455D6">
      <w:pPr>
        <w:pStyle w:val="Heading1"/>
        <w:numPr>
          <w:ilvl w:val="0"/>
          <w:numId w:val="0"/>
        </w:numPr>
        <w:rPr>
          <w:b/>
          <w:kern w:val="32"/>
        </w:rPr>
      </w:pPr>
      <w:bookmarkStart w:id="92" w:name="_Toc205061037"/>
      <w:r w:rsidRPr="0044310C">
        <w:rPr>
          <w:b/>
        </w:rPr>
        <w:t>Appendix</w:t>
      </w:r>
      <w:r>
        <w:rPr>
          <w:b/>
        </w:rPr>
        <w:t xml:space="preserve"> B</w:t>
      </w:r>
      <w:r w:rsidRPr="0044310C">
        <w:rPr>
          <w:b/>
        </w:rPr>
        <w:t xml:space="preserve">:  </w:t>
      </w:r>
      <w:bookmarkStart w:id="93" w:name="_Toc170531949"/>
      <w:r w:rsidRPr="0044310C">
        <w:rPr>
          <w:b/>
          <w:kern w:val="32"/>
        </w:rPr>
        <w:t>Test Ballot Specification</w:t>
      </w:r>
      <w:bookmarkEnd w:id="92"/>
      <w:bookmarkEnd w:id="93"/>
      <w:r w:rsidRPr="0044310C">
        <w:rPr>
          <w:b/>
          <w:kern w:val="32"/>
        </w:rPr>
        <w:t xml:space="preserve"> </w:t>
      </w:r>
    </w:p>
    <w:p w:rsidR="00F06421" w:rsidRPr="00E9208A" w:rsidRDefault="00F06421" w:rsidP="0035176A">
      <w:pPr>
        <w:pStyle w:val="Heading2"/>
        <w:rPr>
          <w:smallCaps w:val="0"/>
          <w:spacing w:val="0"/>
          <w:sz w:val="22"/>
          <w:szCs w:val="22"/>
          <w:shd w:val="clear" w:color="auto" w:fill="D9D9D9"/>
        </w:rPr>
      </w:pPr>
      <w:bookmarkStart w:id="94" w:name="_Toc196250713"/>
      <w:bookmarkStart w:id="95" w:name="_Toc205061038"/>
      <w:r w:rsidRPr="00E9208A">
        <w:rPr>
          <w:smallCaps w:val="0"/>
          <w:spacing w:val="0"/>
          <w:sz w:val="22"/>
          <w:szCs w:val="22"/>
          <w:shd w:val="clear" w:color="auto" w:fill="D9D9D9"/>
        </w:rPr>
        <w:t xml:space="preserve">[NOTE:  </w:t>
      </w:r>
      <w:r>
        <w:rPr>
          <w:smallCaps w:val="0"/>
          <w:spacing w:val="0"/>
          <w:sz w:val="22"/>
          <w:szCs w:val="22"/>
          <w:shd w:val="clear" w:color="auto" w:fill="D9D9D9"/>
        </w:rPr>
        <w:t>Voting Manufacturers are not required to use this ballot and may use any ballot, at their discretion</w:t>
      </w:r>
      <w:r w:rsidRPr="00E9208A">
        <w:rPr>
          <w:smallCaps w:val="0"/>
          <w:spacing w:val="0"/>
          <w:sz w:val="22"/>
          <w:szCs w:val="22"/>
          <w:shd w:val="clear" w:color="auto" w:fill="D9D9D9"/>
        </w:rPr>
        <w:t>.]</w:t>
      </w:r>
    </w:p>
    <w:p w:rsidR="00F06421" w:rsidRPr="0044310C" w:rsidRDefault="00F06421" w:rsidP="0035176A">
      <w:pPr>
        <w:pStyle w:val="Heading2"/>
        <w:rPr>
          <w:b/>
        </w:rPr>
      </w:pPr>
      <w:r w:rsidRPr="0044310C">
        <w:rPr>
          <w:b/>
        </w:rPr>
        <w:t>Information applicable to whole ballot</w:t>
      </w:r>
      <w:bookmarkEnd w:id="94"/>
      <w:bookmarkEnd w:id="95"/>
    </w:p>
    <w:tbl>
      <w:tblPr>
        <w:tblW w:w="0" w:type="auto"/>
        <w:tblBorders>
          <w:top w:val="single" w:sz="8" w:space="0" w:color="4D849F"/>
          <w:left w:val="single" w:sz="8" w:space="0" w:color="4D849F"/>
          <w:bottom w:val="single" w:sz="8" w:space="0" w:color="4D849F"/>
          <w:right w:val="single" w:sz="8" w:space="0" w:color="4D849F"/>
        </w:tblBorders>
        <w:tblLook w:val="0000" w:firstRow="0" w:lastRow="0" w:firstColumn="0" w:lastColumn="0" w:noHBand="0" w:noVBand="0"/>
      </w:tblPr>
      <w:tblGrid>
        <w:gridCol w:w="2297"/>
        <w:gridCol w:w="2973"/>
      </w:tblGrid>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Date and Time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2004-nov-02, 7:00 AM to 8:00 PM </w:t>
            </w:r>
          </w:p>
        </w:tc>
      </w:tr>
      <w:tr w:rsidR="00F06421" w:rsidRPr="005E2C29" w:rsidTr="005E2C29">
        <w:tc>
          <w:tcPr>
            <w:tcW w:w="0" w:type="auto"/>
            <w:tcBorders>
              <w:right w:val="single" w:sz="8" w:space="0" w:color="4D849F"/>
            </w:tcBorders>
          </w:tcPr>
          <w:p w:rsidR="00F06421" w:rsidRPr="005E2C29" w:rsidRDefault="00F06421" w:rsidP="0035176A">
            <w:pPr>
              <w:spacing w:after="0" w:line="240" w:lineRule="auto"/>
              <w:jc w:val="left"/>
            </w:pPr>
            <w:r w:rsidRPr="005E2C29">
              <w:t xml:space="preserve">State </w:t>
            </w:r>
          </w:p>
        </w:tc>
        <w:tc>
          <w:tcPr>
            <w:tcW w:w="0" w:type="auto"/>
          </w:tcPr>
          <w:p w:rsidR="00F06421" w:rsidRPr="005E2C29" w:rsidRDefault="00F06421" w:rsidP="0035176A">
            <w:pPr>
              <w:spacing w:after="0" w:line="240" w:lineRule="auto"/>
              <w:jc w:val="left"/>
            </w:pPr>
            <w:r w:rsidRPr="005E2C29">
              <w:t xml:space="preserve">Maryland </w:t>
            </w:r>
          </w:p>
        </w:tc>
      </w:tr>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County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Madison </w:t>
            </w:r>
          </w:p>
        </w:tc>
      </w:tr>
      <w:tr w:rsidR="00F06421" w:rsidRPr="005E2C29" w:rsidTr="005E2C29">
        <w:tc>
          <w:tcPr>
            <w:tcW w:w="0" w:type="auto"/>
            <w:tcBorders>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Party Line Voting Method </w:t>
            </w:r>
          </w:p>
        </w:tc>
        <w:tc>
          <w:tcPr>
            <w:tcW w:w="0" w:type="auto"/>
            <w:tcBorders>
              <w:bottom w:val="single" w:sz="8" w:space="0" w:color="4D849F"/>
            </w:tcBorders>
          </w:tcPr>
          <w:p w:rsidR="00F06421" w:rsidRPr="005E2C29" w:rsidRDefault="00F06421" w:rsidP="0035176A">
            <w:pPr>
              <w:spacing w:after="0" w:line="240" w:lineRule="auto"/>
              <w:jc w:val="left"/>
            </w:pPr>
            <w:r w:rsidRPr="005E2C29">
              <w:t xml:space="preserve">Enabled for partisan contests </w:t>
            </w:r>
          </w:p>
        </w:tc>
      </w:tr>
    </w:tbl>
    <w:p w:rsidR="00F06421" w:rsidRPr="0044310C" w:rsidRDefault="00F06421" w:rsidP="0035176A">
      <w:pPr>
        <w:pStyle w:val="Heading2"/>
        <w:rPr>
          <w:b/>
        </w:rPr>
      </w:pPr>
      <w:bookmarkStart w:id="96" w:name="_Toc196250714"/>
      <w:bookmarkStart w:id="97" w:name="_Toc205061039"/>
      <w:r w:rsidRPr="0044310C">
        <w:rPr>
          <w:b/>
        </w:rPr>
        <w:t>Information applicable to every contest</w:t>
      </w:r>
      <w:bookmarkEnd w:id="96"/>
      <w:bookmarkEnd w:id="97"/>
    </w:p>
    <w:tbl>
      <w:tblPr>
        <w:tblW w:w="0" w:type="auto"/>
        <w:tblBorders>
          <w:top w:val="single" w:sz="8" w:space="0" w:color="4D849F"/>
          <w:left w:val="single" w:sz="8" w:space="0" w:color="4D849F"/>
          <w:bottom w:val="single" w:sz="8" w:space="0" w:color="4D849F"/>
          <w:right w:val="single" w:sz="8" w:space="0" w:color="4D849F"/>
        </w:tblBorders>
        <w:tblLook w:val="0000" w:firstRow="0" w:lastRow="0" w:firstColumn="0" w:lastColumn="0" w:noHBand="0" w:noVBand="0"/>
      </w:tblPr>
      <w:tblGrid>
        <w:gridCol w:w="2909"/>
        <w:gridCol w:w="4616"/>
      </w:tblGrid>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Full-term or partial-term election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Full-term </w:t>
            </w:r>
          </w:p>
        </w:tc>
      </w:tr>
      <w:tr w:rsidR="00F06421" w:rsidRPr="005E2C29" w:rsidTr="005E2C29">
        <w:tc>
          <w:tcPr>
            <w:tcW w:w="0" w:type="auto"/>
            <w:tcBorders>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Voting Method </w:t>
            </w:r>
          </w:p>
        </w:tc>
        <w:tc>
          <w:tcPr>
            <w:tcW w:w="0" w:type="auto"/>
            <w:tcBorders>
              <w:bottom w:val="single" w:sz="8" w:space="0" w:color="4D849F"/>
            </w:tcBorders>
          </w:tcPr>
          <w:p w:rsidR="00F06421" w:rsidRPr="005E2C29" w:rsidRDefault="00F06421" w:rsidP="0035176A">
            <w:pPr>
              <w:spacing w:after="0" w:line="240" w:lineRule="auto"/>
              <w:jc w:val="left"/>
            </w:pPr>
            <w:r w:rsidRPr="005E2C29">
              <w:t xml:space="preserve">Simple vote for N candidate(s) - (i.e. no ranked voting) </w:t>
            </w:r>
          </w:p>
        </w:tc>
      </w:tr>
    </w:tbl>
    <w:p w:rsidR="00F06421" w:rsidRPr="002F1898" w:rsidRDefault="00F06421" w:rsidP="0035176A">
      <w:pPr>
        <w:pStyle w:val="Heading3"/>
        <w:rPr>
          <w:sz w:val="20"/>
          <w:szCs w:val="20"/>
        </w:rPr>
      </w:pPr>
    </w:p>
    <w:p w:rsidR="00F06421" w:rsidRPr="0044310C" w:rsidRDefault="00F06421" w:rsidP="0035176A">
      <w:pPr>
        <w:pStyle w:val="Heading3"/>
        <w:rPr>
          <w:b/>
        </w:rPr>
      </w:pPr>
      <w:bookmarkStart w:id="98" w:name="_Toc196250715"/>
      <w:bookmarkStart w:id="99" w:name="_Toc205061040"/>
      <w:r w:rsidRPr="0044310C">
        <w:rPr>
          <w:b/>
        </w:rPr>
        <w:t>Contest #0:</w:t>
      </w:r>
      <w:bookmarkEnd w:id="98"/>
      <w:bookmarkEnd w:id="99"/>
      <w:r w:rsidRPr="0044310C">
        <w:rPr>
          <w:b/>
        </w:rPr>
        <w:t xml:space="preserve"> </w:t>
      </w:r>
    </w:p>
    <w:tbl>
      <w:tblPr>
        <w:tblW w:w="0" w:type="auto"/>
        <w:tblBorders>
          <w:top w:val="single" w:sz="8" w:space="0" w:color="4D849F"/>
          <w:left w:val="single" w:sz="8" w:space="0" w:color="4D849F"/>
          <w:bottom w:val="single" w:sz="8" w:space="0" w:color="4D849F"/>
          <w:right w:val="single" w:sz="8" w:space="0" w:color="4D849F"/>
        </w:tblBorders>
        <w:tblLook w:val="0000" w:firstRow="0" w:lastRow="0" w:firstColumn="0" w:lastColumn="0" w:noHBand="0" w:noVBand="0"/>
      </w:tblPr>
      <w:tblGrid>
        <w:gridCol w:w="2973"/>
        <w:gridCol w:w="1755"/>
      </w:tblGrid>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Title of Contest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Straight Party Vote </w:t>
            </w:r>
          </w:p>
        </w:tc>
      </w:tr>
      <w:tr w:rsidR="00F06421" w:rsidRPr="005E2C29" w:rsidTr="005E2C29">
        <w:tc>
          <w:tcPr>
            <w:tcW w:w="0" w:type="auto"/>
            <w:tcBorders>
              <w:right w:val="single" w:sz="8" w:space="0" w:color="4D849F"/>
            </w:tcBorders>
          </w:tcPr>
          <w:p w:rsidR="00F06421" w:rsidRPr="005E2C29" w:rsidRDefault="00F06421" w:rsidP="0035176A">
            <w:pPr>
              <w:spacing w:after="0" w:line="240" w:lineRule="auto"/>
              <w:jc w:val="left"/>
            </w:pPr>
            <w:r w:rsidRPr="005E2C29">
              <w:t xml:space="preserve">Partisanship </w:t>
            </w:r>
          </w:p>
        </w:tc>
        <w:tc>
          <w:tcPr>
            <w:tcW w:w="0" w:type="auto"/>
          </w:tcPr>
          <w:p w:rsidR="00F06421" w:rsidRPr="005E2C29" w:rsidRDefault="00F06421" w:rsidP="0035176A">
            <w:pPr>
              <w:spacing w:after="0" w:line="240" w:lineRule="auto"/>
              <w:jc w:val="left"/>
            </w:pPr>
            <w:r w:rsidRPr="005E2C29">
              <w:t xml:space="preserve">Partisan </w:t>
            </w:r>
          </w:p>
        </w:tc>
      </w:tr>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Minimum Votes Allowed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0 </w:t>
            </w:r>
          </w:p>
        </w:tc>
      </w:tr>
      <w:tr w:rsidR="00F06421" w:rsidRPr="005E2C29" w:rsidTr="005E2C29">
        <w:tc>
          <w:tcPr>
            <w:tcW w:w="0" w:type="auto"/>
            <w:tcBorders>
              <w:right w:val="single" w:sz="8" w:space="0" w:color="4D849F"/>
            </w:tcBorders>
          </w:tcPr>
          <w:p w:rsidR="00F06421" w:rsidRPr="005E2C29" w:rsidRDefault="00F06421" w:rsidP="0035176A">
            <w:pPr>
              <w:spacing w:after="0" w:line="240" w:lineRule="auto"/>
              <w:jc w:val="left"/>
            </w:pPr>
            <w:r w:rsidRPr="005E2C29">
              <w:t xml:space="preserve">Maximum Votes Allowed </w:t>
            </w:r>
          </w:p>
        </w:tc>
        <w:tc>
          <w:tcPr>
            <w:tcW w:w="0" w:type="auto"/>
          </w:tcPr>
          <w:p w:rsidR="00F06421" w:rsidRPr="005E2C29" w:rsidRDefault="00F06421" w:rsidP="0035176A">
            <w:pPr>
              <w:spacing w:after="0" w:line="240" w:lineRule="auto"/>
              <w:jc w:val="left"/>
            </w:pPr>
            <w:r w:rsidRPr="005E2C29">
              <w:t xml:space="preserve">1 </w:t>
            </w:r>
          </w:p>
        </w:tc>
      </w:tr>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Maximum Write-in Votes Allowed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0 </w:t>
            </w:r>
          </w:p>
        </w:tc>
      </w:tr>
    </w:tbl>
    <w:p w:rsidR="00F06421" w:rsidRPr="00F02679" w:rsidRDefault="00F06421" w:rsidP="0035176A">
      <w:pPr>
        <w:numPr>
          <w:ilvl w:val="0"/>
          <w:numId w:val="14"/>
        </w:numPr>
        <w:spacing w:before="100" w:beforeAutospacing="1" w:after="100" w:afterAutospacing="1" w:line="240" w:lineRule="auto"/>
        <w:jc w:val="left"/>
      </w:pPr>
      <w:r w:rsidRPr="00F02679">
        <w:rPr>
          <w:b/>
          <w:bCs/>
        </w:rPr>
        <w:t>Option #0.1:</w:t>
      </w:r>
      <w:r w:rsidRPr="00F02679">
        <w:t xml:space="preserve"> Blue </w:t>
      </w:r>
    </w:p>
    <w:p w:rsidR="00F06421" w:rsidRPr="00F02679" w:rsidRDefault="00F06421" w:rsidP="0035176A">
      <w:pPr>
        <w:numPr>
          <w:ilvl w:val="0"/>
          <w:numId w:val="14"/>
        </w:numPr>
        <w:spacing w:before="100" w:beforeAutospacing="1" w:after="100" w:afterAutospacing="1" w:line="240" w:lineRule="auto"/>
        <w:jc w:val="left"/>
      </w:pPr>
      <w:r w:rsidRPr="00F02679">
        <w:rPr>
          <w:b/>
          <w:bCs/>
        </w:rPr>
        <w:t>Option #0.2:</w:t>
      </w:r>
      <w:r w:rsidRPr="00F02679">
        <w:t xml:space="preserve"> Yellow </w:t>
      </w:r>
    </w:p>
    <w:p w:rsidR="00F06421" w:rsidRPr="00F02679" w:rsidRDefault="00F06421" w:rsidP="0035176A">
      <w:pPr>
        <w:numPr>
          <w:ilvl w:val="0"/>
          <w:numId w:val="14"/>
        </w:numPr>
        <w:spacing w:before="100" w:beforeAutospacing="1" w:after="100" w:afterAutospacing="1" w:line="240" w:lineRule="auto"/>
        <w:jc w:val="left"/>
      </w:pPr>
      <w:r w:rsidRPr="00F02679">
        <w:rPr>
          <w:b/>
          <w:bCs/>
        </w:rPr>
        <w:t>Option #0.3:</w:t>
      </w:r>
      <w:r w:rsidRPr="00F02679">
        <w:t xml:space="preserve"> Purple </w:t>
      </w:r>
    </w:p>
    <w:p w:rsidR="00F06421" w:rsidRPr="00F02679" w:rsidRDefault="00F06421" w:rsidP="0035176A">
      <w:pPr>
        <w:numPr>
          <w:ilvl w:val="0"/>
          <w:numId w:val="14"/>
        </w:numPr>
        <w:spacing w:before="100" w:beforeAutospacing="1" w:after="100" w:afterAutospacing="1" w:line="240" w:lineRule="auto"/>
        <w:jc w:val="left"/>
      </w:pPr>
      <w:r w:rsidRPr="00F02679">
        <w:rPr>
          <w:b/>
          <w:bCs/>
        </w:rPr>
        <w:t>Option #0.4:</w:t>
      </w:r>
      <w:r w:rsidRPr="00F02679">
        <w:t xml:space="preserve"> Orange </w:t>
      </w:r>
    </w:p>
    <w:p w:rsidR="00F06421" w:rsidRPr="00F02679" w:rsidRDefault="00F06421" w:rsidP="0035176A">
      <w:pPr>
        <w:numPr>
          <w:ilvl w:val="0"/>
          <w:numId w:val="14"/>
        </w:numPr>
        <w:spacing w:before="100" w:beforeAutospacing="1" w:after="100" w:afterAutospacing="1" w:line="240" w:lineRule="auto"/>
        <w:jc w:val="left"/>
      </w:pPr>
      <w:r w:rsidRPr="00F02679">
        <w:rPr>
          <w:b/>
          <w:bCs/>
        </w:rPr>
        <w:t>Option #0.5:</w:t>
      </w:r>
      <w:r w:rsidRPr="00F02679">
        <w:t xml:space="preserve"> Pink </w:t>
      </w:r>
    </w:p>
    <w:p w:rsidR="00F06421" w:rsidRPr="00F02679" w:rsidRDefault="00F06421" w:rsidP="0035176A">
      <w:pPr>
        <w:numPr>
          <w:ilvl w:val="0"/>
          <w:numId w:val="14"/>
        </w:numPr>
        <w:spacing w:before="100" w:beforeAutospacing="1" w:after="100" w:afterAutospacing="1" w:line="240" w:lineRule="auto"/>
        <w:jc w:val="left"/>
      </w:pPr>
      <w:r w:rsidRPr="00F02679">
        <w:rPr>
          <w:b/>
          <w:bCs/>
        </w:rPr>
        <w:t>Option #0.6:</w:t>
      </w:r>
      <w:r w:rsidRPr="00F02679">
        <w:t xml:space="preserve"> Gold </w:t>
      </w:r>
    </w:p>
    <w:p w:rsidR="00F06421" w:rsidRPr="00F02679" w:rsidRDefault="00F06421" w:rsidP="0035176A">
      <w:pPr>
        <w:numPr>
          <w:ilvl w:val="0"/>
          <w:numId w:val="14"/>
        </w:numPr>
        <w:spacing w:before="100" w:beforeAutospacing="1" w:after="100" w:afterAutospacing="1" w:line="240" w:lineRule="auto"/>
        <w:jc w:val="left"/>
      </w:pPr>
      <w:r w:rsidRPr="00F02679">
        <w:rPr>
          <w:b/>
          <w:bCs/>
        </w:rPr>
        <w:t>Option #0.7:</w:t>
      </w:r>
      <w:r w:rsidRPr="00F02679">
        <w:t xml:space="preserve"> Gray </w:t>
      </w:r>
    </w:p>
    <w:p w:rsidR="00F06421" w:rsidRPr="00F02679" w:rsidRDefault="00F06421" w:rsidP="0035176A">
      <w:pPr>
        <w:numPr>
          <w:ilvl w:val="0"/>
          <w:numId w:val="14"/>
        </w:numPr>
        <w:spacing w:before="100" w:beforeAutospacing="1" w:after="100" w:afterAutospacing="1" w:line="240" w:lineRule="auto"/>
        <w:jc w:val="left"/>
      </w:pPr>
      <w:r w:rsidRPr="00F02679">
        <w:rPr>
          <w:b/>
          <w:bCs/>
        </w:rPr>
        <w:t>Option #0.8:</w:t>
      </w:r>
      <w:r w:rsidRPr="00F02679">
        <w:t xml:space="preserve"> Aqua </w:t>
      </w:r>
    </w:p>
    <w:p w:rsidR="00F06421" w:rsidRPr="00F02679" w:rsidRDefault="00F06421" w:rsidP="0035176A">
      <w:pPr>
        <w:numPr>
          <w:ilvl w:val="0"/>
          <w:numId w:val="14"/>
        </w:numPr>
        <w:spacing w:before="100" w:beforeAutospacing="1" w:after="100" w:afterAutospacing="1" w:line="240" w:lineRule="auto"/>
        <w:jc w:val="left"/>
      </w:pPr>
      <w:r w:rsidRPr="00F02679">
        <w:rPr>
          <w:b/>
          <w:bCs/>
        </w:rPr>
        <w:t>Option #0.9:</w:t>
      </w:r>
      <w:r w:rsidRPr="00F02679">
        <w:t xml:space="preserve"> Brown </w:t>
      </w:r>
    </w:p>
    <w:p w:rsidR="00F06421" w:rsidRDefault="00F06421">
      <w:pPr>
        <w:spacing w:after="0" w:line="240" w:lineRule="auto"/>
        <w:jc w:val="left"/>
        <w:rPr>
          <w:b/>
          <w:smallCaps/>
          <w:spacing w:val="5"/>
          <w:sz w:val="24"/>
          <w:szCs w:val="24"/>
        </w:rPr>
      </w:pPr>
      <w:bookmarkStart w:id="100" w:name="_Toc196250716"/>
      <w:bookmarkStart w:id="101" w:name="_Toc205061041"/>
      <w:r>
        <w:rPr>
          <w:b/>
        </w:rPr>
        <w:br w:type="page"/>
      </w:r>
    </w:p>
    <w:p w:rsidR="00F06421" w:rsidRPr="0044310C" w:rsidRDefault="00F06421" w:rsidP="0035176A">
      <w:pPr>
        <w:pStyle w:val="Heading3"/>
        <w:rPr>
          <w:b/>
        </w:rPr>
      </w:pPr>
      <w:r w:rsidRPr="0044310C">
        <w:rPr>
          <w:b/>
        </w:rPr>
        <w:t>Contest #1:</w:t>
      </w:r>
      <w:bookmarkEnd w:id="100"/>
      <w:bookmarkEnd w:id="101"/>
      <w:r w:rsidRPr="0044310C">
        <w:rPr>
          <w:b/>
        </w:rPr>
        <w:t xml:space="preserve"> </w:t>
      </w:r>
    </w:p>
    <w:tbl>
      <w:tblPr>
        <w:tblW w:w="0" w:type="auto"/>
        <w:tblBorders>
          <w:top w:val="single" w:sz="8" w:space="0" w:color="4D849F"/>
          <w:left w:val="single" w:sz="8" w:space="0" w:color="4D849F"/>
          <w:bottom w:val="single" w:sz="8" w:space="0" w:color="4D849F"/>
          <w:right w:val="single" w:sz="8" w:space="0" w:color="4D849F"/>
        </w:tblBorders>
        <w:tblLook w:val="0000" w:firstRow="0" w:lastRow="0" w:firstColumn="0" w:lastColumn="0" w:noHBand="0" w:noVBand="0"/>
      </w:tblPr>
      <w:tblGrid>
        <w:gridCol w:w="2973"/>
        <w:gridCol w:w="4233"/>
      </w:tblGrid>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Title of Office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President and Vice-President of the United States </w:t>
            </w:r>
          </w:p>
        </w:tc>
      </w:tr>
      <w:tr w:rsidR="00F06421" w:rsidRPr="005E2C29" w:rsidTr="005E2C29">
        <w:tc>
          <w:tcPr>
            <w:tcW w:w="0" w:type="auto"/>
            <w:tcBorders>
              <w:right w:val="single" w:sz="8" w:space="0" w:color="4D849F"/>
            </w:tcBorders>
          </w:tcPr>
          <w:p w:rsidR="00F06421" w:rsidRPr="005E2C29" w:rsidRDefault="00F06421" w:rsidP="0035176A">
            <w:pPr>
              <w:spacing w:after="0" w:line="240" w:lineRule="auto"/>
              <w:jc w:val="left"/>
            </w:pPr>
            <w:r w:rsidRPr="005E2C29">
              <w:t xml:space="preserve">District of Office </w:t>
            </w:r>
          </w:p>
        </w:tc>
        <w:tc>
          <w:tcPr>
            <w:tcW w:w="0" w:type="auto"/>
          </w:tcPr>
          <w:p w:rsidR="00F06421" w:rsidRPr="005E2C29" w:rsidRDefault="00F06421" w:rsidP="0035176A">
            <w:pPr>
              <w:spacing w:after="0" w:line="240" w:lineRule="auto"/>
              <w:jc w:val="left"/>
            </w:pPr>
            <w:r w:rsidRPr="005E2C29">
              <w:t xml:space="preserve">United States </w:t>
            </w:r>
          </w:p>
        </w:tc>
      </w:tr>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Partisanship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Partisan </w:t>
            </w:r>
          </w:p>
        </w:tc>
      </w:tr>
      <w:tr w:rsidR="00F06421" w:rsidRPr="005E2C29" w:rsidTr="005E2C29">
        <w:tc>
          <w:tcPr>
            <w:tcW w:w="0" w:type="auto"/>
            <w:tcBorders>
              <w:right w:val="single" w:sz="8" w:space="0" w:color="4D849F"/>
            </w:tcBorders>
          </w:tcPr>
          <w:p w:rsidR="00F06421" w:rsidRPr="005E2C29" w:rsidRDefault="00F06421" w:rsidP="0035176A">
            <w:pPr>
              <w:spacing w:after="0" w:line="240" w:lineRule="auto"/>
              <w:jc w:val="left"/>
            </w:pPr>
            <w:r w:rsidRPr="005E2C29">
              <w:t xml:space="preserve">Minimum Votes Allowed </w:t>
            </w:r>
          </w:p>
        </w:tc>
        <w:tc>
          <w:tcPr>
            <w:tcW w:w="0" w:type="auto"/>
          </w:tcPr>
          <w:p w:rsidR="00F06421" w:rsidRPr="005E2C29" w:rsidRDefault="00F06421" w:rsidP="0035176A">
            <w:pPr>
              <w:spacing w:after="0" w:line="240" w:lineRule="auto"/>
              <w:jc w:val="left"/>
            </w:pPr>
            <w:r w:rsidRPr="005E2C29">
              <w:t xml:space="preserve">0 </w:t>
            </w:r>
          </w:p>
        </w:tc>
      </w:tr>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Maximum Votes Allowed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1 </w:t>
            </w:r>
          </w:p>
        </w:tc>
      </w:tr>
      <w:tr w:rsidR="00F06421" w:rsidRPr="005E2C29" w:rsidTr="005E2C29">
        <w:tc>
          <w:tcPr>
            <w:tcW w:w="0" w:type="auto"/>
            <w:tcBorders>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Maximum Write-in Votes Allowed </w:t>
            </w:r>
          </w:p>
        </w:tc>
        <w:tc>
          <w:tcPr>
            <w:tcW w:w="0" w:type="auto"/>
            <w:tcBorders>
              <w:bottom w:val="single" w:sz="8" w:space="0" w:color="4D849F"/>
            </w:tcBorders>
          </w:tcPr>
          <w:p w:rsidR="00F06421" w:rsidRPr="005E2C29" w:rsidRDefault="00F06421" w:rsidP="0035176A">
            <w:pPr>
              <w:spacing w:after="0" w:line="240" w:lineRule="auto"/>
              <w:jc w:val="left"/>
            </w:pPr>
            <w:r w:rsidRPr="005E2C29">
              <w:t xml:space="preserve">0 </w:t>
            </w:r>
          </w:p>
        </w:tc>
      </w:tr>
    </w:tbl>
    <w:p w:rsidR="00F06421" w:rsidRPr="00F02679" w:rsidRDefault="00F06421" w:rsidP="0035176A">
      <w:pPr>
        <w:numPr>
          <w:ilvl w:val="0"/>
          <w:numId w:val="14"/>
        </w:numPr>
        <w:spacing w:before="100" w:beforeAutospacing="1" w:after="100" w:afterAutospacing="1" w:line="240" w:lineRule="auto"/>
        <w:jc w:val="left"/>
      </w:pPr>
      <w:r w:rsidRPr="00F02679">
        <w:rPr>
          <w:b/>
          <w:bCs/>
        </w:rPr>
        <w:t>Candidate #1.1:</w:t>
      </w:r>
      <w:r w:rsidRPr="00F02679">
        <w:t xml:space="preserve"> Joseph Barchi and Joseph Hallaren / Blue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#1.2:</w:t>
      </w:r>
      <w:r w:rsidRPr="00F02679">
        <w:t xml:space="preserve"> Adam Cramer and Greg Vuocolo / Yellow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#1.3:</w:t>
      </w:r>
      <w:r w:rsidRPr="00F02679">
        <w:t xml:space="preserve"> Daniel Court and Amy Blumhardt / Purple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#1.4:</w:t>
      </w:r>
      <w:r w:rsidRPr="00F02679">
        <w:t xml:space="preserve"> Alvin Boone and James Lian / Orange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#1.5:</w:t>
      </w:r>
      <w:r w:rsidRPr="00F02679">
        <w:t xml:space="preserve"> Austin Hildebrand-MacDougall and James Garritty / Pink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#1.6:</w:t>
      </w:r>
      <w:r w:rsidRPr="00F02679">
        <w:t xml:space="preserve"> Martin Patterson and Clay Lariviere / Gold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#1.7:</w:t>
      </w:r>
      <w:r w:rsidRPr="00F02679">
        <w:t xml:space="preserve"> Elizabeth Harp and Antoine Jefferson / Gray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#1.8:</w:t>
      </w:r>
      <w:r w:rsidRPr="00F02679">
        <w:t xml:space="preserve"> Charles Layne and Andrew Kowalski / Aqua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#1.9:</w:t>
      </w:r>
      <w:r w:rsidRPr="00F02679">
        <w:t xml:space="preserve"> Marzena Pazgier and Welton Phelps / Brown</w:t>
      </w:r>
    </w:p>
    <w:p w:rsidR="00F06421" w:rsidRPr="0044310C" w:rsidRDefault="00F06421" w:rsidP="0035176A">
      <w:pPr>
        <w:pStyle w:val="Heading3"/>
        <w:rPr>
          <w:b/>
        </w:rPr>
      </w:pPr>
      <w:bookmarkStart w:id="102" w:name="_Toc196250717"/>
      <w:bookmarkStart w:id="103" w:name="_Toc205061042"/>
      <w:r w:rsidRPr="0044310C">
        <w:rPr>
          <w:b/>
        </w:rPr>
        <w:t>Contest #2:</w:t>
      </w:r>
      <w:bookmarkEnd w:id="102"/>
      <w:bookmarkEnd w:id="103"/>
      <w:r w:rsidRPr="0044310C">
        <w:rPr>
          <w:b/>
        </w:rPr>
        <w:t xml:space="preserve"> </w:t>
      </w:r>
    </w:p>
    <w:tbl>
      <w:tblPr>
        <w:tblW w:w="0" w:type="auto"/>
        <w:tblBorders>
          <w:top w:val="single" w:sz="8" w:space="0" w:color="4D849F"/>
          <w:left w:val="single" w:sz="8" w:space="0" w:color="4D849F"/>
          <w:bottom w:val="single" w:sz="8" w:space="0" w:color="4D849F"/>
          <w:right w:val="single" w:sz="8" w:space="0" w:color="4D849F"/>
        </w:tblBorders>
        <w:tblLook w:val="0000" w:firstRow="0" w:lastRow="0" w:firstColumn="0" w:lastColumn="0" w:noHBand="0" w:noVBand="0"/>
      </w:tblPr>
      <w:tblGrid>
        <w:gridCol w:w="2973"/>
        <w:gridCol w:w="1041"/>
      </w:tblGrid>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Title of Office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US Senate </w:t>
            </w:r>
          </w:p>
        </w:tc>
      </w:tr>
      <w:tr w:rsidR="00F06421" w:rsidRPr="005E2C29" w:rsidTr="005E2C29">
        <w:tc>
          <w:tcPr>
            <w:tcW w:w="0" w:type="auto"/>
            <w:tcBorders>
              <w:right w:val="single" w:sz="8" w:space="0" w:color="4D849F"/>
            </w:tcBorders>
          </w:tcPr>
          <w:p w:rsidR="00F06421" w:rsidRPr="005E2C29" w:rsidRDefault="00F06421" w:rsidP="0035176A">
            <w:pPr>
              <w:spacing w:after="0" w:line="240" w:lineRule="auto"/>
              <w:jc w:val="left"/>
            </w:pPr>
            <w:r w:rsidRPr="005E2C29">
              <w:t xml:space="preserve">District of Office </w:t>
            </w:r>
          </w:p>
        </w:tc>
        <w:tc>
          <w:tcPr>
            <w:tcW w:w="0" w:type="auto"/>
          </w:tcPr>
          <w:p w:rsidR="00F06421" w:rsidRPr="005E2C29" w:rsidRDefault="00F06421" w:rsidP="0035176A">
            <w:pPr>
              <w:spacing w:after="0" w:line="240" w:lineRule="auto"/>
              <w:jc w:val="left"/>
            </w:pPr>
            <w:r w:rsidRPr="005E2C29">
              <w:t xml:space="preserve">Statewide </w:t>
            </w:r>
          </w:p>
        </w:tc>
      </w:tr>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Partisanship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Partisan </w:t>
            </w:r>
          </w:p>
        </w:tc>
      </w:tr>
      <w:tr w:rsidR="00F06421" w:rsidRPr="005E2C29" w:rsidTr="005E2C29">
        <w:tc>
          <w:tcPr>
            <w:tcW w:w="0" w:type="auto"/>
            <w:tcBorders>
              <w:right w:val="single" w:sz="8" w:space="0" w:color="4D849F"/>
            </w:tcBorders>
          </w:tcPr>
          <w:p w:rsidR="00F06421" w:rsidRPr="005E2C29" w:rsidRDefault="00F06421" w:rsidP="0035176A">
            <w:pPr>
              <w:spacing w:after="0" w:line="240" w:lineRule="auto"/>
              <w:jc w:val="left"/>
            </w:pPr>
            <w:r w:rsidRPr="005E2C29">
              <w:t xml:space="preserve">Minimum Votes Allowed </w:t>
            </w:r>
          </w:p>
        </w:tc>
        <w:tc>
          <w:tcPr>
            <w:tcW w:w="0" w:type="auto"/>
          </w:tcPr>
          <w:p w:rsidR="00F06421" w:rsidRPr="005E2C29" w:rsidRDefault="00F06421" w:rsidP="0035176A">
            <w:pPr>
              <w:spacing w:after="0" w:line="240" w:lineRule="auto"/>
              <w:jc w:val="left"/>
            </w:pPr>
            <w:r w:rsidRPr="005E2C29">
              <w:t xml:space="preserve">0 </w:t>
            </w:r>
          </w:p>
        </w:tc>
      </w:tr>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Maximum Votes Allowed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1 </w:t>
            </w:r>
          </w:p>
        </w:tc>
      </w:tr>
      <w:tr w:rsidR="00F06421" w:rsidRPr="005E2C29" w:rsidTr="005E2C29">
        <w:tc>
          <w:tcPr>
            <w:tcW w:w="0" w:type="auto"/>
            <w:tcBorders>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Maximum Write-in Votes Allowed </w:t>
            </w:r>
          </w:p>
        </w:tc>
        <w:tc>
          <w:tcPr>
            <w:tcW w:w="0" w:type="auto"/>
            <w:tcBorders>
              <w:bottom w:val="single" w:sz="8" w:space="0" w:color="4D849F"/>
            </w:tcBorders>
          </w:tcPr>
          <w:p w:rsidR="00F06421" w:rsidRPr="005E2C29" w:rsidRDefault="00F06421" w:rsidP="0035176A">
            <w:pPr>
              <w:spacing w:after="0" w:line="240" w:lineRule="auto"/>
              <w:jc w:val="left"/>
            </w:pPr>
            <w:r w:rsidRPr="005E2C29">
              <w:t xml:space="preserve">1 </w:t>
            </w:r>
          </w:p>
        </w:tc>
      </w:tr>
    </w:tbl>
    <w:p w:rsidR="00F06421" w:rsidRPr="00F02679" w:rsidRDefault="00F06421" w:rsidP="0035176A">
      <w:pPr>
        <w:numPr>
          <w:ilvl w:val="0"/>
          <w:numId w:val="14"/>
        </w:numPr>
        <w:spacing w:before="100" w:beforeAutospacing="1" w:after="100" w:afterAutospacing="1" w:line="240" w:lineRule="auto"/>
        <w:jc w:val="left"/>
      </w:pPr>
      <w:r w:rsidRPr="00F02679">
        <w:rPr>
          <w:b/>
          <w:bCs/>
        </w:rPr>
        <w:t>Candidate #2.1:</w:t>
      </w:r>
      <w:r w:rsidRPr="00F02679">
        <w:t xml:space="preserve"> Dennis Weiford / Blue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#2.2:</w:t>
      </w:r>
      <w:r w:rsidRPr="00F02679">
        <w:t xml:space="preserve"> Lloyd Garriss / Yellow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#2.3:</w:t>
      </w:r>
      <w:r w:rsidRPr="00F02679">
        <w:t xml:space="preserve"> Sylvia Wentworth-Farthington / Purple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#2.4:</w:t>
      </w:r>
      <w:r w:rsidRPr="00F02679">
        <w:t xml:space="preserve"> John Hewetson / Orange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#2.5:</w:t>
      </w:r>
      <w:r w:rsidRPr="00F02679">
        <w:t xml:space="preserve"> Victor Martinez / Pink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#2.6:</w:t>
      </w:r>
      <w:r w:rsidRPr="00F02679">
        <w:t xml:space="preserve"> Heather Portier / Gold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#2.7:</w:t>
      </w:r>
      <w:r w:rsidRPr="00F02679">
        <w:t xml:space="preserve"> David Platt / Gray </w:t>
      </w:r>
    </w:p>
    <w:p w:rsidR="00F06421" w:rsidRPr="0044310C" w:rsidRDefault="00F06421" w:rsidP="0035176A">
      <w:pPr>
        <w:pStyle w:val="Heading3"/>
        <w:rPr>
          <w:b/>
        </w:rPr>
      </w:pPr>
      <w:bookmarkStart w:id="104" w:name="_Toc196250718"/>
      <w:bookmarkStart w:id="105" w:name="_Toc205061043"/>
      <w:r w:rsidRPr="0044310C">
        <w:rPr>
          <w:b/>
        </w:rPr>
        <w:t>Contest #3:</w:t>
      </w:r>
      <w:bookmarkEnd w:id="104"/>
      <w:bookmarkEnd w:id="105"/>
      <w:r w:rsidRPr="0044310C">
        <w:rPr>
          <w:b/>
        </w:rPr>
        <w:t xml:space="preserve"> </w:t>
      </w:r>
    </w:p>
    <w:tbl>
      <w:tblPr>
        <w:tblW w:w="0" w:type="auto"/>
        <w:tblBorders>
          <w:top w:val="single" w:sz="8" w:space="0" w:color="4D849F"/>
          <w:left w:val="single" w:sz="8" w:space="0" w:color="4D849F"/>
          <w:bottom w:val="single" w:sz="8" w:space="0" w:color="4D849F"/>
          <w:right w:val="single" w:sz="8" w:space="0" w:color="4D849F"/>
        </w:tblBorders>
        <w:tblLook w:val="0000" w:firstRow="0" w:lastRow="0" w:firstColumn="0" w:lastColumn="0" w:noHBand="0" w:noVBand="0"/>
      </w:tblPr>
      <w:tblGrid>
        <w:gridCol w:w="2973"/>
        <w:gridCol w:w="2297"/>
      </w:tblGrid>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Title of Office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US Representative </w:t>
            </w:r>
          </w:p>
        </w:tc>
      </w:tr>
      <w:tr w:rsidR="00F06421" w:rsidRPr="005E2C29" w:rsidTr="005E2C29">
        <w:tc>
          <w:tcPr>
            <w:tcW w:w="0" w:type="auto"/>
            <w:tcBorders>
              <w:right w:val="single" w:sz="8" w:space="0" w:color="4D849F"/>
            </w:tcBorders>
          </w:tcPr>
          <w:p w:rsidR="00F06421" w:rsidRPr="005E2C29" w:rsidRDefault="00F06421" w:rsidP="0035176A">
            <w:pPr>
              <w:spacing w:after="0" w:line="240" w:lineRule="auto"/>
              <w:jc w:val="left"/>
            </w:pPr>
            <w:r w:rsidRPr="005E2C29">
              <w:t xml:space="preserve">District of Office </w:t>
            </w:r>
          </w:p>
        </w:tc>
        <w:tc>
          <w:tcPr>
            <w:tcW w:w="0" w:type="auto"/>
          </w:tcPr>
          <w:p w:rsidR="00F06421" w:rsidRPr="005E2C29" w:rsidRDefault="00F06421" w:rsidP="0035176A">
            <w:pPr>
              <w:spacing w:after="0" w:line="240" w:lineRule="auto"/>
              <w:jc w:val="left"/>
            </w:pPr>
            <w:r w:rsidRPr="005E2C29">
              <w:t xml:space="preserve">6th Congressional District </w:t>
            </w:r>
          </w:p>
        </w:tc>
      </w:tr>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Partisanship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Partisan </w:t>
            </w:r>
          </w:p>
        </w:tc>
      </w:tr>
      <w:tr w:rsidR="00F06421" w:rsidRPr="005E2C29" w:rsidTr="005E2C29">
        <w:tc>
          <w:tcPr>
            <w:tcW w:w="0" w:type="auto"/>
            <w:tcBorders>
              <w:right w:val="single" w:sz="8" w:space="0" w:color="4D849F"/>
            </w:tcBorders>
          </w:tcPr>
          <w:p w:rsidR="00F06421" w:rsidRPr="005E2C29" w:rsidRDefault="00F06421" w:rsidP="0035176A">
            <w:pPr>
              <w:spacing w:after="0" w:line="240" w:lineRule="auto"/>
              <w:jc w:val="left"/>
            </w:pPr>
            <w:r w:rsidRPr="005E2C29">
              <w:t xml:space="preserve">Minimum Votes Allowed </w:t>
            </w:r>
          </w:p>
        </w:tc>
        <w:tc>
          <w:tcPr>
            <w:tcW w:w="0" w:type="auto"/>
          </w:tcPr>
          <w:p w:rsidR="00F06421" w:rsidRPr="005E2C29" w:rsidRDefault="00F06421" w:rsidP="0035176A">
            <w:pPr>
              <w:spacing w:after="0" w:line="240" w:lineRule="auto"/>
              <w:jc w:val="left"/>
            </w:pPr>
            <w:r w:rsidRPr="005E2C29">
              <w:t xml:space="preserve">0 </w:t>
            </w:r>
          </w:p>
        </w:tc>
      </w:tr>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Maximum Votes Allowed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1 </w:t>
            </w:r>
          </w:p>
        </w:tc>
      </w:tr>
      <w:tr w:rsidR="00F06421" w:rsidRPr="005E2C29" w:rsidTr="005E2C29">
        <w:tc>
          <w:tcPr>
            <w:tcW w:w="0" w:type="auto"/>
            <w:tcBorders>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Maximum Write-in Votes Allowed </w:t>
            </w:r>
          </w:p>
        </w:tc>
        <w:tc>
          <w:tcPr>
            <w:tcW w:w="0" w:type="auto"/>
            <w:tcBorders>
              <w:bottom w:val="single" w:sz="8" w:space="0" w:color="4D849F"/>
            </w:tcBorders>
          </w:tcPr>
          <w:p w:rsidR="00F06421" w:rsidRPr="005E2C29" w:rsidRDefault="00F06421" w:rsidP="0035176A">
            <w:pPr>
              <w:spacing w:after="0" w:line="240" w:lineRule="auto"/>
              <w:jc w:val="left"/>
            </w:pPr>
            <w:r w:rsidRPr="005E2C29">
              <w:t xml:space="preserve">1 </w:t>
            </w:r>
          </w:p>
        </w:tc>
      </w:tr>
    </w:tbl>
    <w:p w:rsidR="00F06421" w:rsidRPr="00F02679" w:rsidRDefault="00F06421" w:rsidP="0035176A">
      <w:pPr>
        <w:numPr>
          <w:ilvl w:val="0"/>
          <w:numId w:val="14"/>
        </w:numPr>
        <w:spacing w:before="100" w:beforeAutospacing="1" w:after="100" w:afterAutospacing="1" w:line="240" w:lineRule="auto"/>
        <w:jc w:val="left"/>
      </w:pPr>
      <w:r w:rsidRPr="00F02679">
        <w:rPr>
          <w:b/>
          <w:bCs/>
        </w:rPr>
        <w:t>Candidate #3.1:</w:t>
      </w:r>
      <w:r w:rsidRPr="00F02679">
        <w:t xml:space="preserve"> Brad Plunkard / Blue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#3.2:</w:t>
      </w:r>
      <w:r w:rsidRPr="00F02679">
        <w:t xml:space="preserve"> Bruce Reeder / Yellow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#3.3:</w:t>
      </w:r>
      <w:r w:rsidRPr="00F02679">
        <w:t xml:space="preserve"> Brad Schott / Purple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#3.4:</w:t>
      </w:r>
      <w:r w:rsidRPr="00F02679">
        <w:t xml:space="preserve"> Glen Tawney / Orange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#3.5:</w:t>
      </w:r>
      <w:r w:rsidRPr="00F02679">
        <w:t xml:space="preserve"> Carroll Forrest / Pink </w:t>
      </w:r>
    </w:p>
    <w:p w:rsidR="00F06421" w:rsidRPr="0044310C" w:rsidRDefault="00F06421" w:rsidP="0035176A">
      <w:pPr>
        <w:pStyle w:val="Heading3"/>
        <w:rPr>
          <w:b/>
        </w:rPr>
      </w:pPr>
      <w:bookmarkStart w:id="106" w:name="_Toc196250719"/>
      <w:bookmarkStart w:id="107" w:name="_Toc205061044"/>
      <w:r w:rsidRPr="0044310C">
        <w:rPr>
          <w:b/>
        </w:rPr>
        <w:lastRenderedPageBreak/>
        <w:t>Contest #4:</w:t>
      </w:r>
      <w:bookmarkEnd w:id="106"/>
      <w:bookmarkEnd w:id="107"/>
      <w:r w:rsidRPr="0044310C">
        <w:rPr>
          <w:b/>
        </w:rPr>
        <w:t xml:space="preserve"> </w:t>
      </w:r>
    </w:p>
    <w:tbl>
      <w:tblPr>
        <w:tblW w:w="0" w:type="auto"/>
        <w:tblBorders>
          <w:top w:val="single" w:sz="8" w:space="0" w:color="4D849F"/>
          <w:left w:val="single" w:sz="8" w:space="0" w:color="4D849F"/>
          <w:bottom w:val="single" w:sz="8" w:space="0" w:color="4D849F"/>
          <w:right w:val="single" w:sz="8" w:space="0" w:color="4D849F"/>
        </w:tblBorders>
        <w:tblLook w:val="0000" w:firstRow="0" w:lastRow="0" w:firstColumn="0" w:lastColumn="0" w:noHBand="0" w:noVBand="0"/>
      </w:tblPr>
      <w:tblGrid>
        <w:gridCol w:w="2973"/>
        <w:gridCol w:w="1031"/>
      </w:tblGrid>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Title of Office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Governor </w:t>
            </w:r>
          </w:p>
        </w:tc>
      </w:tr>
      <w:tr w:rsidR="00F06421" w:rsidRPr="005E2C29" w:rsidTr="005E2C29">
        <w:tc>
          <w:tcPr>
            <w:tcW w:w="0" w:type="auto"/>
            <w:tcBorders>
              <w:right w:val="single" w:sz="8" w:space="0" w:color="4D849F"/>
            </w:tcBorders>
          </w:tcPr>
          <w:p w:rsidR="00F06421" w:rsidRPr="005E2C29" w:rsidRDefault="00F06421" w:rsidP="0035176A">
            <w:pPr>
              <w:spacing w:after="0" w:line="240" w:lineRule="auto"/>
              <w:jc w:val="left"/>
            </w:pPr>
            <w:r w:rsidRPr="005E2C29">
              <w:t xml:space="preserve">District of Office </w:t>
            </w:r>
          </w:p>
        </w:tc>
        <w:tc>
          <w:tcPr>
            <w:tcW w:w="0" w:type="auto"/>
          </w:tcPr>
          <w:p w:rsidR="00F06421" w:rsidRPr="005E2C29" w:rsidRDefault="00F06421" w:rsidP="0035176A">
            <w:pPr>
              <w:spacing w:after="0" w:line="240" w:lineRule="auto"/>
              <w:jc w:val="left"/>
            </w:pPr>
            <w:r w:rsidRPr="005E2C29">
              <w:t xml:space="preserve">Statewide </w:t>
            </w:r>
          </w:p>
        </w:tc>
      </w:tr>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Partisanship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Partisan </w:t>
            </w:r>
          </w:p>
        </w:tc>
      </w:tr>
      <w:tr w:rsidR="00F06421" w:rsidRPr="005E2C29" w:rsidTr="005E2C29">
        <w:tc>
          <w:tcPr>
            <w:tcW w:w="0" w:type="auto"/>
            <w:tcBorders>
              <w:right w:val="single" w:sz="8" w:space="0" w:color="4D849F"/>
            </w:tcBorders>
          </w:tcPr>
          <w:p w:rsidR="00F06421" w:rsidRPr="005E2C29" w:rsidRDefault="00F06421" w:rsidP="0035176A">
            <w:pPr>
              <w:spacing w:after="0" w:line="240" w:lineRule="auto"/>
              <w:jc w:val="left"/>
            </w:pPr>
            <w:r w:rsidRPr="005E2C29">
              <w:t xml:space="preserve">Minimum Votes Allowed </w:t>
            </w:r>
          </w:p>
        </w:tc>
        <w:tc>
          <w:tcPr>
            <w:tcW w:w="0" w:type="auto"/>
          </w:tcPr>
          <w:p w:rsidR="00F06421" w:rsidRPr="005E2C29" w:rsidRDefault="00F06421" w:rsidP="0035176A">
            <w:pPr>
              <w:spacing w:after="0" w:line="240" w:lineRule="auto"/>
              <w:jc w:val="left"/>
            </w:pPr>
            <w:r w:rsidRPr="005E2C29">
              <w:t xml:space="preserve">0 </w:t>
            </w:r>
          </w:p>
        </w:tc>
      </w:tr>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Maximum Votes Allowed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1 </w:t>
            </w:r>
          </w:p>
        </w:tc>
      </w:tr>
      <w:tr w:rsidR="00F06421" w:rsidRPr="005E2C29" w:rsidTr="005E2C29">
        <w:tc>
          <w:tcPr>
            <w:tcW w:w="0" w:type="auto"/>
            <w:tcBorders>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Maximum Write-in Votes Allowed </w:t>
            </w:r>
          </w:p>
        </w:tc>
        <w:tc>
          <w:tcPr>
            <w:tcW w:w="0" w:type="auto"/>
            <w:tcBorders>
              <w:bottom w:val="single" w:sz="8" w:space="0" w:color="4D849F"/>
            </w:tcBorders>
          </w:tcPr>
          <w:p w:rsidR="00F06421" w:rsidRPr="005E2C29" w:rsidRDefault="00F06421" w:rsidP="0035176A">
            <w:pPr>
              <w:spacing w:after="0" w:line="240" w:lineRule="auto"/>
              <w:jc w:val="left"/>
            </w:pPr>
            <w:r w:rsidRPr="005E2C29">
              <w:t xml:space="preserve">1 </w:t>
            </w:r>
          </w:p>
        </w:tc>
      </w:tr>
    </w:tbl>
    <w:p w:rsidR="00F06421" w:rsidRPr="002F1898" w:rsidRDefault="00F06421" w:rsidP="0035176A">
      <w:pPr>
        <w:spacing w:before="100" w:beforeAutospacing="1" w:after="100" w:afterAutospacing="1" w:line="240" w:lineRule="auto"/>
        <w:ind w:left="360"/>
        <w:jc w:val="left"/>
      </w:pPr>
    </w:p>
    <w:tbl>
      <w:tblPr>
        <w:tblW w:w="0" w:type="auto"/>
        <w:tblLook w:val="00A0" w:firstRow="1" w:lastRow="0" w:firstColumn="1" w:lastColumn="0" w:noHBand="0" w:noVBand="0"/>
      </w:tblPr>
      <w:tblGrid>
        <w:gridCol w:w="4788"/>
        <w:gridCol w:w="4788"/>
      </w:tblGrid>
      <w:tr w:rsidR="00F06421" w:rsidRPr="005E2C29" w:rsidTr="005E2C29">
        <w:tc>
          <w:tcPr>
            <w:tcW w:w="4788" w:type="dxa"/>
          </w:tcPr>
          <w:p w:rsidR="00F06421" w:rsidRPr="005E2C29" w:rsidRDefault="00F06421" w:rsidP="0035176A">
            <w:pPr>
              <w:numPr>
                <w:ilvl w:val="0"/>
                <w:numId w:val="14"/>
              </w:numPr>
              <w:spacing w:before="100" w:beforeAutospacing="1" w:after="100" w:afterAutospacing="1" w:line="240" w:lineRule="auto"/>
              <w:jc w:val="left"/>
            </w:pPr>
            <w:r w:rsidRPr="005E2C29">
              <w:rPr>
                <w:b/>
                <w:bCs/>
              </w:rPr>
              <w:t>Candidate #4.1:</w:t>
            </w:r>
            <w:r w:rsidRPr="005E2C29">
              <w:t xml:space="preserve"> Charlene Franz / Blue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#4.2:</w:t>
            </w:r>
            <w:r w:rsidRPr="005E2C29">
              <w:t xml:space="preserve"> Gerard Harris / Yellow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#4.3:</w:t>
            </w:r>
            <w:r w:rsidRPr="005E2C29">
              <w:t xml:space="preserve"> Linda Bargmann / Purple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#4.4:</w:t>
            </w:r>
            <w:r w:rsidRPr="005E2C29">
              <w:t xml:space="preserve"> Barbara Adcock / Orange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#4.5:</w:t>
            </w:r>
            <w:r w:rsidRPr="005E2C29">
              <w:t xml:space="preserve"> Carrie Steel-Loy / Pink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#4.6:</w:t>
            </w:r>
            <w:r w:rsidRPr="005E2C29">
              <w:t xml:space="preserve"> Frederick Sharp / Gold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w:t>
            </w:r>
            <w:r w:rsidRPr="005E2C29">
              <w:rPr>
                <w:b/>
              </w:rPr>
              <w:t xml:space="preserve">7: </w:t>
            </w:r>
            <w:r w:rsidRPr="005E2C29">
              <w:t>Alex Wallace /Gray</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#4.8:</w:t>
            </w:r>
            <w:r w:rsidRPr="005E2C29">
              <w:t xml:space="preserve"> Barbara Williams / Aqua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#4.9:</w:t>
            </w:r>
            <w:r w:rsidRPr="005E2C29">
              <w:t xml:space="preserve"> Althea Sharp / Brown</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#4.10:</w:t>
            </w:r>
            <w:r w:rsidRPr="005E2C29">
              <w:t xml:space="preserve"> Douglas Alpern / Independent</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#4.11:</w:t>
            </w:r>
            <w:r w:rsidRPr="005E2C29">
              <w:t xml:space="preserve"> Ann Windbeck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#4.12:</w:t>
            </w:r>
            <w:r w:rsidRPr="005E2C29">
              <w:t xml:space="preserve"> Mike Greher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#4.13:</w:t>
            </w:r>
            <w:r w:rsidRPr="005E2C29">
              <w:t xml:space="preserve"> Patricia Alexander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#4.14:</w:t>
            </w:r>
            <w:r w:rsidRPr="005E2C29">
              <w:t xml:space="preserve"> Kenneth Mitchell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#4.15:</w:t>
            </w:r>
            <w:r w:rsidRPr="005E2C29">
              <w:t xml:space="preserve"> Stan Lee / Independent</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#4.16:</w:t>
            </w:r>
            <w:r w:rsidRPr="005E2C29">
              <w:t xml:space="preserve"> Henry Ash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#4.17:</w:t>
            </w:r>
            <w:r w:rsidRPr="005E2C29">
              <w:t xml:space="preserve"> Karen Kennedy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#4.18:</w:t>
            </w:r>
            <w:r w:rsidRPr="005E2C29">
              <w:t xml:space="preserve"> Van Jackson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#4.19:</w:t>
            </w:r>
            <w:r w:rsidRPr="005E2C29">
              <w:t xml:space="preserve"> Debbie Brown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#4.20:</w:t>
            </w:r>
            <w:r w:rsidRPr="005E2C29">
              <w:t xml:space="preserve"> Joseph Teller / Independent </w:t>
            </w:r>
          </w:p>
          <w:p w:rsidR="00F06421" w:rsidRPr="005E2C29" w:rsidRDefault="00F06421" w:rsidP="0035176A">
            <w:pPr>
              <w:numPr>
                <w:ilvl w:val="0"/>
                <w:numId w:val="14"/>
              </w:numPr>
              <w:spacing w:before="100" w:beforeAutospacing="1" w:after="100" w:afterAutospacing="1" w:line="240" w:lineRule="auto"/>
              <w:jc w:val="left"/>
              <w:rPr>
                <w:bCs/>
              </w:rPr>
            </w:pPr>
            <w:r w:rsidRPr="005E2C29">
              <w:rPr>
                <w:b/>
                <w:bCs/>
              </w:rPr>
              <w:t xml:space="preserve">Candidate #4.21: </w:t>
            </w:r>
            <w:r w:rsidRPr="005E2C29">
              <w:rPr>
                <w:bCs/>
              </w:rPr>
              <w:t>Greg Ward / Independent</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#4.22:</w:t>
            </w:r>
            <w:r w:rsidRPr="005E2C29">
              <w:t xml:space="preserve"> Lou Murphy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#4.23:</w:t>
            </w:r>
            <w:r w:rsidRPr="005E2C29">
              <w:t xml:space="preserve"> Jane Newman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#4.24:</w:t>
            </w:r>
            <w:r w:rsidRPr="005E2C29">
              <w:t xml:space="preserve"> Jack Callanann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#4.25:</w:t>
            </w:r>
            <w:r w:rsidRPr="005E2C29">
              <w:t xml:space="preserve"> Esther York / Independent</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#4.26:</w:t>
            </w:r>
            <w:r w:rsidRPr="005E2C29">
              <w:t xml:space="preserve"> Glen Chandler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#4.27:</w:t>
            </w:r>
            <w:r w:rsidRPr="005E2C29">
              <w:t xml:space="preserve"> Marcia Colgate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#4.28:</w:t>
            </w:r>
            <w:r w:rsidRPr="005E2C29">
              <w:t xml:space="preserve"> Leslie Porter / Independent</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#4.29:</w:t>
            </w:r>
            <w:r w:rsidRPr="005E2C29">
              <w:t xml:space="preserve"> Molly Dalton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#4.30:</w:t>
            </w:r>
            <w:r w:rsidRPr="005E2C29">
              <w:t xml:space="preserve"> David Davis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#4.31:</w:t>
            </w:r>
            <w:r w:rsidRPr="005E2C29">
              <w:t xml:space="preserve"> May Peterson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#4.32:</w:t>
            </w:r>
            <w:r w:rsidRPr="005E2C29">
              <w:t xml:space="preserve"> Patricia Dawkins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#4.33:</w:t>
            </w:r>
            <w:r w:rsidRPr="005E2C29">
              <w:t xml:space="preserve"> Suzanne Adams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#4.34:</w:t>
            </w:r>
            <w:r w:rsidRPr="005E2C29">
              <w:t xml:space="preserve"> Mary Miller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#4.35:</w:t>
            </w:r>
            <w:r w:rsidRPr="005E2C29">
              <w:t xml:space="preserve"> Rosalind Leigh / Independent </w:t>
            </w:r>
          </w:p>
          <w:p w:rsidR="00F06421" w:rsidRPr="005E2C29" w:rsidRDefault="00F06421" w:rsidP="0035176A">
            <w:pPr>
              <w:spacing w:before="100" w:beforeAutospacing="1" w:after="100" w:afterAutospacing="1" w:line="240" w:lineRule="auto"/>
              <w:ind w:left="360"/>
              <w:jc w:val="left"/>
            </w:pPr>
          </w:p>
        </w:tc>
        <w:tc>
          <w:tcPr>
            <w:tcW w:w="4788" w:type="dxa"/>
          </w:tcPr>
          <w:p w:rsidR="00F06421" w:rsidRPr="005E2C29" w:rsidRDefault="00F06421" w:rsidP="0035176A">
            <w:pPr>
              <w:numPr>
                <w:ilvl w:val="0"/>
                <w:numId w:val="14"/>
              </w:numPr>
              <w:spacing w:before="100" w:beforeAutospacing="1" w:after="100" w:afterAutospacing="1" w:line="240" w:lineRule="auto"/>
              <w:jc w:val="left"/>
            </w:pPr>
            <w:r w:rsidRPr="005E2C29">
              <w:rPr>
                <w:b/>
                <w:bCs/>
              </w:rPr>
              <w:t>Candidate #4.36:</w:t>
            </w:r>
            <w:r w:rsidRPr="005E2C29">
              <w:t xml:space="preserve"> Elaine Henry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#4.37:</w:t>
            </w:r>
            <w:r w:rsidRPr="005E2C29">
              <w:t xml:space="preserve"> Gail Moses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#4.38:</w:t>
            </w:r>
            <w:r w:rsidRPr="005E2C29">
              <w:t xml:space="preserve"> Daniel Jones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#4.39:</w:t>
            </w:r>
            <w:r w:rsidRPr="005E2C29">
              <w:t xml:space="preserve"> Don Maybee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#4.40:</w:t>
            </w:r>
            <w:r w:rsidRPr="005E2C29">
              <w:t xml:space="preserve"> Lillian Cohen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#4.41:</w:t>
            </w:r>
            <w:r w:rsidRPr="005E2C29">
              <w:t xml:space="preserve"> Richard Mitchell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#4.42:</w:t>
            </w:r>
            <w:r w:rsidRPr="005E2C29">
              <w:t xml:space="preserve"> Pat York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#4.43:</w:t>
            </w:r>
            <w:r w:rsidRPr="005E2C29">
              <w:t xml:space="preserve"> Linda Rappaport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#4.44:</w:t>
            </w:r>
            <w:r w:rsidRPr="005E2C29">
              <w:t xml:space="preserve"> Mike Porter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#4.45:</w:t>
            </w:r>
            <w:r w:rsidRPr="005E2C29">
              <w:t xml:space="preserve"> Margaret Sharp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#4.46:</w:t>
            </w:r>
            <w:r w:rsidRPr="005E2C29">
              <w:t xml:space="preserve"> Cathy Steele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#4.47:</w:t>
            </w:r>
            <w:r w:rsidRPr="005E2C29">
              <w:t xml:space="preserve"> Lawrence Smith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#4.48:</w:t>
            </w:r>
            <w:r w:rsidRPr="005E2C29">
              <w:t xml:space="preserve"> Bill Kendrick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#4.49:</w:t>
            </w:r>
            <w:r w:rsidRPr="005E2C29">
              <w:t xml:space="preserve"> Fred Stein / Independent </w:t>
            </w:r>
          </w:p>
          <w:p w:rsidR="00F06421" w:rsidRPr="005E2C29" w:rsidRDefault="00F06421" w:rsidP="0035176A">
            <w:pPr>
              <w:numPr>
                <w:ilvl w:val="0"/>
                <w:numId w:val="14"/>
              </w:numPr>
              <w:spacing w:before="100" w:beforeAutospacing="1" w:after="100" w:afterAutospacing="1" w:line="240" w:lineRule="auto"/>
              <w:jc w:val="left"/>
            </w:pPr>
            <w:r w:rsidRPr="005E2C29">
              <w:rPr>
                <w:b/>
                <w:bCs/>
              </w:rPr>
              <w:t>Candidate #4.50:</w:t>
            </w:r>
            <w:r w:rsidRPr="005E2C29">
              <w:t xml:space="preserve"> Jerry Cole / Independent</w:t>
            </w:r>
          </w:p>
          <w:p w:rsidR="00F06421" w:rsidRPr="005E2C29" w:rsidRDefault="00F06421" w:rsidP="0035176A">
            <w:pPr>
              <w:spacing w:before="100" w:beforeAutospacing="1" w:after="100" w:afterAutospacing="1" w:line="240" w:lineRule="auto"/>
              <w:jc w:val="left"/>
            </w:pPr>
          </w:p>
        </w:tc>
      </w:tr>
    </w:tbl>
    <w:p w:rsidR="00F06421" w:rsidRPr="002F1898" w:rsidRDefault="00F06421" w:rsidP="0035176A">
      <w:pPr>
        <w:spacing w:before="100" w:beforeAutospacing="1" w:after="100" w:afterAutospacing="1" w:line="240" w:lineRule="auto"/>
        <w:jc w:val="left"/>
      </w:pPr>
    </w:p>
    <w:p w:rsidR="00F06421" w:rsidRPr="0044310C" w:rsidRDefault="00F06421" w:rsidP="0035176A">
      <w:pPr>
        <w:pStyle w:val="Heading3"/>
        <w:rPr>
          <w:b/>
        </w:rPr>
      </w:pPr>
      <w:bookmarkStart w:id="108" w:name="_Toc196250720"/>
      <w:bookmarkStart w:id="109" w:name="_Toc205061045"/>
      <w:r w:rsidRPr="0044310C">
        <w:rPr>
          <w:b/>
        </w:rPr>
        <w:lastRenderedPageBreak/>
        <w:t>Contest #5:</w:t>
      </w:r>
      <w:bookmarkEnd w:id="108"/>
      <w:bookmarkEnd w:id="109"/>
      <w:r w:rsidRPr="0044310C">
        <w:rPr>
          <w:b/>
        </w:rPr>
        <w:t xml:space="preserve"> </w:t>
      </w:r>
    </w:p>
    <w:tbl>
      <w:tblPr>
        <w:tblW w:w="0" w:type="auto"/>
        <w:tblBorders>
          <w:top w:val="single" w:sz="8" w:space="0" w:color="4D849F"/>
          <w:left w:val="single" w:sz="8" w:space="0" w:color="4D849F"/>
          <w:bottom w:val="single" w:sz="8" w:space="0" w:color="4D849F"/>
          <w:right w:val="single" w:sz="8" w:space="0" w:color="4D849F"/>
        </w:tblBorders>
        <w:tblLook w:val="0000" w:firstRow="0" w:lastRow="0" w:firstColumn="0" w:lastColumn="0" w:noHBand="0" w:noVBand="0"/>
      </w:tblPr>
      <w:tblGrid>
        <w:gridCol w:w="2973"/>
        <w:gridCol w:w="1923"/>
      </w:tblGrid>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Title of Office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Lieutenant-Governor </w:t>
            </w:r>
          </w:p>
        </w:tc>
      </w:tr>
      <w:tr w:rsidR="00F06421" w:rsidRPr="005E2C29" w:rsidTr="005E2C29">
        <w:tc>
          <w:tcPr>
            <w:tcW w:w="0" w:type="auto"/>
            <w:tcBorders>
              <w:right w:val="single" w:sz="8" w:space="0" w:color="4D849F"/>
            </w:tcBorders>
          </w:tcPr>
          <w:p w:rsidR="00F06421" w:rsidRPr="005E2C29" w:rsidRDefault="00F06421" w:rsidP="0035176A">
            <w:pPr>
              <w:spacing w:after="0" w:line="240" w:lineRule="auto"/>
              <w:jc w:val="left"/>
            </w:pPr>
            <w:r w:rsidRPr="005E2C29">
              <w:t xml:space="preserve">District of Office </w:t>
            </w:r>
          </w:p>
        </w:tc>
        <w:tc>
          <w:tcPr>
            <w:tcW w:w="0" w:type="auto"/>
          </w:tcPr>
          <w:p w:rsidR="00F06421" w:rsidRPr="005E2C29" w:rsidRDefault="00F06421" w:rsidP="0035176A">
            <w:pPr>
              <w:spacing w:after="0" w:line="240" w:lineRule="auto"/>
              <w:jc w:val="left"/>
            </w:pPr>
            <w:r w:rsidRPr="005E2C29">
              <w:t xml:space="preserve">Statewide </w:t>
            </w:r>
          </w:p>
        </w:tc>
      </w:tr>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Partisanship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Partisan </w:t>
            </w:r>
          </w:p>
        </w:tc>
      </w:tr>
      <w:tr w:rsidR="00F06421" w:rsidRPr="005E2C29" w:rsidTr="005E2C29">
        <w:tc>
          <w:tcPr>
            <w:tcW w:w="0" w:type="auto"/>
            <w:tcBorders>
              <w:right w:val="single" w:sz="8" w:space="0" w:color="4D849F"/>
            </w:tcBorders>
          </w:tcPr>
          <w:p w:rsidR="00F06421" w:rsidRPr="005E2C29" w:rsidRDefault="00F06421" w:rsidP="0035176A">
            <w:pPr>
              <w:spacing w:after="0" w:line="240" w:lineRule="auto"/>
              <w:jc w:val="left"/>
            </w:pPr>
            <w:r w:rsidRPr="005E2C29">
              <w:t xml:space="preserve">Minimum Votes Allowed </w:t>
            </w:r>
          </w:p>
        </w:tc>
        <w:tc>
          <w:tcPr>
            <w:tcW w:w="0" w:type="auto"/>
          </w:tcPr>
          <w:p w:rsidR="00F06421" w:rsidRPr="005E2C29" w:rsidRDefault="00F06421" w:rsidP="0035176A">
            <w:pPr>
              <w:spacing w:after="0" w:line="240" w:lineRule="auto"/>
              <w:jc w:val="left"/>
            </w:pPr>
            <w:r w:rsidRPr="005E2C29">
              <w:t xml:space="preserve">0 </w:t>
            </w:r>
          </w:p>
        </w:tc>
      </w:tr>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Maximum Votes Allowed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1 </w:t>
            </w:r>
          </w:p>
        </w:tc>
      </w:tr>
      <w:tr w:rsidR="00F06421" w:rsidRPr="005E2C29" w:rsidTr="005E2C29">
        <w:tc>
          <w:tcPr>
            <w:tcW w:w="0" w:type="auto"/>
            <w:tcBorders>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Maximum Write-in Votes Allowed </w:t>
            </w:r>
          </w:p>
        </w:tc>
        <w:tc>
          <w:tcPr>
            <w:tcW w:w="0" w:type="auto"/>
            <w:tcBorders>
              <w:bottom w:val="single" w:sz="8" w:space="0" w:color="4D849F"/>
            </w:tcBorders>
          </w:tcPr>
          <w:p w:rsidR="00F06421" w:rsidRPr="005E2C29" w:rsidRDefault="00F06421" w:rsidP="0035176A">
            <w:pPr>
              <w:spacing w:after="0" w:line="240" w:lineRule="auto"/>
              <w:jc w:val="left"/>
            </w:pPr>
            <w:r w:rsidRPr="005E2C29">
              <w:t xml:space="preserve">1 </w:t>
            </w:r>
          </w:p>
        </w:tc>
      </w:tr>
    </w:tbl>
    <w:p w:rsidR="00F06421" w:rsidRPr="00F02679" w:rsidRDefault="00F06421" w:rsidP="0035176A">
      <w:pPr>
        <w:numPr>
          <w:ilvl w:val="0"/>
          <w:numId w:val="14"/>
        </w:numPr>
        <w:spacing w:before="100" w:beforeAutospacing="1" w:after="100" w:afterAutospacing="1" w:line="240" w:lineRule="auto"/>
        <w:jc w:val="left"/>
      </w:pPr>
      <w:r w:rsidRPr="00F02679">
        <w:rPr>
          <w:b/>
          <w:bCs/>
        </w:rPr>
        <w:t>Candidate #5.1:</w:t>
      </w:r>
      <w:r w:rsidRPr="00F02679">
        <w:t xml:space="preserve"> Chris Norberg / Blue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#5.2:</w:t>
      </w:r>
      <w:r w:rsidRPr="00F02679">
        <w:t xml:space="preserve"> Anthony Parks / Yellow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#5.3:</w:t>
      </w:r>
      <w:r w:rsidRPr="00F02679">
        <w:t xml:space="preserve"> Luis Garcia / Purple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#5.4:</w:t>
      </w:r>
      <w:r w:rsidRPr="00F02679">
        <w:t xml:space="preserve"> Charles Qualey / Orange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#5.5:</w:t>
      </w:r>
      <w:r w:rsidRPr="00F02679">
        <w:t xml:space="preserve"> George Hovis / Pink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#5.6:</w:t>
      </w:r>
      <w:r w:rsidRPr="00F02679">
        <w:t xml:space="preserve"> Burt Zirkle / Gold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#5.7:</w:t>
      </w:r>
      <w:r w:rsidRPr="00F02679">
        <w:t xml:space="preserve"> Brenda Davis / Gray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#5.8:</w:t>
      </w:r>
      <w:r w:rsidRPr="00F02679">
        <w:t xml:space="preserve"> Edward Freeman / Aqua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#5.9:</w:t>
      </w:r>
      <w:r w:rsidRPr="00F02679">
        <w:t xml:space="preserve"> Paul Swan / Brown</w:t>
      </w:r>
    </w:p>
    <w:p w:rsidR="00F06421" w:rsidRDefault="00F06421" w:rsidP="0035176A">
      <w:pPr>
        <w:pStyle w:val="Heading3"/>
        <w:rPr>
          <w:b/>
          <w:sz w:val="20"/>
          <w:szCs w:val="20"/>
        </w:rPr>
      </w:pPr>
    </w:p>
    <w:p w:rsidR="00F06421" w:rsidRPr="0044310C" w:rsidRDefault="00F06421" w:rsidP="0035176A">
      <w:pPr>
        <w:pStyle w:val="Heading3"/>
        <w:rPr>
          <w:b/>
        </w:rPr>
      </w:pPr>
      <w:bookmarkStart w:id="110" w:name="_Toc196250721"/>
      <w:bookmarkStart w:id="111" w:name="_Toc205061046"/>
      <w:r w:rsidRPr="0044310C">
        <w:rPr>
          <w:b/>
        </w:rPr>
        <w:t>Contest #6:</w:t>
      </w:r>
      <w:bookmarkEnd w:id="110"/>
      <w:bookmarkEnd w:id="111"/>
      <w:r w:rsidRPr="0044310C">
        <w:rPr>
          <w:b/>
        </w:rPr>
        <w:t xml:space="preserve"> </w:t>
      </w:r>
    </w:p>
    <w:tbl>
      <w:tblPr>
        <w:tblW w:w="0" w:type="auto"/>
        <w:tblBorders>
          <w:top w:val="single" w:sz="8" w:space="0" w:color="4D849F"/>
          <w:left w:val="single" w:sz="8" w:space="0" w:color="4D849F"/>
          <w:bottom w:val="single" w:sz="8" w:space="0" w:color="4D849F"/>
          <w:right w:val="single" w:sz="8" w:space="0" w:color="4D849F"/>
        </w:tblBorders>
        <w:tblLook w:val="0000" w:firstRow="0" w:lastRow="0" w:firstColumn="0" w:lastColumn="0" w:noHBand="0" w:noVBand="0"/>
      </w:tblPr>
      <w:tblGrid>
        <w:gridCol w:w="2973"/>
        <w:gridCol w:w="1707"/>
      </w:tblGrid>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Title of Office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Registrar of Deeds </w:t>
            </w:r>
          </w:p>
        </w:tc>
      </w:tr>
      <w:tr w:rsidR="00F06421" w:rsidRPr="005E2C29" w:rsidTr="005E2C29">
        <w:tc>
          <w:tcPr>
            <w:tcW w:w="0" w:type="auto"/>
            <w:tcBorders>
              <w:right w:val="single" w:sz="8" w:space="0" w:color="4D849F"/>
            </w:tcBorders>
          </w:tcPr>
          <w:p w:rsidR="00F06421" w:rsidRPr="005E2C29" w:rsidRDefault="00F06421" w:rsidP="0035176A">
            <w:pPr>
              <w:spacing w:after="0" w:line="240" w:lineRule="auto"/>
              <w:jc w:val="left"/>
            </w:pPr>
            <w:r w:rsidRPr="005E2C29">
              <w:t xml:space="preserve">District of Office </w:t>
            </w:r>
          </w:p>
        </w:tc>
        <w:tc>
          <w:tcPr>
            <w:tcW w:w="0" w:type="auto"/>
          </w:tcPr>
          <w:p w:rsidR="00F06421" w:rsidRPr="005E2C29" w:rsidRDefault="00F06421" w:rsidP="0035176A">
            <w:pPr>
              <w:spacing w:after="0" w:line="240" w:lineRule="auto"/>
              <w:jc w:val="left"/>
            </w:pPr>
            <w:r w:rsidRPr="005E2C29">
              <w:t xml:space="preserve">Countywide </w:t>
            </w:r>
          </w:p>
        </w:tc>
      </w:tr>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Partisanship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Partisan </w:t>
            </w:r>
          </w:p>
        </w:tc>
      </w:tr>
      <w:tr w:rsidR="00F06421" w:rsidRPr="005E2C29" w:rsidTr="005E2C29">
        <w:tc>
          <w:tcPr>
            <w:tcW w:w="0" w:type="auto"/>
            <w:tcBorders>
              <w:right w:val="single" w:sz="8" w:space="0" w:color="4D849F"/>
            </w:tcBorders>
          </w:tcPr>
          <w:p w:rsidR="00F06421" w:rsidRPr="005E2C29" w:rsidRDefault="00F06421" w:rsidP="0035176A">
            <w:pPr>
              <w:spacing w:after="0" w:line="240" w:lineRule="auto"/>
              <w:jc w:val="left"/>
            </w:pPr>
            <w:r w:rsidRPr="005E2C29">
              <w:t xml:space="preserve">Minimum Votes Allowed </w:t>
            </w:r>
          </w:p>
        </w:tc>
        <w:tc>
          <w:tcPr>
            <w:tcW w:w="0" w:type="auto"/>
          </w:tcPr>
          <w:p w:rsidR="00F06421" w:rsidRPr="005E2C29" w:rsidRDefault="00F06421" w:rsidP="0035176A">
            <w:pPr>
              <w:spacing w:after="0" w:line="240" w:lineRule="auto"/>
              <w:jc w:val="left"/>
            </w:pPr>
            <w:r w:rsidRPr="005E2C29">
              <w:t xml:space="preserve">0 </w:t>
            </w:r>
          </w:p>
        </w:tc>
      </w:tr>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Maximum Votes Allowed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1 </w:t>
            </w:r>
          </w:p>
        </w:tc>
      </w:tr>
      <w:tr w:rsidR="00F06421" w:rsidRPr="005E2C29" w:rsidTr="005E2C29">
        <w:tc>
          <w:tcPr>
            <w:tcW w:w="0" w:type="auto"/>
            <w:tcBorders>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Maximum Write-in Votes Allowed </w:t>
            </w:r>
          </w:p>
        </w:tc>
        <w:tc>
          <w:tcPr>
            <w:tcW w:w="0" w:type="auto"/>
            <w:tcBorders>
              <w:bottom w:val="single" w:sz="8" w:space="0" w:color="4D849F"/>
            </w:tcBorders>
          </w:tcPr>
          <w:p w:rsidR="00F06421" w:rsidRPr="005E2C29" w:rsidRDefault="00F06421" w:rsidP="0035176A">
            <w:pPr>
              <w:spacing w:after="0" w:line="240" w:lineRule="auto"/>
              <w:jc w:val="left"/>
            </w:pPr>
            <w:r w:rsidRPr="005E2C29">
              <w:t xml:space="preserve">1 </w:t>
            </w:r>
          </w:p>
        </w:tc>
      </w:tr>
    </w:tbl>
    <w:p w:rsidR="00F06421" w:rsidRPr="00F02679" w:rsidRDefault="00F06421" w:rsidP="0035176A">
      <w:pPr>
        <w:numPr>
          <w:ilvl w:val="0"/>
          <w:numId w:val="15"/>
        </w:numPr>
        <w:spacing w:before="100" w:beforeAutospacing="1" w:after="100" w:afterAutospacing="1" w:line="240" w:lineRule="auto"/>
        <w:jc w:val="left"/>
      </w:pPr>
      <w:r w:rsidRPr="00F02679">
        <w:rPr>
          <w:b/>
          <w:bCs/>
        </w:rPr>
        <w:t>Candidate #6.1:</w:t>
      </w:r>
      <w:r w:rsidRPr="00F02679">
        <w:t xml:space="preserve"> Laila Shamsi / Yellow</w:t>
      </w:r>
    </w:p>
    <w:p w:rsidR="00F06421" w:rsidRPr="00F02679" w:rsidRDefault="00F06421" w:rsidP="0035176A">
      <w:pPr>
        <w:spacing w:before="100" w:beforeAutospacing="1" w:after="100" w:afterAutospacing="1" w:line="240" w:lineRule="auto"/>
        <w:jc w:val="left"/>
      </w:pPr>
    </w:p>
    <w:p w:rsidR="00F06421" w:rsidRPr="0044310C" w:rsidRDefault="00F06421" w:rsidP="0035176A">
      <w:pPr>
        <w:pStyle w:val="Heading3"/>
        <w:rPr>
          <w:b/>
        </w:rPr>
      </w:pPr>
      <w:bookmarkStart w:id="112" w:name="_Toc196250722"/>
      <w:bookmarkStart w:id="113" w:name="_Toc205061047"/>
      <w:r w:rsidRPr="0044310C">
        <w:rPr>
          <w:b/>
        </w:rPr>
        <w:t>Contest #7:</w:t>
      </w:r>
      <w:bookmarkEnd w:id="112"/>
      <w:bookmarkEnd w:id="113"/>
      <w:r w:rsidRPr="0044310C">
        <w:rPr>
          <w:b/>
        </w:rPr>
        <w:t xml:space="preserve"> </w:t>
      </w:r>
    </w:p>
    <w:tbl>
      <w:tblPr>
        <w:tblW w:w="0" w:type="auto"/>
        <w:tblBorders>
          <w:top w:val="single" w:sz="8" w:space="0" w:color="4D849F"/>
          <w:left w:val="single" w:sz="8" w:space="0" w:color="4D849F"/>
          <w:bottom w:val="single" w:sz="8" w:space="0" w:color="4D849F"/>
          <w:right w:val="single" w:sz="8" w:space="0" w:color="4D849F"/>
        </w:tblBorders>
        <w:tblLook w:val="0000" w:firstRow="0" w:lastRow="0" w:firstColumn="0" w:lastColumn="0" w:noHBand="0" w:noVBand="0"/>
      </w:tblPr>
      <w:tblGrid>
        <w:gridCol w:w="2973"/>
        <w:gridCol w:w="1317"/>
      </w:tblGrid>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Title of Office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State Senator </w:t>
            </w:r>
          </w:p>
        </w:tc>
      </w:tr>
      <w:tr w:rsidR="00F06421" w:rsidRPr="005E2C29" w:rsidTr="005E2C29">
        <w:tc>
          <w:tcPr>
            <w:tcW w:w="0" w:type="auto"/>
            <w:tcBorders>
              <w:right w:val="single" w:sz="8" w:space="0" w:color="4D849F"/>
            </w:tcBorders>
          </w:tcPr>
          <w:p w:rsidR="00F06421" w:rsidRPr="005E2C29" w:rsidRDefault="00F06421" w:rsidP="0035176A">
            <w:pPr>
              <w:spacing w:after="0" w:line="240" w:lineRule="auto"/>
              <w:jc w:val="left"/>
            </w:pPr>
            <w:r w:rsidRPr="005E2C29">
              <w:t xml:space="preserve">District of Office </w:t>
            </w:r>
          </w:p>
        </w:tc>
        <w:tc>
          <w:tcPr>
            <w:tcW w:w="0" w:type="auto"/>
          </w:tcPr>
          <w:p w:rsidR="00F06421" w:rsidRPr="005E2C29" w:rsidRDefault="00F06421" w:rsidP="0035176A">
            <w:pPr>
              <w:spacing w:after="0" w:line="240" w:lineRule="auto"/>
              <w:jc w:val="left"/>
            </w:pPr>
            <w:r w:rsidRPr="005E2C29">
              <w:t xml:space="preserve">31st District </w:t>
            </w:r>
          </w:p>
        </w:tc>
      </w:tr>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Partisanship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Partisan </w:t>
            </w:r>
          </w:p>
        </w:tc>
      </w:tr>
      <w:tr w:rsidR="00F06421" w:rsidRPr="005E2C29" w:rsidTr="005E2C29">
        <w:tc>
          <w:tcPr>
            <w:tcW w:w="0" w:type="auto"/>
            <w:tcBorders>
              <w:right w:val="single" w:sz="8" w:space="0" w:color="4D849F"/>
            </w:tcBorders>
          </w:tcPr>
          <w:p w:rsidR="00F06421" w:rsidRPr="005E2C29" w:rsidRDefault="00F06421" w:rsidP="0035176A">
            <w:pPr>
              <w:spacing w:after="0" w:line="240" w:lineRule="auto"/>
              <w:jc w:val="left"/>
            </w:pPr>
            <w:r w:rsidRPr="005E2C29">
              <w:t xml:space="preserve">Minimum Votes Allowed </w:t>
            </w:r>
          </w:p>
        </w:tc>
        <w:tc>
          <w:tcPr>
            <w:tcW w:w="0" w:type="auto"/>
          </w:tcPr>
          <w:p w:rsidR="00F06421" w:rsidRPr="005E2C29" w:rsidRDefault="00F06421" w:rsidP="0035176A">
            <w:pPr>
              <w:spacing w:after="0" w:line="240" w:lineRule="auto"/>
              <w:jc w:val="left"/>
            </w:pPr>
            <w:r w:rsidRPr="005E2C29">
              <w:t xml:space="preserve">0 </w:t>
            </w:r>
          </w:p>
        </w:tc>
      </w:tr>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Maximum Votes Allowed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1 </w:t>
            </w:r>
          </w:p>
        </w:tc>
      </w:tr>
      <w:tr w:rsidR="00F06421" w:rsidRPr="005E2C29" w:rsidTr="005E2C29">
        <w:tc>
          <w:tcPr>
            <w:tcW w:w="0" w:type="auto"/>
            <w:tcBorders>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Maximum Write-in Votes Allowed </w:t>
            </w:r>
          </w:p>
        </w:tc>
        <w:tc>
          <w:tcPr>
            <w:tcW w:w="0" w:type="auto"/>
            <w:tcBorders>
              <w:bottom w:val="single" w:sz="8" w:space="0" w:color="4D849F"/>
            </w:tcBorders>
          </w:tcPr>
          <w:p w:rsidR="00F06421" w:rsidRPr="005E2C29" w:rsidRDefault="00F06421" w:rsidP="0035176A">
            <w:pPr>
              <w:spacing w:after="0" w:line="240" w:lineRule="auto"/>
              <w:jc w:val="left"/>
            </w:pPr>
            <w:r w:rsidRPr="005E2C29">
              <w:t xml:space="preserve">1 </w:t>
            </w:r>
          </w:p>
        </w:tc>
      </w:tr>
    </w:tbl>
    <w:p w:rsidR="00F06421" w:rsidRPr="00F02679" w:rsidRDefault="00F06421" w:rsidP="0035176A">
      <w:pPr>
        <w:numPr>
          <w:ilvl w:val="0"/>
          <w:numId w:val="14"/>
        </w:numPr>
        <w:spacing w:before="100" w:beforeAutospacing="1" w:after="100" w:afterAutospacing="1" w:line="240" w:lineRule="auto"/>
        <w:jc w:val="left"/>
      </w:pPr>
      <w:r w:rsidRPr="00F02679">
        <w:rPr>
          <w:b/>
          <w:bCs/>
        </w:rPr>
        <w:t>Candidate #7.1:</w:t>
      </w:r>
      <w:r w:rsidRPr="00F02679">
        <w:t xml:space="preserve"> Edward Shiplett / Blue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#7.2:</w:t>
      </w:r>
      <w:r w:rsidRPr="00F02679">
        <w:t xml:space="preserve"> Marty Talarico / Yellow </w:t>
      </w:r>
    </w:p>
    <w:p w:rsidR="00F06421" w:rsidRPr="00F02679" w:rsidRDefault="00F06421" w:rsidP="0035176A">
      <w:pPr>
        <w:spacing w:before="100" w:beforeAutospacing="1" w:after="100" w:afterAutospacing="1" w:line="240" w:lineRule="auto"/>
        <w:ind w:left="1080"/>
        <w:jc w:val="left"/>
      </w:pPr>
    </w:p>
    <w:p w:rsidR="00F06421" w:rsidRDefault="00F06421" w:rsidP="0035176A">
      <w:pPr>
        <w:jc w:val="left"/>
        <w:rPr>
          <w:b/>
          <w:smallCaps/>
          <w:spacing w:val="5"/>
          <w:sz w:val="24"/>
          <w:szCs w:val="24"/>
        </w:rPr>
      </w:pPr>
      <w:r>
        <w:rPr>
          <w:b/>
        </w:rPr>
        <w:br w:type="page"/>
      </w:r>
    </w:p>
    <w:p w:rsidR="00F06421" w:rsidRPr="0044310C" w:rsidRDefault="00F06421" w:rsidP="0035176A">
      <w:pPr>
        <w:pStyle w:val="Heading3"/>
        <w:rPr>
          <w:b/>
        </w:rPr>
      </w:pPr>
      <w:bookmarkStart w:id="114" w:name="_Toc196250723"/>
      <w:bookmarkStart w:id="115" w:name="_Toc205061048"/>
      <w:r w:rsidRPr="0044310C">
        <w:rPr>
          <w:b/>
        </w:rPr>
        <w:t>Contest #8:</w:t>
      </w:r>
      <w:bookmarkEnd w:id="114"/>
      <w:bookmarkEnd w:id="115"/>
      <w:r w:rsidRPr="0044310C">
        <w:rPr>
          <w:b/>
        </w:rPr>
        <w:t xml:space="preserve"> </w:t>
      </w:r>
    </w:p>
    <w:tbl>
      <w:tblPr>
        <w:tblW w:w="0" w:type="auto"/>
        <w:tblBorders>
          <w:top w:val="single" w:sz="8" w:space="0" w:color="4D849F"/>
          <w:left w:val="single" w:sz="8" w:space="0" w:color="4D849F"/>
          <w:bottom w:val="single" w:sz="8" w:space="0" w:color="4D849F"/>
          <w:right w:val="single" w:sz="8" w:space="0" w:color="4D849F"/>
        </w:tblBorders>
        <w:tblLook w:val="0000" w:firstRow="0" w:lastRow="0" w:firstColumn="0" w:lastColumn="0" w:noHBand="0" w:noVBand="0"/>
      </w:tblPr>
      <w:tblGrid>
        <w:gridCol w:w="2973"/>
        <w:gridCol w:w="1816"/>
      </w:tblGrid>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Title of Office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State Assemblyman </w:t>
            </w:r>
          </w:p>
        </w:tc>
      </w:tr>
      <w:tr w:rsidR="00F06421" w:rsidRPr="005E2C29" w:rsidTr="005E2C29">
        <w:tc>
          <w:tcPr>
            <w:tcW w:w="0" w:type="auto"/>
            <w:tcBorders>
              <w:right w:val="single" w:sz="8" w:space="0" w:color="4D849F"/>
            </w:tcBorders>
          </w:tcPr>
          <w:p w:rsidR="00F06421" w:rsidRPr="005E2C29" w:rsidRDefault="00F06421" w:rsidP="0035176A">
            <w:pPr>
              <w:spacing w:after="0" w:line="240" w:lineRule="auto"/>
              <w:jc w:val="left"/>
            </w:pPr>
            <w:r w:rsidRPr="005E2C29">
              <w:t xml:space="preserve">District of Office </w:t>
            </w:r>
          </w:p>
        </w:tc>
        <w:tc>
          <w:tcPr>
            <w:tcW w:w="0" w:type="auto"/>
          </w:tcPr>
          <w:p w:rsidR="00F06421" w:rsidRPr="005E2C29" w:rsidRDefault="00F06421" w:rsidP="0035176A">
            <w:pPr>
              <w:spacing w:after="0" w:line="240" w:lineRule="auto"/>
              <w:jc w:val="left"/>
            </w:pPr>
            <w:r w:rsidRPr="005E2C29">
              <w:t xml:space="preserve">54th District </w:t>
            </w:r>
          </w:p>
        </w:tc>
      </w:tr>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Partisanship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Partisan </w:t>
            </w:r>
          </w:p>
        </w:tc>
      </w:tr>
      <w:tr w:rsidR="00F06421" w:rsidRPr="005E2C29" w:rsidTr="005E2C29">
        <w:tc>
          <w:tcPr>
            <w:tcW w:w="0" w:type="auto"/>
            <w:tcBorders>
              <w:right w:val="single" w:sz="8" w:space="0" w:color="4D849F"/>
            </w:tcBorders>
          </w:tcPr>
          <w:p w:rsidR="00F06421" w:rsidRPr="005E2C29" w:rsidRDefault="00F06421" w:rsidP="0035176A">
            <w:pPr>
              <w:spacing w:after="0" w:line="240" w:lineRule="auto"/>
              <w:jc w:val="left"/>
            </w:pPr>
            <w:r w:rsidRPr="005E2C29">
              <w:t xml:space="preserve">Minimum Votes Allowed </w:t>
            </w:r>
          </w:p>
        </w:tc>
        <w:tc>
          <w:tcPr>
            <w:tcW w:w="0" w:type="auto"/>
          </w:tcPr>
          <w:p w:rsidR="00F06421" w:rsidRPr="005E2C29" w:rsidRDefault="00F06421" w:rsidP="0035176A">
            <w:pPr>
              <w:spacing w:after="0" w:line="240" w:lineRule="auto"/>
              <w:jc w:val="left"/>
            </w:pPr>
            <w:r w:rsidRPr="005E2C29">
              <w:t xml:space="preserve">0 </w:t>
            </w:r>
          </w:p>
        </w:tc>
      </w:tr>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Maximum Votes Allowed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1 </w:t>
            </w:r>
          </w:p>
        </w:tc>
      </w:tr>
      <w:tr w:rsidR="00F06421" w:rsidRPr="005E2C29" w:rsidTr="005E2C29">
        <w:tc>
          <w:tcPr>
            <w:tcW w:w="0" w:type="auto"/>
            <w:tcBorders>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Maximum Write-in Votes Allowed </w:t>
            </w:r>
          </w:p>
        </w:tc>
        <w:tc>
          <w:tcPr>
            <w:tcW w:w="0" w:type="auto"/>
            <w:tcBorders>
              <w:bottom w:val="single" w:sz="8" w:space="0" w:color="4D849F"/>
            </w:tcBorders>
          </w:tcPr>
          <w:p w:rsidR="00F06421" w:rsidRPr="005E2C29" w:rsidRDefault="00F06421" w:rsidP="0035176A">
            <w:pPr>
              <w:spacing w:after="0" w:line="240" w:lineRule="auto"/>
              <w:jc w:val="left"/>
            </w:pPr>
            <w:r w:rsidRPr="005E2C29">
              <w:t xml:space="preserve">1 </w:t>
            </w:r>
          </w:p>
        </w:tc>
      </w:tr>
    </w:tbl>
    <w:p w:rsidR="00F06421" w:rsidRPr="00F02679" w:rsidRDefault="00F06421" w:rsidP="0035176A">
      <w:pPr>
        <w:numPr>
          <w:ilvl w:val="0"/>
          <w:numId w:val="14"/>
        </w:numPr>
        <w:spacing w:before="100" w:beforeAutospacing="1" w:after="100" w:afterAutospacing="1" w:line="240" w:lineRule="auto"/>
        <w:jc w:val="left"/>
      </w:pPr>
      <w:r w:rsidRPr="00F02679">
        <w:rPr>
          <w:b/>
          <w:bCs/>
        </w:rPr>
        <w:t>Candidate #8.1:</w:t>
      </w:r>
      <w:r w:rsidRPr="00F02679">
        <w:t xml:space="preserve"> Andrea Solis / Blue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#8.2:</w:t>
      </w:r>
      <w:r w:rsidRPr="00F02679">
        <w:t xml:space="preserve"> Amos Keller / Yellow </w:t>
      </w:r>
    </w:p>
    <w:p w:rsidR="00F06421" w:rsidRPr="00F02679" w:rsidRDefault="00F06421" w:rsidP="0035176A">
      <w:pPr>
        <w:spacing w:before="100" w:beforeAutospacing="1" w:after="100" w:afterAutospacing="1" w:line="240" w:lineRule="auto"/>
        <w:ind w:left="1080"/>
        <w:jc w:val="left"/>
      </w:pPr>
    </w:p>
    <w:p w:rsidR="00F06421" w:rsidRPr="0044310C" w:rsidRDefault="00F06421" w:rsidP="0035176A">
      <w:pPr>
        <w:pStyle w:val="Heading3"/>
        <w:rPr>
          <w:b/>
        </w:rPr>
      </w:pPr>
      <w:bookmarkStart w:id="116" w:name="_Toc196250724"/>
      <w:bookmarkStart w:id="117" w:name="_Toc205061049"/>
      <w:r w:rsidRPr="0044310C">
        <w:rPr>
          <w:b/>
        </w:rPr>
        <w:t>Contest #9:</w:t>
      </w:r>
      <w:bookmarkEnd w:id="116"/>
      <w:bookmarkEnd w:id="117"/>
      <w:r w:rsidRPr="0044310C">
        <w:rPr>
          <w:b/>
        </w:rPr>
        <w:t xml:space="preserve"> </w:t>
      </w:r>
    </w:p>
    <w:tbl>
      <w:tblPr>
        <w:tblW w:w="0" w:type="auto"/>
        <w:tblBorders>
          <w:top w:val="single" w:sz="8" w:space="0" w:color="4D849F"/>
          <w:left w:val="single" w:sz="8" w:space="0" w:color="4D849F"/>
          <w:bottom w:val="single" w:sz="8" w:space="0" w:color="4D849F"/>
          <w:right w:val="single" w:sz="8" w:space="0" w:color="4D849F"/>
        </w:tblBorders>
        <w:tblLook w:val="0000" w:firstRow="0" w:lastRow="0" w:firstColumn="0" w:lastColumn="0" w:noHBand="0" w:noVBand="0"/>
      </w:tblPr>
      <w:tblGrid>
        <w:gridCol w:w="2973"/>
        <w:gridCol w:w="2079"/>
      </w:tblGrid>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Title of Office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County Commissioners </w:t>
            </w:r>
          </w:p>
        </w:tc>
      </w:tr>
      <w:tr w:rsidR="00F06421" w:rsidRPr="005E2C29" w:rsidTr="005E2C29">
        <w:tc>
          <w:tcPr>
            <w:tcW w:w="0" w:type="auto"/>
            <w:tcBorders>
              <w:right w:val="single" w:sz="8" w:space="0" w:color="4D849F"/>
            </w:tcBorders>
          </w:tcPr>
          <w:p w:rsidR="00F06421" w:rsidRPr="005E2C29" w:rsidRDefault="00F06421" w:rsidP="0035176A">
            <w:pPr>
              <w:spacing w:after="0" w:line="240" w:lineRule="auto"/>
              <w:jc w:val="left"/>
            </w:pPr>
            <w:r w:rsidRPr="005E2C29">
              <w:t xml:space="preserve">District of Office </w:t>
            </w:r>
          </w:p>
        </w:tc>
        <w:tc>
          <w:tcPr>
            <w:tcW w:w="0" w:type="auto"/>
          </w:tcPr>
          <w:p w:rsidR="00F06421" w:rsidRPr="005E2C29" w:rsidRDefault="00F06421" w:rsidP="0035176A">
            <w:pPr>
              <w:spacing w:after="0" w:line="240" w:lineRule="auto"/>
              <w:jc w:val="left"/>
            </w:pPr>
            <w:r w:rsidRPr="005E2C29">
              <w:t xml:space="preserve">Countywide </w:t>
            </w:r>
          </w:p>
        </w:tc>
      </w:tr>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Partisanship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Partisan </w:t>
            </w:r>
          </w:p>
        </w:tc>
      </w:tr>
      <w:tr w:rsidR="00F06421" w:rsidRPr="005E2C29" w:rsidTr="005E2C29">
        <w:tc>
          <w:tcPr>
            <w:tcW w:w="0" w:type="auto"/>
            <w:tcBorders>
              <w:right w:val="single" w:sz="8" w:space="0" w:color="4D849F"/>
            </w:tcBorders>
          </w:tcPr>
          <w:p w:rsidR="00F06421" w:rsidRPr="005E2C29" w:rsidRDefault="00F06421" w:rsidP="0035176A">
            <w:pPr>
              <w:spacing w:after="0" w:line="240" w:lineRule="auto"/>
              <w:jc w:val="left"/>
            </w:pPr>
            <w:r w:rsidRPr="005E2C29">
              <w:t xml:space="preserve">Minimum Votes Allowed </w:t>
            </w:r>
          </w:p>
        </w:tc>
        <w:tc>
          <w:tcPr>
            <w:tcW w:w="0" w:type="auto"/>
          </w:tcPr>
          <w:p w:rsidR="00F06421" w:rsidRPr="005E2C29" w:rsidRDefault="00F06421" w:rsidP="0035176A">
            <w:pPr>
              <w:spacing w:after="0" w:line="240" w:lineRule="auto"/>
              <w:jc w:val="left"/>
            </w:pPr>
            <w:r w:rsidRPr="005E2C29">
              <w:t xml:space="preserve">0 </w:t>
            </w:r>
          </w:p>
        </w:tc>
      </w:tr>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Maximum Votes Allowed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5 </w:t>
            </w:r>
          </w:p>
        </w:tc>
      </w:tr>
      <w:tr w:rsidR="00F06421" w:rsidRPr="005E2C29" w:rsidTr="005E2C29">
        <w:tc>
          <w:tcPr>
            <w:tcW w:w="0" w:type="auto"/>
            <w:tcBorders>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Maximum Write-in Votes Allowed </w:t>
            </w:r>
          </w:p>
        </w:tc>
        <w:tc>
          <w:tcPr>
            <w:tcW w:w="0" w:type="auto"/>
            <w:tcBorders>
              <w:bottom w:val="single" w:sz="8" w:space="0" w:color="4D849F"/>
            </w:tcBorders>
          </w:tcPr>
          <w:p w:rsidR="00F06421" w:rsidRPr="005E2C29" w:rsidRDefault="00F06421" w:rsidP="0035176A">
            <w:pPr>
              <w:spacing w:after="0" w:line="240" w:lineRule="auto"/>
              <w:jc w:val="left"/>
            </w:pPr>
            <w:r w:rsidRPr="005E2C29">
              <w:t xml:space="preserve">5 </w:t>
            </w:r>
          </w:p>
        </w:tc>
      </w:tr>
    </w:tbl>
    <w:p w:rsidR="00F06421" w:rsidRPr="00F02679" w:rsidRDefault="00F06421" w:rsidP="0035176A">
      <w:pPr>
        <w:numPr>
          <w:ilvl w:val="0"/>
          <w:numId w:val="14"/>
        </w:numPr>
        <w:spacing w:before="100" w:beforeAutospacing="1" w:after="100" w:afterAutospacing="1" w:line="240" w:lineRule="auto"/>
        <w:jc w:val="left"/>
      </w:pPr>
      <w:r w:rsidRPr="00F02679">
        <w:rPr>
          <w:b/>
          <w:bCs/>
        </w:rPr>
        <w:t>Candidate #9.1:</w:t>
      </w:r>
      <w:r w:rsidRPr="00F02679">
        <w:t xml:space="preserve"> Camille Argent / Blue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#9.2:</w:t>
      </w:r>
      <w:r w:rsidRPr="00F02679">
        <w:t xml:space="preserve"> Chloe Witherspoon / Blue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#9.3:</w:t>
      </w:r>
      <w:r w:rsidRPr="00F02679">
        <w:t xml:space="preserve"> Clayton Bainbridge / Blue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#9.4:</w:t>
      </w:r>
      <w:r w:rsidRPr="00F02679">
        <w:t xml:space="preserve"> Amanda Marracini / Yellow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#9.5:</w:t>
      </w:r>
      <w:r w:rsidRPr="00F02679">
        <w:t xml:space="preserve"> Charlene Hennessey / Yellow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#9.6:</w:t>
      </w:r>
      <w:r w:rsidRPr="00F02679">
        <w:t xml:space="preserve"> Eric Savoy / Yellow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#9.7:</w:t>
      </w:r>
      <w:r w:rsidRPr="00F02679">
        <w:t xml:space="preserve"> Sheila Moskowitz / Purple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#9.8:</w:t>
      </w:r>
      <w:r w:rsidRPr="00F02679">
        <w:t xml:space="preserve"> Mary Tawa / Purple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#9.9:</w:t>
      </w:r>
      <w:r w:rsidRPr="00F02679">
        <w:t xml:space="preserve"> Damian Rangel / Purple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#9.10:</w:t>
      </w:r>
      <w:r w:rsidRPr="00F02679">
        <w:t xml:space="preserve"> Valarie Altman / Orange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#9.11:</w:t>
      </w:r>
      <w:r w:rsidRPr="00F02679">
        <w:t xml:space="preserve"> Helen Moore / Orange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#9.12:</w:t>
      </w:r>
      <w:r w:rsidRPr="00F02679">
        <w:t xml:space="preserve"> John White / Orange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#9.13:</w:t>
      </w:r>
      <w:r w:rsidRPr="00F02679">
        <w:t xml:space="preserve"> Joe Lee / Pink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#9.14:</w:t>
      </w:r>
      <w:r w:rsidRPr="00F02679">
        <w:t xml:space="preserve"> Joe Barry / Pink</w:t>
      </w:r>
    </w:p>
    <w:p w:rsidR="00F06421" w:rsidRPr="00F02679" w:rsidRDefault="00F06421" w:rsidP="0035176A">
      <w:pPr>
        <w:numPr>
          <w:ilvl w:val="0"/>
          <w:numId w:val="14"/>
        </w:numPr>
        <w:spacing w:before="100" w:beforeAutospacing="1" w:after="100" w:afterAutospacing="1" w:line="240" w:lineRule="auto"/>
        <w:jc w:val="left"/>
      </w:pPr>
      <w:r w:rsidRPr="00F02679">
        <w:rPr>
          <w:b/>
          <w:bCs/>
        </w:rPr>
        <w:t xml:space="preserve">Candidate #9.15 </w:t>
      </w:r>
      <w:r w:rsidRPr="00F02679">
        <w:rPr>
          <w:bCs/>
        </w:rPr>
        <w:t>Martin Schreiner</w:t>
      </w:r>
      <w:r w:rsidRPr="00F02679">
        <w:t xml:space="preserve"> / Gray </w:t>
      </w:r>
    </w:p>
    <w:p w:rsidR="00F06421" w:rsidRPr="00F02679" w:rsidRDefault="00F06421" w:rsidP="0035176A">
      <w:pPr>
        <w:spacing w:before="100" w:beforeAutospacing="1" w:after="100" w:afterAutospacing="1" w:line="240" w:lineRule="auto"/>
        <w:ind w:left="360"/>
        <w:jc w:val="left"/>
      </w:pPr>
    </w:p>
    <w:p w:rsidR="00F06421" w:rsidRDefault="00F06421" w:rsidP="0035176A">
      <w:pPr>
        <w:jc w:val="left"/>
        <w:rPr>
          <w:b/>
          <w:smallCaps/>
          <w:spacing w:val="5"/>
          <w:sz w:val="24"/>
          <w:szCs w:val="24"/>
        </w:rPr>
      </w:pPr>
      <w:r>
        <w:rPr>
          <w:b/>
        </w:rPr>
        <w:br w:type="page"/>
      </w:r>
    </w:p>
    <w:p w:rsidR="00F06421" w:rsidRPr="0044310C" w:rsidRDefault="00F06421" w:rsidP="0035176A">
      <w:pPr>
        <w:pStyle w:val="Heading3"/>
        <w:rPr>
          <w:b/>
        </w:rPr>
      </w:pPr>
      <w:bookmarkStart w:id="118" w:name="_Toc196250725"/>
      <w:bookmarkStart w:id="119" w:name="_Toc205061050"/>
      <w:r w:rsidRPr="0044310C">
        <w:rPr>
          <w:b/>
        </w:rPr>
        <w:t>Contest #10:</w:t>
      </w:r>
      <w:bookmarkEnd w:id="118"/>
      <w:bookmarkEnd w:id="119"/>
      <w:r w:rsidRPr="0044310C">
        <w:rPr>
          <w:b/>
        </w:rPr>
        <w:t xml:space="preserve"> </w:t>
      </w:r>
    </w:p>
    <w:tbl>
      <w:tblPr>
        <w:tblW w:w="0" w:type="auto"/>
        <w:tblBorders>
          <w:top w:val="single" w:sz="8" w:space="0" w:color="4D849F"/>
          <w:left w:val="single" w:sz="8" w:space="0" w:color="4D849F"/>
          <w:bottom w:val="single" w:sz="8" w:space="0" w:color="4D849F"/>
          <w:right w:val="single" w:sz="8" w:space="0" w:color="4D849F"/>
        </w:tblBorders>
        <w:tblLook w:val="0000" w:firstRow="0" w:lastRow="0" w:firstColumn="0" w:lastColumn="0" w:noHBand="0" w:noVBand="0"/>
      </w:tblPr>
      <w:tblGrid>
        <w:gridCol w:w="2973"/>
        <w:gridCol w:w="2085"/>
      </w:tblGrid>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Title of Office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Court of Appeals Judge </w:t>
            </w:r>
          </w:p>
        </w:tc>
      </w:tr>
      <w:tr w:rsidR="00F06421" w:rsidRPr="005E2C29" w:rsidTr="005E2C29">
        <w:tc>
          <w:tcPr>
            <w:tcW w:w="0" w:type="auto"/>
            <w:tcBorders>
              <w:right w:val="single" w:sz="8" w:space="0" w:color="4D849F"/>
            </w:tcBorders>
          </w:tcPr>
          <w:p w:rsidR="00F06421" w:rsidRPr="005E2C29" w:rsidRDefault="00F06421" w:rsidP="0035176A">
            <w:pPr>
              <w:spacing w:after="0" w:line="240" w:lineRule="auto"/>
              <w:jc w:val="left"/>
            </w:pPr>
            <w:r w:rsidRPr="005E2C29">
              <w:t xml:space="preserve">District of Office </w:t>
            </w:r>
          </w:p>
        </w:tc>
        <w:tc>
          <w:tcPr>
            <w:tcW w:w="0" w:type="auto"/>
          </w:tcPr>
          <w:p w:rsidR="00F06421" w:rsidRPr="005E2C29" w:rsidRDefault="00F06421" w:rsidP="0035176A">
            <w:pPr>
              <w:spacing w:after="0" w:line="240" w:lineRule="auto"/>
              <w:jc w:val="left"/>
            </w:pPr>
            <w:r w:rsidRPr="005E2C29">
              <w:t xml:space="preserve">Statewide, 4th seat </w:t>
            </w:r>
          </w:p>
        </w:tc>
      </w:tr>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Partisanship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Non-partisan </w:t>
            </w:r>
          </w:p>
        </w:tc>
      </w:tr>
      <w:tr w:rsidR="00F06421" w:rsidRPr="005E2C29" w:rsidTr="005E2C29">
        <w:tc>
          <w:tcPr>
            <w:tcW w:w="0" w:type="auto"/>
            <w:tcBorders>
              <w:right w:val="single" w:sz="8" w:space="0" w:color="4D849F"/>
            </w:tcBorders>
          </w:tcPr>
          <w:p w:rsidR="00F06421" w:rsidRPr="005E2C29" w:rsidRDefault="00F06421" w:rsidP="0035176A">
            <w:pPr>
              <w:spacing w:after="0" w:line="240" w:lineRule="auto"/>
              <w:jc w:val="left"/>
            </w:pPr>
            <w:r w:rsidRPr="005E2C29">
              <w:t xml:space="preserve">Minimum Votes Allowed </w:t>
            </w:r>
          </w:p>
        </w:tc>
        <w:tc>
          <w:tcPr>
            <w:tcW w:w="0" w:type="auto"/>
          </w:tcPr>
          <w:p w:rsidR="00F06421" w:rsidRPr="005E2C29" w:rsidRDefault="00F06421" w:rsidP="0035176A">
            <w:pPr>
              <w:spacing w:after="0" w:line="240" w:lineRule="auto"/>
              <w:jc w:val="left"/>
            </w:pPr>
            <w:r w:rsidRPr="005E2C29">
              <w:t xml:space="preserve">0 </w:t>
            </w:r>
          </w:p>
        </w:tc>
      </w:tr>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Maximum Votes Allowed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1 </w:t>
            </w:r>
          </w:p>
        </w:tc>
      </w:tr>
      <w:tr w:rsidR="00F06421" w:rsidRPr="005E2C29" w:rsidTr="005E2C29">
        <w:tc>
          <w:tcPr>
            <w:tcW w:w="0" w:type="auto"/>
            <w:tcBorders>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Maximum Write-in Votes Allowed </w:t>
            </w:r>
          </w:p>
        </w:tc>
        <w:tc>
          <w:tcPr>
            <w:tcW w:w="0" w:type="auto"/>
            <w:tcBorders>
              <w:bottom w:val="single" w:sz="8" w:space="0" w:color="4D849F"/>
            </w:tcBorders>
          </w:tcPr>
          <w:p w:rsidR="00F06421" w:rsidRPr="005E2C29" w:rsidRDefault="00F06421" w:rsidP="0035176A">
            <w:pPr>
              <w:spacing w:after="0" w:line="240" w:lineRule="auto"/>
              <w:jc w:val="left"/>
            </w:pPr>
            <w:r w:rsidRPr="005E2C29">
              <w:t xml:space="preserve">1 </w:t>
            </w:r>
          </w:p>
        </w:tc>
      </w:tr>
    </w:tbl>
    <w:p w:rsidR="00F06421" w:rsidRPr="00F02679" w:rsidRDefault="00F06421" w:rsidP="0035176A">
      <w:pPr>
        <w:numPr>
          <w:ilvl w:val="0"/>
          <w:numId w:val="14"/>
        </w:numPr>
        <w:spacing w:before="100" w:beforeAutospacing="1" w:after="100" w:afterAutospacing="1" w:line="240" w:lineRule="auto"/>
        <w:jc w:val="left"/>
      </w:pPr>
      <w:r w:rsidRPr="00F02679">
        <w:rPr>
          <w:b/>
          <w:bCs/>
        </w:rPr>
        <w:t>Candidate #10.1:</w:t>
      </w:r>
      <w:r w:rsidRPr="00F02679">
        <w:t xml:space="preserve"> Michael Marchesani </w:t>
      </w:r>
    </w:p>
    <w:p w:rsidR="00F06421" w:rsidRPr="00F02679" w:rsidRDefault="00F06421" w:rsidP="0035176A">
      <w:pPr>
        <w:spacing w:before="100" w:beforeAutospacing="1" w:after="100" w:afterAutospacing="1" w:line="240" w:lineRule="auto"/>
        <w:ind w:left="1080"/>
        <w:jc w:val="left"/>
      </w:pPr>
    </w:p>
    <w:p w:rsidR="00F06421" w:rsidRPr="0044310C" w:rsidRDefault="00F06421" w:rsidP="0035176A">
      <w:pPr>
        <w:pStyle w:val="Heading3"/>
        <w:rPr>
          <w:b/>
        </w:rPr>
      </w:pPr>
      <w:bookmarkStart w:id="120" w:name="_Toc196250726"/>
      <w:bookmarkStart w:id="121" w:name="_Toc205061051"/>
      <w:r w:rsidRPr="0044310C">
        <w:rPr>
          <w:b/>
        </w:rPr>
        <w:t>Contest #11:</w:t>
      </w:r>
      <w:bookmarkEnd w:id="120"/>
      <w:bookmarkEnd w:id="121"/>
      <w:r w:rsidRPr="0044310C">
        <w:rPr>
          <w:b/>
        </w:rPr>
        <w:t xml:space="preserve"> </w:t>
      </w:r>
    </w:p>
    <w:tbl>
      <w:tblPr>
        <w:tblW w:w="0" w:type="auto"/>
        <w:tblBorders>
          <w:top w:val="single" w:sz="8" w:space="0" w:color="4D849F"/>
          <w:left w:val="single" w:sz="8" w:space="0" w:color="4D849F"/>
          <w:bottom w:val="single" w:sz="8" w:space="0" w:color="4D849F"/>
          <w:right w:val="single" w:sz="8" w:space="0" w:color="4D849F"/>
        </w:tblBorders>
        <w:tblLook w:val="0000" w:firstRow="0" w:lastRow="0" w:firstColumn="0" w:lastColumn="0" w:noHBand="0" w:noVBand="0"/>
      </w:tblPr>
      <w:tblGrid>
        <w:gridCol w:w="2973"/>
        <w:gridCol w:w="2010"/>
      </w:tblGrid>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Title of Office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Water Commissioners </w:t>
            </w:r>
          </w:p>
        </w:tc>
      </w:tr>
      <w:tr w:rsidR="00F06421" w:rsidRPr="005E2C29" w:rsidTr="005E2C29">
        <w:tc>
          <w:tcPr>
            <w:tcW w:w="0" w:type="auto"/>
            <w:tcBorders>
              <w:right w:val="single" w:sz="8" w:space="0" w:color="4D849F"/>
            </w:tcBorders>
          </w:tcPr>
          <w:p w:rsidR="00F06421" w:rsidRPr="005E2C29" w:rsidRDefault="00F06421" w:rsidP="0035176A">
            <w:pPr>
              <w:spacing w:after="0" w:line="240" w:lineRule="auto"/>
              <w:jc w:val="left"/>
            </w:pPr>
            <w:r w:rsidRPr="005E2C29">
              <w:t xml:space="preserve">District of Office </w:t>
            </w:r>
          </w:p>
        </w:tc>
        <w:tc>
          <w:tcPr>
            <w:tcW w:w="0" w:type="auto"/>
          </w:tcPr>
          <w:p w:rsidR="00F06421" w:rsidRPr="005E2C29" w:rsidRDefault="00F06421" w:rsidP="0035176A">
            <w:pPr>
              <w:spacing w:after="0" w:line="240" w:lineRule="auto"/>
              <w:jc w:val="left"/>
            </w:pPr>
            <w:r w:rsidRPr="005E2C29">
              <w:t xml:space="preserve">City of Springfield </w:t>
            </w:r>
          </w:p>
        </w:tc>
      </w:tr>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Partisanship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Partisan </w:t>
            </w:r>
          </w:p>
        </w:tc>
      </w:tr>
      <w:tr w:rsidR="00F06421" w:rsidRPr="005E2C29" w:rsidTr="005E2C29">
        <w:tc>
          <w:tcPr>
            <w:tcW w:w="0" w:type="auto"/>
            <w:tcBorders>
              <w:right w:val="single" w:sz="8" w:space="0" w:color="4D849F"/>
            </w:tcBorders>
          </w:tcPr>
          <w:p w:rsidR="00F06421" w:rsidRPr="005E2C29" w:rsidRDefault="00F06421" w:rsidP="0035176A">
            <w:pPr>
              <w:spacing w:after="0" w:line="240" w:lineRule="auto"/>
              <w:jc w:val="left"/>
            </w:pPr>
            <w:r w:rsidRPr="005E2C29">
              <w:t xml:space="preserve">Minimum Votes Allowed </w:t>
            </w:r>
          </w:p>
        </w:tc>
        <w:tc>
          <w:tcPr>
            <w:tcW w:w="0" w:type="auto"/>
          </w:tcPr>
          <w:p w:rsidR="00F06421" w:rsidRPr="005E2C29" w:rsidRDefault="00F06421" w:rsidP="0035176A">
            <w:pPr>
              <w:spacing w:after="0" w:line="240" w:lineRule="auto"/>
              <w:jc w:val="left"/>
            </w:pPr>
            <w:r w:rsidRPr="005E2C29">
              <w:t xml:space="preserve">0 </w:t>
            </w:r>
          </w:p>
        </w:tc>
      </w:tr>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Maximum Votes Allowed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2 </w:t>
            </w:r>
          </w:p>
        </w:tc>
      </w:tr>
      <w:tr w:rsidR="00F06421" w:rsidRPr="005E2C29" w:rsidTr="005E2C29">
        <w:tc>
          <w:tcPr>
            <w:tcW w:w="0" w:type="auto"/>
            <w:tcBorders>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Maximum Write-in Votes Allowed </w:t>
            </w:r>
          </w:p>
        </w:tc>
        <w:tc>
          <w:tcPr>
            <w:tcW w:w="0" w:type="auto"/>
            <w:tcBorders>
              <w:bottom w:val="single" w:sz="8" w:space="0" w:color="4D849F"/>
            </w:tcBorders>
          </w:tcPr>
          <w:p w:rsidR="00F06421" w:rsidRPr="005E2C29" w:rsidRDefault="00F06421" w:rsidP="0035176A">
            <w:pPr>
              <w:spacing w:after="0" w:line="240" w:lineRule="auto"/>
              <w:jc w:val="left"/>
            </w:pPr>
            <w:r w:rsidRPr="005E2C29">
              <w:t xml:space="preserve">2 </w:t>
            </w:r>
          </w:p>
        </w:tc>
      </w:tr>
    </w:tbl>
    <w:p w:rsidR="00F06421" w:rsidRPr="00F02679" w:rsidRDefault="00F06421" w:rsidP="0035176A">
      <w:pPr>
        <w:numPr>
          <w:ilvl w:val="0"/>
          <w:numId w:val="14"/>
        </w:numPr>
        <w:spacing w:before="100" w:beforeAutospacing="1" w:after="100" w:afterAutospacing="1" w:line="240" w:lineRule="auto"/>
        <w:jc w:val="left"/>
      </w:pPr>
      <w:r w:rsidRPr="00F02679">
        <w:rPr>
          <w:b/>
          <w:bCs/>
        </w:rPr>
        <w:t>Candidate #11.1:</w:t>
      </w:r>
      <w:r w:rsidRPr="00F02679">
        <w:t xml:space="preserve"> Orville White / Blue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#11.2:</w:t>
      </w:r>
      <w:r w:rsidRPr="00F02679">
        <w:t xml:space="preserve"> Gregory Seldon / Yellow </w:t>
      </w:r>
    </w:p>
    <w:p w:rsidR="00F06421" w:rsidRPr="00F02679" w:rsidRDefault="00F06421" w:rsidP="0035176A">
      <w:pPr>
        <w:spacing w:before="100" w:beforeAutospacing="1" w:after="100" w:afterAutospacing="1" w:line="240" w:lineRule="auto"/>
        <w:ind w:left="1080"/>
        <w:jc w:val="left"/>
      </w:pPr>
    </w:p>
    <w:p w:rsidR="00F06421" w:rsidRPr="0044310C" w:rsidRDefault="00F06421" w:rsidP="0035176A">
      <w:pPr>
        <w:pStyle w:val="Heading3"/>
        <w:rPr>
          <w:b/>
        </w:rPr>
      </w:pPr>
      <w:bookmarkStart w:id="122" w:name="_Toc196250727"/>
      <w:bookmarkStart w:id="123" w:name="_Toc205061052"/>
      <w:r w:rsidRPr="0044310C">
        <w:rPr>
          <w:b/>
        </w:rPr>
        <w:t>Contest #12:</w:t>
      </w:r>
      <w:bookmarkEnd w:id="122"/>
      <w:bookmarkEnd w:id="123"/>
      <w:r w:rsidRPr="0044310C">
        <w:rPr>
          <w:b/>
        </w:rPr>
        <w:t xml:space="preserve"> </w:t>
      </w:r>
    </w:p>
    <w:tbl>
      <w:tblPr>
        <w:tblW w:w="0" w:type="auto"/>
        <w:tblBorders>
          <w:top w:val="single" w:sz="8" w:space="0" w:color="4D849F"/>
          <w:left w:val="single" w:sz="8" w:space="0" w:color="4D849F"/>
          <w:bottom w:val="single" w:sz="8" w:space="0" w:color="4D849F"/>
          <w:right w:val="single" w:sz="8" w:space="0" w:color="4D849F"/>
        </w:tblBorders>
        <w:tblLook w:val="0000" w:firstRow="0" w:lastRow="0" w:firstColumn="0" w:lastColumn="0" w:noHBand="0" w:noVBand="0"/>
      </w:tblPr>
      <w:tblGrid>
        <w:gridCol w:w="2973"/>
        <w:gridCol w:w="1653"/>
      </w:tblGrid>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Title of Office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City Council </w:t>
            </w:r>
          </w:p>
        </w:tc>
      </w:tr>
      <w:tr w:rsidR="00F06421" w:rsidRPr="005E2C29" w:rsidTr="005E2C29">
        <w:tc>
          <w:tcPr>
            <w:tcW w:w="0" w:type="auto"/>
            <w:tcBorders>
              <w:right w:val="single" w:sz="8" w:space="0" w:color="4D849F"/>
            </w:tcBorders>
          </w:tcPr>
          <w:p w:rsidR="00F06421" w:rsidRPr="005E2C29" w:rsidRDefault="00F06421" w:rsidP="0035176A">
            <w:pPr>
              <w:spacing w:after="0" w:line="240" w:lineRule="auto"/>
              <w:jc w:val="left"/>
            </w:pPr>
            <w:r w:rsidRPr="005E2C29">
              <w:t xml:space="preserve">District of Office </w:t>
            </w:r>
          </w:p>
        </w:tc>
        <w:tc>
          <w:tcPr>
            <w:tcW w:w="0" w:type="auto"/>
          </w:tcPr>
          <w:p w:rsidR="00F06421" w:rsidRPr="005E2C29" w:rsidRDefault="00F06421" w:rsidP="0035176A">
            <w:pPr>
              <w:spacing w:after="0" w:line="240" w:lineRule="auto"/>
              <w:jc w:val="left"/>
            </w:pPr>
            <w:r w:rsidRPr="005E2C29">
              <w:t xml:space="preserve">City of Springfield </w:t>
            </w:r>
          </w:p>
        </w:tc>
      </w:tr>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Partisanship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Partisan </w:t>
            </w:r>
          </w:p>
        </w:tc>
      </w:tr>
      <w:tr w:rsidR="00F06421" w:rsidRPr="005E2C29" w:rsidTr="005E2C29">
        <w:tc>
          <w:tcPr>
            <w:tcW w:w="0" w:type="auto"/>
            <w:tcBorders>
              <w:right w:val="single" w:sz="8" w:space="0" w:color="4D849F"/>
            </w:tcBorders>
          </w:tcPr>
          <w:p w:rsidR="00F06421" w:rsidRPr="005E2C29" w:rsidRDefault="00F06421" w:rsidP="0035176A">
            <w:pPr>
              <w:spacing w:after="0" w:line="240" w:lineRule="auto"/>
              <w:jc w:val="left"/>
            </w:pPr>
            <w:r w:rsidRPr="005E2C29">
              <w:t xml:space="preserve">Minimum Votes Allowed </w:t>
            </w:r>
          </w:p>
        </w:tc>
        <w:tc>
          <w:tcPr>
            <w:tcW w:w="0" w:type="auto"/>
          </w:tcPr>
          <w:p w:rsidR="00F06421" w:rsidRPr="005E2C29" w:rsidRDefault="00F06421" w:rsidP="0035176A">
            <w:pPr>
              <w:spacing w:after="0" w:line="240" w:lineRule="auto"/>
              <w:jc w:val="left"/>
            </w:pPr>
            <w:r w:rsidRPr="005E2C29">
              <w:t xml:space="preserve">0 </w:t>
            </w:r>
          </w:p>
        </w:tc>
      </w:tr>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Maximum Votes Allowed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4 </w:t>
            </w:r>
          </w:p>
        </w:tc>
      </w:tr>
      <w:tr w:rsidR="00F06421" w:rsidRPr="005E2C29" w:rsidTr="005E2C29">
        <w:tc>
          <w:tcPr>
            <w:tcW w:w="0" w:type="auto"/>
            <w:tcBorders>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Maximum Write-in Votes Allowed </w:t>
            </w:r>
          </w:p>
        </w:tc>
        <w:tc>
          <w:tcPr>
            <w:tcW w:w="0" w:type="auto"/>
            <w:tcBorders>
              <w:bottom w:val="single" w:sz="8" w:space="0" w:color="4D849F"/>
            </w:tcBorders>
          </w:tcPr>
          <w:p w:rsidR="00F06421" w:rsidRPr="005E2C29" w:rsidRDefault="00F06421" w:rsidP="0035176A">
            <w:pPr>
              <w:spacing w:after="0" w:line="240" w:lineRule="auto"/>
              <w:jc w:val="left"/>
            </w:pPr>
            <w:r w:rsidRPr="005E2C29">
              <w:t xml:space="preserve">4 </w:t>
            </w:r>
          </w:p>
        </w:tc>
      </w:tr>
    </w:tbl>
    <w:p w:rsidR="00F06421" w:rsidRPr="00F02679" w:rsidRDefault="00F06421" w:rsidP="0035176A">
      <w:pPr>
        <w:numPr>
          <w:ilvl w:val="0"/>
          <w:numId w:val="14"/>
        </w:numPr>
        <w:spacing w:before="100" w:beforeAutospacing="1" w:after="100" w:afterAutospacing="1" w:line="240" w:lineRule="auto"/>
        <w:jc w:val="left"/>
      </w:pPr>
      <w:r w:rsidRPr="00F02679">
        <w:rPr>
          <w:b/>
          <w:bCs/>
        </w:rPr>
        <w:t>Candidate #12.1:</w:t>
      </w:r>
      <w:r w:rsidRPr="00F02679">
        <w:t xml:space="preserve"> Harvey Eagle / Blue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#12.2:</w:t>
      </w:r>
      <w:r w:rsidRPr="00F02679">
        <w:t xml:space="preserve"> Randall Rupp / Blue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#12.3:</w:t>
      </w:r>
      <w:r w:rsidRPr="00F02679">
        <w:t xml:space="preserve"> Carroll Shry / Blue</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#12.4:</w:t>
      </w:r>
      <w:r w:rsidRPr="00F02679">
        <w:t xml:space="preserve"> Beverly Barker / Yellow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#12.5:</w:t>
      </w:r>
      <w:r w:rsidRPr="00F02679">
        <w:t xml:space="preserve"> Donald Davis / Yellow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#12.6:</w:t>
      </w:r>
      <w:r w:rsidRPr="00F02679">
        <w:t xml:space="preserve"> Hugh Smith / Yellow </w:t>
      </w:r>
    </w:p>
    <w:p w:rsidR="00F06421" w:rsidRPr="00F02679" w:rsidRDefault="00F06421" w:rsidP="0035176A">
      <w:pPr>
        <w:numPr>
          <w:ilvl w:val="0"/>
          <w:numId w:val="14"/>
        </w:numPr>
        <w:spacing w:before="100" w:beforeAutospacing="1" w:after="100" w:afterAutospacing="1" w:line="240" w:lineRule="auto"/>
        <w:jc w:val="left"/>
      </w:pPr>
      <w:r w:rsidRPr="00F02679">
        <w:rPr>
          <w:b/>
          <w:bCs/>
        </w:rPr>
        <w:t>Candidate #12.7:</w:t>
      </w:r>
      <w:r w:rsidRPr="00F02679">
        <w:t xml:space="preserve"> Reid Feister / Yellow </w:t>
      </w:r>
    </w:p>
    <w:p w:rsidR="00F06421" w:rsidRPr="00F02679" w:rsidRDefault="00F06421" w:rsidP="0035176A">
      <w:pPr>
        <w:spacing w:before="100" w:beforeAutospacing="1" w:after="100" w:afterAutospacing="1" w:line="240" w:lineRule="auto"/>
        <w:jc w:val="left"/>
      </w:pPr>
    </w:p>
    <w:p w:rsidR="00F06421" w:rsidRPr="00F02679" w:rsidRDefault="00F06421" w:rsidP="0035176A">
      <w:pPr>
        <w:spacing w:before="100" w:beforeAutospacing="1" w:after="100" w:afterAutospacing="1" w:line="240" w:lineRule="auto"/>
        <w:ind w:left="1080"/>
        <w:jc w:val="left"/>
      </w:pPr>
    </w:p>
    <w:p w:rsidR="00F06421" w:rsidRDefault="00F06421" w:rsidP="0035176A">
      <w:pPr>
        <w:jc w:val="left"/>
        <w:rPr>
          <w:b/>
          <w:bCs/>
        </w:rPr>
      </w:pPr>
      <w:r>
        <w:rPr>
          <w:b/>
          <w:bCs/>
        </w:rPr>
        <w:br w:type="page"/>
      </w:r>
    </w:p>
    <w:p w:rsidR="00F06421" w:rsidRPr="0044310C" w:rsidRDefault="00F06421" w:rsidP="0035176A">
      <w:pPr>
        <w:pStyle w:val="Heading3"/>
        <w:rPr>
          <w:b/>
        </w:rPr>
      </w:pPr>
      <w:bookmarkStart w:id="124" w:name="_Toc196250728"/>
      <w:bookmarkStart w:id="125" w:name="_Toc205061053"/>
      <w:r w:rsidRPr="0044310C">
        <w:rPr>
          <w:b/>
        </w:rPr>
        <w:t>Retention Question #1:</w:t>
      </w:r>
      <w:bookmarkEnd w:id="124"/>
      <w:bookmarkEnd w:id="125"/>
      <w:r w:rsidRPr="0044310C">
        <w:rPr>
          <w:b/>
        </w:rPr>
        <w:t xml:space="preserve"> </w:t>
      </w:r>
    </w:p>
    <w:tbl>
      <w:tblPr>
        <w:tblW w:w="0" w:type="auto"/>
        <w:tblBorders>
          <w:top w:val="single" w:sz="8" w:space="0" w:color="4D849F"/>
          <w:left w:val="single" w:sz="8" w:space="0" w:color="4D849F"/>
          <w:bottom w:val="single" w:sz="8" w:space="0" w:color="4D849F"/>
          <w:right w:val="single" w:sz="8" w:space="0" w:color="4D849F"/>
        </w:tblBorders>
        <w:tblLook w:val="0000" w:firstRow="0" w:lastRow="0" w:firstColumn="0" w:lastColumn="0" w:noHBand="0" w:noVBand="0"/>
      </w:tblPr>
      <w:tblGrid>
        <w:gridCol w:w="1918"/>
        <w:gridCol w:w="5429"/>
      </w:tblGrid>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Wording of Question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Retain </w:t>
            </w:r>
            <w:r w:rsidRPr="005E2C29">
              <w:rPr>
                <w:b/>
                <w:bCs/>
              </w:rPr>
              <w:t>Robert Demergue</w:t>
            </w:r>
            <w:r w:rsidRPr="005E2C29">
              <w:t xml:space="preserve"> as Chief Justice of the Supreme Court? </w:t>
            </w:r>
          </w:p>
        </w:tc>
      </w:tr>
    </w:tbl>
    <w:p w:rsidR="00F06421" w:rsidRDefault="00F06421" w:rsidP="0035176A">
      <w:pPr>
        <w:pStyle w:val="Heading3"/>
      </w:pPr>
    </w:p>
    <w:p w:rsidR="00F06421" w:rsidRPr="00F02679" w:rsidRDefault="00F06421" w:rsidP="0035176A">
      <w:pPr>
        <w:pStyle w:val="Heading3"/>
      </w:pPr>
      <w:bookmarkStart w:id="126" w:name="_Toc196250729"/>
      <w:bookmarkStart w:id="127" w:name="_Toc205061054"/>
      <w:r w:rsidRPr="00F02679">
        <w:t>Retention Question #2:</w:t>
      </w:r>
      <w:bookmarkEnd w:id="126"/>
      <w:bookmarkEnd w:id="127"/>
      <w:r w:rsidRPr="00F02679">
        <w:t xml:space="preserve"> </w:t>
      </w:r>
    </w:p>
    <w:tbl>
      <w:tblPr>
        <w:tblW w:w="0" w:type="auto"/>
        <w:tblBorders>
          <w:top w:val="single" w:sz="8" w:space="0" w:color="4D849F"/>
          <w:left w:val="single" w:sz="8" w:space="0" w:color="4D849F"/>
          <w:bottom w:val="single" w:sz="8" w:space="0" w:color="4D849F"/>
          <w:right w:val="single" w:sz="8" w:space="0" w:color="4D849F"/>
        </w:tblBorders>
        <w:tblLook w:val="0000" w:firstRow="0" w:lastRow="0" w:firstColumn="0" w:lastColumn="0" w:noHBand="0" w:noVBand="0"/>
      </w:tblPr>
      <w:tblGrid>
        <w:gridCol w:w="1918"/>
        <w:gridCol w:w="5162"/>
      </w:tblGrid>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Wording of Question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Retain </w:t>
            </w:r>
            <w:r w:rsidRPr="005E2C29">
              <w:rPr>
                <w:b/>
                <w:bCs/>
              </w:rPr>
              <w:t>Elmer Hull</w:t>
            </w:r>
            <w:r w:rsidRPr="005E2C29">
              <w:t xml:space="preserve"> as Associate Justice of the Supreme Court? </w:t>
            </w:r>
          </w:p>
        </w:tc>
      </w:tr>
    </w:tbl>
    <w:p w:rsidR="00F06421" w:rsidRDefault="00F06421" w:rsidP="0035176A">
      <w:pPr>
        <w:pStyle w:val="Heading3"/>
      </w:pPr>
    </w:p>
    <w:p w:rsidR="00F06421" w:rsidRPr="00F02679" w:rsidRDefault="00F06421" w:rsidP="0035176A">
      <w:pPr>
        <w:pStyle w:val="Heading3"/>
      </w:pPr>
      <w:bookmarkStart w:id="128" w:name="_Toc196250730"/>
      <w:bookmarkStart w:id="129" w:name="_Toc205061055"/>
      <w:r w:rsidRPr="00F02679">
        <w:t>Referendum #1:</w:t>
      </w:r>
      <w:bookmarkEnd w:id="128"/>
      <w:bookmarkEnd w:id="129"/>
      <w:r w:rsidRPr="00F02679">
        <w:t xml:space="preserve"> </w:t>
      </w:r>
    </w:p>
    <w:tbl>
      <w:tblPr>
        <w:tblW w:w="0" w:type="auto"/>
        <w:tblBorders>
          <w:top w:val="single" w:sz="8" w:space="0" w:color="4D849F"/>
          <w:left w:val="single" w:sz="8" w:space="0" w:color="4D849F"/>
          <w:bottom w:val="single" w:sz="8" w:space="0" w:color="4D849F"/>
          <w:right w:val="single" w:sz="8" w:space="0" w:color="4D849F"/>
        </w:tblBorders>
        <w:tblLook w:val="0000" w:firstRow="0" w:lastRow="0" w:firstColumn="0" w:lastColumn="0" w:noHBand="0" w:noVBand="0"/>
      </w:tblPr>
      <w:tblGrid>
        <w:gridCol w:w="1363"/>
        <w:gridCol w:w="8213"/>
      </w:tblGrid>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Title of proposition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PROPOSED CONSTITUTIONAL AMENDMENT C </w:t>
            </w:r>
          </w:p>
        </w:tc>
      </w:tr>
      <w:tr w:rsidR="00F06421" w:rsidRPr="005E2C29" w:rsidTr="005E2C29">
        <w:tc>
          <w:tcPr>
            <w:tcW w:w="0" w:type="auto"/>
            <w:tcBorders>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Wording of proposition </w:t>
            </w:r>
          </w:p>
        </w:tc>
        <w:tc>
          <w:tcPr>
            <w:tcW w:w="0" w:type="auto"/>
            <w:tcBorders>
              <w:bottom w:val="single" w:sz="8" w:space="0" w:color="4D849F"/>
            </w:tcBorders>
          </w:tcPr>
          <w:p w:rsidR="00F06421" w:rsidRPr="005E2C29" w:rsidRDefault="00F06421" w:rsidP="0035176A">
            <w:pPr>
              <w:spacing w:after="0" w:line="240" w:lineRule="auto"/>
              <w:jc w:val="left"/>
            </w:pPr>
            <w:r w:rsidRPr="005E2C29">
              <w:t xml:space="preserve">Shall there be amendments to the State constitution intended to have the collective effect of ensuring the separation of governmental power among the three branches of state government: the legislative branch, the executive branch and the judicial branch? </w:t>
            </w:r>
          </w:p>
          <w:p w:rsidR="00F06421" w:rsidRPr="005E2C29" w:rsidRDefault="00F06421" w:rsidP="0035176A">
            <w:pPr>
              <w:autoSpaceDE w:val="0"/>
              <w:autoSpaceDN w:val="0"/>
              <w:adjustRightInd w:val="0"/>
              <w:spacing w:before="100" w:after="100" w:line="240" w:lineRule="auto"/>
              <w:jc w:val="left"/>
              <w:rPr>
                <w:lang w:eastAsia="ko-KR"/>
              </w:rPr>
            </w:pPr>
            <w:r w:rsidRPr="005E2C29">
              <w:rPr>
                <w:lang w:eastAsia="ko-KR"/>
              </w:rPr>
              <w:t xml:space="preserve">a. Article III, Section 6 of the Constitution shall be amended to read as follows: </w:t>
            </w:r>
          </w:p>
          <w:p w:rsidR="00F06421" w:rsidRPr="005E2C29" w:rsidRDefault="00F06421" w:rsidP="0035176A">
            <w:pPr>
              <w:autoSpaceDE w:val="0"/>
              <w:autoSpaceDN w:val="0"/>
              <w:adjustRightInd w:val="0"/>
              <w:spacing w:before="100" w:after="100" w:line="240" w:lineRule="auto"/>
              <w:jc w:val="left"/>
              <w:rPr>
                <w:lang w:eastAsia="ko-KR"/>
              </w:rPr>
            </w:pPr>
            <w:r w:rsidRPr="005E2C29">
              <w:rPr>
                <w:lang w:eastAsia="ko-KR"/>
              </w:rPr>
              <w:t xml:space="preserve">Section 6. Holding of offices under other governments. - Senators and representatives not to hold other appointed offices under state government. --No person holding any office under the government of the United States, or of any other state or country, shall act as a general officer or as a member of the general assembly, unless at the time of taking such engagement that person shall have resigned the office under such government; and if any general officer, senator, representative, or judge shall, after election and engagement, accept any appointment under any other government, the office under this shall be immediately vacated; but this restriction shall not apply to any person appointed to take deposition or acknowledgement of deeds, or other legal instruments, by the authority of any other state or country. </w:t>
            </w:r>
          </w:p>
          <w:p w:rsidR="00F06421" w:rsidRPr="005E2C29" w:rsidRDefault="00F06421" w:rsidP="0035176A">
            <w:pPr>
              <w:autoSpaceDE w:val="0"/>
              <w:autoSpaceDN w:val="0"/>
              <w:adjustRightInd w:val="0"/>
              <w:spacing w:before="100" w:after="100" w:line="240" w:lineRule="auto"/>
              <w:jc w:val="left"/>
              <w:rPr>
                <w:lang w:eastAsia="ko-KR"/>
              </w:rPr>
            </w:pPr>
            <w:r w:rsidRPr="005E2C29">
              <w:rPr>
                <w:lang w:eastAsia="ko-KR"/>
              </w:rPr>
              <w:t xml:space="preserve">No senator or representative shall, during the time for which he or she was elected, be appointed to any state office, board, commission or other state or quasi-public entity exercising executive power under the laws of this state, and no person holding any executive office or serving as a member of any board, commission or other state or quasi-public entity exercising executive power under the laws of this state shall be a member of the senate or the house of representatives during his or her continuance in such office. </w:t>
            </w:r>
          </w:p>
          <w:p w:rsidR="00F06421" w:rsidRPr="005E2C29" w:rsidRDefault="00F06421" w:rsidP="0035176A">
            <w:pPr>
              <w:autoSpaceDE w:val="0"/>
              <w:autoSpaceDN w:val="0"/>
              <w:adjustRightInd w:val="0"/>
              <w:spacing w:before="100" w:after="100" w:line="240" w:lineRule="auto"/>
              <w:jc w:val="left"/>
              <w:rPr>
                <w:lang w:eastAsia="ko-KR"/>
              </w:rPr>
            </w:pPr>
            <w:r w:rsidRPr="005E2C29">
              <w:rPr>
                <w:lang w:eastAsia="ko-KR"/>
              </w:rPr>
              <w:t xml:space="preserve">b. Article V of the Constitution shall be amended to read as follows: The powers of the government shall be distributed into three (3) separate and distinct departments: the legislative, the executive and the judicial. </w:t>
            </w:r>
          </w:p>
          <w:p w:rsidR="00F06421" w:rsidRPr="005E2C29" w:rsidRDefault="00F06421" w:rsidP="0035176A">
            <w:pPr>
              <w:autoSpaceDE w:val="0"/>
              <w:autoSpaceDN w:val="0"/>
              <w:adjustRightInd w:val="0"/>
              <w:spacing w:before="100" w:after="100" w:line="240" w:lineRule="auto"/>
              <w:jc w:val="left"/>
              <w:rPr>
                <w:lang w:eastAsia="ko-KR"/>
              </w:rPr>
            </w:pPr>
            <w:r w:rsidRPr="005E2C29">
              <w:rPr>
                <w:lang w:eastAsia="ko-KR"/>
              </w:rPr>
              <w:t xml:space="preserve">c. Article VI, Section 10 of the Constitution shall be deleted in its entirety. </w:t>
            </w:r>
          </w:p>
          <w:p w:rsidR="00F06421" w:rsidRPr="005E2C29" w:rsidRDefault="00F06421" w:rsidP="0035176A">
            <w:pPr>
              <w:autoSpaceDE w:val="0"/>
              <w:autoSpaceDN w:val="0"/>
              <w:adjustRightInd w:val="0"/>
              <w:spacing w:before="100" w:after="100" w:line="240" w:lineRule="auto"/>
              <w:jc w:val="left"/>
              <w:rPr>
                <w:lang w:eastAsia="ko-KR"/>
              </w:rPr>
            </w:pPr>
            <w:r w:rsidRPr="005E2C29">
              <w:rPr>
                <w:lang w:eastAsia="ko-KR"/>
              </w:rPr>
              <w:t xml:space="preserve">d. Article IX, Section 5 of the Constitution shall be amended to read as follows: </w:t>
            </w:r>
          </w:p>
          <w:p w:rsidR="00F06421" w:rsidRPr="005E2C29" w:rsidRDefault="00F06421" w:rsidP="0035176A">
            <w:pPr>
              <w:spacing w:after="0" w:line="240" w:lineRule="auto"/>
              <w:jc w:val="left"/>
            </w:pPr>
            <w:r w:rsidRPr="005E2C29">
              <w:t>Section 5. Powers of appointment.- The governor shall, by and with the advice and consent of the senate, appoint all officers of the state whose appointment is not herein otherwise provided for and all members of any board, commission or other state or quasi-public entity which exercises executive power under the laws of this state; but the general assembly may by law vest the appointment of such inferior officers, as they deem proper, in the governor, or within their respective departments in the other general officers, the judiciary or in the heads of departments.</w:t>
            </w:r>
          </w:p>
        </w:tc>
      </w:tr>
    </w:tbl>
    <w:p w:rsidR="00F06421" w:rsidRDefault="00F06421" w:rsidP="0035176A">
      <w:pPr>
        <w:tabs>
          <w:tab w:val="num" w:pos="720"/>
        </w:tabs>
        <w:spacing w:before="100" w:beforeAutospacing="1" w:after="100" w:afterAutospacing="1" w:line="240" w:lineRule="auto"/>
        <w:ind w:left="360"/>
        <w:jc w:val="left"/>
        <w:rPr>
          <w:b/>
          <w:bCs/>
        </w:rPr>
      </w:pPr>
    </w:p>
    <w:p w:rsidR="00F06421" w:rsidRDefault="00F06421" w:rsidP="0035176A">
      <w:pPr>
        <w:jc w:val="left"/>
        <w:rPr>
          <w:b/>
          <w:bCs/>
        </w:rPr>
      </w:pPr>
      <w:r>
        <w:rPr>
          <w:b/>
          <w:bCs/>
        </w:rPr>
        <w:br w:type="page"/>
      </w:r>
    </w:p>
    <w:p w:rsidR="00F06421" w:rsidRPr="0044310C" w:rsidRDefault="00F06421" w:rsidP="0035176A">
      <w:pPr>
        <w:pStyle w:val="Heading3"/>
        <w:rPr>
          <w:b/>
        </w:rPr>
      </w:pPr>
      <w:bookmarkStart w:id="130" w:name="_Toc196250731"/>
      <w:bookmarkStart w:id="131" w:name="_Toc205061056"/>
      <w:r w:rsidRPr="0044310C">
        <w:rPr>
          <w:b/>
        </w:rPr>
        <w:t>Referendum #2:</w:t>
      </w:r>
      <w:bookmarkEnd w:id="130"/>
      <w:bookmarkEnd w:id="131"/>
      <w:r w:rsidRPr="0044310C">
        <w:rPr>
          <w:b/>
        </w:rPr>
        <w:t xml:space="preserve"> </w:t>
      </w:r>
    </w:p>
    <w:tbl>
      <w:tblPr>
        <w:tblW w:w="0" w:type="auto"/>
        <w:tblBorders>
          <w:top w:val="single" w:sz="8" w:space="0" w:color="4D849F"/>
          <w:left w:val="single" w:sz="8" w:space="0" w:color="4D849F"/>
          <w:bottom w:val="single" w:sz="8" w:space="0" w:color="4D849F"/>
          <w:right w:val="single" w:sz="8" w:space="0" w:color="4D849F"/>
        </w:tblBorders>
        <w:tblLook w:val="0000" w:firstRow="0" w:lastRow="0" w:firstColumn="0" w:lastColumn="0" w:noHBand="0" w:noVBand="0"/>
      </w:tblPr>
      <w:tblGrid>
        <w:gridCol w:w="1365"/>
        <w:gridCol w:w="8211"/>
      </w:tblGrid>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Title of proposition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PROPOSED CONSTITUTIONAL AMENDMENT D </w:t>
            </w:r>
          </w:p>
        </w:tc>
      </w:tr>
      <w:tr w:rsidR="00F06421" w:rsidRPr="005E2C29" w:rsidTr="005E2C29">
        <w:tc>
          <w:tcPr>
            <w:tcW w:w="0" w:type="auto"/>
            <w:tcBorders>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Wording of proposition </w:t>
            </w:r>
          </w:p>
        </w:tc>
        <w:tc>
          <w:tcPr>
            <w:tcW w:w="0" w:type="auto"/>
            <w:tcBorders>
              <w:bottom w:val="single" w:sz="8" w:space="0" w:color="4D849F"/>
            </w:tcBorders>
          </w:tcPr>
          <w:p w:rsidR="00F06421" w:rsidRPr="005E2C29" w:rsidRDefault="00F06421" w:rsidP="0035176A">
            <w:pPr>
              <w:spacing w:after="0" w:line="240" w:lineRule="auto"/>
              <w:jc w:val="left"/>
            </w:pPr>
            <w:r w:rsidRPr="005E2C29">
              <w:t xml:space="preserve">Shall there be an amendment to the State constitution concerning recovery of damages relating to construction of real property improvements, and, in connection therewith, prohibiting laws that limit or impair a property owner's right to recover damages caused by a failure to construct an improvement in a good and workmanlike manner; defining "good and workmanlike manner" to include construction that is suitable for its intended purposes; and permitting exceptions for laws that limit punitive damages, afford governmental immunity, or impose time limits of specified minimum lengths on filing lawsuits? </w:t>
            </w:r>
          </w:p>
        </w:tc>
      </w:tr>
    </w:tbl>
    <w:p w:rsidR="00F06421" w:rsidRDefault="00F06421" w:rsidP="0035176A">
      <w:pPr>
        <w:pStyle w:val="Heading3"/>
      </w:pPr>
    </w:p>
    <w:p w:rsidR="00F06421" w:rsidRPr="00307DB9" w:rsidRDefault="00F06421" w:rsidP="0035176A">
      <w:pPr>
        <w:pStyle w:val="Heading3"/>
        <w:rPr>
          <w:b/>
        </w:rPr>
      </w:pPr>
      <w:bookmarkStart w:id="132" w:name="_Toc196250732"/>
      <w:bookmarkStart w:id="133" w:name="_Toc205061057"/>
      <w:r w:rsidRPr="00307DB9">
        <w:rPr>
          <w:b/>
        </w:rPr>
        <w:t>Referendum #3:</w:t>
      </w:r>
      <w:bookmarkEnd w:id="132"/>
      <w:bookmarkEnd w:id="133"/>
      <w:r w:rsidRPr="00307DB9">
        <w:rPr>
          <w:b/>
        </w:rPr>
        <w:t xml:space="preserve"> </w:t>
      </w:r>
    </w:p>
    <w:tbl>
      <w:tblPr>
        <w:tblW w:w="0" w:type="auto"/>
        <w:tblBorders>
          <w:top w:val="single" w:sz="8" w:space="0" w:color="4D849F"/>
          <w:left w:val="single" w:sz="8" w:space="0" w:color="4D849F"/>
          <w:bottom w:val="single" w:sz="8" w:space="0" w:color="4D849F"/>
          <w:right w:val="single" w:sz="8" w:space="0" w:color="4D849F"/>
        </w:tblBorders>
        <w:tblLook w:val="0000" w:firstRow="0" w:lastRow="0" w:firstColumn="0" w:lastColumn="0" w:noHBand="0" w:noVBand="0"/>
      </w:tblPr>
      <w:tblGrid>
        <w:gridCol w:w="1365"/>
        <w:gridCol w:w="8211"/>
      </w:tblGrid>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Title of proposition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PROPOSED CONSTITUTIONAL AMENDMENT H </w:t>
            </w:r>
          </w:p>
        </w:tc>
      </w:tr>
      <w:tr w:rsidR="00F06421" w:rsidRPr="005E2C29" w:rsidTr="005E2C29">
        <w:tc>
          <w:tcPr>
            <w:tcW w:w="0" w:type="auto"/>
            <w:tcBorders>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Wording of proposition </w:t>
            </w:r>
          </w:p>
        </w:tc>
        <w:tc>
          <w:tcPr>
            <w:tcW w:w="0" w:type="auto"/>
            <w:tcBorders>
              <w:bottom w:val="single" w:sz="8" w:space="0" w:color="4D849F"/>
            </w:tcBorders>
          </w:tcPr>
          <w:p w:rsidR="00F06421" w:rsidRPr="005E2C29" w:rsidRDefault="00F06421" w:rsidP="0035176A">
            <w:pPr>
              <w:spacing w:after="0" w:line="240" w:lineRule="auto"/>
              <w:jc w:val="left"/>
            </w:pPr>
            <w:r w:rsidRPr="005E2C29">
              <w:t xml:space="preserve">Shall there be an amendment to the State constitution allowing the State legislature to enact laws limiting the amount of damages for noneconomic loss that could be awarded for injury or death caused by a health care provider? "Noneconomic loss" generally includes, but is not limited to, losses such as pain and suffering, inconvenience, mental anguish, loss of capacity for enjoyment of life, loss of consortium, and other losses the claimant is entitled to recover as damages under general law. </w:t>
            </w:r>
          </w:p>
          <w:p w:rsidR="00F06421" w:rsidRPr="005E2C29" w:rsidRDefault="00F06421" w:rsidP="0035176A">
            <w:pPr>
              <w:autoSpaceDE w:val="0"/>
              <w:autoSpaceDN w:val="0"/>
              <w:adjustRightInd w:val="0"/>
              <w:spacing w:before="100" w:after="100" w:line="240" w:lineRule="auto"/>
              <w:jc w:val="left"/>
              <w:rPr>
                <w:lang w:eastAsia="ko-KR"/>
              </w:rPr>
            </w:pPr>
            <w:r w:rsidRPr="005E2C29">
              <w:rPr>
                <w:lang w:eastAsia="ko-KR"/>
              </w:rPr>
              <w:t xml:space="preserve">This amendment will not in any way affect the recovery of damages for ecomonic loss under State law. "Economic loss" generally includes, but is not limited to, monetary losses such as past and future medical expenses, loss of past and future earnings, loss of use of property, costs of repair or replacement, the economic value of domestic services, loss of employment or business opportunities. This amendment will not in any way affect the recovery of any additional damages known under State law as exemplary or punitive damages, which are damages allowed by law to punish a defendant and to deter persons from engaging in similar conduct in the future. </w:t>
            </w:r>
          </w:p>
        </w:tc>
      </w:tr>
    </w:tbl>
    <w:p w:rsidR="00F06421" w:rsidRDefault="00F06421" w:rsidP="0035176A">
      <w:pPr>
        <w:pStyle w:val="Heading3"/>
      </w:pPr>
    </w:p>
    <w:p w:rsidR="00F06421" w:rsidRPr="00307DB9" w:rsidRDefault="00F06421" w:rsidP="0035176A">
      <w:pPr>
        <w:pStyle w:val="Heading3"/>
        <w:rPr>
          <w:b/>
        </w:rPr>
      </w:pPr>
      <w:bookmarkStart w:id="134" w:name="_Toc196250733"/>
      <w:bookmarkStart w:id="135" w:name="_Toc205061058"/>
      <w:r w:rsidRPr="00307DB9">
        <w:rPr>
          <w:b/>
        </w:rPr>
        <w:t>Referendum #4:</w:t>
      </w:r>
      <w:bookmarkEnd w:id="134"/>
      <w:bookmarkEnd w:id="135"/>
      <w:r w:rsidRPr="00307DB9">
        <w:rPr>
          <w:b/>
        </w:rPr>
        <w:t xml:space="preserve"> </w:t>
      </w:r>
    </w:p>
    <w:tbl>
      <w:tblPr>
        <w:tblW w:w="0" w:type="auto"/>
        <w:tblBorders>
          <w:top w:val="single" w:sz="8" w:space="0" w:color="4D849F"/>
          <w:left w:val="single" w:sz="8" w:space="0" w:color="4D849F"/>
          <w:bottom w:val="single" w:sz="8" w:space="0" w:color="4D849F"/>
          <w:right w:val="single" w:sz="8" w:space="0" w:color="4D849F"/>
        </w:tblBorders>
        <w:tblLook w:val="0000" w:firstRow="0" w:lastRow="0" w:firstColumn="0" w:lastColumn="0" w:noHBand="0" w:noVBand="0"/>
      </w:tblPr>
      <w:tblGrid>
        <w:gridCol w:w="1365"/>
        <w:gridCol w:w="8211"/>
      </w:tblGrid>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Title of proposition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PROPOSED CONSTITUTIONAL AMENDMENT K </w:t>
            </w:r>
          </w:p>
        </w:tc>
      </w:tr>
      <w:tr w:rsidR="00F06421" w:rsidRPr="005E2C29" w:rsidTr="005E2C29">
        <w:tc>
          <w:tcPr>
            <w:tcW w:w="0" w:type="auto"/>
            <w:tcBorders>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Wording of proposition </w:t>
            </w:r>
          </w:p>
        </w:tc>
        <w:tc>
          <w:tcPr>
            <w:tcW w:w="0" w:type="auto"/>
            <w:tcBorders>
              <w:bottom w:val="single" w:sz="8" w:space="0" w:color="4D849F"/>
            </w:tcBorders>
          </w:tcPr>
          <w:p w:rsidR="00F06421" w:rsidRPr="005E2C29" w:rsidRDefault="00F06421" w:rsidP="0035176A">
            <w:pPr>
              <w:spacing w:after="0" w:line="240" w:lineRule="auto"/>
              <w:jc w:val="left"/>
            </w:pPr>
            <w:r w:rsidRPr="005E2C29">
              <w:t xml:space="preserve">Shall there be an amendment to the State constitution authorizing Madison and Fromwit Counties to hold referenda on whether to authorize slot machines in existing, licensed parimutuel facilities (thoroughbred and harness racing, greyhound racing, and jai alai) that have conducted live racing or games in that county during each of the last two calendar years before effective date of this amendment? The Legislature may tax slot machine revenues, and any such taxes </w:t>
            </w:r>
            <w:r>
              <w:t>shall</w:t>
            </w:r>
            <w:r w:rsidRPr="005E2C29">
              <w:t xml:space="preserve"> supplement public education funding statewide. Requires implementing legislation. </w:t>
            </w:r>
          </w:p>
          <w:p w:rsidR="00F06421" w:rsidRPr="005E2C29" w:rsidRDefault="00F06421" w:rsidP="0035176A">
            <w:pPr>
              <w:autoSpaceDE w:val="0"/>
              <w:autoSpaceDN w:val="0"/>
              <w:adjustRightInd w:val="0"/>
              <w:spacing w:before="100" w:after="100" w:line="240" w:lineRule="auto"/>
              <w:jc w:val="left"/>
              <w:rPr>
                <w:lang w:eastAsia="ko-KR"/>
              </w:rPr>
            </w:pPr>
            <w:r w:rsidRPr="005E2C29">
              <w:rPr>
                <w:lang w:eastAsia="ko-KR"/>
              </w:rPr>
              <w:t xml:space="preserve">This amendment alone has no fiscal impact on government. If slot machines are authorized in Madison or Fromwit counties, governmental costs associated with additional gambling will increase by an unknown amount and local sales tax-related revenues will be reduced by $5 million to $8 million annually. If the Legislature also chooses to tax slot machine revenues, state tax revenues from Madison and Fromwit counties combined would range from $200 million to $500 million annually. </w:t>
            </w:r>
          </w:p>
        </w:tc>
      </w:tr>
    </w:tbl>
    <w:p w:rsidR="00F06421" w:rsidRDefault="00F06421" w:rsidP="0035176A">
      <w:pPr>
        <w:tabs>
          <w:tab w:val="num" w:pos="720"/>
        </w:tabs>
        <w:spacing w:before="100" w:beforeAutospacing="1" w:after="100" w:afterAutospacing="1" w:line="240" w:lineRule="auto"/>
        <w:ind w:left="360"/>
        <w:jc w:val="left"/>
        <w:rPr>
          <w:b/>
          <w:bCs/>
        </w:rPr>
      </w:pPr>
    </w:p>
    <w:p w:rsidR="00F06421" w:rsidRDefault="00F06421" w:rsidP="0035176A">
      <w:pPr>
        <w:jc w:val="left"/>
        <w:rPr>
          <w:b/>
          <w:bCs/>
        </w:rPr>
      </w:pPr>
      <w:r>
        <w:rPr>
          <w:b/>
          <w:bCs/>
        </w:rPr>
        <w:br w:type="page"/>
      </w:r>
    </w:p>
    <w:p w:rsidR="00F06421" w:rsidRPr="00307DB9" w:rsidRDefault="00F06421" w:rsidP="0035176A">
      <w:pPr>
        <w:pStyle w:val="Heading3"/>
        <w:rPr>
          <w:b/>
        </w:rPr>
      </w:pPr>
      <w:bookmarkStart w:id="136" w:name="_Toc196250734"/>
      <w:bookmarkStart w:id="137" w:name="_Toc205061059"/>
      <w:r w:rsidRPr="00307DB9">
        <w:rPr>
          <w:b/>
        </w:rPr>
        <w:t>Referendum #5</w:t>
      </w:r>
      <w:bookmarkEnd w:id="136"/>
      <w:bookmarkEnd w:id="137"/>
    </w:p>
    <w:tbl>
      <w:tblPr>
        <w:tblW w:w="0" w:type="auto"/>
        <w:tblBorders>
          <w:top w:val="single" w:sz="8" w:space="0" w:color="4D849F"/>
          <w:left w:val="single" w:sz="8" w:space="0" w:color="4D849F"/>
          <w:bottom w:val="single" w:sz="8" w:space="0" w:color="4D849F"/>
          <w:right w:val="single" w:sz="8" w:space="0" w:color="4D849F"/>
        </w:tblBorders>
        <w:tblLook w:val="0000" w:firstRow="0" w:lastRow="0" w:firstColumn="0" w:lastColumn="0" w:noHBand="0" w:noVBand="0"/>
      </w:tblPr>
      <w:tblGrid>
        <w:gridCol w:w="1372"/>
        <w:gridCol w:w="8204"/>
      </w:tblGrid>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Title of proposition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BALLOT MEASURE 101: Open Primaries </w:t>
            </w:r>
          </w:p>
        </w:tc>
      </w:tr>
      <w:tr w:rsidR="00F06421" w:rsidRPr="005E2C29" w:rsidTr="005E2C29">
        <w:tc>
          <w:tcPr>
            <w:tcW w:w="0" w:type="auto"/>
            <w:tcBorders>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Wording of proposition </w:t>
            </w:r>
          </w:p>
        </w:tc>
        <w:tc>
          <w:tcPr>
            <w:tcW w:w="0" w:type="auto"/>
            <w:tcBorders>
              <w:bottom w:val="single" w:sz="8" w:space="0" w:color="4D849F"/>
            </w:tcBorders>
          </w:tcPr>
          <w:p w:rsidR="00F06421" w:rsidRPr="005E2C29" w:rsidRDefault="00F06421" w:rsidP="0035176A">
            <w:pPr>
              <w:spacing w:after="0" w:line="240" w:lineRule="auto"/>
              <w:jc w:val="left"/>
            </w:pPr>
            <w:r w:rsidRPr="005E2C29">
              <w:t xml:space="preserve">Requires primary elections where voters may vote for any state or federal candidate regardless of party registration of voter or candidate. The two primary-election candidates receiving most votes for an office, whether they are candidates with no party or members of same or different party, would be listed on general election ballot. Exempts presidential nominations. Fiscal Impact: No significant net fiscal effect on state and local governments. </w:t>
            </w:r>
          </w:p>
        </w:tc>
      </w:tr>
    </w:tbl>
    <w:p w:rsidR="00F06421" w:rsidRDefault="00F06421" w:rsidP="0035176A">
      <w:pPr>
        <w:pStyle w:val="Heading3"/>
      </w:pPr>
    </w:p>
    <w:p w:rsidR="00F06421" w:rsidRPr="00307DB9" w:rsidRDefault="00F06421" w:rsidP="0035176A">
      <w:pPr>
        <w:pStyle w:val="Heading3"/>
        <w:rPr>
          <w:b/>
        </w:rPr>
      </w:pPr>
      <w:bookmarkStart w:id="138" w:name="_Toc196250735"/>
      <w:bookmarkStart w:id="139" w:name="_Toc205061060"/>
      <w:r w:rsidRPr="00307DB9">
        <w:rPr>
          <w:b/>
        </w:rPr>
        <w:t>Referendum #6:</w:t>
      </w:r>
      <w:bookmarkEnd w:id="138"/>
      <w:bookmarkEnd w:id="139"/>
      <w:r w:rsidRPr="00307DB9">
        <w:rPr>
          <w:b/>
        </w:rPr>
        <w:t xml:space="preserve"> </w:t>
      </w:r>
    </w:p>
    <w:tbl>
      <w:tblPr>
        <w:tblW w:w="0" w:type="auto"/>
        <w:tblBorders>
          <w:top w:val="single" w:sz="8" w:space="0" w:color="4D849F"/>
          <w:left w:val="single" w:sz="8" w:space="0" w:color="4D849F"/>
          <w:bottom w:val="single" w:sz="8" w:space="0" w:color="4D849F"/>
          <w:right w:val="single" w:sz="8" w:space="0" w:color="4D849F"/>
        </w:tblBorders>
        <w:tblLook w:val="0000" w:firstRow="0" w:lastRow="0" w:firstColumn="0" w:lastColumn="0" w:noHBand="0" w:noVBand="0"/>
      </w:tblPr>
      <w:tblGrid>
        <w:gridCol w:w="1372"/>
        <w:gridCol w:w="8204"/>
      </w:tblGrid>
      <w:tr w:rsidR="00F06421" w:rsidRPr="005E2C29" w:rsidTr="005E2C29">
        <w:tc>
          <w:tcPr>
            <w:tcW w:w="0" w:type="auto"/>
            <w:tcBorders>
              <w:top w:val="single" w:sz="8" w:space="0" w:color="4D849F"/>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Title of proposition </w:t>
            </w:r>
          </w:p>
        </w:tc>
        <w:tc>
          <w:tcPr>
            <w:tcW w:w="0" w:type="auto"/>
            <w:tcBorders>
              <w:top w:val="single" w:sz="8" w:space="0" w:color="4D849F"/>
              <w:bottom w:val="single" w:sz="8" w:space="0" w:color="4D849F"/>
            </w:tcBorders>
          </w:tcPr>
          <w:p w:rsidR="00F06421" w:rsidRPr="005E2C29" w:rsidRDefault="00F06421" w:rsidP="0035176A">
            <w:pPr>
              <w:spacing w:after="0" w:line="240" w:lineRule="auto"/>
              <w:jc w:val="left"/>
            </w:pPr>
            <w:r w:rsidRPr="005E2C29">
              <w:t xml:space="preserve">BALLOT MEASURE 106: Limits on Private Enforcement of Unfair Business Competition Laws </w:t>
            </w:r>
          </w:p>
        </w:tc>
      </w:tr>
      <w:tr w:rsidR="00F06421" w:rsidRPr="005E2C29" w:rsidTr="005E2C29">
        <w:tc>
          <w:tcPr>
            <w:tcW w:w="0" w:type="auto"/>
            <w:tcBorders>
              <w:bottom w:val="single" w:sz="8" w:space="0" w:color="4D849F"/>
              <w:right w:val="single" w:sz="8" w:space="0" w:color="4D849F"/>
            </w:tcBorders>
          </w:tcPr>
          <w:p w:rsidR="00F06421" w:rsidRPr="005E2C29" w:rsidRDefault="00F06421" w:rsidP="0035176A">
            <w:pPr>
              <w:spacing w:after="0" w:line="240" w:lineRule="auto"/>
              <w:jc w:val="left"/>
            </w:pPr>
            <w:r w:rsidRPr="005E2C29">
              <w:t xml:space="preserve">Wording of proposition </w:t>
            </w:r>
          </w:p>
        </w:tc>
        <w:tc>
          <w:tcPr>
            <w:tcW w:w="0" w:type="auto"/>
            <w:tcBorders>
              <w:bottom w:val="single" w:sz="8" w:space="0" w:color="4D849F"/>
            </w:tcBorders>
          </w:tcPr>
          <w:p w:rsidR="00F06421" w:rsidRPr="005E2C29" w:rsidRDefault="00F06421" w:rsidP="0035176A">
            <w:pPr>
              <w:spacing w:after="0" w:line="240" w:lineRule="auto"/>
              <w:jc w:val="left"/>
            </w:pPr>
            <w:r w:rsidRPr="005E2C29">
              <w:t xml:space="preserve">Allows individual or class action "unfair business" lawsuits only if actual loss suffered; only government officials may enforce these laws on public's behalf. Fiscal Impact: Unknown state fiscal impact depending on whether the measure increases or decreases court workload and the extent to which diverted funds are replaced. Unknown potential costs to local governments, depending on the extent to which diverted funds are replaced. </w:t>
            </w:r>
          </w:p>
        </w:tc>
      </w:tr>
    </w:tbl>
    <w:p w:rsidR="00F06421" w:rsidRPr="00F02679" w:rsidRDefault="00F06421" w:rsidP="0035176A">
      <w:pPr>
        <w:spacing w:after="0" w:line="240" w:lineRule="auto"/>
        <w:jc w:val="left"/>
      </w:pPr>
    </w:p>
    <w:p w:rsidR="00F06421" w:rsidRPr="00F02679" w:rsidRDefault="00F06421" w:rsidP="0035176A">
      <w:pPr>
        <w:spacing w:after="0" w:line="240" w:lineRule="auto"/>
        <w:jc w:val="left"/>
      </w:pPr>
      <w:r w:rsidRPr="00F02679">
        <w:t xml:space="preserve">End of logical specification for Test Ballot Specification. </w:t>
      </w:r>
    </w:p>
    <w:p w:rsidR="00F06421" w:rsidRPr="00F02679" w:rsidRDefault="00F06421" w:rsidP="0035176A">
      <w:pPr>
        <w:spacing w:after="0" w:line="240" w:lineRule="auto"/>
        <w:jc w:val="left"/>
        <w:rPr>
          <w:rFonts w:ascii="Times New Roman" w:hAnsi="Times New Roman"/>
        </w:rPr>
      </w:pPr>
    </w:p>
    <w:p w:rsidR="00F06421" w:rsidRPr="002F1898" w:rsidRDefault="00F06421" w:rsidP="0035176A">
      <w:pPr>
        <w:jc w:val="left"/>
      </w:pPr>
    </w:p>
    <w:p w:rsidR="00F06421" w:rsidRDefault="00F06421" w:rsidP="0035176A">
      <w:pPr>
        <w:jc w:val="left"/>
      </w:pPr>
      <w:r>
        <w:br w:type="page"/>
      </w:r>
    </w:p>
    <w:p w:rsidR="00F06421" w:rsidRDefault="00F06421" w:rsidP="00E455D6">
      <w:pPr>
        <w:pStyle w:val="Heading1"/>
        <w:numPr>
          <w:ilvl w:val="0"/>
          <w:numId w:val="0"/>
        </w:numPr>
        <w:rPr>
          <w:b/>
        </w:rPr>
      </w:pPr>
      <w:bookmarkStart w:id="140" w:name="_Toc205061061"/>
      <w:r w:rsidRPr="00917687">
        <w:rPr>
          <w:b/>
        </w:rPr>
        <w:t>Appendix</w:t>
      </w:r>
      <w:r>
        <w:rPr>
          <w:b/>
        </w:rPr>
        <w:t xml:space="preserve"> C</w:t>
      </w:r>
      <w:r w:rsidRPr="00917687">
        <w:rPr>
          <w:b/>
        </w:rPr>
        <w:t>:  In</w:t>
      </w:r>
      <w:r>
        <w:rPr>
          <w:b/>
        </w:rPr>
        <w:t>formed Consent</w:t>
      </w:r>
      <w:bookmarkEnd w:id="140"/>
    </w:p>
    <w:p w:rsidR="00F06421" w:rsidRDefault="00F06421" w:rsidP="0035176A">
      <w:pPr>
        <w:jc w:val="left"/>
      </w:pPr>
      <w:r w:rsidRPr="00724996">
        <w:rPr>
          <w:sz w:val="22"/>
          <w:szCs w:val="22"/>
          <w:shd w:val="clear" w:color="auto" w:fill="D9D9D9"/>
        </w:rPr>
        <w:t xml:space="preserve">[NOTE:  </w:t>
      </w:r>
      <w:r>
        <w:rPr>
          <w:sz w:val="22"/>
          <w:szCs w:val="22"/>
          <w:shd w:val="clear" w:color="auto" w:fill="D9D9D9"/>
        </w:rPr>
        <w:t>Voting Manufacturers are not required to use the following Informed Consent form and may use a combination of forms, including informed consent and non-disclosure forms, etc</w:t>
      </w:r>
      <w:r w:rsidRPr="00724996">
        <w:rPr>
          <w:sz w:val="22"/>
          <w:szCs w:val="22"/>
          <w:shd w:val="clear" w:color="auto" w:fill="D9D9D9"/>
        </w:rPr>
        <w:t>.]</w:t>
      </w:r>
    </w:p>
    <w:p w:rsidR="00F06421" w:rsidRPr="00AE51EB" w:rsidRDefault="00F06421" w:rsidP="0035176A">
      <w:pPr>
        <w:spacing w:after="240" w:line="240" w:lineRule="atLeast"/>
        <w:jc w:val="left"/>
        <w:rPr>
          <w:spacing w:val="-5"/>
          <w:sz w:val="22"/>
          <w:szCs w:val="22"/>
        </w:rPr>
      </w:pPr>
      <w:r w:rsidRPr="00AE51EB">
        <w:rPr>
          <w:spacing w:val="-5"/>
          <w:sz w:val="22"/>
          <w:szCs w:val="22"/>
        </w:rPr>
        <w:t xml:space="preserve">RESEARCH DESCRIPTION:  The </w:t>
      </w:r>
      <w:r w:rsidRPr="00AE51EB">
        <w:rPr>
          <w:spacing w:val="-5"/>
          <w:sz w:val="22"/>
          <w:szCs w:val="22"/>
          <w:shd w:val="clear" w:color="auto" w:fill="BFBFBF"/>
        </w:rPr>
        <w:t>[name of company]</w:t>
      </w:r>
      <w:r w:rsidRPr="00AE51EB">
        <w:rPr>
          <w:spacing w:val="-5"/>
          <w:sz w:val="22"/>
          <w:szCs w:val="22"/>
        </w:rPr>
        <w:t xml:space="preserve"> is conducting a study to determine how easy it is for voters to use voting systems. Usability will be measured by determining the time it takes a voter to vote, the number of errors when the vote is cast, and voter satisfaction.  </w:t>
      </w:r>
    </w:p>
    <w:p w:rsidR="00F06421" w:rsidRPr="00AE51EB" w:rsidRDefault="00F06421" w:rsidP="0035176A">
      <w:pPr>
        <w:spacing w:after="240" w:line="240" w:lineRule="atLeast"/>
        <w:jc w:val="left"/>
        <w:rPr>
          <w:b/>
          <w:bCs/>
          <w:spacing w:val="-5"/>
          <w:sz w:val="22"/>
          <w:szCs w:val="22"/>
        </w:rPr>
      </w:pPr>
      <w:r w:rsidRPr="00AE51EB">
        <w:rPr>
          <w:spacing w:val="-5"/>
          <w:sz w:val="22"/>
          <w:szCs w:val="22"/>
        </w:rPr>
        <w:t>You will receive written instructions on how you as a voter “want to vote”. You will be asked to vote as the paper instructs on a specific voting system.  In addition to collecting your votes, there may be a camera focused on the system and your hands, but your face will not be photographed.</w:t>
      </w:r>
      <w:r w:rsidR="00373648">
        <w:rPr>
          <w:spacing w:val="-5"/>
          <w:sz w:val="22"/>
          <w:szCs w:val="22"/>
        </w:rPr>
        <w:t xml:space="preserve"> </w:t>
      </w:r>
      <w:r w:rsidRPr="00AE51EB">
        <w:rPr>
          <w:spacing w:val="-5"/>
          <w:sz w:val="22"/>
          <w:szCs w:val="22"/>
        </w:rPr>
        <w:t xml:space="preserve">After you cast your ballot, you will be asked for your opinion about the voting system and your voting experience. You will also be asked for demographic data to include age, gender, education level, and other experiences related to voting. This process should take you no more than 30 minutes.  </w:t>
      </w:r>
    </w:p>
    <w:p w:rsidR="00F06421" w:rsidRPr="00AE51EB" w:rsidRDefault="00F06421" w:rsidP="0035176A">
      <w:pPr>
        <w:spacing w:after="240" w:line="240" w:lineRule="atLeast"/>
        <w:jc w:val="left"/>
        <w:rPr>
          <w:spacing w:val="-5"/>
          <w:sz w:val="22"/>
          <w:szCs w:val="22"/>
        </w:rPr>
      </w:pPr>
      <w:r w:rsidRPr="00AE51EB">
        <w:rPr>
          <w:spacing w:val="-5"/>
          <w:sz w:val="22"/>
          <w:szCs w:val="22"/>
        </w:rPr>
        <w:t xml:space="preserve">CONFIDENTIALITY:  All the data collected will be anonymous. The data will be used by </w:t>
      </w:r>
      <w:r w:rsidRPr="00AE51EB">
        <w:rPr>
          <w:spacing w:val="-5"/>
          <w:sz w:val="22"/>
          <w:szCs w:val="22"/>
          <w:shd w:val="clear" w:color="auto" w:fill="BFBFBF"/>
        </w:rPr>
        <w:t>[name of company]</w:t>
      </w:r>
      <w:r w:rsidRPr="00AE51EB">
        <w:rPr>
          <w:spacing w:val="-5"/>
          <w:sz w:val="22"/>
          <w:szCs w:val="22"/>
        </w:rPr>
        <w:t xml:space="preserve"> to evaluate the usability of the </w:t>
      </w:r>
      <w:r w:rsidRPr="00AE51EB">
        <w:rPr>
          <w:spacing w:val="-5"/>
          <w:sz w:val="22"/>
          <w:szCs w:val="22"/>
          <w:shd w:val="clear" w:color="auto" w:fill="BFBFBF"/>
        </w:rPr>
        <w:t>[product]</w:t>
      </w:r>
      <w:r w:rsidRPr="00AE51EB">
        <w:rPr>
          <w:spacing w:val="-5"/>
          <w:sz w:val="22"/>
          <w:szCs w:val="22"/>
        </w:rPr>
        <w:t xml:space="preserve">. The data will not be associated with any particular individual. All of the time and error data, demographic data, and voter experience and satisfaction data will be anonymous. All of the data will only be identified and linked together by a number, and will not be linked back to an individual in any way. </w:t>
      </w:r>
    </w:p>
    <w:p w:rsidR="00F06421" w:rsidRPr="00AE51EB" w:rsidRDefault="00F06421" w:rsidP="0035176A">
      <w:pPr>
        <w:spacing w:after="240" w:line="240" w:lineRule="atLeast"/>
        <w:jc w:val="left"/>
        <w:rPr>
          <w:spacing w:val="-5"/>
          <w:sz w:val="22"/>
          <w:szCs w:val="22"/>
        </w:rPr>
      </w:pPr>
      <w:r w:rsidRPr="00AE51EB">
        <w:rPr>
          <w:spacing w:val="-5"/>
          <w:sz w:val="22"/>
          <w:szCs w:val="22"/>
        </w:rPr>
        <w:t xml:space="preserve">You are free to withdraw from the study at any time during the experiment. In total, we expect to have approximately </w:t>
      </w:r>
      <w:r w:rsidRPr="00AE51EB">
        <w:rPr>
          <w:spacing w:val="-5"/>
          <w:sz w:val="22"/>
          <w:szCs w:val="22"/>
          <w:shd w:val="clear" w:color="auto" w:fill="BFBFBF"/>
        </w:rPr>
        <w:t>[XX]</w:t>
      </w:r>
      <w:r w:rsidRPr="00AE51EB">
        <w:rPr>
          <w:spacing w:val="-5"/>
          <w:sz w:val="22"/>
          <w:szCs w:val="22"/>
        </w:rPr>
        <w:t xml:space="preserve"> subjects complete the experiment.</w:t>
      </w:r>
    </w:p>
    <w:p w:rsidR="00F06421" w:rsidRPr="00AE51EB" w:rsidRDefault="00F06421" w:rsidP="0035176A">
      <w:pPr>
        <w:spacing w:after="240" w:line="240" w:lineRule="atLeast"/>
        <w:jc w:val="left"/>
        <w:rPr>
          <w:spacing w:val="-5"/>
          <w:sz w:val="22"/>
          <w:szCs w:val="22"/>
        </w:rPr>
      </w:pPr>
      <w:r w:rsidRPr="00AE51EB">
        <w:rPr>
          <w:spacing w:val="-5"/>
          <w:sz w:val="22"/>
          <w:szCs w:val="22"/>
        </w:rPr>
        <w:t xml:space="preserve">There are no risks involved in participating in this study, nor are there any immediate benefits. The long term benefits of this study should be improved voting systems. </w:t>
      </w:r>
    </w:p>
    <w:p w:rsidR="00F06421" w:rsidRPr="00AE51EB" w:rsidRDefault="00F06421" w:rsidP="0035176A">
      <w:pPr>
        <w:spacing w:after="240" w:line="240" w:lineRule="atLeast"/>
        <w:jc w:val="left"/>
        <w:rPr>
          <w:spacing w:val="-5"/>
          <w:sz w:val="22"/>
          <w:szCs w:val="22"/>
        </w:rPr>
      </w:pPr>
      <w:r w:rsidRPr="00AE51EB">
        <w:rPr>
          <w:spacing w:val="-5"/>
          <w:sz w:val="22"/>
          <w:szCs w:val="22"/>
        </w:rPr>
        <w:t xml:space="preserve">CONTACT INFORMATION:  For questions regarding this study, please contact </w:t>
      </w:r>
      <w:r w:rsidRPr="00AE51EB">
        <w:rPr>
          <w:spacing w:val="-5"/>
          <w:sz w:val="22"/>
          <w:szCs w:val="22"/>
          <w:shd w:val="clear" w:color="auto" w:fill="BFBFBF"/>
        </w:rPr>
        <w:t>[Contact name, phone number and email address]</w:t>
      </w:r>
      <w:r w:rsidRPr="00AE51EB">
        <w:rPr>
          <w:spacing w:val="-5"/>
          <w:sz w:val="22"/>
          <w:szCs w:val="22"/>
        </w:rPr>
        <w:t xml:space="preserve">.  </w:t>
      </w:r>
    </w:p>
    <w:p w:rsidR="00F06421" w:rsidRPr="00AE51EB" w:rsidRDefault="00F06421" w:rsidP="0035176A">
      <w:pPr>
        <w:spacing w:after="240" w:line="240" w:lineRule="atLeast"/>
        <w:jc w:val="left"/>
        <w:rPr>
          <w:spacing w:val="-5"/>
          <w:sz w:val="22"/>
          <w:szCs w:val="22"/>
        </w:rPr>
      </w:pPr>
      <w:r w:rsidRPr="00AE51EB">
        <w:rPr>
          <w:spacing w:val="-5"/>
          <w:sz w:val="22"/>
          <w:szCs w:val="22"/>
        </w:rPr>
        <w:t xml:space="preserve">"I have read the above description of this research project. I have also spoken to the usability test facilitator who answered any questions I had about this project. I acknowledge that I have received a personal copy of this form. I agree to participate in this research and I understand that I may withdraw at any time.” </w:t>
      </w:r>
    </w:p>
    <w:p w:rsidR="00F06421" w:rsidRPr="00AE51EB" w:rsidRDefault="00F06421" w:rsidP="0035176A">
      <w:pPr>
        <w:spacing w:after="240" w:line="240" w:lineRule="atLeast"/>
        <w:jc w:val="left"/>
        <w:rPr>
          <w:spacing w:val="-5"/>
          <w:sz w:val="22"/>
          <w:szCs w:val="22"/>
        </w:rPr>
      </w:pPr>
      <w:r w:rsidRPr="00AE51EB">
        <w:rPr>
          <w:spacing w:val="-5"/>
          <w:sz w:val="22"/>
          <w:szCs w:val="22"/>
        </w:rPr>
        <w:t>Signature: _________________________________     Date:        _______________</w:t>
      </w:r>
    </w:p>
    <w:p w:rsidR="00F06421" w:rsidRPr="00AE51EB" w:rsidRDefault="00F06421" w:rsidP="0035176A">
      <w:pPr>
        <w:spacing w:after="240" w:line="240" w:lineRule="atLeast"/>
        <w:jc w:val="left"/>
        <w:rPr>
          <w:spacing w:val="-5"/>
          <w:sz w:val="22"/>
          <w:szCs w:val="22"/>
        </w:rPr>
      </w:pPr>
      <w:r w:rsidRPr="00AE51EB">
        <w:rPr>
          <w:spacing w:val="-5"/>
          <w:sz w:val="22"/>
          <w:szCs w:val="22"/>
        </w:rPr>
        <w:t>Usability Researcher: _________________________________________</w:t>
      </w:r>
    </w:p>
    <w:p w:rsidR="00F06421" w:rsidRPr="00AE51EB" w:rsidRDefault="00F06421" w:rsidP="0035176A">
      <w:pPr>
        <w:spacing w:after="240" w:line="240" w:lineRule="atLeast"/>
        <w:jc w:val="left"/>
        <w:rPr>
          <w:spacing w:val="-5"/>
          <w:sz w:val="22"/>
          <w:szCs w:val="22"/>
        </w:rPr>
      </w:pPr>
      <w:r w:rsidRPr="00AE51EB">
        <w:rPr>
          <w:spacing w:val="-5"/>
          <w:sz w:val="22"/>
          <w:szCs w:val="22"/>
        </w:rPr>
        <w:t>Signature of Usability Researcher: _______________________________</w:t>
      </w:r>
    </w:p>
    <w:p w:rsidR="00F06421" w:rsidRPr="00AE51EB" w:rsidRDefault="00F06421" w:rsidP="0035176A">
      <w:pPr>
        <w:spacing w:after="240" w:line="240" w:lineRule="atLeast"/>
        <w:jc w:val="left"/>
        <w:rPr>
          <w:spacing w:val="-5"/>
          <w:sz w:val="22"/>
          <w:szCs w:val="22"/>
        </w:rPr>
      </w:pPr>
      <w:r w:rsidRPr="00AE51EB">
        <w:rPr>
          <w:spacing w:val="-5"/>
          <w:sz w:val="22"/>
          <w:szCs w:val="22"/>
        </w:rPr>
        <w:t>Date:        ____________________________________</w:t>
      </w:r>
    </w:p>
    <w:p w:rsidR="00F06421" w:rsidRPr="00AE51EB" w:rsidRDefault="00F06421" w:rsidP="0035176A">
      <w:pPr>
        <w:spacing w:after="240" w:line="240" w:lineRule="atLeast"/>
        <w:jc w:val="left"/>
        <w:rPr>
          <w:spacing w:val="-5"/>
          <w:sz w:val="22"/>
          <w:szCs w:val="22"/>
        </w:rPr>
      </w:pPr>
      <w:r w:rsidRPr="00AE51EB">
        <w:rPr>
          <w:spacing w:val="-5"/>
          <w:sz w:val="22"/>
          <w:szCs w:val="22"/>
        </w:rPr>
        <w:t>Witness:  _____________________________________</w:t>
      </w:r>
    </w:p>
    <w:p w:rsidR="00F06421" w:rsidRPr="00AE51EB" w:rsidRDefault="00F06421" w:rsidP="0035176A">
      <w:pPr>
        <w:spacing w:after="240" w:line="240" w:lineRule="atLeast"/>
        <w:jc w:val="left"/>
        <w:rPr>
          <w:spacing w:val="-5"/>
          <w:sz w:val="22"/>
          <w:szCs w:val="22"/>
        </w:rPr>
      </w:pPr>
      <w:r w:rsidRPr="00AE51EB">
        <w:rPr>
          <w:spacing w:val="-5"/>
          <w:sz w:val="22"/>
          <w:szCs w:val="22"/>
        </w:rPr>
        <w:t>Witness Signature: ____________________________________   Date: _________</w:t>
      </w:r>
    </w:p>
    <w:p w:rsidR="00F06421" w:rsidRDefault="00F06421">
      <w:pPr>
        <w:spacing w:after="0" w:line="240" w:lineRule="auto"/>
        <w:jc w:val="left"/>
        <w:rPr>
          <w:b/>
          <w:smallCaps/>
          <w:spacing w:val="5"/>
          <w:sz w:val="32"/>
          <w:szCs w:val="32"/>
        </w:rPr>
      </w:pPr>
      <w:r>
        <w:rPr>
          <w:b/>
        </w:rPr>
        <w:br w:type="page"/>
      </w:r>
    </w:p>
    <w:p w:rsidR="00F06421" w:rsidRPr="00917687" w:rsidRDefault="00F06421" w:rsidP="00E455D6">
      <w:pPr>
        <w:pStyle w:val="Heading1"/>
        <w:numPr>
          <w:ilvl w:val="0"/>
          <w:numId w:val="0"/>
        </w:numPr>
        <w:rPr>
          <w:b/>
        </w:rPr>
      </w:pPr>
      <w:bookmarkStart w:id="141" w:name="_Toc205061062"/>
      <w:r w:rsidRPr="00917687">
        <w:rPr>
          <w:b/>
        </w:rPr>
        <w:t>Appendix</w:t>
      </w:r>
      <w:r>
        <w:rPr>
          <w:b/>
        </w:rPr>
        <w:t xml:space="preserve"> D</w:t>
      </w:r>
      <w:r w:rsidRPr="00917687">
        <w:rPr>
          <w:b/>
        </w:rPr>
        <w:t>:  Instructions for Participants</w:t>
      </w:r>
      <w:bookmarkEnd w:id="141"/>
    </w:p>
    <w:p w:rsidR="00F06421" w:rsidRPr="00E9208A" w:rsidRDefault="00F06421" w:rsidP="00793CD9">
      <w:pPr>
        <w:pStyle w:val="Heading2"/>
        <w:rPr>
          <w:smallCaps w:val="0"/>
          <w:spacing w:val="0"/>
          <w:sz w:val="22"/>
          <w:szCs w:val="22"/>
          <w:shd w:val="clear" w:color="auto" w:fill="D9D9D9"/>
        </w:rPr>
      </w:pPr>
      <w:r w:rsidRPr="00E9208A">
        <w:rPr>
          <w:smallCaps w:val="0"/>
          <w:spacing w:val="0"/>
          <w:sz w:val="22"/>
          <w:szCs w:val="22"/>
          <w:shd w:val="clear" w:color="auto" w:fill="D9D9D9"/>
        </w:rPr>
        <w:t xml:space="preserve">[NOTE:  </w:t>
      </w:r>
      <w:r>
        <w:rPr>
          <w:smallCaps w:val="0"/>
          <w:spacing w:val="0"/>
          <w:sz w:val="22"/>
          <w:szCs w:val="22"/>
          <w:shd w:val="clear" w:color="auto" w:fill="D9D9D9"/>
        </w:rPr>
        <w:t>Voting Manufacturers are not required to use these instructions and may use any instructions, at their discretion</w:t>
      </w:r>
      <w:r w:rsidRPr="00E9208A">
        <w:rPr>
          <w:smallCaps w:val="0"/>
          <w:spacing w:val="0"/>
          <w:sz w:val="22"/>
          <w:szCs w:val="22"/>
          <w:shd w:val="clear" w:color="auto" w:fill="D9D9D9"/>
        </w:rPr>
        <w:t>.]</w:t>
      </w:r>
    </w:p>
    <w:p w:rsidR="00F06421" w:rsidRDefault="00F06421" w:rsidP="0035176A">
      <w:pPr>
        <w:jc w:val="left"/>
      </w:pPr>
    </w:p>
    <w:p w:rsidR="00F06421" w:rsidRPr="00917687" w:rsidRDefault="00F06421" w:rsidP="0035176A">
      <w:pPr>
        <w:pStyle w:val="Heading2"/>
        <w:rPr>
          <w:kern w:val="32"/>
          <w:sz w:val="32"/>
          <w:szCs w:val="32"/>
        </w:rPr>
      </w:pPr>
      <w:bookmarkStart w:id="142" w:name="_Toc196250738"/>
      <w:bookmarkStart w:id="143" w:name="_Toc205061063"/>
      <w:r w:rsidRPr="00917687">
        <w:rPr>
          <w:kern w:val="32"/>
          <w:sz w:val="32"/>
          <w:szCs w:val="32"/>
        </w:rPr>
        <w:t>Instructions for Participants</w:t>
      </w:r>
      <w:bookmarkEnd w:id="142"/>
      <w:bookmarkEnd w:id="143"/>
    </w:p>
    <w:p w:rsidR="00F06421" w:rsidRPr="00917687" w:rsidRDefault="00F06421" w:rsidP="0035176A">
      <w:pPr>
        <w:spacing w:before="240" w:after="240" w:line="240" w:lineRule="auto"/>
        <w:jc w:val="left"/>
        <w:rPr>
          <w:sz w:val="26"/>
          <w:szCs w:val="26"/>
        </w:rPr>
      </w:pPr>
      <w:r w:rsidRPr="00917687">
        <w:rPr>
          <w:sz w:val="26"/>
          <w:szCs w:val="26"/>
        </w:rPr>
        <w:t>In our mock election, we will be using fake names for candidates and colors for political party names.  For example, you might see this:</w:t>
      </w:r>
    </w:p>
    <w:p w:rsidR="00F06421" w:rsidRPr="00917687" w:rsidRDefault="00F06421" w:rsidP="0035176A">
      <w:pPr>
        <w:spacing w:before="240" w:after="240" w:line="240" w:lineRule="auto"/>
        <w:ind w:firstLine="720"/>
        <w:jc w:val="left"/>
        <w:rPr>
          <w:sz w:val="26"/>
          <w:szCs w:val="26"/>
        </w:rPr>
      </w:pPr>
      <w:r w:rsidRPr="00917687">
        <w:rPr>
          <w:sz w:val="26"/>
          <w:szCs w:val="26"/>
        </w:rPr>
        <w:t>Joe Jones/Yellow Party</w:t>
      </w:r>
    </w:p>
    <w:p w:rsidR="00F06421" w:rsidRPr="00917687" w:rsidRDefault="00F06421" w:rsidP="0035176A">
      <w:pPr>
        <w:spacing w:before="240" w:after="240" w:line="240" w:lineRule="auto"/>
        <w:jc w:val="left"/>
        <w:rPr>
          <w:sz w:val="26"/>
          <w:szCs w:val="26"/>
        </w:rPr>
      </w:pPr>
      <w:r w:rsidRPr="00917687">
        <w:rPr>
          <w:sz w:val="26"/>
          <w:szCs w:val="26"/>
        </w:rPr>
        <w:t>Any similarity between names of candidates and real people or colors and real parties is purely coincidental.</w:t>
      </w:r>
    </w:p>
    <w:p w:rsidR="00F06421" w:rsidRPr="00917687" w:rsidRDefault="00F06421" w:rsidP="0035176A">
      <w:pPr>
        <w:spacing w:before="240" w:after="240" w:line="240" w:lineRule="auto"/>
        <w:jc w:val="left"/>
        <w:rPr>
          <w:sz w:val="26"/>
          <w:szCs w:val="26"/>
        </w:rPr>
      </w:pPr>
    </w:p>
    <w:p w:rsidR="00F06421" w:rsidRPr="00917687" w:rsidRDefault="00F06421" w:rsidP="0035176A">
      <w:pPr>
        <w:spacing w:before="240" w:after="240" w:line="240" w:lineRule="auto"/>
        <w:jc w:val="left"/>
        <w:rPr>
          <w:sz w:val="26"/>
          <w:szCs w:val="26"/>
        </w:rPr>
      </w:pPr>
      <w:r w:rsidRPr="00917687">
        <w:rPr>
          <w:sz w:val="26"/>
          <w:szCs w:val="26"/>
        </w:rPr>
        <w:t>Please attempt to vote exactly as described on the following pages</w:t>
      </w:r>
    </w:p>
    <w:p w:rsidR="00F06421" w:rsidRPr="00917687" w:rsidRDefault="00F06421" w:rsidP="0035176A">
      <w:pPr>
        <w:spacing w:before="240" w:after="240" w:line="240" w:lineRule="auto"/>
        <w:jc w:val="left"/>
        <w:rPr>
          <w:sz w:val="26"/>
          <w:szCs w:val="26"/>
        </w:rPr>
      </w:pPr>
      <w:r w:rsidRPr="00917687">
        <w:rPr>
          <w:sz w:val="26"/>
          <w:szCs w:val="26"/>
        </w:rPr>
        <w:t>Once you start, we will not be able to help you.</w:t>
      </w:r>
    </w:p>
    <w:p w:rsidR="00F06421" w:rsidRPr="00917687" w:rsidRDefault="00F06421" w:rsidP="0035176A">
      <w:pPr>
        <w:spacing w:before="240" w:after="240" w:line="240" w:lineRule="auto"/>
        <w:jc w:val="left"/>
        <w:rPr>
          <w:sz w:val="26"/>
          <w:szCs w:val="26"/>
        </w:rPr>
      </w:pPr>
      <w:r w:rsidRPr="00917687">
        <w:rPr>
          <w:sz w:val="26"/>
          <w:szCs w:val="26"/>
        </w:rPr>
        <w:t>Please do the best you can.  If you are stuck and cannot continue, inform the administrator.</w:t>
      </w:r>
    </w:p>
    <w:p w:rsidR="00F06421" w:rsidRPr="00917687" w:rsidRDefault="00F06421" w:rsidP="0035176A">
      <w:pPr>
        <w:spacing w:before="240" w:after="240" w:line="240" w:lineRule="auto"/>
        <w:jc w:val="left"/>
        <w:rPr>
          <w:sz w:val="26"/>
          <w:szCs w:val="26"/>
        </w:rPr>
      </w:pPr>
      <w:r w:rsidRPr="00917687">
        <w:rPr>
          <w:sz w:val="26"/>
          <w:szCs w:val="26"/>
        </w:rPr>
        <w:t>Thank you.</w:t>
      </w:r>
    </w:p>
    <w:p w:rsidR="00F06421" w:rsidRPr="00917687" w:rsidRDefault="00F06421" w:rsidP="0035176A">
      <w:pPr>
        <w:spacing w:before="480" w:after="120" w:line="240" w:lineRule="auto"/>
        <w:ind w:left="720" w:hanging="720"/>
        <w:jc w:val="left"/>
        <w:rPr>
          <w:sz w:val="26"/>
          <w:szCs w:val="26"/>
        </w:rPr>
      </w:pPr>
      <w:r w:rsidRPr="00917687">
        <w:rPr>
          <w:sz w:val="26"/>
          <w:szCs w:val="26"/>
        </w:rPr>
        <w:br w:type="page"/>
      </w:r>
      <w:r w:rsidRPr="00917687">
        <w:rPr>
          <w:sz w:val="26"/>
          <w:szCs w:val="26"/>
        </w:rPr>
        <w:lastRenderedPageBreak/>
        <w:t>For President and Vice President of the United States, vote for</w:t>
      </w:r>
      <w:r w:rsidRPr="00917687">
        <w:rPr>
          <w:sz w:val="26"/>
          <w:szCs w:val="26"/>
        </w:rPr>
        <w:br/>
        <w:t xml:space="preserve">Adam Cramer and Greg Vuocolo </w:t>
      </w:r>
    </w:p>
    <w:p w:rsidR="00F06421" w:rsidRPr="00917687" w:rsidRDefault="00F06421" w:rsidP="0035176A">
      <w:pPr>
        <w:spacing w:before="480" w:after="120" w:line="240" w:lineRule="auto"/>
        <w:ind w:left="720" w:hanging="720"/>
        <w:jc w:val="left"/>
        <w:rPr>
          <w:sz w:val="26"/>
          <w:szCs w:val="26"/>
        </w:rPr>
      </w:pPr>
      <w:r w:rsidRPr="00917687">
        <w:rPr>
          <w:sz w:val="26"/>
          <w:szCs w:val="26"/>
        </w:rPr>
        <w:t>For Senator, vote for</w:t>
      </w:r>
      <w:r w:rsidRPr="00917687">
        <w:rPr>
          <w:sz w:val="26"/>
          <w:szCs w:val="26"/>
        </w:rPr>
        <w:br/>
        <w:t>David Platt</w:t>
      </w:r>
    </w:p>
    <w:p w:rsidR="00F06421" w:rsidRPr="00917687" w:rsidRDefault="00F06421" w:rsidP="0035176A">
      <w:pPr>
        <w:spacing w:before="480" w:after="120" w:line="240" w:lineRule="auto"/>
        <w:ind w:left="720" w:hanging="720"/>
        <w:jc w:val="left"/>
        <w:rPr>
          <w:sz w:val="26"/>
          <w:szCs w:val="26"/>
        </w:rPr>
      </w:pPr>
      <w:r w:rsidRPr="00917687">
        <w:rPr>
          <w:sz w:val="26"/>
          <w:szCs w:val="26"/>
        </w:rPr>
        <w:t>For Congress, vote for</w:t>
      </w:r>
      <w:r w:rsidRPr="00917687">
        <w:rPr>
          <w:sz w:val="26"/>
          <w:szCs w:val="26"/>
        </w:rPr>
        <w:br/>
        <w:t xml:space="preserve">Brad Schott </w:t>
      </w:r>
    </w:p>
    <w:p w:rsidR="00F06421" w:rsidRPr="00917687" w:rsidRDefault="00F06421" w:rsidP="0035176A">
      <w:pPr>
        <w:spacing w:before="480" w:after="120" w:line="240" w:lineRule="auto"/>
        <w:ind w:left="720" w:hanging="720"/>
        <w:jc w:val="left"/>
        <w:rPr>
          <w:sz w:val="26"/>
          <w:szCs w:val="26"/>
        </w:rPr>
      </w:pPr>
      <w:r w:rsidRPr="00917687">
        <w:rPr>
          <w:sz w:val="26"/>
          <w:szCs w:val="26"/>
        </w:rPr>
        <w:t>For Governor, vote for</w:t>
      </w:r>
      <w:r w:rsidRPr="00917687">
        <w:rPr>
          <w:sz w:val="26"/>
          <w:szCs w:val="26"/>
        </w:rPr>
        <w:br/>
        <w:t xml:space="preserve">Cathy Steele </w:t>
      </w:r>
    </w:p>
    <w:p w:rsidR="00F06421" w:rsidRPr="00917687" w:rsidRDefault="00F06421" w:rsidP="0035176A">
      <w:pPr>
        <w:spacing w:before="480" w:after="120" w:line="240" w:lineRule="auto"/>
        <w:ind w:left="720" w:hanging="720"/>
        <w:jc w:val="left"/>
        <w:rPr>
          <w:sz w:val="26"/>
          <w:szCs w:val="26"/>
        </w:rPr>
      </w:pPr>
      <w:r w:rsidRPr="00917687">
        <w:rPr>
          <w:sz w:val="26"/>
          <w:szCs w:val="26"/>
        </w:rPr>
        <w:t>Do not cast a vote for</w:t>
      </w:r>
      <w:r w:rsidRPr="00917687">
        <w:rPr>
          <w:sz w:val="26"/>
          <w:szCs w:val="26"/>
        </w:rPr>
        <w:br/>
        <w:t xml:space="preserve">Lieutenant Governor </w:t>
      </w:r>
    </w:p>
    <w:p w:rsidR="00F06421" w:rsidRPr="00917687" w:rsidRDefault="00F06421" w:rsidP="0035176A">
      <w:pPr>
        <w:spacing w:before="480" w:after="120" w:line="240" w:lineRule="auto"/>
        <w:ind w:left="720" w:hanging="720"/>
        <w:jc w:val="left"/>
        <w:rPr>
          <w:sz w:val="26"/>
          <w:szCs w:val="26"/>
        </w:rPr>
      </w:pPr>
      <w:r w:rsidRPr="00917687">
        <w:rPr>
          <w:sz w:val="26"/>
          <w:szCs w:val="26"/>
        </w:rPr>
        <w:t>For Registrar of Deeds, write in a vote for</w:t>
      </w:r>
      <w:r w:rsidRPr="00917687">
        <w:rPr>
          <w:sz w:val="26"/>
          <w:szCs w:val="26"/>
        </w:rPr>
        <w:br/>
        <w:t xml:space="preserve">Christopher Christopher </w:t>
      </w:r>
    </w:p>
    <w:p w:rsidR="00F06421" w:rsidRPr="00917687" w:rsidRDefault="00F06421" w:rsidP="0035176A">
      <w:pPr>
        <w:spacing w:before="480" w:after="120" w:line="240" w:lineRule="auto"/>
        <w:ind w:left="720" w:hanging="720"/>
        <w:jc w:val="left"/>
        <w:rPr>
          <w:sz w:val="26"/>
          <w:szCs w:val="26"/>
        </w:rPr>
      </w:pPr>
      <w:r w:rsidRPr="00917687">
        <w:rPr>
          <w:sz w:val="26"/>
          <w:szCs w:val="26"/>
        </w:rPr>
        <w:t>For State Senator, vote for</w:t>
      </w:r>
      <w:r w:rsidRPr="00917687">
        <w:rPr>
          <w:sz w:val="26"/>
          <w:szCs w:val="26"/>
        </w:rPr>
        <w:br/>
        <w:t xml:space="preserve">Edward Shiplett </w:t>
      </w:r>
    </w:p>
    <w:p w:rsidR="00F06421" w:rsidRPr="00917687" w:rsidRDefault="00F06421" w:rsidP="0035176A">
      <w:pPr>
        <w:spacing w:before="480" w:after="120" w:line="240" w:lineRule="auto"/>
        <w:ind w:left="720" w:hanging="720"/>
        <w:jc w:val="left"/>
        <w:rPr>
          <w:sz w:val="26"/>
          <w:szCs w:val="26"/>
        </w:rPr>
      </w:pPr>
      <w:r w:rsidRPr="00917687">
        <w:rPr>
          <w:sz w:val="26"/>
          <w:szCs w:val="26"/>
        </w:rPr>
        <w:t>For State Assemblyman, vote for</w:t>
      </w:r>
      <w:r w:rsidRPr="00917687">
        <w:rPr>
          <w:sz w:val="26"/>
          <w:szCs w:val="26"/>
        </w:rPr>
        <w:br/>
        <w:t xml:space="preserve">Amos Keller </w:t>
      </w:r>
    </w:p>
    <w:p w:rsidR="00F06421" w:rsidRPr="00917687" w:rsidRDefault="00F06421" w:rsidP="0035176A">
      <w:pPr>
        <w:spacing w:before="360" w:after="120" w:line="240" w:lineRule="auto"/>
        <w:ind w:left="720" w:hanging="720"/>
        <w:jc w:val="left"/>
        <w:rPr>
          <w:sz w:val="26"/>
          <w:szCs w:val="26"/>
        </w:rPr>
      </w:pPr>
      <w:r w:rsidRPr="00917687">
        <w:rPr>
          <w:sz w:val="26"/>
          <w:szCs w:val="26"/>
        </w:rPr>
        <w:t>For County Commissioners, vote for the following candidates:</w:t>
      </w:r>
      <w:r w:rsidRPr="00917687">
        <w:rPr>
          <w:sz w:val="26"/>
          <w:szCs w:val="26"/>
        </w:rPr>
        <w:br/>
        <w:t>Camille Argent</w:t>
      </w:r>
      <w:r w:rsidRPr="00917687">
        <w:rPr>
          <w:sz w:val="26"/>
          <w:szCs w:val="26"/>
        </w:rPr>
        <w:br/>
        <w:t xml:space="preserve">Mary Tawa </w:t>
      </w:r>
      <w:r w:rsidRPr="00917687">
        <w:rPr>
          <w:sz w:val="26"/>
          <w:szCs w:val="26"/>
        </w:rPr>
        <w:br/>
        <w:t>Joe Barry</w:t>
      </w:r>
    </w:p>
    <w:p w:rsidR="00F06421" w:rsidRPr="00917687" w:rsidRDefault="00F06421" w:rsidP="0035176A">
      <w:pPr>
        <w:spacing w:before="240" w:after="240" w:line="240" w:lineRule="auto"/>
        <w:ind w:left="720" w:hanging="720"/>
        <w:jc w:val="left"/>
        <w:rPr>
          <w:sz w:val="26"/>
          <w:szCs w:val="26"/>
        </w:rPr>
      </w:pPr>
      <w:r w:rsidRPr="00917687">
        <w:rPr>
          <w:sz w:val="26"/>
          <w:szCs w:val="26"/>
        </w:rPr>
        <w:t>and enter write in votes for:</w:t>
      </w:r>
      <w:r w:rsidRPr="00917687">
        <w:rPr>
          <w:sz w:val="26"/>
          <w:szCs w:val="26"/>
        </w:rPr>
        <w:br/>
        <w:t xml:space="preserve">Dorothy Johns </w:t>
      </w:r>
      <w:r w:rsidRPr="00917687">
        <w:rPr>
          <w:sz w:val="26"/>
          <w:szCs w:val="26"/>
        </w:rPr>
        <w:br/>
        <w:t>Charles Blank</w:t>
      </w:r>
    </w:p>
    <w:p w:rsidR="00F06421" w:rsidRPr="00917687" w:rsidRDefault="00F06421" w:rsidP="0035176A">
      <w:pPr>
        <w:spacing w:before="360" w:after="240" w:line="240" w:lineRule="auto"/>
        <w:ind w:left="720" w:hanging="720"/>
        <w:jc w:val="left"/>
        <w:rPr>
          <w:sz w:val="26"/>
          <w:szCs w:val="26"/>
        </w:rPr>
      </w:pPr>
      <w:r w:rsidRPr="00917687">
        <w:rPr>
          <w:sz w:val="26"/>
          <w:szCs w:val="26"/>
        </w:rPr>
        <w:t>For Court of Appeals Judge, vote for</w:t>
      </w:r>
      <w:r w:rsidRPr="00917687">
        <w:rPr>
          <w:sz w:val="26"/>
          <w:szCs w:val="26"/>
        </w:rPr>
        <w:br/>
        <w:t xml:space="preserve">Michael Marchesani </w:t>
      </w:r>
    </w:p>
    <w:p w:rsidR="00F06421" w:rsidRPr="00917687" w:rsidRDefault="00F06421" w:rsidP="0035176A">
      <w:pPr>
        <w:spacing w:before="360" w:after="0" w:line="240" w:lineRule="auto"/>
        <w:ind w:left="720" w:hanging="720"/>
        <w:jc w:val="left"/>
        <w:rPr>
          <w:sz w:val="26"/>
          <w:szCs w:val="26"/>
        </w:rPr>
      </w:pPr>
      <w:r w:rsidRPr="00917687">
        <w:rPr>
          <w:sz w:val="26"/>
          <w:szCs w:val="26"/>
        </w:rPr>
        <w:lastRenderedPageBreak/>
        <w:t>For Water Commissioner, vote for</w:t>
      </w:r>
      <w:r w:rsidRPr="00917687">
        <w:rPr>
          <w:sz w:val="26"/>
          <w:szCs w:val="26"/>
        </w:rPr>
        <w:br/>
        <w:t xml:space="preserve">Orville White </w:t>
      </w:r>
    </w:p>
    <w:p w:rsidR="00F06421" w:rsidRPr="00917687" w:rsidRDefault="00F06421" w:rsidP="0035176A">
      <w:pPr>
        <w:spacing w:after="240" w:line="240" w:lineRule="auto"/>
        <w:ind w:left="720"/>
        <w:jc w:val="left"/>
        <w:rPr>
          <w:sz w:val="26"/>
          <w:szCs w:val="26"/>
        </w:rPr>
      </w:pPr>
      <w:r w:rsidRPr="00917687">
        <w:rPr>
          <w:sz w:val="26"/>
          <w:szCs w:val="26"/>
        </w:rPr>
        <w:t xml:space="preserve">Gregory Seldon </w:t>
      </w:r>
    </w:p>
    <w:p w:rsidR="00F06421" w:rsidRPr="00917687" w:rsidRDefault="00F06421" w:rsidP="0035176A">
      <w:pPr>
        <w:spacing w:before="480" w:after="240" w:line="240" w:lineRule="auto"/>
        <w:ind w:left="720" w:hanging="720"/>
        <w:jc w:val="left"/>
        <w:rPr>
          <w:sz w:val="26"/>
          <w:szCs w:val="26"/>
        </w:rPr>
      </w:pPr>
      <w:r w:rsidRPr="00917687">
        <w:rPr>
          <w:sz w:val="26"/>
          <w:szCs w:val="26"/>
        </w:rPr>
        <w:t>For City Council, vote for the following candidates:</w:t>
      </w:r>
      <w:r w:rsidRPr="00917687">
        <w:rPr>
          <w:sz w:val="26"/>
          <w:szCs w:val="26"/>
        </w:rPr>
        <w:br/>
        <w:t>Randall Rupp</w:t>
      </w:r>
      <w:r w:rsidRPr="00917687">
        <w:rPr>
          <w:sz w:val="26"/>
          <w:szCs w:val="26"/>
        </w:rPr>
        <w:br/>
        <w:t>Carroll Shry</w:t>
      </w:r>
      <w:r w:rsidRPr="00917687">
        <w:rPr>
          <w:sz w:val="26"/>
          <w:szCs w:val="26"/>
        </w:rPr>
        <w:br/>
        <w:t>Donald Davis</w:t>
      </w:r>
    </w:p>
    <w:p w:rsidR="00F06421" w:rsidRPr="00917687" w:rsidRDefault="00F06421" w:rsidP="0035176A">
      <w:pPr>
        <w:spacing w:before="480" w:after="240" w:line="240" w:lineRule="auto"/>
        <w:ind w:left="720" w:hanging="720"/>
        <w:jc w:val="left"/>
        <w:rPr>
          <w:sz w:val="26"/>
          <w:szCs w:val="26"/>
        </w:rPr>
      </w:pPr>
      <w:r w:rsidRPr="00917687">
        <w:rPr>
          <w:sz w:val="26"/>
          <w:szCs w:val="26"/>
        </w:rPr>
        <w:t>For Chief Justice of the Supreme Court</w:t>
      </w:r>
      <w:r w:rsidRPr="00917687">
        <w:rPr>
          <w:sz w:val="26"/>
          <w:szCs w:val="26"/>
        </w:rPr>
        <w:br/>
        <w:t>Vote to keep Robert Demergue in office</w:t>
      </w:r>
    </w:p>
    <w:p w:rsidR="00F06421" w:rsidRPr="00917687" w:rsidRDefault="00F06421" w:rsidP="0035176A">
      <w:pPr>
        <w:spacing w:before="480" w:after="240" w:line="240" w:lineRule="auto"/>
        <w:ind w:left="720" w:hanging="720"/>
        <w:jc w:val="left"/>
        <w:rPr>
          <w:sz w:val="26"/>
          <w:szCs w:val="26"/>
        </w:rPr>
      </w:pPr>
      <w:r w:rsidRPr="00917687">
        <w:rPr>
          <w:sz w:val="26"/>
          <w:szCs w:val="26"/>
        </w:rPr>
        <w:t>For the question of retaining Justice of the Supreme Court Elmer Hull</w:t>
      </w:r>
      <w:r w:rsidRPr="00917687">
        <w:rPr>
          <w:sz w:val="26"/>
          <w:szCs w:val="26"/>
        </w:rPr>
        <w:br/>
        <w:t>Do not vote</w:t>
      </w:r>
    </w:p>
    <w:p w:rsidR="00F06421" w:rsidRPr="00917687" w:rsidRDefault="00F06421" w:rsidP="0035176A">
      <w:pPr>
        <w:spacing w:before="480" w:after="240" w:line="240" w:lineRule="auto"/>
        <w:ind w:left="720" w:hanging="720"/>
        <w:jc w:val="left"/>
        <w:rPr>
          <w:sz w:val="26"/>
          <w:szCs w:val="26"/>
        </w:rPr>
      </w:pPr>
      <w:r w:rsidRPr="00917687">
        <w:rPr>
          <w:sz w:val="26"/>
          <w:szCs w:val="26"/>
        </w:rPr>
        <w:t>For Proposed Constitutional Amendment C</w:t>
      </w:r>
      <w:r w:rsidRPr="00917687">
        <w:rPr>
          <w:sz w:val="26"/>
          <w:szCs w:val="26"/>
        </w:rPr>
        <w:br/>
        <w:t>Vote for this amendment</w:t>
      </w:r>
    </w:p>
    <w:p w:rsidR="00F06421" w:rsidRPr="00917687" w:rsidRDefault="00F06421" w:rsidP="0035176A">
      <w:pPr>
        <w:spacing w:before="480" w:after="240" w:line="240" w:lineRule="auto"/>
        <w:ind w:left="720" w:hanging="720"/>
        <w:jc w:val="left"/>
        <w:rPr>
          <w:sz w:val="26"/>
          <w:szCs w:val="26"/>
        </w:rPr>
      </w:pPr>
      <w:r w:rsidRPr="00917687">
        <w:rPr>
          <w:sz w:val="26"/>
          <w:szCs w:val="26"/>
        </w:rPr>
        <w:t>For Proposed Constitutional Amendment D</w:t>
      </w:r>
      <w:r w:rsidRPr="00917687">
        <w:rPr>
          <w:sz w:val="26"/>
          <w:szCs w:val="26"/>
        </w:rPr>
        <w:br/>
        <w:t>Vote for this amendment</w:t>
      </w:r>
    </w:p>
    <w:p w:rsidR="00F06421" w:rsidRPr="00917687" w:rsidRDefault="00F06421" w:rsidP="0035176A">
      <w:pPr>
        <w:spacing w:before="480" w:after="240" w:line="240" w:lineRule="auto"/>
        <w:ind w:left="720" w:hanging="720"/>
        <w:jc w:val="left"/>
        <w:rPr>
          <w:sz w:val="26"/>
          <w:szCs w:val="26"/>
        </w:rPr>
      </w:pPr>
      <w:r w:rsidRPr="00917687">
        <w:rPr>
          <w:sz w:val="26"/>
          <w:szCs w:val="26"/>
        </w:rPr>
        <w:t>For Proposed Constitutional Amendment H</w:t>
      </w:r>
      <w:r w:rsidRPr="00917687">
        <w:rPr>
          <w:sz w:val="26"/>
          <w:szCs w:val="26"/>
        </w:rPr>
        <w:br/>
        <w:t>Vote against this amendment</w:t>
      </w:r>
    </w:p>
    <w:p w:rsidR="00F06421" w:rsidRPr="00917687" w:rsidRDefault="00F06421" w:rsidP="0035176A">
      <w:pPr>
        <w:spacing w:before="480" w:after="240" w:line="240" w:lineRule="auto"/>
        <w:ind w:left="720" w:hanging="720"/>
        <w:jc w:val="left"/>
        <w:rPr>
          <w:sz w:val="26"/>
          <w:szCs w:val="26"/>
        </w:rPr>
      </w:pPr>
      <w:r w:rsidRPr="00917687">
        <w:rPr>
          <w:sz w:val="26"/>
          <w:szCs w:val="26"/>
        </w:rPr>
        <w:t>For Proposed Constitutional Amendment K</w:t>
      </w:r>
      <w:r w:rsidRPr="00917687">
        <w:rPr>
          <w:sz w:val="26"/>
          <w:szCs w:val="26"/>
        </w:rPr>
        <w:br/>
        <w:t>Vote against this amendment</w:t>
      </w:r>
    </w:p>
    <w:p w:rsidR="00F06421" w:rsidRPr="00917687" w:rsidRDefault="00F06421" w:rsidP="0035176A">
      <w:pPr>
        <w:spacing w:before="480" w:after="240" w:line="240" w:lineRule="auto"/>
        <w:ind w:left="720" w:hanging="720"/>
        <w:jc w:val="left"/>
        <w:rPr>
          <w:sz w:val="26"/>
          <w:szCs w:val="26"/>
        </w:rPr>
      </w:pPr>
      <w:r w:rsidRPr="00917687">
        <w:rPr>
          <w:sz w:val="26"/>
          <w:szCs w:val="26"/>
        </w:rPr>
        <w:t>For Ballot Measure 101: Open Primaries</w:t>
      </w:r>
      <w:r w:rsidRPr="00917687">
        <w:rPr>
          <w:sz w:val="26"/>
          <w:szCs w:val="26"/>
        </w:rPr>
        <w:br/>
        <w:t xml:space="preserve">Do not vote </w:t>
      </w:r>
    </w:p>
    <w:p w:rsidR="00F06421" w:rsidRPr="00917687" w:rsidRDefault="00F06421" w:rsidP="0035176A">
      <w:pPr>
        <w:spacing w:before="480" w:after="240" w:line="240" w:lineRule="auto"/>
        <w:ind w:left="720" w:hanging="720"/>
        <w:jc w:val="left"/>
        <w:rPr>
          <w:sz w:val="26"/>
          <w:szCs w:val="26"/>
        </w:rPr>
      </w:pPr>
      <w:r w:rsidRPr="00917687">
        <w:rPr>
          <w:sz w:val="26"/>
          <w:szCs w:val="26"/>
        </w:rPr>
        <w:t>For Ballot Measure 106: Limits on Private Enforcement of Unfair Business Competition Laws</w:t>
      </w:r>
      <w:r w:rsidRPr="00917687">
        <w:rPr>
          <w:sz w:val="26"/>
          <w:szCs w:val="26"/>
        </w:rPr>
        <w:br/>
        <w:t>Vote for the measure</w:t>
      </w:r>
    </w:p>
    <w:p w:rsidR="00F06421" w:rsidRDefault="00F06421" w:rsidP="0035176A">
      <w:pPr>
        <w:spacing w:before="480" w:after="240" w:line="240" w:lineRule="auto"/>
        <w:ind w:left="720" w:hanging="720"/>
        <w:jc w:val="left"/>
        <w:rPr>
          <w:sz w:val="26"/>
          <w:szCs w:val="26"/>
        </w:rPr>
      </w:pPr>
      <w:r w:rsidRPr="00917687">
        <w:rPr>
          <w:sz w:val="26"/>
          <w:szCs w:val="26"/>
        </w:rPr>
        <w:t>Cast your ballot</w:t>
      </w:r>
    </w:p>
    <w:p w:rsidR="00F06421" w:rsidRPr="005F75CC" w:rsidRDefault="00F06421" w:rsidP="00E455D6">
      <w:pPr>
        <w:pStyle w:val="Heading1"/>
        <w:numPr>
          <w:ilvl w:val="0"/>
          <w:numId w:val="0"/>
        </w:numPr>
        <w:rPr>
          <w:b/>
          <w:kern w:val="32"/>
        </w:rPr>
      </w:pPr>
      <w:r>
        <w:rPr>
          <w:sz w:val="26"/>
          <w:szCs w:val="26"/>
        </w:rPr>
        <w:br w:type="page"/>
      </w:r>
      <w:bookmarkStart w:id="144" w:name="_Toc205061064"/>
      <w:r w:rsidRPr="005F75CC">
        <w:rPr>
          <w:b/>
        </w:rPr>
        <w:lastRenderedPageBreak/>
        <w:t xml:space="preserve">Appendix E:  </w:t>
      </w:r>
      <w:bookmarkStart w:id="145" w:name="_Toc170531953"/>
      <w:r w:rsidRPr="005F75CC">
        <w:rPr>
          <w:b/>
          <w:kern w:val="32"/>
        </w:rPr>
        <w:t>Post Test Satisfaction Questionnaire</w:t>
      </w:r>
      <w:bookmarkEnd w:id="144"/>
      <w:bookmarkEnd w:id="145"/>
    </w:p>
    <w:p w:rsidR="00F06421" w:rsidRPr="00961CBC" w:rsidRDefault="00F06421" w:rsidP="0035176A">
      <w:pPr>
        <w:spacing w:after="0" w:line="240" w:lineRule="auto"/>
        <w:jc w:val="left"/>
      </w:pPr>
    </w:p>
    <w:p w:rsidR="00F06421" w:rsidRPr="00E9208A" w:rsidRDefault="00F06421" w:rsidP="00793CD9">
      <w:pPr>
        <w:pStyle w:val="Heading2"/>
        <w:rPr>
          <w:smallCaps w:val="0"/>
          <w:spacing w:val="0"/>
          <w:sz w:val="22"/>
          <w:szCs w:val="22"/>
          <w:shd w:val="clear" w:color="auto" w:fill="D9D9D9"/>
        </w:rPr>
      </w:pPr>
      <w:r w:rsidRPr="00E9208A">
        <w:rPr>
          <w:smallCaps w:val="0"/>
          <w:spacing w:val="0"/>
          <w:sz w:val="22"/>
          <w:szCs w:val="22"/>
          <w:shd w:val="clear" w:color="auto" w:fill="D9D9D9"/>
        </w:rPr>
        <w:t xml:space="preserve">[NOTE:  </w:t>
      </w:r>
      <w:r>
        <w:rPr>
          <w:smallCaps w:val="0"/>
          <w:spacing w:val="0"/>
          <w:sz w:val="22"/>
          <w:szCs w:val="22"/>
          <w:shd w:val="clear" w:color="auto" w:fill="D9D9D9"/>
        </w:rPr>
        <w:t>Voting Manufacturers are not required to use this post-test satisfaction questionnaire and may use set of questions, at their discretion</w:t>
      </w:r>
      <w:r w:rsidRPr="00E9208A">
        <w:rPr>
          <w:smallCaps w:val="0"/>
          <w:spacing w:val="0"/>
          <w:sz w:val="22"/>
          <w:szCs w:val="22"/>
          <w:shd w:val="clear" w:color="auto" w:fill="D9D9D9"/>
        </w:rPr>
        <w:t>.]</w:t>
      </w:r>
    </w:p>
    <w:p w:rsidR="00F06421" w:rsidRDefault="00F06421" w:rsidP="0035176A">
      <w:pPr>
        <w:spacing w:after="0" w:line="240" w:lineRule="auto"/>
        <w:jc w:val="left"/>
        <w:rPr>
          <w:sz w:val="22"/>
          <w:szCs w:val="22"/>
        </w:rPr>
      </w:pPr>
    </w:p>
    <w:p w:rsidR="00F06421" w:rsidRPr="00420F67" w:rsidRDefault="00F06421" w:rsidP="0035176A">
      <w:pPr>
        <w:spacing w:after="0" w:line="240" w:lineRule="auto"/>
        <w:jc w:val="left"/>
        <w:rPr>
          <w:sz w:val="22"/>
          <w:szCs w:val="22"/>
        </w:rPr>
      </w:pPr>
      <w:r w:rsidRPr="00420F67">
        <w:rPr>
          <w:sz w:val="22"/>
          <w:szCs w:val="22"/>
        </w:rPr>
        <w:t>Please complete the following questionnaire</w:t>
      </w:r>
    </w:p>
    <w:p w:rsidR="00F06421" w:rsidRPr="00420F67" w:rsidRDefault="00F06421" w:rsidP="0035176A">
      <w:pPr>
        <w:spacing w:after="0" w:line="240" w:lineRule="auto"/>
        <w:jc w:val="left"/>
        <w:rPr>
          <w:sz w:val="22"/>
          <w:szCs w:val="22"/>
        </w:rPr>
      </w:pPr>
    </w:p>
    <w:p w:rsidR="00F06421" w:rsidRPr="00420F67" w:rsidRDefault="00F06421" w:rsidP="0035176A">
      <w:pPr>
        <w:spacing w:after="0" w:line="240" w:lineRule="auto"/>
        <w:jc w:val="left"/>
        <w:rPr>
          <w:sz w:val="22"/>
          <w:szCs w:val="22"/>
        </w:rPr>
      </w:pPr>
      <w:r w:rsidRPr="00420F67">
        <w:rPr>
          <w:sz w:val="22"/>
          <w:szCs w:val="22"/>
        </w:rPr>
        <w:t>1. To the best of my ability, I followed the instructions telling me how to vote</w:t>
      </w:r>
    </w:p>
    <w:p w:rsidR="00F06421" w:rsidRPr="00420F67" w:rsidRDefault="00F06421" w:rsidP="0035176A">
      <w:pPr>
        <w:spacing w:after="0" w:line="240" w:lineRule="auto"/>
        <w:jc w:val="left"/>
        <w:rPr>
          <w:sz w:val="22"/>
          <w:szCs w:val="22"/>
        </w:rPr>
      </w:pPr>
    </w:p>
    <w:p w:rsidR="00F06421" w:rsidRPr="00420F67" w:rsidRDefault="00F06421" w:rsidP="00AE51EB">
      <w:pPr>
        <w:spacing w:after="0" w:line="240" w:lineRule="auto"/>
        <w:ind w:left="720"/>
        <w:jc w:val="left"/>
        <w:rPr>
          <w:sz w:val="22"/>
          <w:szCs w:val="22"/>
        </w:rPr>
      </w:pPr>
      <w:r w:rsidRPr="00420F67">
        <w:rPr>
          <w:sz w:val="22"/>
          <w:szCs w:val="22"/>
        </w:rPr>
        <w:fldChar w:fldCharType="begin">
          <w:ffData>
            <w:name w:val="Check1"/>
            <w:enabled/>
            <w:calcOnExit w:val="0"/>
            <w:checkBox>
              <w:sizeAuto/>
              <w:default w:val="0"/>
            </w:checkBox>
          </w:ffData>
        </w:fldChar>
      </w:r>
      <w:r w:rsidRPr="00420F67">
        <w:rPr>
          <w:sz w:val="22"/>
          <w:szCs w:val="22"/>
        </w:rPr>
        <w:instrText xml:space="preserve"> FORMCHECKBOX </w:instrText>
      </w:r>
      <w:r w:rsidR="007F7BB5">
        <w:rPr>
          <w:sz w:val="22"/>
          <w:szCs w:val="22"/>
        </w:rPr>
      </w:r>
      <w:r w:rsidR="007F7BB5">
        <w:rPr>
          <w:sz w:val="22"/>
          <w:szCs w:val="22"/>
        </w:rPr>
        <w:fldChar w:fldCharType="separate"/>
      </w:r>
      <w:r w:rsidRPr="00420F67">
        <w:rPr>
          <w:sz w:val="22"/>
          <w:szCs w:val="22"/>
        </w:rPr>
        <w:fldChar w:fldCharType="end"/>
      </w:r>
      <w:r w:rsidRPr="00420F67">
        <w:rPr>
          <w:sz w:val="22"/>
          <w:szCs w:val="22"/>
        </w:rPr>
        <w:t xml:space="preserve"> Yes</w:t>
      </w:r>
    </w:p>
    <w:p w:rsidR="00F06421" w:rsidRPr="00420F67" w:rsidRDefault="00F06421" w:rsidP="00AE51EB">
      <w:pPr>
        <w:spacing w:after="0" w:line="240" w:lineRule="auto"/>
        <w:ind w:left="720"/>
        <w:jc w:val="left"/>
        <w:rPr>
          <w:sz w:val="22"/>
          <w:szCs w:val="22"/>
        </w:rPr>
      </w:pPr>
      <w:r w:rsidRPr="00420F67">
        <w:rPr>
          <w:sz w:val="22"/>
          <w:szCs w:val="22"/>
        </w:rPr>
        <w:fldChar w:fldCharType="begin">
          <w:ffData>
            <w:name w:val="Check1"/>
            <w:enabled/>
            <w:calcOnExit w:val="0"/>
            <w:checkBox>
              <w:sizeAuto/>
              <w:default w:val="0"/>
            </w:checkBox>
          </w:ffData>
        </w:fldChar>
      </w:r>
      <w:r w:rsidRPr="00420F67">
        <w:rPr>
          <w:sz w:val="22"/>
          <w:szCs w:val="22"/>
        </w:rPr>
        <w:instrText xml:space="preserve"> FORMCHECKBOX </w:instrText>
      </w:r>
      <w:r w:rsidR="007F7BB5">
        <w:rPr>
          <w:sz w:val="22"/>
          <w:szCs w:val="22"/>
        </w:rPr>
      </w:r>
      <w:r w:rsidR="007F7BB5">
        <w:rPr>
          <w:sz w:val="22"/>
          <w:szCs w:val="22"/>
        </w:rPr>
        <w:fldChar w:fldCharType="separate"/>
      </w:r>
      <w:r w:rsidRPr="00420F67">
        <w:rPr>
          <w:sz w:val="22"/>
          <w:szCs w:val="22"/>
        </w:rPr>
        <w:fldChar w:fldCharType="end"/>
      </w:r>
      <w:r w:rsidRPr="00420F67">
        <w:rPr>
          <w:sz w:val="22"/>
          <w:szCs w:val="22"/>
        </w:rPr>
        <w:t xml:space="preserve"> No</w:t>
      </w:r>
    </w:p>
    <w:p w:rsidR="00F06421" w:rsidRPr="00420F67" w:rsidRDefault="00F06421" w:rsidP="0035176A">
      <w:pPr>
        <w:spacing w:after="0" w:line="240" w:lineRule="auto"/>
        <w:jc w:val="left"/>
        <w:rPr>
          <w:sz w:val="22"/>
          <w:szCs w:val="22"/>
        </w:rPr>
      </w:pPr>
    </w:p>
    <w:p w:rsidR="00F06421" w:rsidRPr="00420F67" w:rsidRDefault="00F06421" w:rsidP="0035176A">
      <w:pPr>
        <w:spacing w:after="0" w:line="240" w:lineRule="auto"/>
        <w:jc w:val="left"/>
        <w:rPr>
          <w:sz w:val="22"/>
          <w:szCs w:val="22"/>
        </w:rPr>
      </w:pPr>
    </w:p>
    <w:p w:rsidR="00F06421" w:rsidRPr="00420F67" w:rsidRDefault="00F06421" w:rsidP="0035176A">
      <w:pPr>
        <w:spacing w:after="0" w:line="240" w:lineRule="auto"/>
        <w:jc w:val="left"/>
        <w:rPr>
          <w:sz w:val="22"/>
          <w:szCs w:val="22"/>
        </w:rPr>
      </w:pPr>
      <w:r w:rsidRPr="00420F67">
        <w:rPr>
          <w:sz w:val="22"/>
          <w:szCs w:val="22"/>
        </w:rPr>
        <w:t>2. I am confident I was able to vote this ballot exactly as instructed</w:t>
      </w:r>
    </w:p>
    <w:p w:rsidR="00F06421" w:rsidRPr="00420F67" w:rsidRDefault="00F06421" w:rsidP="00AE51EB">
      <w:pPr>
        <w:spacing w:after="0" w:line="240" w:lineRule="auto"/>
        <w:ind w:left="720"/>
        <w:jc w:val="left"/>
        <w:rPr>
          <w:sz w:val="22"/>
          <w:szCs w:val="22"/>
        </w:rPr>
      </w:pPr>
    </w:p>
    <w:p w:rsidR="00F06421" w:rsidRPr="00420F67" w:rsidRDefault="00F06421" w:rsidP="00AE51EB">
      <w:pPr>
        <w:spacing w:after="0" w:line="240" w:lineRule="auto"/>
        <w:ind w:left="720"/>
        <w:jc w:val="left"/>
        <w:rPr>
          <w:sz w:val="22"/>
          <w:szCs w:val="22"/>
        </w:rPr>
      </w:pPr>
      <w:r w:rsidRPr="00420F67">
        <w:rPr>
          <w:sz w:val="22"/>
          <w:szCs w:val="22"/>
        </w:rPr>
        <w:fldChar w:fldCharType="begin">
          <w:ffData>
            <w:name w:val="Check1"/>
            <w:enabled/>
            <w:calcOnExit w:val="0"/>
            <w:checkBox>
              <w:sizeAuto/>
              <w:default w:val="0"/>
            </w:checkBox>
          </w:ffData>
        </w:fldChar>
      </w:r>
      <w:r w:rsidRPr="00420F67">
        <w:rPr>
          <w:sz w:val="22"/>
          <w:szCs w:val="22"/>
        </w:rPr>
        <w:instrText xml:space="preserve"> FORMCHECKBOX </w:instrText>
      </w:r>
      <w:r w:rsidR="007F7BB5">
        <w:rPr>
          <w:sz w:val="22"/>
          <w:szCs w:val="22"/>
        </w:rPr>
      </w:r>
      <w:r w:rsidR="007F7BB5">
        <w:rPr>
          <w:sz w:val="22"/>
          <w:szCs w:val="22"/>
        </w:rPr>
        <w:fldChar w:fldCharType="separate"/>
      </w:r>
      <w:r w:rsidRPr="00420F67">
        <w:rPr>
          <w:sz w:val="22"/>
          <w:szCs w:val="22"/>
        </w:rPr>
        <w:fldChar w:fldCharType="end"/>
      </w:r>
      <w:r w:rsidRPr="00420F67">
        <w:rPr>
          <w:sz w:val="22"/>
          <w:szCs w:val="22"/>
        </w:rPr>
        <w:t xml:space="preserve"> Agree</w:t>
      </w:r>
    </w:p>
    <w:p w:rsidR="00F06421" w:rsidRPr="00420F67" w:rsidRDefault="00F06421" w:rsidP="00AE51EB">
      <w:pPr>
        <w:spacing w:after="0" w:line="240" w:lineRule="auto"/>
        <w:ind w:left="720"/>
        <w:jc w:val="left"/>
        <w:rPr>
          <w:sz w:val="22"/>
          <w:szCs w:val="22"/>
        </w:rPr>
      </w:pPr>
      <w:r w:rsidRPr="00420F67">
        <w:rPr>
          <w:sz w:val="22"/>
          <w:szCs w:val="22"/>
        </w:rPr>
        <w:fldChar w:fldCharType="begin">
          <w:ffData>
            <w:name w:val="Check1"/>
            <w:enabled/>
            <w:calcOnExit w:val="0"/>
            <w:checkBox>
              <w:sizeAuto/>
              <w:default w:val="0"/>
            </w:checkBox>
          </w:ffData>
        </w:fldChar>
      </w:r>
      <w:r w:rsidRPr="00420F67">
        <w:rPr>
          <w:sz w:val="22"/>
          <w:szCs w:val="22"/>
        </w:rPr>
        <w:instrText xml:space="preserve"> FORMCHECKBOX </w:instrText>
      </w:r>
      <w:r w:rsidR="007F7BB5">
        <w:rPr>
          <w:sz w:val="22"/>
          <w:szCs w:val="22"/>
        </w:rPr>
      </w:r>
      <w:r w:rsidR="007F7BB5">
        <w:rPr>
          <w:sz w:val="22"/>
          <w:szCs w:val="22"/>
        </w:rPr>
        <w:fldChar w:fldCharType="separate"/>
      </w:r>
      <w:r w:rsidRPr="00420F67">
        <w:rPr>
          <w:sz w:val="22"/>
          <w:szCs w:val="22"/>
        </w:rPr>
        <w:fldChar w:fldCharType="end"/>
      </w:r>
      <w:r w:rsidRPr="00420F67">
        <w:rPr>
          <w:sz w:val="22"/>
          <w:szCs w:val="22"/>
        </w:rPr>
        <w:t xml:space="preserve"> Disagree</w:t>
      </w:r>
    </w:p>
    <w:p w:rsidR="00F06421" w:rsidRPr="00420F67" w:rsidRDefault="00F06421" w:rsidP="00AE51EB">
      <w:pPr>
        <w:spacing w:after="0" w:line="240" w:lineRule="auto"/>
        <w:ind w:left="720"/>
        <w:jc w:val="left"/>
        <w:rPr>
          <w:sz w:val="22"/>
          <w:szCs w:val="22"/>
        </w:rPr>
      </w:pPr>
      <w:r w:rsidRPr="00420F67">
        <w:rPr>
          <w:sz w:val="22"/>
          <w:szCs w:val="22"/>
        </w:rPr>
        <w:fldChar w:fldCharType="begin">
          <w:ffData>
            <w:name w:val="Check1"/>
            <w:enabled/>
            <w:calcOnExit w:val="0"/>
            <w:checkBox>
              <w:sizeAuto/>
              <w:default w:val="0"/>
            </w:checkBox>
          </w:ffData>
        </w:fldChar>
      </w:r>
      <w:r w:rsidRPr="00420F67">
        <w:rPr>
          <w:sz w:val="22"/>
          <w:szCs w:val="22"/>
        </w:rPr>
        <w:instrText xml:space="preserve"> FORMCHECKBOX </w:instrText>
      </w:r>
      <w:r w:rsidR="007F7BB5">
        <w:rPr>
          <w:sz w:val="22"/>
          <w:szCs w:val="22"/>
        </w:rPr>
      </w:r>
      <w:r w:rsidR="007F7BB5">
        <w:rPr>
          <w:sz w:val="22"/>
          <w:szCs w:val="22"/>
        </w:rPr>
        <w:fldChar w:fldCharType="separate"/>
      </w:r>
      <w:r w:rsidRPr="00420F67">
        <w:rPr>
          <w:sz w:val="22"/>
          <w:szCs w:val="22"/>
        </w:rPr>
        <w:fldChar w:fldCharType="end"/>
      </w:r>
      <w:r w:rsidRPr="00420F67">
        <w:rPr>
          <w:sz w:val="22"/>
          <w:szCs w:val="22"/>
        </w:rPr>
        <w:t xml:space="preserve"> Don’t Know</w:t>
      </w:r>
    </w:p>
    <w:p w:rsidR="00F06421" w:rsidRPr="00420F67" w:rsidRDefault="00F06421" w:rsidP="00AE51EB">
      <w:pPr>
        <w:spacing w:after="0" w:line="240" w:lineRule="auto"/>
        <w:ind w:left="720"/>
        <w:jc w:val="left"/>
        <w:rPr>
          <w:sz w:val="22"/>
          <w:szCs w:val="22"/>
        </w:rPr>
      </w:pPr>
    </w:p>
    <w:p w:rsidR="00F06421" w:rsidRPr="00420F67" w:rsidRDefault="00F06421" w:rsidP="0035176A">
      <w:pPr>
        <w:spacing w:after="0" w:line="240" w:lineRule="auto"/>
        <w:jc w:val="left"/>
        <w:rPr>
          <w:sz w:val="22"/>
          <w:szCs w:val="22"/>
        </w:rPr>
      </w:pPr>
    </w:p>
    <w:p w:rsidR="00F06421" w:rsidRPr="00420F67" w:rsidRDefault="00F06421" w:rsidP="0035176A">
      <w:pPr>
        <w:spacing w:after="0" w:line="240" w:lineRule="auto"/>
        <w:jc w:val="left"/>
        <w:rPr>
          <w:b/>
          <w:sz w:val="22"/>
          <w:szCs w:val="22"/>
        </w:rPr>
      </w:pPr>
      <w:r w:rsidRPr="00420F67">
        <w:rPr>
          <w:b/>
          <w:sz w:val="22"/>
          <w:szCs w:val="22"/>
        </w:rPr>
        <w:t xml:space="preserve">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260"/>
        <w:gridCol w:w="1109"/>
        <w:gridCol w:w="1260"/>
        <w:gridCol w:w="1045"/>
        <w:gridCol w:w="1097"/>
      </w:tblGrid>
      <w:tr w:rsidR="00F06421" w:rsidRPr="00420F67" w:rsidTr="005173DC">
        <w:tc>
          <w:tcPr>
            <w:tcW w:w="3168" w:type="dxa"/>
          </w:tcPr>
          <w:p w:rsidR="00F06421" w:rsidRPr="00420F67" w:rsidRDefault="00F06421" w:rsidP="0035176A">
            <w:pPr>
              <w:spacing w:after="0" w:line="240" w:lineRule="auto"/>
              <w:jc w:val="left"/>
              <w:rPr>
                <w:sz w:val="22"/>
                <w:szCs w:val="22"/>
              </w:rPr>
            </w:pPr>
          </w:p>
        </w:tc>
        <w:tc>
          <w:tcPr>
            <w:tcW w:w="1260" w:type="dxa"/>
          </w:tcPr>
          <w:p w:rsidR="00F06421" w:rsidRPr="00420F67" w:rsidRDefault="00F06421" w:rsidP="0035176A">
            <w:pPr>
              <w:spacing w:after="0" w:line="240" w:lineRule="auto"/>
              <w:jc w:val="left"/>
              <w:rPr>
                <w:sz w:val="22"/>
                <w:szCs w:val="22"/>
              </w:rPr>
            </w:pPr>
            <w:r w:rsidRPr="00420F67">
              <w:rPr>
                <w:sz w:val="22"/>
                <w:szCs w:val="22"/>
              </w:rPr>
              <w:t>Strongly</w:t>
            </w:r>
          </w:p>
          <w:p w:rsidR="00F06421" w:rsidRPr="00420F67" w:rsidRDefault="00F06421" w:rsidP="0035176A">
            <w:pPr>
              <w:spacing w:after="0" w:line="240" w:lineRule="auto"/>
              <w:jc w:val="left"/>
              <w:rPr>
                <w:sz w:val="22"/>
                <w:szCs w:val="22"/>
              </w:rPr>
            </w:pPr>
            <w:r w:rsidRPr="00420F67">
              <w:rPr>
                <w:sz w:val="22"/>
                <w:szCs w:val="22"/>
              </w:rPr>
              <w:t>Disagree</w:t>
            </w:r>
          </w:p>
        </w:tc>
        <w:tc>
          <w:tcPr>
            <w:tcW w:w="1109" w:type="dxa"/>
          </w:tcPr>
          <w:p w:rsidR="00F06421" w:rsidRPr="00420F67" w:rsidRDefault="00F06421" w:rsidP="0035176A">
            <w:pPr>
              <w:spacing w:after="0" w:line="240" w:lineRule="auto"/>
              <w:jc w:val="left"/>
              <w:rPr>
                <w:sz w:val="22"/>
                <w:szCs w:val="22"/>
              </w:rPr>
            </w:pPr>
            <w:r w:rsidRPr="00420F67">
              <w:rPr>
                <w:sz w:val="22"/>
                <w:szCs w:val="22"/>
              </w:rPr>
              <w:t>Disagree</w:t>
            </w:r>
          </w:p>
        </w:tc>
        <w:tc>
          <w:tcPr>
            <w:tcW w:w="1260" w:type="dxa"/>
          </w:tcPr>
          <w:p w:rsidR="00F06421" w:rsidRPr="00420F67" w:rsidRDefault="00F06421" w:rsidP="0035176A">
            <w:pPr>
              <w:spacing w:after="0" w:line="240" w:lineRule="auto"/>
              <w:jc w:val="left"/>
              <w:rPr>
                <w:sz w:val="22"/>
                <w:szCs w:val="22"/>
              </w:rPr>
            </w:pPr>
            <w:r w:rsidRPr="00420F67">
              <w:rPr>
                <w:sz w:val="22"/>
                <w:szCs w:val="22"/>
              </w:rPr>
              <w:t>Neutral</w:t>
            </w:r>
          </w:p>
        </w:tc>
        <w:tc>
          <w:tcPr>
            <w:tcW w:w="1045" w:type="dxa"/>
          </w:tcPr>
          <w:p w:rsidR="00F06421" w:rsidRPr="00420F67" w:rsidRDefault="00F06421" w:rsidP="0035176A">
            <w:pPr>
              <w:spacing w:after="0" w:line="240" w:lineRule="auto"/>
              <w:jc w:val="left"/>
              <w:rPr>
                <w:sz w:val="22"/>
                <w:szCs w:val="22"/>
              </w:rPr>
            </w:pPr>
            <w:r w:rsidRPr="00420F67">
              <w:rPr>
                <w:sz w:val="22"/>
                <w:szCs w:val="22"/>
              </w:rPr>
              <w:t>Agree</w:t>
            </w:r>
          </w:p>
        </w:tc>
        <w:tc>
          <w:tcPr>
            <w:tcW w:w="1097" w:type="dxa"/>
          </w:tcPr>
          <w:p w:rsidR="00F06421" w:rsidRPr="00420F67" w:rsidRDefault="00F06421" w:rsidP="0035176A">
            <w:pPr>
              <w:spacing w:after="0" w:line="240" w:lineRule="auto"/>
              <w:jc w:val="left"/>
              <w:rPr>
                <w:sz w:val="22"/>
                <w:szCs w:val="22"/>
              </w:rPr>
            </w:pPr>
            <w:r w:rsidRPr="00420F67">
              <w:rPr>
                <w:sz w:val="22"/>
                <w:szCs w:val="22"/>
              </w:rPr>
              <w:t>Strongly Agree</w:t>
            </w:r>
          </w:p>
        </w:tc>
      </w:tr>
      <w:tr w:rsidR="00F06421" w:rsidRPr="00420F67" w:rsidTr="005173DC">
        <w:tc>
          <w:tcPr>
            <w:tcW w:w="3168" w:type="dxa"/>
          </w:tcPr>
          <w:p w:rsidR="00F06421" w:rsidRPr="00420F67" w:rsidRDefault="00F06421" w:rsidP="0035176A">
            <w:pPr>
              <w:spacing w:after="0" w:line="240" w:lineRule="auto"/>
              <w:jc w:val="left"/>
              <w:rPr>
                <w:sz w:val="22"/>
                <w:szCs w:val="22"/>
              </w:rPr>
            </w:pPr>
          </w:p>
        </w:tc>
        <w:tc>
          <w:tcPr>
            <w:tcW w:w="1260" w:type="dxa"/>
          </w:tcPr>
          <w:p w:rsidR="00F06421" w:rsidRPr="00420F67" w:rsidRDefault="00F06421" w:rsidP="0035176A">
            <w:pPr>
              <w:spacing w:after="0" w:line="240" w:lineRule="auto"/>
              <w:jc w:val="left"/>
              <w:rPr>
                <w:sz w:val="22"/>
                <w:szCs w:val="22"/>
              </w:rPr>
            </w:pPr>
            <w:r w:rsidRPr="00420F67">
              <w:rPr>
                <w:sz w:val="22"/>
                <w:szCs w:val="22"/>
              </w:rPr>
              <w:t>1</w:t>
            </w:r>
          </w:p>
        </w:tc>
        <w:tc>
          <w:tcPr>
            <w:tcW w:w="1109" w:type="dxa"/>
          </w:tcPr>
          <w:p w:rsidR="00F06421" w:rsidRPr="00420F67" w:rsidRDefault="00F06421" w:rsidP="0035176A">
            <w:pPr>
              <w:spacing w:after="0" w:line="240" w:lineRule="auto"/>
              <w:jc w:val="left"/>
              <w:rPr>
                <w:sz w:val="22"/>
                <w:szCs w:val="22"/>
              </w:rPr>
            </w:pPr>
            <w:r w:rsidRPr="00420F67">
              <w:rPr>
                <w:sz w:val="22"/>
                <w:szCs w:val="22"/>
              </w:rPr>
              <w:t>2</w:t>
            </w:r>
          </w:p>
        </w:tc>
        <w:tc>
          <w:tcPr>
            <w:tcW w:w="1260" w:type="dxa"/>
          </w:tcPr>
          <w:p w:rsidR="00F06421" w:rsidRPr="00420F67" w:rsidRDefault="00F06421" w:rsidP="0035176A">
            <w:pPr>
              <w:spacing w:after="0" w:line="240" w:lineRule="auto"/>
              <w:jc w:val="left"/>
              <w:rPr>
                <w:sz w:val="22"/>
                <w:szCs w:val="22"/>
              </w:rPr>
            </w:pPr>
            <w:r w:rsidRPr="00420F67">
              <w:rPr>
                <w:sz w:val="22"/>
                <w:szCs w:val="22"/>
              </w:rPr>
              <w:t>3</w:t>
            </w:r>
          </w:p>
        </w:tc>
        <w:tc>
          <w:tcPr>
            <w:tcW w:w="1045" w:type="dxa"/>
          </w:tcPr>
          <w:p w:rsidR="00F06421" w:rsidRPr="00420F67" w:rsidRDefault="00F06421" w:rsidP="0035176A">
            <w:pPr>
              <w:spacing w:after="0" w:line="240" w:lineRule="auto"/>
              <w:jc w:val="left"/>
              <w:rPr>
                <w:sz w:val="22"/>
                <w:szCs w:val="22"/>
              </w:rPr>
            </w:pPr>
            <w:r w:rsidRPr="00420F67">
              <w:rPr>
                <w:sz w:val="22"/>
                <w:szCs w:val="22"/>
              </w:rPr>
              <w:t>4</w:t>
            </w:r>
          </w:p>
        </w:tc>
        <w:tc>
          <w:tcPr>
            <w:tcW w:w="1097" w:type="dxa"/>
          </w:tcPr>
          <w:p w:rsidR="00F06421" w:rsidRPr="00420F67" w:rsidRDefault="00F06421" w:rsidP="0035176A">
            <w:pPr>
              <w:spacing w:after="0" w:line="240" w:lineRule="auto"/>
              <w:jc w:val="left"/>
              <w:rPr>
                <w:sz w:val="22"/>
                <w:szCs w:val="22"/>
              </w:rPr>
            </w:pPr>
            <w:r w:rsidRPr="00420F67">
              <w:rPr>
                <w:sz w:val="22"/>
                <w:szCs w:val="22"/>
              </w:rPr>
              <w:t>5</w:t>
            </w:r>
          </w:p>
        </w:tc>
      </w:tr>
      <w:tr w:rsidR="00F06421" w:rsidRPr="00420F67" w:rsidTr="005173DC">
        <w:tc>
          <w:tcPr>
            <w:tcW w:w="3168" w:type="dxa"/>
          </w:tcPr>
          <w:p w:rsidR="00F06421" w:rsidRPr="00420F67" w:rsidRDefault="00F06421" w:rsidP="0035176A">
            <w:pPr>
              <w:spacing w:after="0" w:line="240" w:lineRule="auto"/>
              <w:jc w:val="left"/>
              <w:rPr>
                <w:sz w:val="22"/>
                <w:szCs w:val="22"/>
              </w:rPr>
            </w:pPr>
            <w:r w:rsidRPr="00420F67">
              <w:rPr>
                <w:sz w:val="22"/>
                <w:szCs w:val="22"/>
              </w:rPr>
              <w:t>I found that voting on this machine was unnecessarily difficult</w:t>
            </w:r>
          </w:p>
        </w:tc>
        <w:tc>
          <w:tcPr>
            <w:tcW w:w="1260" w:type="dxa"/>
          </w:tcPr>
          <w:p w:rsidR="00F06421" w:rsidRPr="00420F67" w:rsidRDefault="00F06421" w:rsidP="0035176A">
            <w:pPr>
              <w:spacing w:after="0" w:line="240" w:lineRule="auto"/>
              <w:jc w:val="left"/>
              <w:rPr>
                <w:sz w:val="22"/>
                <w:szCs w:val="22"/>
              </w:rPr>
            </w:pPr>
          </w:p>
        </w:tc>
        <w:tc>
          <w:tcPr>
            <w:tcW w:w="1109" w:type="dxa"/>
          </w:tcPr>
          <w:p w:rsidR="00F06421" w:rsidRPr="00420F67" w:rsidRDefault="00F06421" w:rsidP="0035176A">
            <w:pPr>
              <w:spacing w:after="0" w:line="240" w:lineRule="auto"/>
              <w:jc w:val="left"/>
              <w:rPr>
                <w:sz w:val="22"/>
                <w:szCs w:val="22"/>
              </w:rPr>
            </w:pPr>
          </w:p>
        </w:tc>
        <w:tc>
          <w:tcPr>
            <w:tcW w:w="1260" w:type="dxa"/>
          </w:tcPr>
          <w:p w:rsidR="00F06421" w:rsidRPr="00420F67" w:rsidRDefault="00F06421" w:rsidP="0035176A">
            <w:pPr>
              <w:spacing w:after="0" w:line="240" w:lineRule="auto"/>
              <w:jc w:val="left"/>
              <w:rPr>
                <w:sz w:val="22"/>
                <w:szCs w:val="22"/>
              </w:rPr>
            </w:pPr>
          </w:p>
        </w:tc>
        <w:tc>
          <w:tcPr>
            <w:tcW w:w="1045" w:type="dxa"/>
          </w:tcPr>
          <w:p w:rsidR="00F06421" w:rsidRPr="00420F67" w:rsidRDefault="00F06421" w:rsidP="0035176A">
            <w:pPr>
              <w:spacing w:after="0" w:line="240" w:lineRule="auto"/>
              <w:jc w:val="left"/>
              <w:rPr>
                <w:sz w:val="22"/>
                <w:szCs w:val="22"/>
              </w:rPr>
            </w:pPr>
          </w:p>
        </w:tc>
        <w:tc>
          <w:tcPr>
            <w:tcW w:w="1097" w:type="dxa"/>
          </w:tcPr>
          <w:p w:rsidR="00F06421" w:rsidRPr="00420F67" w:rsidRDefault="00F06421" w:rsidP="0035176A">
            <w:pPr>
              <w:spacing w:after="0" w:line="240" w:lineRule="auto"/>
              <w:jc w:val="left"/>
              <w:rPr>
                <w:sz w:val="22"/>
                <w:szCs w:val="22"/>
              </w:rPr>
            </w:pPr>
          </w:p>
        </w:tc>
      </w:tr>
      <w:tr w:rsidR="00F06421" w:rsidRPr="00420F67" w:rsidTr="005173DC">
        <w:tc>
          <w:tcPr>
            <w:tcW w:w="3168" w:type="dxa"/>
          </w:tcPr>
          <w:p w:rsidR="00F06421" w:rsidRPr="00420F67" w:rsidRDefault="00F06421" w:rsidP="0035176A">
            <w:pPr>
              <w:spacing w:after="0" w:line="240" w:lineRule="auto"/>
              <w:jc w:val="left"/>
              <w:rPr>
                <w:sz w:val="22"/>
                <w:szCs w:val="22"/>
              </w:rPr>
            </w:pPr>
            <w:r w:rsidRPr="00420F67">
              <w:rPr>
                <w:sz w:val="22"/>
                <w:szCs w:val="22"/>
              </w:rPr>
              <w:t>I felt confident that I used  this voting machine correctly</w:t>
            </w:r>
          </w:p>
        </w:tc>
        <w:tc>
          <w:tcPr>
            <w:tcW w:w="1260" w:type="dxa"/>
          </w:tcPr>
          <w:p w:rsidR="00F06421" w:rsidRPr="00420F67" w:rsidRDefault="00F06421" w:rsidP="0035176A">
            <w:pPr>
              <w:spacing w:after="0" w:line="240" w:lineRule="auto"/>
              <w:jc w:val="left"/>
              <w:rPr>
                <w:sz w:val="22"/>
                <w:szCs w:val="22"/>
              </w:rPr>
            </w:pPr>
          </w:p>
        </w:tc>
        <w:tc>
          <w:tcPr>
            <w:tcW w:w="1109" w:type="dxa"/>
          </w:tcPr>
          <w:p w:rsidR="00F06421" w:rsidRPr="00420F67" w:rsidRDefault="00F06421" w:rsidP="0035176A">
            <w:pPr>
              <w:spacing w:after="0" w:line="240" w:lineRule="auto"/>
              <w:jc w:val="left"/>
              <w:rPr>
                <w:sz w:val="22"/>
                <w:szCs w:val="22"/>
              </w:rPr>
            </w:pPr>
          </w:p>
        </w:tc>
        <w:tc>
          <w:tcPr>
            <w:tcW w:w="1260" w:type="dxa"/>
          </w:tcPr>
          <w:p w:rsidR="00F06421" w:rsidRPr="00420F67" w:rsidRDefault="00F06421" w:rsidP="0035176A">
            <w:pPr>
              <w:spacing w:after="0" w:line="240" w:lineRule="auto"/>
              <w:jc w:val="left"/>
              <w:rPr>
                <w:sz w:val="22"/>
                <w:szCs w:val="22"/>
              </w:rPr>
            </w:pPr>
          </w:p>
        </w:tc>
        <w:tc>
          <w:tcPr>
            <w:tcW w:w="1045" w:type="dxa"/>
          </w:tcPr>
          <w:p w:rsidR="00F06421" w:rsidRPr="00420F67" w:rsidRDefault="00F06421" w:rsidP="0035176A">
            <w:pPr>
              <w:spacing w:after="0" w:line="240" w:lineRule="auto"/>
              <w:jc w:val="left"/>
              <w:rPr>
                <w:sz w:val="22"/>
                <w:szCs w:val="22"/>
              </w:rPr>
            </w:pPr>
          </w:p>
        </w:tc>
        <w:tc>
          <w:tcPr>
            <w:tcW w:w="1097" w:type="dxa"/>
          </w:tcPr>
          <w:p w:rsidR="00F06421" w:rsidRPr="00420F67" w:rsidRDefault="00F06421" w:rsidP="0035176A">
            <w:pPr>
              <w:spacing w:after="0" w:line="240" w:lineRule="auto"/>
              <w:jc w:val="left"/>
              <w:rPr>
                <w:sz w:val="22"/>
                <w:szCs w:val="22"/>
              </w:rPr>
            </w:pPr>
          </w:p>
        </w:tc>
      </w:tr>
      <w:tr w:rsidR="00F06421" w:rsidRPr="00420F67" w:rsidTr="005173DC">
        <w:tc>
          <w:tcPr>
            <w:tcW w:w="3168" w:type="dxa"/>
          </w:tcPr>
          <w:p w:rsidR="00F06421" w:rsidRPr="00420F67" w:rsidRDefault="00F06421" w:rsidP="0035176A">
            <w:pPr>
              <w:spacing w:after="0" w:line="240" w:lineRule="auto"/>
              <w:jc w:val="left"/>
              <w:rPr>
                <w:sz w:val="22"/>
                <w:szCs w:val="22"/>
              </w:rPr>
            </w:pPr>
            <w:r w:rsidRPr="00420F67">
              <w:rPr>
                <w:sz w:val="22"/>
                <w:szCs w:val="22"/>
              </w:rPr>
              <w:t>I think that I would need support to be able to use this voting machine</w:t>
            </w:r>
          </w:p>
        </w:tc>
        <w:tc>
          <w:tcPr>
            <w:tcW w:w="1260" w:type="dxa"/>
          </w:tcPr>
          <w:p w:rsidR="00F06421" w:rsidRPr="00420F67" w:rsidRDefault="00F06421" w:rsidP="0035176A">
            <w:pPr>
              <w:spacing w:after="0" w:line="240" w:lineRule="auto"/>
              <w:jc w:val="left"/>
              <w:rPr>
                <w:sz w:val="22"/>
                <w:szCs w:val="22"/>
              </w:rPr>
            </w:pPr>
          </w:p>
        </w:tc>
        <w:tc>
          <w:tcPr>
            <w:tcW w:w="1109" w:type="dxa"/>
          </w:tcPr>
          <w:p w:rsidR="00F06421" w:rsidRPr="00420F67" w:rsidRDefault="00F06421" w:rsidP="0035176A">
            <w:pPr>
              <w:spacing w:after="0" w:line="240" w:lineRule="auto"/>
              <w:jc w:val="left"/>
              <w:rPr>
                <w:sz w:val="22"/>
                <w:szCs w:val="22"/>
              </w:rPr>
            </w:pPr>
          </w:p>
        </w:tc>
        <w:tc>
          <w:tcPr>
            <w:tcW w:w="1260" w:type="dxa"/>
          </w:tcPr>
          <w:p w:rsidR="00F06421" w:rsidRPr="00420F67" w:rsidRDefault="00F06421" w:rsidP="0035176A">
            <w:pPr>
              <w:spacing w:after="0" w:line="240" w:lineRule="auto"/>
              <w:jc w:val="left"/>
              <w:rPr>
                <w:sz w:val="22"/>
                <w:szCs w:val="22"/>
              </w:rPr>
            </w:pPr>
          </w:p>
        </w:tc>
        <w:tc>
          <w:tcPr>
            <w:tcW w:w="1045" w:type="dxa"/>
          </w:tcPr>
          <w:p w:rsidR="00F06421" w:rsidRPr="00420F67" w:rsidRDefault="00F06421" w:rsidP="0035176A">
            <w:pPr>
              <w:spacing w:after="0" w:line="240" w:lineRule="auto"/>
              <w:jc w:val="left"/>
              <w:rPr>
                <w:sz w:val="22"/>
                <w:szCs w:val="22"/>
              </w:rPr>
            </w:pPr>
          </w:p>
        </w:tc>
        <w:tc>
          <w:tcPr>
            <w:tcW w:w="1097" w:type="dxa"/>
          </w:tcPr>
          <w:p w:rsidR="00F06421" w:rsidRPr="00420F67" w:rsidRDefault="00F06421" w:rsidP="0035176A">
            <w:pPr>
              <w:spacing w:after="0" w:line="240" w:lineRule="auto"/>
              <w:jc w:val="left"/>
              <w:rPr>
                <w:sz w:val="22"/>
                <w:szCs w:val="22"/>
              </w:rPr>
            </w:pPr>
          </w:p>
        </w:tc>
      </w:tr>
      <w:tr w:rsidR="00F06421" w:rsidRPr="00420F67" w:rsidTr="005173DC">
        <w:tc>
          <w:tcPr>
            <w:tcW w:w="3168" w:type="dxa"/>
          </w:tcPr>
          <w:p w:rsidR="00F06421" w:rsidRPr="00420F67" w:rsidRDefault="00F06421" w:rsidP="0035176A">
            <w:pPr>
              <w:spacing w:after="0" w:line="240" w:lineRule="auto"/>
              <w:jc w:val="left"/>
              <w:rPr>
                <w:sz w:val="22"/>
                <w:szCs w:val="22"/>
              </w:rPr>
            </w:pPr>
            <w:r w:rsidRPr="00420F67">
              <w:rPr>
                <w:sz w:val="22"/>
                <w:szCs w:val="22"/>
              </w:rPr>
              <w:t>I think that most people would learn to use this voting machine very quickly</w:t>
            </w:r>
          </w:p>
        </w:tc>
        <w:tc>
          <w:tcPr>
            <w:tcW w:w="1260" w:type="dxa"/>
          </w:tcPr>
          <w:p w:rsidR="00F06421" w:rsidRPr="00420F67" w:rsidRDefault="00F06421" w:rsidP="0035176A">
            <w:pPr>
              <w:spacing w:after="0" w:line="240" w:lineRule="auto"/>
              <w:jc w:val="left"/>
              <w:rPr>
                <w:sz w:val="22"/>
                <w:szCs w:val="22"/>
              </w:rPr>
            </w:pPr>
          </w:p>
        </w:tc>
        <w:tc>
          <w:tcPr>
            <w:tcW w:w="1109" w:type="dxa"/>
          </w:tcPr>
          <w:p w:rsidR="00F06421" w:rsidRPr="00420F67" w:rsidRDefault="00F06421" w:rsidP="0035176A">
            <w:pPr>
              <w:spacing w:after="0" w:line="240" w:lineRule="auto"/>
              <w:jc w:val="left"/>
              <w:rPr>
                <w:sz w:val="22"/>
                <w:szCs w:val="22"/>
              </w:rPr>
            </w:pPr>
          </w:p>
        </w:tc>
        <w:tc>
          <w:tcPr>
            <w:tcW w:w="1260" w:type="dxa"/>
          </w:tcPr>
          <w:p w:rsidR="00F06421" w:rsidRPr="00420F67" w:rsidRDefault="00F06421" w:rsidP="0035176A">
            <w:pPr>
              <w:spacing w:after="0" w:line="240" w:lineRule="auto"/>
              <w:jc w:val="left"/>
              <w:rPr>
                <w:sz w:val="22"/>
                <w:szCs w:val="22"/>
              </w:rPr>
            </w:pPr>
          </w:p>
        </w:tc>
        <w:tc>
          <w:tcPr>
            <w:tcW w:w="1045" w:type="dxa"/>
          </w:tcPr>
          <w:p w:rsidR="00F06421" w:rsidRPr="00420F67" w:rsidRDefault="00F06421" w:rsidP="0035176A">
            <w:pPr>
              <w:spacing w:after="0" w:line="240" w:lineRule="auto"/>
              <w:jc w:val="left"/>
              <w:rPr>
                <w:sz w:val="22"/>
                <w:szCs w:val="22"/>
              </w:rPr>
            </w:pPr>
          </w:p>
        </w:tc>
        <w:tc>
          <w:tcPr>
            <w:tcW w:w="1097" w:type="dxa"/>
          </w:tcPr>
          <w:p w:rsidR="00F06421" w:rsidRPr="00420F67" w:rsidRDefault="00F06421" w:rsidP="0035176A">
            <w:pPr>
              <w:spacing w:after="0" w:line="240" w:lineRule="auto"/>
              <w:jc w:val="left"/>
              <w:rPr>
                <w:sz w:val="22"/>
                <w:szCs w:val="22"/>
              </w:rPr>
            </w:pPr>
          </w:p>
        </w:tc>
      </w:tr>
      <w:tr w:rsidR="00F06421" w:rsidRPr="00420F67" w:rsidTr="005173DC">
        <w:tc>
          <w:tcPr>
            <w:tcW w:w="3168" w:type="dxa"/>
          </w:tcPr>
          <w:p w:rsidR="00F06421" w:rsidRPr="00420F67" w:rsidRDefault="00F06421" w:rsidP="0035176A">
            <w:pPr>
              <w:spacing w:after="0" w:line="240" w:lineRule="auto"/>
              <w:jc w:val="left"/>
              <w:rPr>
                <w:sz w:val="22"/>
                <w:szCs w:val="22"/>
              </w:rPr>
            </w:pPr>
            <w:r w:rsidRPr="00420F67">
              <w:rPr>
                <w:sz w:val="22"/>
                <w:szCs w:val="22"/>
              </w:rPr>
              <w:t>I thought this voting machine was easy to use</w:t>
            </w:r>
          </w:p>
        </w:tc>
        <w:tc>
          <w:tcPr>
            <w:tcW w:w="1260" w:type="dxa"/>
          </w:tcPr>
          <w:p w:rsidR="00F06421" w:rsidRPr="00420F67" w:rsidRDefault="00F06421" w:rsidP="0035176A">
            <w:pPr>
              <w:spacing w:after="0" w:line="240" w:lineRule="auto"/>
              <w:jc w:val="left"/>
              <w:rPr>
                <w:sz w:val="22"/>
                <w:szCs w:val="22"/>
              </w:rPr>
            </w:pPr>
          </w:p>
        </w:tc>
        <w:tc>
          <w:tcPr>
            <w:tcW w:w="1109" w:type="dxa"/>
          </w:tcPr>
          <w:p w:rsidR="00F06421" w:rsidRPr="00420F67" w:rsidRDefault="00F06421" w:rsidP="0035176A">
            <w:pPr>
              <w:spacing w:after="0" w:line="240" w:lineRule="auto"/>
              <w:jc w:val="left"/>
              <w:rPr>
                <w:sz w:val="22"/>
                <w:szCs w:val="22"/>
              </w:rPr>
            </w:pPr>
          </w:p>
        </w:tc>
        <w:tc>
          <w:tcPr>
            <w:tcW w:w="1260" w:type="dxa"/>
          </w:tcPr>
          <w:p w:rsidR="00F06421" w:rsidRPr="00420F67" w:rsidRDefault="00F06421" w:rsidP="0035176A">
            <w:pPr>
              <w:spacing w:after="0" w:line="240" w:lineRule="auto"/>
              <w:jc w:val="left"/>
              <w:rPr>
                <w:sz w:val="22"/>
                <w:szCs w:val="22"/>
              </w:rPr>
            </w:pPr>
          </w:p>
        </w:tc>
        <w:tc>
          <w:tcPr>
            <w:tcW w:w="1045" w:type="dxa"/>
          </w:tcPr>
          <w:p w:rsidR="00F06421" w:rsidRPr="00420F67" w:rsidRDefault="00F06421" w:rsidP="0035176A">
            <w:pPr>
              <w:spacing w:after="0" w:line="240" w:lineRule="auto"/>
              <w:jc w:val="left"/>
              <w:rPr>
                <w:sz w:val="22"/>
                <w:szCs w:val="22"/>
              </w:rPr>
            </w:pPr>
          </w:p>
        </w:tc>
        <w:tc>
          <w:tcPr>
            <w:tcW w:w="1097" w:type="dxa"/>
          </w:tcPr>
          <w:p w:rsidR="00F06421" w:rsidRPr="00420F67" w:rsidRDefault="00F06421" w:rsidP="0035176A">
            <w:pPr>
              <w:spacing w:after="0" w:line="240" w:lineRule="auto"/>
              <w:jc w:val="left"/>
              <w:rPr>
                <w:sz w:val="22"/>
                <w:szCs w:val="22"/>
              </w:rPr>
            </w:pPr>
          </w:p>
        </w:tc>
      </w:tr>
      <w:tr w:rsidR="00F06421" w:rsidRPr="00420F67" w:rsidTr="005173DC">
        <w:tc>
          <w:tcPr>
            <w:tcW w:w="3168" w:type="dxa"/>
          </w:tcPr>
          <w:p w:rsidR="00F06421" w:rsidRPr="00420F67" w:rsidRDefault="00F06421" w:rsidP="0035176A">
            <w:pPr>
              <w:spacing w:after="0" w:line="240" w:lineRule="auto"/>
              <w:jc w:val="left"/>
              <w:rPr>
                <w:sz w:val="22"/>
                <w:szCs w:val="22"/>
              </w:rPr>
            </w:pPr>
            <w:r w:rsidRPr="00420F67">
              <w:rPr>
                <w:sz w:val="22"/>
                <w:szCs w:val="22"/>
              </w:rPr>
              <w:t>I found using this voting machine very awkward</w:t>
            </w:r>
          </w:p>
        </w:tc>
        <w:tc>
          <w:tcPr>
            <w:tcW w:w="1260" w:type="dxa"/>
          </w:tcPr>
          <w:p w:rsidR="00F06421" w:rsidRPr="00420F67" w:rsidRDefault="00F06421" w:rsidP="0035176A">
            <w:pPr>
              <w:spacing w:after="0" w:line="240" w:lineRule="auto"/>
              <w:jc w:val="left"/>
              <w:rPr>
                <w:sz w:val="22"/>
                <w:szCs w:val="22"/>
              </w:rPr>
            </w:pPr>
          </w:p>
        </w:tc>
        <w:tc>
          <w:tcPr>
            <w:tcW w:w="1109" w:type="dxa"/>
          </w:tcPr>
          <w:p w:rsidR="00F06421" w:rsidRPr="00420F67" w:rsidRDefault="00F06421" w:rsidP="0035176A">
            <w:pPr>
              <w:spacing w:after="0" w:line="240" w:lineRule="auto"/>
              <w:jc w:val="left"/>
              <w:rPr>
                <w:sz w:val="22"/>
                <w:szCs w:val="22"/>
              </w:rPr>
            </w:pPr>
          </w:p>
        </w:tc>
        <w:tc>
          <w:tcPr>
            <w:tcW w:w="1260" w:type="dxa"/>
          </w:tcPr>
          <w:p w:rsidR="00F06421" w:rsidRPr="00420F67" w:rsidRDefault="00F06421" w:rsidP="0035176A">
            <w:pPr>
              <w:spacing w:after="0" w:line="240" w:lineRule="auto"/>
              <w:jc w:val="left"/>
              <w:rPr>
                <w:sz w:val="22"/>
                <w:szCs w:val="22"/>
              </w:rPr>
            </w:pPr>
          </w:p>
        </w:tc>
        <w:tc>
          <w:tcPr>
            <w:tcW w:w="1045" w:type="dxa"/>
          </w:tcPr>
          <w:p w:rsidR="00F06421" w:rsidRPr="00420F67" w:rsidRDefault="00F06421" w:rsidP="0035176A">
            <w:pPr>
              <w:spacing w:after="0" w:line="240" w:lineRule="auto"/>
              <w:jc w:val="left"/>
              <w:rPr>
                <w:sz w:val="22"/>
                <w:szCs w:val="22"/>
              </w:rPr>
            </w:pPr>
          </w:p>
        </w:tc>
        <w:tc>
          <w:tcPr>
            <w:tcW w:w="1097" w:type="dxa"/>
          </w:tcPr>
          <w:p w:rsidR="00F06421" w:rsidRPr="00420F67" w:rsidRDefault="00F06421" w:rsidP="0035176A">
            <w:pPr>
              <w:spacing w:after="0" w:line="240" w:lineRule="auto"/>
              <w:jc w:val="left"/>
              <w:rPr>
                <w:sz w:val="22"/>
                <w:szCs w:val="22"/>
              </w:rPr>
            </w:pPr>
          </w:p>
        </w:tc>
      </w:tr>
    </w:tbl>
    <w:p w:rsidR="00F06421" w:rsidRDefault="00F06421" w:rsidP="0035176A">
      <w:pPr>
        <w:spacing w:after="240" w:line="240" w:lineRule="atLeast"/>
        <w:ind w:left="720"/>
        <w:jc w:val="left"/>
        <w:rPr>
          <w:rFonts w:cs="Courier New"/>
          <w:spacing w:val="-5"/>
        </w:rPr>
      </w:pPr>
    </w:p>
    <w:p w:rsidR="00F06421" w:rsidRDefault="00F06421">
      <w:pPr>
        <w:spacing w:after="0" w:line="240" w:lineRule="auto"/>
        <w:jc w:val="left"/>
        <w:rPr>
          <w:sz w:val="22"/>
          <w:szCs w:val="22"/>
        </w:rPr>
      </w:pPr>
      <w:r>
        <w:rPr>
          <w:sz w:val="22"/>
          <w:szCs w:val="22"/>
        </w:rPr>
        <w:br w:type="page"/>
      </w:r>
    </w:p>
    <w:p w:rsidR="00F06421" w:rsidRPr="00420F67" w:rsidRDefault="00F06421" w:rsidP="0035176A">
      <w:pPr>
        <w:spacing w:after="0" w:line="240" w:lineRule="auto"/>
        <w:jc w:val="left"/>
        <w:rPr>
          <w:sz w:val="22"/>
          <w:szCs w:val="22"/>
        </w:rPr>
      </w:pPr>
      <w:r w:rsidRPr="00420F67">
        <w:rPr>
          <w:sz w:val="22"/>
          <w:szCs w:val="22"/>
        </w:rPr>
        <w:t>4. How many years of voting experience do you have?</w:t>
      </w:r>
    </w:p>
    <w:p w:rsidR="00F06421" w:rsidRPr="00420F67" w:rsidRDefault="00F06421" w:rsidP="0035176A">
      <w:pPr>
        <w:spacing w:after="0" w:line="240" w:lineRule="auto"/>
        <w:ind w:left="720"/>
        <w:jc w:val="left"/>
        <w:rPr>
          <w:sz w:val="22"/>
          <w:szCs w:val="22"/>
        </w:rPr>
      </w:pPr>
      <w:r w:rsidRPr="00420F67">
        <w:rPr>
          <w:sz w:val="22"/>
          <w:szCs w:val="22"/>
        </w:rPr>
        <w:fldChar w:fldCharType="begin">
          <w:ffData>
            <w:name w:val="Check54"/>
            <w:enabled/>
            <w:calcOnExit w:val="0"/>
            <w:checkBox>
              <w:sizeAuto/>
              <w:default w:val="0"/>
            </w:checkBox>
          </w:ffData>
        </w:fldChar>
      </w:r>
      <w:r w:rsidRPr="00420F67">
        <w:rPr>
          <w:sz w:val="22"/>
          <w:szCs w:val="22"/>
        </w:rPr>
        <w:instrText xml:space="preserve"> FORMCHECKBOX </w:instrText>
      </w:r>
      <w:r w:rsidR="007F7BB5">
        <w:rPr>
          <w:sz w:val="22"/>
          <w:szCs w:val="22"/>
        </w:rPr>
      </w:r>
      <w:r w:rsidR="007F7BB5">
        <w:rPr>
          <w:sz w:val="22"/>
          <w:szCs w:val="22"/>
        </w:rPr>
        <w:fldChar w:fldCharType="separate"/>
      </w:r>
      <w:r w:rsidRPr="00420F67">
        <w:rPr>
          <w:sz w:val="22"/>
          <w:szCs w:val="22"/>
        </w:rPr>
        <w:fldChar w:fldCharType="end"/>
      </w:r>
      <w:r w:rsidRPr="00420F67">
        <w:rPr>
          <w:sz w:val="22"/>
          <w:szCs w:val="22"/>
        </w:rPr>
        <w:t xml:space="preserve"> None </w:t>
      </w:r>
    </w:p>
    <w:bookmarkStart w:id="146" w:name="Check54"/>
    <w:p w:rsidR="00F06421" w:rsidRPr="00420F67" w:rsidRDefault="00F06421" w:rsidP="0035176A">
      <w:pPr>
        <w:spacing w:after="0" w:line="240" w:lineRule="auto"/>
        <w:ind w:left="720"/>
        <w:jc w:val="left"/>
        <w:rPr>
          <w:sz w:val="22"/>
          <w:szCs w:val="22"/>
        </w:rPr>
      </w:pPr>
      <w:r w:rsidRPr="00420F67">
        <w:rPr>
          <w:sz w:val="22"/>
          <w:szCs w:val="22"/>
        </w:rPr>
        <w:fldChar w:fldCharType="begin">
          <w:ffData>
            <w:name w:val="Check54"/>
            <w:enabled/>
            <w:calcOnExit w:val="0"/>
            <w:checkBox>
              <w:sizeAuto/>
              <w:default w:val="0"/>
            </w:checkBox>
          </w:ffData>
        </w:fldChar>
      </w:r>
      <w:r w:rsidRPr="00420F67">
        <w:rPr>
          <w:sz w:val="22"/>
          <w:szCs w:val="22"/>
        </w:rPr>
        <w:instrText xml:space="preserve"> FORMCHECKBOX </w:instrText>
      </w:r>
      <w:r w:rsidR="007F7BB5">
        <w:rPr>
          <w:sz w:val="22"/>
          <w:szCs w:val="22"/>
        </w:rPr>
      </w:r>
      <w:r w:rsidR="007F7BB5">
        <w:rPr>
          <w:sz w:val="22"/>
          <w:szCs w:val="22"/>
        </w:rPr>
        <w:fldChar w:fldCharType="separate"/>
      </w:r>
      <w:r w:rsidRPr="00420F67">
        <w:rPr>
          <w:sz w:val="22"/>
          <w:szCs w:val="22"/>
        </w:rPr>
        <w:fldChar w:fldCharType="end"/>
      </w:r>
      <w:bookmarkEnd w:id="146"/>
      <w:r w:rsidRPr="00420F67">
        <w:rPr>
          <w:sz w:val="22"/>
          <w:szCs w:val="22"/>
        </w:rPr>
        <w:t xml:space="preserve"> Less than 2 years</w:t>
      </w:r>
    </w:p>
    <w:bookmarkStart w:id="147" w:name="Check58"/>
    <w:p w:rsidR="00F06421" w:rsidRPr="00420F67" w:rsidRDefault="00F06421" w:rsidP="0035176A">
      <w:pPr>
        <w:spacing w:after="0" w:line="240" w:lineRule="auto"/>
        <w:ind w:left="720"/>
        <w:jc w:val="left"/>
        <w:rPr>
          <w:sz w:val="22"/>
          <w:szCs w:val="22"/>
        </w:rPr>
      </w:pPr>
      <w:r w:rsidRPr="00420F67">
        <w:rPr>
          <w:sz w:val="22"/>
          <w:szCs w:val="22"/>
        </w:rPr>
        <w:fldChar w:fldCharType="begin">
          <w:ffData>
            <w:name w:val="Check58"/>
            <w:enabled/>
            <w:calcOnExit w:val="0"/>
            <w:checkBox>
              <w:sizeAuto/>
              <w:default w:val="0"/>
            </w:checkBox>
          </w:ffData>
        </w:fldChar>
      </w:r>
      <w:r w:rsidRPr="00420F67">
        <w:rPr>
          <w:sz w:val="22"/>
          <w:szCs w:val="22"/>
        </w:rPr>
        <w:instrText xml:space="preserve"> FORMCHECKBOX </w:instrText>
      </w:r>
      <w:r w:rsidR="007F7BB5">
        <w:rPr>
          <w:sz w:val="22"/>
          <w:szCs w:val="22"/>
        </w:rPr>
      </w:r>
      <w:r w:rsidR="007F7BB5">
        <w:rPr>
          <w:sz w:val="22"/>
          <w:szCs w:val="22"/>
        </w:rPr>
        <w:fldChar w:fldCharType="separate"/>
      </w:r>
      <w:r w:rsidRPr="00420F67">
        <w:rPr>
          <w:sz w:val="22"/>
          <w:szCs w:val="22"/>
        </w:rPr>
        <w:fldChar w:fldCharType="end"/>
      </w:r>
      <w:bookmarkEnd w:id="147"/>
      <w:r w:rsidRPr="00420F67">
        <w:rPr>
          <w:sz w:val="22"/>
          <w:szCs w:val="22"/>
        </w:rPr>
        <w:t xml:space="preserve"> 2-5 years</w:t>
      </w:r>
    </w:p>
    <w:bookmarkStart w:id="148" w:name="Check57"/>
    <w:p w:rsidR="00F06421" w:rsidRPr="00420F67" w:rsidRDefault="00F06421" w:rsidP="0035176A">
      <w:pPr>
        <w:spacing w:after="0" w:line="240" w:lineRule="auto"/>
        <w:ind w:left="720"/>
        <w:jc w:val="left"/>
        <w:rPr>
          <w:sz w:val="22"/>
          <w:szCs w:val="22"/>
        </w:rPr>
      </w:pPr>
      <w:r w:rsidRPr="00420F67">
        <w:rPr>
          <w:sz w:val="22"/>
          <w:szCs w:val="22"/>
        </w:rPr>
        <w:fldChar w:fldCharType="begin">
          <w:ffData>
            <w:name w:val="Check57"/>
            <w:enabled/>
            <w:calcOnExit w:val="0"/>
            <w:checkBox>
              <w:sizeAuto/>
              <w:default w:val="0"/>
            </w:checkBox>
          </w:ffData>
        </w:fldChar>
      </w:r>
      <w:r w:rsidRPr="00420F67">
        <w:rPr>
          <w:sz w:val="22"/>
          <w:szCs w:val="22"/>
        </w:rPr>
        <w:instrText xml:space="preserve"> FORMCHECKBOX </w:instrText>
      </w:r>
      <w:r w:rsidR="007F7BB5">
        <w:rPr>
          <w:sz w:val="22"/>
          <w:szCs w:val="22"/>
        </w:rPr>
      </w:r>
      <w:r w:rsidR="007F7BB5">
        <w:rPr>
          <w:sz w:val="22"/>
          <w:szCs w:val="22"/>
        </w:rPr>
        <w:fldChar w:fldCharType="separate"/>
      </w:r>
      <w:r w:rsidRPr="00420F67">
        <w:rPr>
          <w:sz w:val="22"/>
          <w:szCs w:val="22"/>
        </w:rPr>
        <w:fldChar w:fldCharType="end"/>
      </w:r>
      <w:bookmarkEnd w:id="148"/>
      <w:r w:rsidRPr="00420F67">
        <w:rPr>
          <w:sz w:val="22"/>
          <w:szCs w:val="22"/>
        </w:rPr>
        <w:t xml:space="preserve"> 5-10 years</w:t>
      </w:r>
    </w:p>
    <w:bookmarkStart w:id="149" w:name="Check56"/>
    <w:p w:rsidR="00F06421" w:rsidRPr="00420F67" w:rsidRDefault="00F06421" w:rsidP="0035176A">
      <w:pPr>
        <w:spacing w:after="0" w:line="240" w:lineRule="auto"/>
        <w:ind w:left="720"/>
        <w:jc w:val="left"/>
        <w:rPr>
          <w:sz w:val="22"/>
          <w:szCs w:val="22"/>
        </w:rPr>
      </w:pPr>
      <w:r w:rsidRPr="00420F67">
        <w:rPr>
          <w:sz w:val="22"/>
          <w:szCs w:val="22"/>
        </w:rPr>
        <w:fldChar w:fldCharType="begin">
          <w:ffData>
            <w:name w:val="Check56"/>
            <w:enabled/>
            <w:calcOnExit w:val="0"/>
            <w:checkBox>
              <w:sizeAuto/>
              <w:default w:val="0"/>
            </w:checkBox>
          </w:ffData>
        </w:fldChar>
      </w:r>
      <w:r w:rsidRPr="00420F67">
        <w:rPr>
          <w:sz w:val="22"/>
          <w:szCs w:val="22"/>
        </w:rPr>
        <w:instrText xml:space="preserve"> FORMCHECKBOX </w:instrText>
      </w:r>
      <w:r w:rsidR="007F7BB5">
        <w:rPr>
          <w:sz w:val="22"/>
          <w:szCs w:val="22"/>
        </w:rPr>
      </w:r>
      <w:r w:rsidR="007F7BB5">
        <w:rPr>
          <w:sz w:val="22"/>
          <w:szCs w:val="22"/>
        </w:rPr>
        <w:fldChar w:fldCharType="separate"/>
      </w:r>
      <w:r w:rsidRPr="00420F67">
        <w:rPr>
          <w:sz w:val="22"/>
          <w:szCs w:val="22"/>
        </w:rPr>
        <w:fldChar w:fldCharType="end"/>
      </w:r>
      <w:bookmarkEnd w:id="149"/>
      <w:r w:rsidRPr="00420F67">
        <w:rPr>
          <w:sz w:val="22"/>
          <w:szCs w:val="22"/>
        </w:rPr>
        <w:t xml:space="preserve"> 10-20 years</w:t>
      </w:r>
    </w:p>
    <w:bookmarkStart w:id="150" w:name="Check55"/>
    <w:p w:rsidR="00F06421" w:rsidRPr="00420F67" w:rsidRDefault="00F06421" w:rsidP="0035176A">
      <w:pPr>
        <w:spacing w:after="0" w:line="240" w:lineRule="auto"/>
        <w:ind w:left="720"/>
        <w:jc w:val="left"/>
        <w:rPr>
          <w:sz w:val="22"/>
          <w:szCs w:val="22"/>
        </w:rPr>
      </w:pPr>
      <w:r w:rsidRPr="00420F67">
        <w:rPr>
          <w:sz w:val="22"/>
          <w:szCs w:val="22"/>
        </w:rPr>
        <w:fldChar w:fldCharType="begin">
          <w:ffData>
            <w:name w:val="Check55"/>
            <w:enabled/>
            <w:calcOnExit w:val="0"/>
            <w:checkBox>
              <w:sizeAuto/>
              <w:default w:val="0"/>
            </w:checkBox>
          </w:ffData>
        </w:fldChar>
      </w:r>
      <w:r w:rsidRPr="00420F67">
        <w:rPr>
          <w:sz w:val="22"/>
          <w:szCs w:val="22"/>
        </w:rPr>
        <w:instrText xml:space="preserve"> FORMCHECKBOX </w:instrText>
      </w:r>
      <w:r w:rsidR="007F7BB5">
        <w:rPr>
          <w:sz w:val="22"/>
          <w:szCs w:val="22"/>
        </w:rPr>
      </w:r>
      <w:r w:rsidR="007F7BB5">
        <w:rPr>
          <w:sz w:val="22"/>
          <w:szCs w:val="22"/>
        </w:rPr>
        <w:fldChar w:fldCharType="separate"/>
      </w:r>
      <w:r w:rsidRPr="00420F67">
        <w:rPr>
          <w:sz w:val="22"/>
          <w:szCs w:val="22"/>
        </w:rPr>
        <w:fldChar w:fldCharType="end"/>
      </w:r>
      <w:bookmarkEnd w:id="150"/>
      <w:r w:rsidRPr="00420F67">
        <w:rPr>
          <w:sz w:val="22"/>
          <w:szCs w:val="22"/>
        </w:rPr>
        <w:t xml:space="preserve"> More than 20 years</w:t>
      </w:r>
    </w:p>
    <w:p w:rsidR="00F06421" w:rsidRPr="00420F67" w:rsidRDefault="00F06421" w:rsidP="0035176A">
      <w:pPr>
        <w:spacing w:after="0" w:line="240" w:lineRule="auto"/>
        <w:jc w:val="left"/>
        <w:rPr>
          <w:sz w:val="22"/>
          <w:szCs w:val="22"/>
        </w:rPr>
      </w:pPr>
    </w:p>
    <w:p w:rsidR="00F06421" w:rsidRPr="00420F67" w:rsidRDefault="00F06421" w:rsidP="0035176A">
      <w:pPr>
        <w:spacing w:after="0" w:line="240" w:lineRule="auto"/>
        <w:jc w:val="left"/>
        <w:rPr>
          <w:sz w:val="22"/>
          <w:szCs w:val="22"/>
        </w:rPr>
      </w:pPr>
    </w:p>
    <w:p w:rsidR="00F06421" w:rsidRPr="00420F67" w:rsidRDefault="00F06421" w:rsidP="0035176A">
      <w:pPr>
        <w:spacing w:after="0" w:line="240" w:lineRule="auto"/>
        <w:jc w:val="left"/>
        <w:rPr>
          <w:sz w:val="22"/>
          <w:szCs w:val="22"/>
        </w:rPr>
      </w:pPr>
    </w:p>
    <w:p w:rsidR="00F06421" w:rsidRPr="00420F67" w:rsidRDefault="00F06421" w:rsidP="0035176A">
      <w:pPr>
        <w:spacing w:after="0" w:line="240" w:lineRule="auto"/>
        <w:jc w:val="left"/>
        <w:rPr>
          <w:sz w:val="22"/>
          <w:szCs w:val="22"/>
        </w:rPr>
      </w:pPr>
      <w:r w:rsidRPr="00420F67">
        <w:rPr>
          <w:sz w:val="22"/>
          <w:szCs w:val="22"/>
        </w:rPr>
        <w:t>5. What number of elections did you vote in the past 2 years?</w:t>
      </w:r>
    </w:p>
    <w:p w:rsidR="00F06421" w:rsidRPr="00420F67" w:rsidRDefault="00F06421" w:rsidP="0035176A">
      <w:pPr>
        <w:spacing w:after="0" w:line="240" w:lineRule="auto"/>
        <w:jc w:val="left"/>
        <w:rPr>
          <w:sz w:val="22"/>
          <w:szCs w:val="22"/>
        </w:rPr>
      </w:pPr>
      <w:r w:rsidRPr="00420F67">
        <w:rPr>
          <w:sz w:val="22"/>
          <w:szCs w:val="22"/>
        </w:rPr>
        <w:tab/>
      </w:r>
      <w:bookmarkStart w:id="151" w:name="Check59"/>
      <w:r w:rsidRPr="00420F67">
        <w:rPr>
          <w:sz w:val="22"/>
          <w:szCs w:val="22"/>
        </w:rPr>
        <w:fldChar w:fldCharType="begin">
          <w:ffData>
            <w:name w:val="Check59"/>
            <w:enabled/>
            <w:calcOnExit w:val="0"/>
            <w:checkBox>
              <w:sizeAuto/>
              <w:default w:val="0"/>
            </w:checkBox>
          </w:ffData>
        </w:fldChar>
      </w:r>
      <w:r w:rsidRPr="00420F67">
        <w:rPr>
          <w:sz w:val="22"/>
          <w:szCs w:val="22"/>
        </w:rPr>
        <w:instrText xml:space="preserve"> FORMCHECKBOX </w:instrText>
      </w:r>
      <w:r w:rsidR="007F7BB5">
        <w:rPr>
          <w:sz w:val="22"/>
          <w:szCs w:val="22"/>
        </w:rPr>
      </w:r>
      <w:r w:rsidR="007F7BB5">
        <w:rPr>
          <w:sz w:val="22"/>
          <w:szCs w:val="22"/>
        </w:rPr>
        <w:fldChar w:fldCharType="separate"/>
      </w:r>
      <w:r w:rsidRPr="00420F67">
        <w:rPr>
          <w:sz w:val="22"/>
          <w:szCs w:val="22"/>
        </w:rPr>
        <w:fldChar w:fldCharType="end"/>
      </w:r>
      <w:bookmarkEnd w:id="151"/>
      <w:r w:rsidRPr="00420F67">
        <w:rPr>
          <w:sz w:val="22"/>
          <w:szCs w:val="22"/>
        </w:rPr>
        <w:t xml:space="preserve"> 0</w:t>
      </w:r>
    </w:p>
    <w:p w:rsidR="00F06421" w:rsidRPr="00420F67" w:rsidRDefault="00F06421" w:rsidP="0035176A">
      <w:pPr>
        <w:spacing w:after="0" w:line="240" w:lineRule="auto"/>
        <w:jc w:val="left"/>
        <w:rPr>
          <w:sz w:val="22"/>
          <w:szCs w:val="22"/>
        </w:rPr>
      </w:pPr>
      <w:r w:rsidRPr="00420F67">
        <w:rPr>
          <w:sz w:val="22"/>
          <w:szCs w:val="22"/>
        </w:rPr>
        <w:tab/>
      </w:r>
      <w:bookmarkStart w:id="152" w:name="Check60"/>
      <w:r w:rsidRPr="00420F67">
        <w:rPr>
          <w:sz w:val="22"/>
          <w:szCs w:val="22"/>
        </w:rPr>
        <w:fldChar w:fldCharType="begin">
          <w:ffData>
            <w:name w:val="Check60"/>
            <w:enabled/>
            <w:calcOnExit w:val="0"/>
            <w:checkBox>
              <w:sizeAuto/>
              <w:default w:val="0"/>
            </w:checkBox>
          </w:ffData>
        </w:fldChar>
      </w:r>
      <w:r w:rsidRPr="00420F67">
        <w:rPr>
          <w:sz w:val="22"/>
          <w:szCs w:val="22"/>
        </w:rPr>
        <w:instrText xml:space="preserve"> FORMCHECKBOX </w:instrText>
      </w:r>
      <w:r w:rsidR="007F7BB5">
        <w:rPr>
          <w:sz w:val="22"/>
          <w:szCs w:val="22"/>
        </w:rPr>
      </w:r>
      <w:r w:rsidR="007F7BB5">
        <w:rPr>
          <w:sz w:val="22"/>
          <w:szCs w:val="22"/>
        </w:rPr>
        <w:fldChar w:fldCharType="separate"/>
      </w:r>
      <w:r w:rsidRPr="00420F67">
        <w:rPr>
          <w:sz w:val="22"/>
          <w:szCs w:val="22"/>
        </w:rPr>
        <w:fldChar w:fldCharType="end"/>
      </w:r>
      <w:bookmarkEnd w:id="152"/>
      <w:r w:rsidRPr="00420F67">
        <w:rPr>
          <w:sz w:val="22"/>
          <w:szCs w:val="22"/>
        </w:rPr>
        <w:t xml:space="preserve"> 1-2</w:t>
      </w:r>
    </w:p>
    <w:p w:rsidR="00F06421" w:rsidRPr="00420F67" w:rsidRDefault="00F06421" w:rsidP="0035176A">
      <w:pPr>
        <w:spacing w:after="0" w:line="240" w:lineRule="auto"/>
        <w:jc w:val="left"/>
        <w:rPr>
          <w:sz w:val="22"/>
          <w:szCs w:val="22"/>
        </w:rPr>
      </w:pPr>
      <w:r w:rsidRPr="00420F67">
        <w:rPr>
          <w:sz w:val="22"/>
          <w:szCs w:val="22"/>
        </w:rPr>
        <w:tab/>
      </w:r>
      <w:bookmarkStart w:id="153" w:name="Check61"/>
      <w:r w:rsidRPr="00420F67">
        <w:rPr>
          <w:sz w:val="22"/>
          <w:szCs w:val="22"/>
        </w:rPr>
        <w:fldChar w:fldCharType="begin">
          <w:ffData>
            <w:name w:val="Check61"/>
            <w:enabled/>
            <w:calcOnExit w:val="0"/>
            <w:checkBox>
              <w:sizeAuto/>
              <w:default w:val="0"/>
            </w:checkBox>
          </w:ffData>
        </w:fldChar>
      </w:r>
      <w:r w:rsidRPr="00420F67">
        <w:rPr>
          <w:sz w:val="22"/>
          <w:szCs w:val="22"/>
        </w:rPr>
        <w:instrText xml:space="preserve"> FORMCHECKBOX </w:instrText>
      </w:r>
      <w:r w:rsidR="007F7BB5">
        <w:rPr>
          <w:sz w:val="22"/>
          <w:szCs w:val="22"/>
        </w:rPr>
      </w:r>
      <w:r w:rsidR="007F7BB5">
        <w:rPr>
          <w:sz w:val="22"/>
          <w:szCs w:val="22"/>
        </w:rPr>
        <w:fldChar w:fldCharType="separate"/>
      </w:r>
      <w:r w:rsidRPr="00420F67">
        <w:rPr>
          <w:sz w:val="22"/>
          <w:szCs w:val="22"/>
        </w:rPr>
        <w:fldChar w:fldCharType="end"/>
      </w:r>
      <w:bookmarkEnd w:id="153"/>
      <w:r w:rsidRPr="00420F67">
        <w:rPr>
          <w:sz w:val="22"/>
          <w:szCs w:val="22"/>
        </w:rPr>
        <w:t xml:space="preserve"> 3-5</w:t>
      </w:r>
    </w:p>
    <w:p w:rsidR="00F06421" w:rsidRPr="00420F67" w:rsidRDefault="00F06421" w:rsidP="0035176A">
      <w:pPr>
        <w:spacing w:after="0" w:line="240" w:lineRule="auto"/>
        <w:ind w:firstLine="720"/>
        <w:jc w:val="left"/>
        <w:rPr>
          <w:sz w:val="22"/>
          <w:szCs w:val="22"/>
        </w:rPr>
      </w:pPr>
      <w:r w:rsidRPr="00420F67">
        <w:rPr>
          <w:sz w:val="22"/>
          <w:szCs w:val="22"/>
        </w:rPr>
        <w:fldChar w:fldCharType="begin">
          <w:ffData>
            <w:name w:val="Check61"/>
            <w:enabled/>
            <w:calcOnExit w:val="0"/>
            <w:checkBox>
              <w:sizeAuto/>
              <w:default w:val="0"/>
            </w:checkBox>
          </w:ffData>
        </w:fldChar>
      </w:r>
      <w:r w:rsidRPr="00420F67">
        <w:rPr>
          <w:sz w:val="22"/>
          <w:szCs w:val="22"/>
        </w:rPr>
        <w:instrText xml:space="preserve"> FORMCHECKBOX </w:instrText>
      </w:r>
      <w:r w:rsidR="007F7BB5">
        <w:rPr>
          <w:sz w:val="22"/>
          <w:szCs w:val="22"/>
        </w:rPr>
      </w:r>
      <w:r w:rsidR="007F7BB5">
        <w:rPr>
          <w:sz w:val="22"/>
          <w:szCs w:val="22"/>
        </w:rPr>
        <w:fldChar w:fldCharType="separate"/>
      </w:r>
      <w:r w:rsidRPr="00420F67">
        <w:rPr>
          <w:sz w:val="22"/>
          <w:szCs w:val="22"/>
        </w:rPr>
        <w:fldChar w:fldCharType="end"/>
      </w:r>
      <w:r w:rsidRPr="00420F67">
        <w:rPr>
          <w:sz w:val="22"/>
          <w:szCs w:val="22"/>
        </w:rPr>
        <w:t xml:space="preserve"> 6 or more</w:t>
      </w:r>
    </w:p>
    <w:p w:rsidR="00F06421" w:rsidRPr="00420F67" w:rsidRDefault="00F06421" w:rsidP="0035176A">
      <w:pPr>
        <w:spacing w:after="0" w:line="240" w:lineRule="auto"/>
        <w:jc w:val="left"/>
        <w:rPr>
          <w:sz w:val="22"/>
          <w:szCs w:val="22"/>
        </w:rPr>
      </w:pPr>
    </w:p>
    <w:p w:rsidR="00F06421" w:rsidRPr="00420F67" w:rsidRDefault="00F06421" w:rsidP="0035176A">
      <w:pPr>
        <w:spacing w:after="0" w:line="240" w:lineRule="auto"/>
        <w:jc w:val="left"/>
        <w:rPr>
          <w:sz w:val="22"/>
          <w:szCs w:val="22"/>
        </w:rPr>
      </w:pPr>
      <w:r w:rsidRPr="00420F67">
        <w:rPr>
          <w:sz w:val="22"/>
          <w:szCs w:val="22"/>
        </w:rPr>
        <w:t>6. Different areas in the US have used various types of voting systems over the years. Which, if any, of the following types of machines have you used?</w:t>
      </w:r>
    </w:p>
    <w:p w:rsidR="00F06421" w:rsidRPr="00420F67" w:rsidRDefault="00F06421" w:rsidP="0035176A">
      <w:pPr>
        <w:spacing w:after="0" w:line="240" w:lineRule="auto"/>
        <w:ind w:left="720"/>
        <w:jc w:val="left"/>
        <w:rPr>
          <w:sz w:val="22"/>
          <w:szCs w:val="22"/>
        </w:rPr>
      </w:pPr>
      <w:r w:rsidRPr="00420F67">
        <w:rPr>
          <w:sz w:val="22"/>
          <w:szCs w:val="22"/>
        </w:rPr>
        <w:fldChar w:fldCharType="begin">
          <w:ffData>
            <w:name w:val="Check68"/>
            <w:enabled/>
            <w:calcOnExit w:val="0"/>
            <w:checkBox>
              <w:sizeAuto/>
              <w:default w:val="0"/>
            </w:checkBox>
          </w:ffData>
        </w:fldChar>
      </w:r>
      <w:r w:rsidRPr="00420F67">
        <w:rPr>
          <w:sz w:val="22"/>
          <w:szCs w:val="22"/>
        </w:rPr>
        <w:instrText xml:space="preserve"> FORMCHECKBOX </w:instrText>
      </w:r>
      <w:r w:rsidR="007F7BB5">
        <w:rPr>
          <w:sz w:val="22"/>
          <w:szCs w:val="22"/>
        </w:rPr>
      </w:r>
      <w:r w:rsidR="007F7BB5">
        <w:rPr>
          <w:sz w:val="22"/>
          <w:szCs w:val="22"/>
        </w:rPr>
        <w:fldChar w:fldCharType="separate"/>
      </w:r>
      <w:r w:rsidRPr="00420F67">
        <w:rPr>
          <w:sz w:val="22"/>
          <w:szCs w:val="22"/>
        </w:rPr>
        <w:fldChar w:fldCharType="end"/>
      </w:r>
      <w:r w:rsidRPr="00420F67">
        <w:rPr>
          <w:sz w:val="22"/>
          <w:szCs w:val="22"/>
        </w:rPr>
        <w:t xml:space="preserve"> I have never used any voting system </w:t>
      </w:r>
    </w:p>
    <w:bookmarkStart w:id="154" w:name="Check64"/>
    <w:p w:rsidR="00F06421" w:rsidRPr="00420F67" w:rsidRDefault="00F06421" w:rsidP="0035176A">
      <w:pPr>
        <w:spacing w:after="0" w:line="240" w:lineRule="auto"/>
        <w:ind w:left="720"/>
        <w:jc w:val="left"/>
        <w:rPr>
          <w:sz w:val="22"/>
          <w:szCs w:val="22"/>
        </w:rPr>
      </w:pPr>
      <w:r w:rsidRPr="00420F67">
        <w:rPr>
          <w:sz w:val="22"/>
          <w:szCs w:val="22"/>
        </w:rPr>
        <w:fldChar w:fldCharType="begin">
          <w:ffData>
            <w:name w:val="Check64"/>
            <w:enabled/>
            <w:calcOnExit w:val="0"/>
            <w:checkBox>
              <w:sizeAuto/>
              <w:default w:val="0"/>
            </w:checkBox>
          </w:ffData>
        </w:fldChar>
      </w:r>
      <w:r w:rsidRPr="00420F67">
        <w:rPr>
          <w:sz w:val="22"/>
          <w:szCs w:val="22"/>
        </w:rPr>
        <w:instrText xml:space="preserve"> FORMCHECKBOX </w:instrText>
      </w:r>
      <w:r w:rsidR="007F7BB5">
        <w:rPr>
          <w:sz w:val="22"/>
          <w:szCs w:val="22"/>
        </w:rPr>
      </w:r>
      <w:r w:rsidR="007F7BB5">
        <w:rPr>
          <w:sz w:val="22"/>
          <w:szCs w:val="22"/>
        </w:rPr>
        <w:fldChar w:fldCharType="separate"/>
      </w:r>
      <w:r w:rsidRPr="00420F67">
        <w:rPr>
          <w:sz w:val="22"/>
          <w:szCs w:val="22"/>
        </w:rPr>
        <w:fldChar w:fldCharType="end"/>
      </w:r>
      <w:bookmarkEnd w:id="154"/>
      <w:r w:rsidRPr="00420F67">
        <w:rPr>
          <w:sz w:val="22"/>
          <w:szCs w:val="22"/>
        </w:rPr>
        <w:t xml:space="preserve"> Mechanical lever –where the voter sets switches and pulls big lever</w:t>
      </w:r>
    </w:p>
    <w:bookmarkStart w:id="155" w:name="Check65"/>
    <w:p w:rsidR="00F06421" w:rsidRPr="00420F67" w:rsidRDefault="00F06421" w:rsidP="0035176A">
      <w:pPr>
        <w:spacing w:after="0" w:line="240" w:lineRule="auto"/>
        <w:ind w:left="720"/>
        <w:jc w:val="left"/>
        <w:rPr>
          <w:sz w:val="22"/>
          <w:szCs w:val="22"/>
        </w:rPr>
      </w:pPr>
      <w:r w:rsidRPr="00420F67">
        <w:rPr>
          <w:sz w:val="22"/>
          <w:szCs w:val="22"/>
        </w:rPr>
        <w:fldChar w:fldCharType="begin">
          <w:ffData>
            <w:name w:val="Check65"/>
            <w:enabled/>
            <w:calcOnExit w:val="0"/>
            <w:checkBox>
              <w:sizeAuto/>
              <w:default w:val="0"/>
            </w:checkBox>
          </w:ffData>
        </w:fldChar>
      </w:r>
      <w:r w:rsidRPr="00420F67">
        <w:rPr>
          <w:sz w:val="22"/>
          <w:szCs w:val="22"/>
        </w:rPr>
        <w:instrText xml:space="preserve"> FORMCHECKBOX </w:instrText>
      </w:r>
      <w:r w:rsidR="007F7BB5">
        <w:rPr>
          <w:sz w:val="22"/>
          <w:szCs w:val="22"/>
        </w:rPr>
      </w:r>
      <w:r w:rsidR="007F7BB5">
        <w:rPr>
          <w:sz w:val="22"/>
          <w:szCs w:val="22"/>
        </w:rPr>
        <w:fldChar w:fldCharType="separate"/>
      </w:r>
      <w:r w:rsidRPr="00420F67">
        <w:rPr>
          <w:sz w:val="22"/>
          <w:szCs w:val="22"/>
        </w:rPr>
        <w:fldChar w:fldCharType="end"/>
      </w:r>
      <w:bookmarkEnd w:id="155"/>
      <w:r w:rsidRPr="00420F67">
        <w:rPr>
          <w:sz w:val="22"/>
          <w:szCs w:val="22"/>
        </w:rPr>
        <w:t xml:space="preserve"> Punch card–where the voter uses a device that punches holes in a voting card </w:t>
      </w:r>
    </w:p>
    <w:bookmarkStart w:id="156" w:name="Check66"/>
    <w:p w:rsidR="00F06421" w:rsidRPr="00420F67" w:rsidRDefault="00F06421" w:rsidP="0035176A">
      <w:pPr>
        <w:spacing w:after="0" w:line="240" w:lineRule="auto"/>
        <w:ind w:left="720"/>
        <w:jc w:val="left"/>
        <w:rPr>
          <w:sz w:val="22"/>
          <w:szCs w:val="22"/>
        </w:rPr>
      </w:pPr>
      <w:r w:rsidRPr="00420F67">
        <w:rPr>
          <w:sz w:val="22"/>
          <w:szCs w:val="22"/>
        </w:rPr>
        <w:fldChar w:fldCharType="begin">
          <w:ffData>
            <w:name w:val="Check66"/>
            <w:enabled/>
            <w:calcOnExit w:val="0"/>
            <w:checkBox>
              <w:sizeAuto/>
              <w:default w:val="0"/>
            </w:checkBox>
          </w:ffData>
        </w:fldChar>
      </w:r>
      <w:r w:rsidRPr="00420F67">
        <w:rPr>
          <w:sz w:val="22"/>
          <w:szCs w:val="22"/>
        </w:rPr>
        <w:instrText xml:space="preserve"> FORMCHECKBOX </w:instrText>
      </w:r>
      <w:r w:rsidR="007F7BB5">
        <w:rPr>
          <w:sz w:val="22"/>
          <w:szCs w:val="22"/>
        </w:rPr>
      </w:r>
      <w:r w:rsidR="007F7BB5">
        <w:rPr>
          <w:sz w:val="22"/>
          <w:szCs w:val="22"/>
        </w:rPr>
        <w:fldChar w:fldCharType="separate"/>
      </w:r>
      <w:r w:rsidRPr="00420F67">
        <w:rPr>
          <w:sz w:val="22"/>
          <w:szCs w:val="22"/>
        </w:rPr>
        <w:fldChar w:fldCharType="end"/>
      </w:r>
      <w:bookmarkEnd w:id="156"/>
      <w:r w:rsidRPr="00420F67">
        <w:rPr>
          <w:sz w:val="22"/>
          <w:szCs w:val="22"/>
        </w:rPr>
        <w:t xml:space="preserve"> Touch screen/DRE–an electronic voting system where the voter touches a screen to record a vote</w:t>
      </w:r>
    </w:p>
    <w:bookmarkStart w:id="157" w:name="Check67"/>
    <w:p w:rsidR="00F06421" w:rsidRPr="00420F67" w:rsidRDefault="00F06421" w:rsidP="0035176A">
      <w:pPr>
        <w:spacing w:after="0" w:line="240" w:lineRule="auto"/>
        <w:ind w:left="720"/>
        <w:jc w:val="left"/>
        <w:rPr>
          <w:sz w:val="22"/>
          <w:szCs w:val="22"/>
        </w:rPr>
      </w:pPr>
      <w:r w:rsidRPr="00420F67">
        <w:rPr>
          <w:sz w:val="22"/>
          <w:szCs w:val="22"/>
        </w:rPr>
        <w:fldChar w:fldCharType="begin">
          <w:ffData>
            <w:name w:val="Check67"/>
            <w:enabled/>
            <w:calcOnExit w:val="0"/>
            <w:checkBox>
              <w:sizeAuto/>
              <w:default w:val="0"/>
            </w:checkBox>
          </w:ffData>
        </w:fldChar>
      </w:r>
      <w:r w:rsidRPr="00420F67">
        <w:rPr>
          <w:sz w:val="22"/>
          <w:szCs w:val="22"/>
        </w:rPr>
        <w:instrText xml:space="preserve"> FORMCHECKBOX </w:instrText>
      </w:r>
      <w:r w:rsidR="007F7BB5">
        <w:rPr>
          <w:sz w:val="22"/>
          <w:szCs w:val="22"/>
        </w:rPr>
      </w:r>
      <w:r w:rsidR="007F7BB5">
        <w:rPr>
          <w:sz w:val="22"/>
          <w:szCs w:val="22"/>
        </w:rPr>
        <w:fldChar w:fldCharType="separate"/>
      </w:r>
      <w:r w:rsidRPr="00420F67">
        <w:rPr>
          <w:sz w:val="22"/>
          <w:szCs w:val="22"/>
        </w:rPr>
        <w:fldChar w:fldCharType="end"/>
      </w:r>
      <w:bookmarkEnd w:id="157"/>
      <w:r w:rsidRPr="00420F67">
        <w:rPr>
          <w:sz w:val="22"/>
          <w:szCs w:val="22"/>
        </w:rPr>
        <w:t xml:space="preserve"> Optical scan –a paper where the voter fills in a circle or oval to indicate a vote and which is checked by machine</w:t>
      </w:r>
    </w:p>
    <w:bookmarkStart w:id="158" w:name="Check68"/>
    <w:p w:rsidR="00F06421" w:rsidRPr="00420F67" w:rsidRDefault="00F06421" w:rsidP="0035176A">
      <w:pPr>
        <w:spacing w:after="0" w:line="240" w:lineRule="auto"/>
        <w:ind w:left="720"/>
        <w:jc w:val="left"/>
        <w:rPr>
          <w:sz w:val="22"/>
          <w:szCs w:val="22"/>
        </w:rPr>
      </w:pPr>
      <w:r w:rsidRPr="00420F67">
        <w:rPr>
          <w:sz w:val="22"/>
          <w:szCs w:val="22"/>
        </w:rPr>
        <w:fldChar w:fldCharType="begin">
          <w:ffData>
            <w:name w:val="Check68"/>
            <w:enabled/>
            <w:calcOnExit w:val="0"/>
            <w:checkBox>
              <w:sizeAuto/>
              <w:default w:val="0"/>
            </w:checkBox>
          </w:ffData>
        </w:fldChar>
      </w:r>
      <w:r w:rsidRPr="00420F67">
        <w:rPr>
          <w:sz w:val="22"/>
          <w:szCs w:val="22"/>
        </w:rPr>
        <w:instrText xml:space="preserve"> FORMCHECKBOX </w:instrText>
      </w:r>
      <w:r w:rsidR="007F7BB5">
        <w:rPr>
          <w:sz w:val="22"/>
          <w:szCs w:val="22"/>
        </w:rPr>
      </w:r>
      <w:r w:rsidR="007F7BB5">
        <w:rPr>
          <w:sz w:val="22"/>
          <w:szCs w:val="22"/>
        </w:rPr>
        <w:fldChar w:fldCharType="separate"/>
      </w:r>
      <w:r w:rsidRPr="00420F67">
        <w:rPr>
          <w:sz w:val="22"/>
          <w:szCs w:val="22"/>
        </w:rPr>
        <w:fldChar w:fldCharType="end"/>
      </w:r>
      <w:bookmarkEnd w:id="158"/>
      <w:r w:rsidRPr="00420F67">
        <w:rPr>
          <w:sz w:val="22"/>
          <w:szCs w:val="22"/>
        </w:rPr>
        <w:t xml:space="preserve"> Paper and pencil –a paper where marks are made that are then checked by a human </w:t>
      </w:r>
    </w:p>
    <w:p w:rsidR="00F06421" w:rsidRPr="00420F67" w:rsidRDefault="00F06421" w:rsidP="0035176A">
      <w:pPr>
        <w:spacing w:after="0" w:line="240" w:lineRule="auto"/>
        <w:ind w:left="720"/>
        <w:jc w:val="left"/>
        <w:rPr>
          <w:sz w:val="22"/>
          <w:szCs w:val="22"/>
        </w:rPr>
      </w:pPr>
      <w:r w:rsidRPr="00420F67">
        <w:rPr>
          <w:sz w:val="22"/>
          <w:szCs w:val="22"/>
        </w:rPr>
        <w:fldChar w:fldCharType="begin">
          <w:ffData>
            <w:name w:val="Check67"/>
            <w:enabled/>
            <w:calcOnExit w:val="0"/>
            <w:checkBox>
              <w:sizeAuto/>
              <w:default w:val="0"/>
            </w:checkBox>
          </w:ffData>
        </w:fldChar>
      </w:r>
      <w:r w:rsidRPr="00420F67">
        <w:rPr>
          <w:sz w:val="22"/>
          <w:szCs w:val="22"/>
        </w:rPr>
        <w:instrText xml:space="preserve"> FORMCHECKBOX </w:instrText>
      </w:r>
      <w:r w:rsidR="007F7BB5">
        <w:rPr>
          <w:sz w:val="22"/>
          <w:szCs w:val="22"/>
        </w:rPr>
      </w:r>
      <w:r w:rsidR="007F7BB5">
        <w:rPr>
          <w:sz w:val="22"/>
          <w:szCs w:val="22"/>
        </w:rPr>
        <w:fldChar w:fldCharType="separate"/>
      </w:r>
      <w:r w:rsidRPr="00420F67">
        <w:rPr>
          <w:sz w:val="22"/>
          <w:szCs w:val="22"/>
        </w:rPr>
        <w:fldChar w:fldCharType="end"/>
      </w:r>
      <w:r w:rsidRPr="00420F67">
        <w:rPr>
          <w:sz w:val="22"/>
          <w:szCs w:val="22"/>
        </w:rPr>
        <w:t xml:space="preserve"> Other, please describe </w:t>
      </w:r>
      <w:bookmarkStart w:id="159" w:name="Text11"/>
      <w:r w:rsidRPr="00420F67">
        <w:rPr>
          <w:sz w:val="22"/>
          <w:szCs w:val="22"/>
        </w:rPr>
        <w:fldChar w:fldCharType="begin">
          <w:ffData>
            <w:name w:val="Text11"/>
            <w:enabled/>
            <w:calcOnExit w:val="0"/>
            <w:textInput/>
          </w:ffData>
        </w:fldChar>
      </w:r>
      <w:r w:rsidRPr="00420F67">
        <w:rPr>
          <w:sz w:val="22"/>
          <w:szCs w:val="22"/>
        </w:rPr>
        <w:instrText xml:space="preserve"> FORMTEXT </w:instrText>
      </w:r>
      <w:r w:rsidRPr="00420F67">
        <w:rPr>
          <w:sz w:val="22"/>
          <w:szCs w:val="22"/>
        </w:rPr>
      </w:r>
      <w:r w:rsidRPr="00420F67">
        <w:rPr>
          <w:sz w:val="22"/>
          <w:szCs w:val="22"/>
        </w:rPr>
        <w:fldChar w:fldCharType="separate"/>
      </w:r>
      <w:r w:rsidRPr="00420F67">
        <w:rPr>
          <w:rFonts w:ascii="Arial Unicode MS" w:eastAsia="Arial Unicode MS" w:cs="Arial Unicode MS" w:hint="eastAsia"/>
          <w:noProof/>
          <w:sz w:val="22"/>
          <w:szCs w:val="22"/>
        </w:rPr>
        <w:t> </w:t>
      </w:r>
      <w:r w:rsidRPr="00420F67">
        <w:rPr>
          <w:rFonts w:eastAsia="Arial Unicode MS" w:hAnsi="Arial Unicode MS" w:cs="Arial Unicode MS" w:hint="eastAsia"/>
          <w:noProof/>
          <w:sz w:val="22"/>
          <w:szCs w:val="22"/>
        </w:rPr>
        <w:t> </w:t>
      </w:r>
      <w:r w:rsidRPr="00420F67">
        <w:rPr>
          <w:rFonts w:eastAsia="Arial Unicode MS" w:hAnsi="Arial Unicode MS" w:cs="Arial Unicode MS" w:hint="eastAsia"/>
          <w:noProof/>
          <w:sz w:val="22"/>
          <w:szCs w:val="22"/>
        </w:rPr>
        <w:t> </w:t>
      </w:r>
      <w:r w:rsidRPr="00420F67">
        <w:rPr>
          <w:rFonts w:eastAsia="Arial Unicode MS" w:hAnsi="Arial Unicode MS" w:cs="Arial Unicode MS" w:hint="eastAsia"/>
          <w:noProof/>
          <w:sz w:val="22"/>
          <w:szCs w:val="22"/>
        </w:rPr>
        <w:t> </w:t>
      </w:r>
      <w:r w:rsidRPr="00420F67">
        <w:rPr>
          <w:rFonts w:eastAsia="Arial Unicode MS" w:hAnsi="Arial Unicode MS" w:cs="Arial Unicode MS" w:hint="eastAsia"/>
          <w:noProof/>
          <w:sz w:val="22"/>
          <w:szCs w:val="22"/>
        </w:rPr>
        <w:t> </w:t>
      </w:r>
      <w:r w:rsidRPr="00420F67">
        <w:rPr>
          <w:sz w:val="22"/>
          <w:szCs w:val="22"/>
        </w:rPr>
        <w:fldChar w:fldCharType="end"/>
      </w:r>
      <w:bookmarkEnd w:id="159"/>
    </w:p>
    <w:p w:rsidR="00F06421" w:rsidRPr="00420F67" w:rsidRDefault="00F06421" w:rsidP="0035176A">
      <w:pPr>
        <w:spacing w:after="0" w:line="240" w:lineRule="auto"/>
        <w:ind w:left="720"/>
        <w:jc w:val="left"/>
        <w:rPr>
          <w:sz w:val="22"/>
          <w:szCs w:val="22"/>
        </w:rPr>
      </w:pPr>
    </w:p>
    <w:p w:rsidR="00F06421" w:rsidRPr="00420F67" w:rsidRDefault="00F06421" w:rsidP="0035176A">
      <w:pPr>
        <w:spacing w:after="0" w:line="240" w:lineRule="auto"/>
        <w:jc w:val="left"/>
        <w:rPr>
          <w:sz w:val="22"/>
          <w:szCs w:val="22"/>
        </w:rPr>
      </w:pPr>
      <w:r w:rsidRPr="00420F67">
        <w:rPr>
          <w:sz w:val="22"/>
          <w:szCs w:val="22"/>
        </w:rPr>
        <w:t>7. Besides governmental elections, have you ever used any of these voting machines in other types of elections?</w:t>
      </w:r>
    </w:p>
    <w:p w:rsidR="00F06421" w:rsidRPr="00420F67" w:rsidRDefault="00F06421" w:rsidP="0035176A">
      <w:pPr>
        <w:spacing w:after="0" w:line="240" w:lineRule="auto"/>
        <w:ind w:left="720"/>
        <w:jc w:val="left"/>
        <w:rPr>
          <w:sz w:val="22"/>
          <w:szCs w:val="22"/>
        </w:rPr>
      </w:pPr>
      <w:r w:rsidRPr="00420F67">
        <w:rPr>
          <w:sz w:val="22"/>
          <w:szCs w:val="22"/>
        </w:rPr>
        <w:fldChar w:fldCharType="begin">
          <w:ffData>
            <w:name w:val="Check77"/>
            <w:enabled/>
            <w:calcOnExit w:val="0"/>
            <w:checkBox>
              <w:sizeAuto/>
              <w:default w:val="0"/>
            </w:checkBox>
          </w:ffData>
        </w:fldChar>
      </w:r>
      <w:r w:rsidRPr="00420F67">
        <w:rPr>
          <w:sz w:val="22"/>
          <w:szCs w:val="22"/>
        </w:rPr>
        <w:instrText xml:space="preserve"> FORMCHECKBOX </w:instrText>
      </w:r>
      <w:r w:rsidR="007F7BB5">
        <w:rPr>
          <w:sz w:val="22"/>
          <w:szCs w:val="22"/>
        </w:rPr>
      </w:r>
      <w:r w:rsidR="007F7BB5">
        <w:rPr>
          <w:sz w:val="22"/>
          <w:szCs w:val="22"/>
        </w:rPr>
        <w:fldChar w:fldCharType="separate"/>
      </w:r>
      <w:r w:rsidRPr="00420F67">
        <w:rPr>
          <w:sz w:val="22"/>
          <w:szCs w:val="22"/>
        </w:rPr>
        <w:fldChar w:fldCharType="end"/>
      </w:r>
      <w:r w:rsidRPr="00420F67">
        <w:rPr>
          <w:sz w:val="22"/>
          <w:szCs w:val="22"/>
        </w:rPr>
        <w:t xml:space="preserve"> Yes </w:t>
      </w:r>
    </w:p>
    <w:p w:rsidR="00F06421" w:rsidRPr="00420F67" w:rsidRDefault="00F06421" w:rsidP="0035176A">
      <w:pPr>
        <w:spacing w:after="0" w:line="240" w:lineRule="auto"/>
        <w:ind w:left="720"/>
        <w:jc w:val="left"/>
        <w:rPr>
          <w:sz w:val="22"/>
          <w:szCs w:val="22"/>
        </w:rPr>
      </w:pPr>
      <w:r w:rsidRPr="00420F67">
        <w:rPr>
          <w:sz w:val="22"/>
          <w:szCs w:val="22"/>
        </w:rPr>
        <w:fldChar w:fldCharType="begin">
          <w:ffData>
            <w:name w:val="Check78"/>
            <w:enabled/>
            <w:calcOnExit w:val="0"/>
            <w:checkBox>
              <w:sizeAuto/>
              <w:default w:val="0"/>
            </w:checkBox>
          </w:ffData>
        </w:fldChar>
      </w:r>
      <w:r w:rsidRPr="00420F67">
        <w:rPr>
          <w:sz w:val="22"/>
          <w:szCs w:val="22"/>
        </w:rPr>
        <w:instrText xml:space="preserve"> FORMCHECKBOX </w:instrText>
      </w:r>
      <w:r w:rsidR="007F7BB5">
        <w:rPr>
          <w:sz w:val="22"/>
          <w:szCs w:val="22"/>
        </w:rPr>
      </w:r>
      <w:r w:rsidR="007F7BB5">
        <w:rPr>
          <w:sz w:val="22"/>
          <w:szCs w:val="22"/>
        </w:rPr>
        <w:fldChar w:fldCharType="separate"/>
      </w:r>
      <w:r w:rsidRPr="00420F67">
        <w:rPr>
          <w:sz w:val="22"/>
          <w:szCs w:val="22"/>
        </w:rPr>
        <w:fldChar w:fldCharType="end"/>
      </w:r>
      <w:r w:rsidRPr="00420F67">
        <w:rPr>
          <w:sz w:val="22"/>
          <w:szCs w:val="22"/>
        </w:rPr>
        <w:t xml:space="preserve"> No </w:t>
      </w:r>
    </w:p>
    <w:p w:rsidR="00F06421" w:rsidRPr="00420F67" w:rsidRDefault="00F06421" w:rsidP="0035176A">
      <w:pPr>
        <w:spacing w:after="0" w:line="240" w:lineRule="auto"/>
        <w:ind w:left="720"/>
        <w:jc w:val="left"/>
        <w:rPr>
          <w:sz w:val="22"/>
          <w:szCs w:val="22"/>
        </w:rPr>
      </w:pPr>
      <w:r w:rsidRPr="00420F67">
        <w:rPr>
          <w:sz w:val="22"/>
          <w:szCs w:val="22"/>
        </w:rPr>
        <w:t>If yes, describe the types of elections in which you voted using a voting machine.</w:t>
      </w:r>
    </w:p>
    <w:p w:rsidR="00F06421" w:rsidRPr="00420F67" w:rsidRDefault="00F06421" w:rsidP="0035176A">
      <w:pPr>
        <w:spacing w:after="0" w:line="240" w:lineRule="auto"/>
        <w:ind w:left="720"/>
        <w:jc w:val="left"/>
        <w:rPr>
          <w:sz w:val="22"/>
          <w:szCs w:val="22"/>
        </w:rPr>
      </w:pPr>
      <w:r w:rsidRPr="00420F67">
        <w:rPr>
          <w:sz w:val="22"/>
          <w:szCs w:val="22"/>
        </w:rPr>
        <w:t>____________________________________________________________________________________________________________________________________________________________________________</w:t>
      </w:r>
    </w:p>
    <w:p w:rsidR="00F06421" w:rsidRPr="00420F67" w:rsidRDefault="00F06421" w:rsidP="0035176A">
      <w:pPr>
        <w:spacing w:after="0" w:line="240" w:lineRule="auto"/>
        <w:ind w:left="720"/>
        <w:jc w:val="left"/>
        <w:rPr>
          <w:sz w:val="22"/>
          <w:szCs w:val="22"/>
        </w:rPr>
      </w:pPr>
    </w:p>
    <w:p w:rsidR="00F06421" w:rsidRPr="00420F67" w:rsidRDefault="00F06421" w:rsidP="0035176A">
      <w:pPr>
        <w:spacing w:after="0" w:line="240" w:lineRule="auto"/>
        <w:jc w:val="left"/>
        <w:rPr>
          <w:sz w:val="22"/>
          <w:szCs w:val="22"/>
        </w:rPr>
      </w:pPr>
      <w:r w:rsidRPr="00420F67">
        <w:rPr>
          <w:sz w:val="22"/>
          <w:szCs w:val="22"/>
        </w:rPr>
        <w:t xml:space="preserve">8. Which of the following items do you regularly use?  </w:t>
      </w:r>
    </w:p>
    <w:bookmarkStart w:id="160" w:name="Check69"/>
    <w:p w:rsidR="00F06421" w:rsidRPr="00420F67" w:rsidRDefault="00F06421" w:rsidP="0035176A">
      <w:pPr>
        <w:spacing w:after="0" w:line="240" w:lineRule="auto"/>
        <w:ind w:left="720"/>
        <w:jc w:val="left"/>
        <w:rPr>
          <w:sz w:val="22"/>
          <w:szCs w:val="22"/>
        </w:rPr>
      </w:pPr>
      <w:r w:rsidRPr="00420F67">
        <w:rPr>
          <w:sz w:val="22"/>
          <w:szCs w:val="22"/>
        </w:rPr>
        <w:fldChar w:fldCharType="begin">
          <w:ffData>
            <w:name w:val="Check69"/>
            <w:enabled/>
            <w:calcOnExit w:val="0"/>
            <w:checkBox>
              <w:sizeAuto/>
              <w:default w:val="0"/>
            </w:checkBox>
          </w:ffData>
        </w:fldChar>
      </w:r>
      <w:r w:rsidRPr="00420F67">
        <w:rPr>
          <w:sz w:val="22"/>
          <w:szCs w:val="22"/>
        </w:rPr>
        <w:instrText xml:space="preserve"> FORMCHECKBOX </w:instrText>
      </w:r>
      <w:r w:rsidR="007F7BB5">
        <w:rPr>
          <w:sz w:val="22"/>
          <w:szCs w:val="22"/>
        </w:rPr>
      </w:r>
      <w:r w:rsidR="007F7BB5">
        <w:rPr>
          <w:sz w:val="22"/>
          <w:szCs w:val="22"/>
        </w:rPr>
        <w:fldChar w:fldCharType="separate"/>
      </w:r>
      <w:r w:rsidRPr="00420F67">
        <w:rPr>
          <w:sz w:val="22"/>
          <w:szCs w:val="22"/>
        </w:rPr>
        <w:fldChar w:fldCharType="end"/>
      </w:r>
      <w:bookmarkEnd w:id="160"/>
      <w:r w:rsidRPr="00420F67">
        <w:rPr>
          <w:sz w:val="22"/>
          <w:szCs w:val="22"/>
        </w:rPr>
        <w:t xml:space="preserve"> ATM machine</w:t>
      </w:r>
    </w:p>
    <w:bookmarkStart w:id="161" w:name="Check70"/>
    <w:p w:rsidR="00F06421" w:rsidRPr="00420F67" w:rsidRDefault="00F06421" w:rsidP="0035176A">
      <w:pPr>
        <w:spacing w:after="0" w:line="240" w:lineRule="auto"/>
        <w:ind w:left="720"/>
        <w:jc w:val="left"/>
        <w:rPr>
          <w:sz w:val="22"/>
          <w:szCs w:val="22"/>
        </w:rPr>
      </w:pPr>
      <w:r w:rsidRPr="00420F67">
        <w:rPr>
          <w:sz w:val="22"/>
          <w:szCs w:val="22"/>
        </w:rPr>
        <w:fldChar w:fldCharType="begin">
          <w:ffData>
            <w:name w:val="Check70"/>
            <w:enabled/>
            <w:calcOnExit w:val="0"/>
            <w:checkBox>
              <w:sizeAuto/>
              <w:default w:val="0"/>
            </w:checkBox>
          </w:ffData>
        </w:fldChar>
      </w:r>
      <w:r w:rsidRPr="00420F67">
        <w:rPr>
          <w:sz w:val="22"/>
          <w:szCs w:val="22"/>
        </w:rPr>
        <w:instrText xml:space="preserve"> FORMCHECKBOX </w:instrText>
      </w:r>
      <w:r w:rsidR="007F7BB5">
        <w:rPr>
          <w:sz w:val="22"/>
          <w:szCs w:val="22"/>
        </w:rPr>
      </w:r>
      <w:r w:rsidR="007F7BB5">
        <w:rPr>
          <w:sz w:val="22"/>
          <w:szCs w:val="22"/>
        </w:rPr>
        <w:fldChar w:fldCharType="separate"/>
      </w:r>
      <w:r w:rsidRPr="00420F67">
        <w:rPr>
          <w:sz w:val="22"/>
          <w:szCs w:val="22"/>
        </w:rPr>
        <w:fldChar w:fldCharType="end"/>
      </w:r>
      <w:bookmarkEnd w:id="161"/>
      <w:r w:rsidRPr="00420F67">
        <w:rPr>
          <w:sz w:val="22"/>
          <w:szCs w:val="22"/>
        </w:rPr>
        <w:t xml:space="preserve"> Computer</w:t>
      </w:r>
    </w:p>
    <w:bookmarkStart w:id="162" w:name="Check71"/>
    <w:p w:rsidR="00F06421" w:rsidRPr="00420F67" w:rsidRDefault="00F06421" w:rsidP="0035176A">
      <w:pPr>
        <w:spacing w:after="0" w:line="240" w:lineRule="auto"/>
        <w:ind w:left="720"/>
        <w:jc w:val="left"/>
        <w:rPr>
          <w:sz w:val="22"/>
          <w:szCs w:val="22"/>
        </w:rPr>
      </w:pPr>
      <w:r w:rsidRPr="00420F67">
        <w:rPr>
          <w:sz w:val="22"/>
          <w:szCs w:val="22"/>
        </w:rPr>
        <w:fldChar w:fldCharType="begin">
          <w:ffData>
            <w:name w:val="Check71"/>
            <w:enabled/>
            <w:calcOnExit w:val="0"/>
            <w:checkBox>
              <w:sizeAuto/>
              <w:default w:val="0"/>
            </w:checkBox>
          </w:ffData>
        </w:fldChar>
      </w:r>
      <w:r w:rsidRPr="00420F67">
        <w:rPr>
          <w:sz w:val="22"/>
          <w:szCs w:val="22"/>
        </w:rPr>
        <w:instrText xml:space="preserve"> FORMCHECKBOX </w:instrText>
      </w:r>
      <w:r w:rsidR="007F7BB5">
        <w:rPr>
          <w:sz w:val="22"/>
          <w:szCs w:val="22"/>
        </w:rPr>
      </w:r>
      <w:r w:rsidR="007F7BB5">
        <w:rPr>
          <w:sz w:val="22"/>
          <w:szCs w:val="22"/>
        </w:rPr>
        <w:fldChar w:fldCharType="separate"/>
      </w:r>
      <w:r w:rsidRPr="00420F67">
        <w:rPr>
          <w:sz w:val="22"/>
          <w:szCs w:val="22"/>
        </w:rPr>
        <w:fldChar w:fldCharType="end"/>
      </w:r>
      <w:bookmarkEnd w:id="162"/>
      <w:r w:rsidRPr="00420F67">
        <w:rPr>
          <w:sz w:val="22"/>
          <w:szCs w:val="22"/>
        </w:rPr>
        <w:t xml:space="preserve"> Device to record from your TV (DVD recorder, VHS recorder, other)</w:t>
      </w:r>
    </w:p>
    <w:bookmarkStart w:id="163" w:name="Check72"/>
    <w:p w:rsidR="00F06421" w:rsidRPr="00420F67" w:rsidRDefault="00F06421" w:rsidP="0035176A">
      <w:pPr>
        <w:spacing w:after="0" w:line="240" w:lineRule="auto"/>
        <w:ind w:left="720"/>
        <w:jc w:val="left"/>
        <w:rPr>
          <w:sz w:val="22"/>
          <w:szCs w:val="22"/>
        </w:rPr>
      </w:pPr>
      <w:r w:rsidRPr="00420F67">
        <w:rPr>
          <w:sz w:val="22"/>
          <w:szCs w:val="22"/>
        </w:rPr>
        <w:fldChar w:fldCharType="begin">
          <w:ffData>
            <w:name w:val="Check72"/>
            <w:enabled/>
            <w:calcOnExit w:val="0"/>
            <w:checkBox>
              <w:sizeAuto/>
              <w:default w:val="0"/>
            </w:checkBox>
          </w:ffData>
        </w:fldChar>
      </w:r>
      <w:r w:rsidRPr="00420F67">
        <w:rPr>
          <w:sz w:val="22"/>
          <w:szCs w:val="22"/>
        </w:rPr>
        <w:instrText xml:space="preserve"> FORMCHECKBOX </w:instrText>
      </w:r>
      <w:r w:rsidR="007F7BB5">
        <w:rPr>
          <w:sz w:val="22"/>
          <w:szCs w:val="22"/>
        </w:rPr>
      </w:r>
      <w:r w:rsidR="007F7BB5">
        <w:rPr>
          <w:sz w:val="22"/>
          <w:szCs w:val="22"/>
        </w:rPr>
        <w:fldChar w:fldCharType="separate"/>
      </w:r>
      <w:r w:rsidRPr="00420F67">
        <w:rPr>
          <w:sz w:val="22"/>
          <w:szCs w:val="22"/>
        </w:rPr>
        <w:fldChar w:fldCharType="end"/>
      </w:r>
      <w:bookmarkEnd w:id="163"/>
      <w:r w:rsidRPr="00420F67">
        <w:rPr>
          <w:sz w:val="22"/>
          <w:szCs w:val="22"/>
        </w:rPr>
        <w:t xml:space="preserve"> Digital Camera</w:t>
      </w:r>
    </w:p>
    <w:bookmarkStart w:id="164" w:name="Check73"/>
    <w:p w:rsidR="00F06421" w:rsidRPr="00420F67" w:rsidRDefault="00F06421" w:rsidP="0035176A">
      <w:pPr>
        <w:spacing w:after="0" w:line="240" w:lineRule="auto"/>
        <w:ind w:left="720"/>
        <w:jc w:val="left"/>
        <w:rPr>
          <w:sz w:val="22"/>
          <w:szCs w:val="22"/>
        </w:rPr>
      </w:pPr>
      <w:r w:rsidRPr="00420F67">
        <w:rPr>
          <w:sz w:val="22"/>
          <w:szCs w:val="22"/>
        </w:rPr>
        <w:fldChar w:fldCharType="begin">
          <w:ffData>
            <w:name w:val="Check73"/>
            <w:enabled/>
            <w:calcOnExit w:val="0"/>
            <w:checkBox>
              <w:sizeAuto/>
              <w:default w:val="0"/>
            </w:checkBox>
          </w:ffData>
        </w:fldChar>
      </w:r>
      <w:r w:rsidRPr="00420F67">
        <w:rPr>
          <w:sz w:val="22"/>
          <w:szCs w:val="22"/>
        </w:rPr>
        <w:instrText xml:space="preserve"> FORMCHECKBOX </w:instrText>
      </w:r>
      <w:r w:rsidR="007F7BB5">
        <w:rPr>
          <w:sz w:val="22"/>
          <w:szCs w:val="22"/>
        </w:rPr>
      </w:r>
      <w:r w:rsidR="007F7BB5">
        <w:rPr>
          <w:sz w:val="22"/>
          <w:szCs w:val="22"/>
        </w:rPr>
        <w:fldChar w:fldCharType="separate"/>
      </w:r>
      <w:r w:rsidRPr="00420F67">
        <w:rPr>
          <w:sz w:val="22"/>
          <w:szCs w:val="22"/>
        </w:rPr>
        <w:fldChar w:fldCharType="end"/>
      </w:r>
      <w:bookmarkEnd w:id="164"/>
      <w:r w:rsidRPr="00420F67">
        <w:rPr>
          <w:sz w:val="22"/>
          <w:szCs w:val="22"/>
        </w:rPr>
        <w:t xml:space="preserve"> Cell phone</w:t>
      </w:r>
    </w:p>
    <w:bookmarkStart w:id="165" w:name="Check74"/>
    <w:p w:rsidR="00F06421" w:rsidRPr="00420F67" w:rsidRDefault="00F06421" w:rsidP="0035176A">
      <w:pPr>
        <w:spacing w:after="0" w:line="240" w:lineRule="auto"/>
        <w:ind w:left="720"/>
        <w:jc w:val="left"/>
        <w:rPr>
          <w:sz w:val="22"/>
          <w:szCs w:val="22"/>
        </w:rPr>
      </w:pPr>
      <w:r w:rsidRPr="00420F67">
        <w:rPr>
          <w:sz w:val="22"/>
          <w:szCs w:val="22"/>
        </w:rPr>
        <w:fldChar w:fldCharType="begin">
          <w:ffData>
            <w:name w:val="Check74"/>
            <w:enabled/>
            <w:calcOnExit w:val="0"/>
            <w:checkBox>
              <w:sizeAuto/>
              <w:default w:val="0"/>
            </w:checkBox>
          </w:ffData>
        </w:fldChar>
      </w:r>
      <w:r w:rsidRPr="00420F67">
        <w:rPr>
          <w:sz w:val="22"/>
          <w:szCs w:val="22"/>
        </w:rPr>
        <w:instrText xml:space="preserve"> FORMCHECKBOX </w:instrText>
      </w:r>
      <w:r w:rsidR="007F7BB5">
        <w:rPr>
          <w:sz w:val="22"/>
          <w:szCs w:val="22"/>
        </w:rPr>
      </w:r>
      <w:r w:rsidR="007F7BB5">
        <w:rPr>
          <w:sz w:val="22"/>
          <w:szCs w:val="22"/>
        </w:rPr>
        <w:fldChar w:fldCharType="separate"/>
      </w:r>
      <w:r w:rsidRPr="00420F67">
        <w:rPr>
          <w:sz w:val="22"/>
          <w:szCs w:val="22"/>
        </w:rPr>
        <w:fldChar w:fldCharType="end"/>
      </w:r>
      <w:bookmarkEnd w:id="165"/>
      <w:r w:rsidRPr="00420F67">
        <w:rPr>
          <w:sz w:val="22"/>
          <w:szCs w:val="22"/>
        </w:rPr>
        <w:t xml:space="preserve"> Self checkout at grocery or other stores</w:t>
      </w:r>
    </w:p>
    <w:p w:rsidR="00F06421" w:rsidRPr="00420F67" w:rsidRDefault="00F06421" w:rsidP="0035176A">
      <w:pPr>
        <w:spacing w:after="240" w:line="240" w:lineRule="atLeast"/>
        <w:ind w:left="720"/>
        <w:jc w:val="left"/>
        <w:rPr>
          <w:rFonts w:cs="Courier New"/>
          <w:spacing w:val="-5"/>
          <w:sz w:val="22"/>
          <w:szCs w:val="22"/>
        </w:rPr>
      </w:pPr>
    </w:p>
    <w:p w:rsidR="00F06421" w:rsidRPr="00420F67" w:rsidRDefault="00F06421" w:rsidP="0035176A">
      <w:pPr>
        <w:spacing w:after="240" w:line="240" w:lineRule="atLeast"/>
        <w:ind w:left="720"/>
        <w:jc w:val="left"/>
        <w:rPr>
          <w:spacing w:val="-5"/>
          <w:sz w:val="22"/>
          <w:szCs w:val="22"/>
        </w:rPr>
      </w:pPr>
    </w:p>
    <w:p w:rsidR="00F06421" w:rsidRDefault="00F06421" w:rsidP="00E455D6">
      <w:pPr>
        <w:pStyle w:val="Heading1"/>
        <w:numPr>
          <w:ilvl w:val="0"/>
          <w:numId w:val="0"/>
        </w:numPr>
        <w:rPr>
          <w:b/>
          <w:kern w:val="32"/>
        </w:rPr>
      </w:pPr>
      <w:r>
        <w:rPr>
          <w:spacing w:val="-5"/>
        </w:rPr>
        <w:br w:type="page"/>
      </w:r>
      <w:bookmarkStart w:id="166" w:name="_Toc205061065"/>
      <w:r w:rsidRPr="005F75CC">
        <w:rPr>
          <w:b/>
        </w:rPr>
        <w:lastRenderedPageBreak/>
        <w:t xml:space="preserve">Appendix </w:t>
      </w:r>
      <w:r>
        <w:rPr>
          <w:b/>
        </w:rPr>
        <w:t>F</w:t>
      </w:r>
      <w:r w:rsidRPr="005F75CC">
        <w:rPr>
          <w:b/>
        </w:rPr>
        <w:t xml:space="preserve">:  </w:t>
      </w:r>
      <w:r>
        <w:rPr>
          <w:b/>
          <w:kern w:val="32"/>
        </w:rPr>
        <w:t>Results</w:t>
      </w:r>
      <w:bookmarkEnd w:id="166"/>
    </w:p>
    <w:p w:rsidR="00F06421" w:rsidRPr="00CF59EF" w:rsidRDefault="00F06421" w:rsidP="0035176A">
      <w:pPr>
        <w:jc w:val="left"/>
      </w:pPr>
    </w:p>
    <w:p w:rsidR="00F06421" w:rsidRPr="00420F67" w:rsidRDefault="00F06421" w:rsidP="0035176A">
      <w:pPr>
        <w:jc w:val="left"/>
        <w:rPr>
          <w:sz w:val="22"/>
          <w:szCs w:val="22"/>
        </w:rPr>
      </w:pPr>
      <w:r w:rsidRPr="00420F67">
        <w:rPr>
          <w:sz w:val="22"/>
          <w:szCs w:val="22"/>
        </w:rPr>
        <w:t>[Insert detailed results from spreadsheet]</w:t>
      </w:r>
    </w:p>
    <w:p w:rsidR="00F06421" w:rsidRDefault="00F06421" w:rsidP="0035176A">
      <w:pPr>
        <w:jc w:val="left"/>
        <w:rPr>
          <w:spacing w:val="-5"/>
        </w:rPr>
      </w:pPr>
    </w:p>
    <w:p w:rsidR="00F06421" w:rsidRPr="00961CBC" w:rsidRDefault="00F06421" w:rsidP="0035176A">
      <w:pPr>
        <w:spacing w:before="480" w:after="240" w:line="240" w:lineRule="auto"/>
        <w:jc w:val="left"/>
        <w:rPr>
          <w:rFonts w:cs="Courier New"/>
          <w:spacing w:val="-5"/>
        </w:rPr>
      </w:pPr>
    </w:p>
    <w:sectPr w:rsidR="00F06421" w:rsidRPr="00961CBC" w:rsidSect="001347D3">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BB5" w:rsidRDefault="007F7BB5" w:rsidP="00FC38C3">
      <w:pPr>
        <w:spacing w:after="0" w:line="240" w:lineRule="auto"/>
      </w:pPr>
      <w:r>
        <w:separator/>
      </w:r>
    </w:p>
  </w:endnote>
  <w:endnote w:type="continuationSeparator" w:id="0">
    <w:p w:rsidR="007F7BB5" w:rsidRDefault="007F7BB5" w:rsidP="00FC3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ADF" w:rsidRDefault="00BE7ADF" w:rsidP="005E2C29">
    <w:pPr>
      <w:pStyle w:val="Footer"/>
      <w:tabs>
        <w:tab w:val="clear" w:pos="9360"/>
      </w:tabs>
    </w:pPr>
    <w:r>
      <w:t>Usability Test Results</w:t>
    </w:r>
    <w:r>
      <w:tab/>
    </w:r>
    <w:r w:rsidRPr="000A3E62">
      <w:rPr>
        <w:shd w:val="clear" w:color="auto" w:fill="FFFFFF"/>
      </w:rPr>
      <w:fldChar w:fldCharType="begin"/>
    </w:r>
    <w:r w:rsidRPr="000A3E62">
      <w:rPr>
        <w:shd w:val="clear" w:color="auto" w:fill="FFFFFF"/>
      </w:rPr>
      <w:instrText xml:space="preserve"> PAGE   \* MERGEFORMAT </w:instrText>
    </w:r>
    <w:r w:rsidRPr="000A3E62">
      <w:rPr>
        <w:shd w:val="clear" w:color="auto" w:fill="FFFFFF"/>
      </w:rPr>
      <w:fldChar w:fldCharType="separate"/>
    </w:r>
    <w:r w:rsidR="005B01CE">
      <w:rPr>
        <w:noProof/>
        <w:shd w:val="clear" w:color="auto" w:fill="FFFFFF"/>
      </w:rPr>
      <w:t>2</w:t>
    </w:r>
    <w:r w:rsidRPr="000A3E62">
      <w:rPr>
        <w:shd w:val="clear" w:color="auto" w:fill="FFFFFF"/>
      </w:rPr>
      <w:fldChar w:fldCharType="end"/>
    </w:r>
    <w:r w:rsidRPr="000A3E62">
      <w:rPr>
        <w:shd w:val="clear" w:color="auto" w:fill="FFFFFF"/>
      </w:rPr>
      <w:t xml:space="preserve"> </w:t>
    </w:r>
    <w:r w:rsidRPr="000A3E62">
      <w:rPr>
        <w:shd w:val="clear" w:color="auto" w:fill="FFFFFF"/>
      </w:rPr>
      <w:tab/>
    </w:r>
    <w:r w:rsidRPr="000A3E62">
      <w:rPr>
        <w:shd w:val="clear" w:color="auto" w:fill="FFFFFF"/>
      </w:rPr>
      <w:tab/>
    </w:r>
    <w:r w:rsidRPr="000A3E62">
      <w:rPr>
        <w:shd w:val="clear" w:color="auto" w:fill="FFFFFF"/>
      </w:rPr>
      <w:tab/>
    </w:r>
    <w:r w:rsidRPr="000A3E62">
      <w:rPr>
        <w:shd w:val="clear" w:color="auto" w:fill="FFFFFF"/>
      </w:rPr>
      <w:tab/>
    </w:r>
    <w:r w:rsidRPr="000A3E62">
      <w:rPr>
        <w:shd w:val="clear" w:color="auto" w:fill="FFFFFF"/>
      </w:rPr>
      <w:tab/>
    </w:r>
    <w:r w:rsidRPr="00E158FA">
      <w:rPr>
        <w:shd w:val="clear" w:color="auto" w:fill="D9D9D9"/>
      </w:rPr>
      <w:t>[Product Name]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BB5" w:rsidRDefault="007F7BB5" w:rsidP="00FC38C3">
      <w:pPr>
        <w:spacing w:after="0" w:line="240" w:lineRule="auto"/>
      </w:pPr>
      <w:r>
        <w:separator/>
      </w:r>
    </w:p>
  </w:footnote>
  <w:footnote w:type="continuationSeparator" w:id="0">
    <w:p w:rsidR="007F7BB5" w:rsidRDefault="007F7BB5" w:rsidP="00FC38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4487050"/>
    <w:lvl w:ilvl="0">
      <w:start w:val="1"/>
      <w:numFmt w:val="decimal"/>
      <w:pStyle w:val="Heading1"/>
      <w:suff w:val="space"/>
      <w:lvlText w:val="Chapter %1"/>
      <w:lvlJc w:val="left"/>
      <w:rPr>
        <w:rFonts w:cs="Times New Roman" w:hint="default"/>
        <w:b w:val="0"/>
        <w:bCs w:val="0"/>
        <w:i w:val="0"/>
        <w:iCs w:val="0"/>
        <w:caps w:val="0"/>
        <w:smallCaps w:val="0"/>
        <w:strike w:val="0"/>
        <w:dstrike w:val="0"/>
        <w:outline w:val="0"/>
        <w:shadow w:val="0"/>
        <w:emboss w:val="0"/>
        <w:imprint w:val="0"/>
        <w:vanish w:val="0"/>
        <w:spacing w:val="0"/>
        <w:kern w:val="0"/>
        <w:position w:val="0"/>
        <w:sz w:val="36"/>
        <w:szCs w:val="36"/>
        <w:u w:val="none"/>
        <w:vertAlign w:val="baseline"/>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upperLetter"/>
      <w:pStyle w:val="Heading9"/>
      <w:suff w:val="nothing"/>
      <w:lvlText w:val="Appendix %9"/>
      <w:lvlJc w:val="left"/>
      <w:rPr>
        <w:rFonts w:ascii="Arial" w:hAnsi="Arial" w:cs="Times New Roman" w:hint="default"/>
        <w:b w:val="0"/>
        <w:i w:val="0"/>
        <w:sz w:val="36"/>
      </w:rPr>
    </w:lvl>
  </w:abstractNum>
  <w:abstractNum w:abstractNumId="1">
    <w:nsid w:val="01B0614F"/>
    <w:multiLevelType w:val="hybridMultilevel"/>
    <w:tmpl w:val="B8F28E70"/>
    <w:lvl w:ilvl="0" w:tplc="E014EA2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1C2527"/>
    <w:multiLevelType w:val="hybridMultilevel"/>
    <w:tmpl w:val="00CCE66C"/>
    <w:lvl w:ilvl="0" w:tplc="E014EA2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BF76D8"/>
    <w:multiLevelType w:val="hybridMultilevel"/>
    <w:tmpl w:val="26F85046"/>
    <w:lvl w:ilvl="0" w:tplc="E014EA2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C31B00"/>
    <w:multiLevelType w:val="hybridMultilevel"/>
    <w:tmpl w:val="F0E42218"/>
    <w:lvl w:ilvl="0" w:tplc="E014EA2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CA5834"/>
    <w:multiLevelType w:val="hybridMultilevel"/>
    <w:tmpl w:val="DE6A3B16"/>
    <w:lvl w:ilvl="0" w:tplc="A6C2F314">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AA5CC7"/>
    <w:multiLevelType w:val="hybridMultilevel"/>
    <w:tmpl w:val="253EFCE2"/>
    <w:lvl w:ilvl="0" w:tplc="E014EA2C">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1761C34"/>
    <w:multiLevelType w:val="hybridMultilevel"/>
    <w:tmpl w:val="FD261EAA"/>
    <w:lvl w:ilvl="0" w:tplc="E014EA2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27A0B7C"/>
    <w:multiLevelType w:val="hybridMultilevel"/>
    <w:tmpl w:val="719AB546"/>
    <w:lvl w:ilvl="0" w:tplc="E014EA2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3955F7F"/>
    <w:multiLevelType w:val="hybridMultilevel"/>
    <w:tmpl w:val="CE123730"/>
    <w:lvl w:ilvl="0" w:tplc="E014EA2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9D1AE3"/>
    <w:multiLevelType w:val="hybridMultilevel"/>
    <w:tmpl w:val="6F7C8084"/>
    <w:lvl w:ilvl="0" w:tplc="E014EA2C">
      <w:start w:val="1"/>
      <w:numFmt w:val="bullet"/>
      <w:lvlText w:val=""/>
      <w:lvlJc w:val="left"/>
      <w:pPr>
        <w:ind w:left="720" w:hanging="360"/>
      </w:pPr>
      <w:rPr>
        <w:rFonts w:ascii="Wingdings" w:hAnsi="Wingdings" w:hint="default"/>
        <w:color w:val="auto"/>
      </w:rPr>
    </w:lvl>
    <w:lvl w:ilvl="1" w:tplc="E014EA2C">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AE62E7"/>
    <w:multiLevelType w:val="hybridMultilevel"/>
    <w:tmpl w:val="0AC239CE"/>
    <w:lvl w:ilvl="0" w:tplc="E014EA2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FB0489"/>
    <w:multiLevelType w:val="hybridMultilevel"/>
    <w:tmpl w:val="79646326"/>
    <w:lvl w:ilvl="0" w:tplc="E014EA2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ED91157"/>
    <w:multiLevelType w:val="hybridMultilevel"/>
    <w:tmpl w:val="F9D283CE"/>
    <w:lvl w:ilvl="0" w:tplc="E014EA2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2CB0C9C"/>
    <w:multiLevelType w:val="hybridMultilevel"/>
    <w:tmpl w:val="EDB027CC"/>
    <w:lvl w:ilvl="0" w:tplc="E014EA2C">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872E83"/>
    <w:multiLevelType w:val="hybridMultilevel"/>
    <w:tmpl w:val="579456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5E90D60"/>
    <w:multiLevelType w:val="hybridMultilevel"/>
    <w:tmpl w:val="A8BA6D0A"/>
    <w:lvl w:ilvl="0" w:tplc="A6C2F314">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CB5641"/>
    <w:multiLevelType w:val="hybridMultilevel"/>
    <w:tmpl w:val="8CD2BD14"/>
    <w:lvl w:ilvl="0" w:tplc="E014EA2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C6C46C3"/>
    <w:multiLevelType w:val="hybridMultilevel"/>
    <w:tmpl w:val="C32C2844"/>
    <w:lvl w:ilvl="0" w:tplc="E014EA2C">
      <w:start w:val="1"/>
      <w:numFmt w:val="bullet"/>
      <w:lvlText w:val=""/>
      <w:lvlJc w:val="left"/>
      <w:pPr>
        <w:ind w:left="2160" w:hanging="360"/>
      </w:pPr>
      <w:rPr>
        <w:rFonts w:ascii="Wingdings" w:hAnsi="Wingdings" w:hint="default"/>
        <w:color w:val="auto"/>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31F2E97"/>
    <w:multiLevelType w:val="hybridMultilevel"/>
    <w:tmpl w:val="F82EC7FE"/>
    <w:lvl w:ilvl="0" w:tplc="E014EA2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F87ABF"/>
    <w:multiLevelType w:val="hybridMultilevel"/>
    <w:tmpl w:val="91B8B4B6"/>
    <w:lvl w:ilvl="0" w:tplc="E014EA2C">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6211F77"/>
    <w:multiLevelType w:val="hybridMultilevel"/>
    <w:tmpl w:val="DA407C3C"/>
    <w:lvl w:ilvl="0" w:tplc="E014EA2C">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73F6FB3"/>
    <w:multiLevelType w:val="hybridMultilevel"/>
    <w:tmpl w:val="ED568810"/>
    <w:lvl w:ilvl="0" w:tplc="E014EA2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75C4A4A"/>
    <w:multiLevelType w:val="hybridMultilevel"/>
    <w:tmpl w:val="747889FE"/>
    <w:lvl w:ilvl="0" w:tplc="E014EA2C">
      <w:start w:val="1"/>
      <w:numFmt w:val="bullet"/>
      <w:lvlText w:val=""/>
      <w:lvlJc w:val="left"/>
      <w:pPr>
        <w:ind w:left="720" w:hanging="360"/>
      </w:pPr>
      <w:rPr>
        <w:rFonts w:ascii="Wingdings" w:hAnsi="Wingdings" w:hint="default"/>
        <w:color w:val="auto"/>
      </w:rPr>
    </w:lvl>
    <w:lvl w:ilvl="1" w:tplc="E014EA2C">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0D0AC5"/>
    <w:multiLevelType w:val="multilevel"/>
    <w:tmpl w:val="AE5C88A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nsid w:val="4BE0190C"/>
    <w:multiLevelType w:val="hybridMultilevel"/>
    <w:tmpl w:val="13EECF84"/>
    <w:lvl w:ilvl="0" w:tplc="E014EA2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1C597E"/>
    <w:multiLevelType w:val="hybridMultilevel"/>
    <w:tmpl w:val="FFDE9D1E"/>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nsid w:val="516018F2"/>
    <w:multiLevelType w:val="hybridMultilevel"/>
    <w:tmpl w:val="513A8394"/>
    <w:lvl w:ilvl="0" w:tplc="E014EA2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41A302F"/>
    <w:multiLevelType w:val="multilevel"/>
    <w:tmpl w:val="67A0FAC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58EF1C76"/>
    <w:multiLevelType w:val="hybridMultilevel"/>
    <w:tmpl w:val="15C22528"/>
    <w:lvl w:ilvl="0" w:tplc="E014EA2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F5D4B0E"/>
    <w:multiLevelType w:val="hybridMultilevel"/>
    <w:tmpl w:val="495474FA"/>
    <w:lvl w:ilvl="0" w:tplc="E014EA2C">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27A204E"/>
    <w:multiLevelType w:val="hybridMultilevel"/>
    <w:tmpl w:val="1CAC5CB0"/>
    <w:lvl w:ilvl="0" w:tplc="E014EA2C">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BFE3C88"/>
    <w:multiLevelType w:val="hybridMultilevel"/>
    <w:tmpl w:val="FE98946A"/>
    <w:lvl w:ilvl="0" w:tplc="E014EA2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E4F1184"/>
    <w:multiLevelType w:val="multilevel"/>
    <w:tmpl w:val="E1AAD3B8"/>
    <w:lvl w:ilvl="0">
      <w:start w:val="1"/>
      <w:numFmt w:val="decimal"/>
      <w:lvlText w:val="%1.0"/>
      <w:lvlJc w:val="left"/>
      <w:pPr>
        <w:ind w:left="72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16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240" w:hanging="1080"/>
      </w:pPr>
      <w:rPr>
        <w:rFonts w:cs="Times New Roman" w:hint="default"/>
      </w:rPr>
    </w:lvl>
    <w:lvl w:ilvl="6">
      <w:start w:val="1"/>
      <w:numFmt w:val="decimal"/>
      <w:lvlText w:val="%1.%2.%3.%4.%5.%6.%7"/>
      <w:lvlJc w:val="left"/>
      <w:pPr>
        <w:ind w:left="3960" w:hanging="1440"/>
      </w:pPr>
      <w:rPr>
        <w:rFonts w:cs="Times New Roman" w:hint="default"/>
      </w:rPr>
    </w:lvl>
    <w:lvl w:ilvl="7">
      <w:start w:val="1"/>
      <w:numFmt w:val="decimal"/>
      <w:lvlText w:val="%1.%2.%3.%4.%5.%6.%7.%8"/>
      <w:lvlJc w:val="left"/>
      <w:pPr>
        <w:ind w:left="4320" w:hanging="1440"/>
      </w:pPr>
      <w:rPr>
        <w:rFonts w:cs="Times New Roman" w:hint="default"/>
      </w:rPr>
    </w:lvl>
    <w:lvl w:ilvl="8">
      <w:start w:val="1"/>
      <w:numFmt w:val="decimal"/>
      <w:lvlText w:val="%1.%2.%3.%4.%5.%6.%7.%8.%9"/>
      <w:lvlJc w:val="left"/>
      <w:pPr>
        <w:ind w:left="4680" w:hanging="1440"/>
      </w:pPr>
      <w:rPr>
        <w:rFonts w:cs="Times New Roman" w:hint="default"/>
      </w:rPr>
    </w:lvl>
  </w:abstractNum>
  <w:abstractNum w:abstractNumId="34">
    <w:nsid w:val="76A31EA5"/>
    <w:multiLevelType w:val="hybridMultilevel"/>
    <w:tmpl w:val="92B81A02"/>
    <w:lvl w:ilvl="0" w:tplc="E014EA2C">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
  </w:num>
  <w:num w:numId="3">
    <w:abstractNumId w:val="9"/>
  </w:num>
  <w:num w:numId="4">
    <w:abstractNumId w:val="11"/>
  </w:num>
  <w:num w:numId="5">
    <w:abstractNumId w:val="26"/>
  </w:num>
  <w:num w:numId="6">
    <w:abstractNumId w:val="18"/>
  </w:num>
  <w:num w:numId="7">
    <w:abstractNumId w:val="34"/>
  </w:num>
  <w:num w:numId="8">
    <w:abstractNumId w:val="19"/>
  </w:num>
  <w:num w:numId="9">
    <w:abstractNumId w:val="10"/>
  </w:num>
  <w:num w:numId="10">
    <w:abstractNumId w:val="17"/>
  </w:num>
  <w:num w:numId="11">
    <w:abstractNumId w:val="12"/>
  </w:num>
  <w:num w:numId="12">
    <w:abstractNumId w:val="7"/>
  </w:num>
  <w:num w:numId="13">
    <w:abstractNumId w:val="30"/>
  </w:num>
  <w:num w:numId="14">
    <w:abstractNumId w:val="28"/>
  </w:num>
  <w:num w:numId="15">
    <w:abstractNumId w:val="24"/>
  </w:num>
  <w:num w:numId="16">
    <w:abstractNumId w:val="15"/>
  </w:num>
  <w:num w:numId="17">
    <w:abstractNumId w:val="8"/>
  </w:num>
  <w:num w:numId="18">
    <w:abstractNumId w:val="13"/>
  </w:num>
  <w:num w:numId="19">
    <w:abstractNumId w:val="27"/>
  </w:num>
  <w:num w:numId="20">
    <w:abstractNumId w:val="6"/>
  </w:num>
  <w:num w:numId="21">
    <w:abstractNumId w:val="3"/>
  </w:num>
  <w:num w:numId="22">
    <w:abstractNumId w:val="29"/>
  </w:num>
  <w:num w:numId="23">
    <w:abstractNumId w:val="1"/>
  </w:num>
  <w:num w:numId="24">
    <w:abstractNumId w:val="31"/>
  </w:num>
  <w:num w:numId="25">
    <w:abstractNumId w:val="22"/>
  </w:num>
  <w:num w:numId="26">
    <w:abstractNumId w:val="4"/>
  </w:num>
  <w:num w:numId="27">
    <w:abstractNumId w:val="32"/>
  </w:num>
  <w:num w:numId="28">
    <w:abstractNumId w:val="21"/>
  </w:num>
  <w:num w:numId="29">
    <w:abstractNumId w:val="5"/>
  </w:num>
  <w:num w:numId="30">
    <w:abstractNumId w:val="16"/>
  </w:num>
  <w:num w:numId="31">
    <w:abstractNumId w:val="20"/>
  </w:num>
  <w:num w:numId="32">
    <w:abstractNumId w:val="25"/>
  </w:num>
  <w:num w:numId="33">
    <w:abstractNumId w:val="33"/>
  </w:num>
  <w:num w:numId="34">
    <w:abstractNumId w:val="0"/>
  </w:num>
  <w:num w:numId="35">
    <w:abstractNumId w:val="0"/>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B07"/>
    <w:rsid w:val="00001588"/>
    <w:rsid w:val="00003948"/>
    <w:rsid w:val="00021791"/>
    <w:rsid w:val="00021869"/>
    <w:rsid w:val="00024763"/>
    <w:rsid w:val="00031AF7"/>
    <w:rsid w:val="00032015"/>
    <w:rsid w:val="000534A3"/>
    <w:rsid w:val="00056172"/>
    <w:rsid w:val="000568C8"/>
    <w:rsid w:val="00062550"/>
    <w:rsid w:val="00063A92"/>
    <w:rsid w:val="000736AE"/>
    <w:rsid w:val="00077D5D"/>
    <w:rsid w:val="00092158"/>
    <w:rsid w:val="000930F1"/>
    <w:rsid w:val="00094D36"/>
    <w:rsid w:val="000969AF"/>
    <w:rsid w:val="000A3E62"/>
    <w:rsid w:val="000A52BC"/>
    <w:rsid w:val="000B2A13"/>
    <w:rsid w:val="000C1102"/>
    <w:rsid w:val="000C500F"/>
    <w:rsid w:val="000C66B3"/>
    <w:rsid w:val="000D6E45"/>
    <w:rsid w:val="000E1024"/>
    <w:rsid w:val="000E73C6"/>
    <w:rsid w:val="000E7A01"/>
    <w:rsid w:val="000F46BB"/>
    <w:rsid w:val="000F55B2"/>
    <w:rsid w:val="000F654A"/>
    <w:rsid w:val="001003C2"/>
    <w:rsid w:val="001044EF"/>
    <w:rsid w:val="00107494"/>
    <w:rsid w:val="00110BAB"/>
    <w:rsid w:val="001144EC"/>
    <w:rsid w:val="00115856"/>
    <w:rsid w:val="00117E56"/>
    <w:rsid w:val="001212BD"/>
    <w:rsid w:val="0012186D"/>
    <w:rsid w:val="00122330"/>
    <w:rsid w:val="00131E60"/>
    <w:rsid w:val="001347D3"/>
    <w:rsid w:val="001444F7"/>
    <w:rsid w:val="001579F4"/>
    <w:rsid w:val="00157F00"/>
    <w:rsid w:val="00164C0A"/>
    <w:rsid w:val="0017287F"/>
    <w:rsid w:val="001920DB"/>
    <w:rsid w:val="001A1787"/>
    <w:rsid w:val="001A1FFA"/>
    <w:rsid w:val="001A5C66"/>
    <w:rsid w:val="001C297D"/>
    <w:rsid w:val="001D6D7F"/>
    <w:rsid w:val="001E448B"/>
    <w:rsid w:val="001E46E3"/>
    <w:rsid w:val="001E6D87"/>
    <w:rsid w:val="00212646"/>
    <w:rsid w:val="00212B76"/>
    <w:rsid w:val="002139A9"/>
    <w:rsid w:val="00217F70"/>
    <w:rsid w:val="00231B9D"/>
    <w:rsid w:val="0023350A"/>
    <w:rsid w:val="0023439C"/>
    <w:rsid w:val="002403AE"/>
    <w:rsid w:val="002403B6"/>
    <w:rsid w:val="00241909"/>
    <w:rsid w:val="0024327B"/>
    <w:rsid w:val="00247654"/>
    <w:rsid w:val="00257A15"/>
    <w:rsid w:val="0027125B"/>
    <w:rsid w:val="00271D4B"/>
    <w:rsid w:val="00274077"/>
    <w:rsid w:val="00276227"/>
    <w:rsid w:val="00277326"/>
    <w:rsid w:val="00285E86"/>
    <w:rsid w:val="00285F99"/>
    <w:rsid w:val="002870F3"/>
    <w:rsid w:val="00287740"/>
    <w:rsid w:val="002A1B1B"/>
    <w:rsid w:val="002A65F4"/>
    <w:rsid w:val="002B7FDD"/>
    <w:rsid w:val="002C302C"/>
    <w:rsid w:val="002C3489"/>
    <w:rsid w:val="002C6031"/>
    <w:rsid w:val="002C705E"/>
    <w:rsid w:val="002C7C91"/>
    <w:rsid w:val="002D1A7A"/>
    <w:rsid w:val="002D3ABC"/>
    <w:rsid w:val="002D5E9A"/>
    <w:rsid w:val="002E3794"/>
    <w:rsid w:val="002E64A1"/>
    <w:rsid w:val="002F1898"/>
    <w:rsid w:val="002F5110"/>
    <w:rsid w:val="00307DB9"/>
    <w:rsid w:val="003156EB"/>
    <w:rsid w:val="00337462"/>
    <w:rsid w:val="003469C5"/>
    <w:rsid w:val="0035176A"/>
    <w:rsid w:val="003529D5"/>
    <w:rsid w:val="003618FE"/>
    <w:rsid w:val="0037168C"/>
    <w:rsid w:val="00373648"/>
    <w:rsid w:val="0037405C"/>
    <w:rsid w:val="003852FA"/>
    <w:rsid w:val="00392191"/>
    <w:rsid w:val="00393F6F"/>
    <w:rsid w:val="0039659D"/>
    <w:rsid w:val="003B4AFB"/>
    <w:rsid w:val="003B503E"/>
    <w:rsid w:val="003C0D54"/>
    <w:rsid w:val="003C6547"/>
    <w:rsid w:val="003D53B9"/>
    <w:rsid w:val="003D6867"/>
    <w:rsid w:val="003E0153"/>
    <w:rsid w:val="003F7C95"/>
    <w:rsid w:val="00403ECD"/>
    <w:rsid w:val="00405714"/>
    <w:rsid w:val="00410937"/>
    <w:rsid w:val="00411290"/>
    <w:rsid w:val="00420F67"/>
    <w:rsid w:val="00421C74"/>
    <w:rsid w:val="00422106"/>
    <w:rsid w:val="00423756"/>
    <w:rsid w:val="00427007"/>
    <w:rsid w:val="0044310C"/>
    <w:rsid w:val="004438DB"/>
    <w:rsid w:val="004461C5"/>
    <w:rsid w:val="00455573"/>
    <w:rsid w:val="004622C0"/>
    <w:rsid w:val="0046294A"/>
    <w:rsid w:val="00462CF2"/>
    <w:rsid w:val="00463BE2"/>
    <w:rsid w:val="00466C49"/>
    <w:rsid w:val="00480334"/>
    <w:rsid w:val="0048421C"/>
    <w:rsid w:val="0049728B"/>
    <w:rsid w:val="004A366C"/>
    <w:rsid w:val="004A6715"/>
    <w:rsid w:val="004A723D"/>
    <w:rsid w:val="004C2E66"/>
    <w:rsid w:val="004C6C2F"/>
    <w:rsid w:val="004D3B6D"/>
    <w:rsid w:val="004E2F1F"/>
    <w:rsid w:val="004E4E23"/>
    <w:rsid w:val="004F2A0E"/>
    <w:rsid w:val="004F2BCE"/>
    <w:rsid w:val="004F4AC8"/>
    <w:rsid w:val="00501EF3"/>
    <w:rsid w:val="00514475"/>
    <w:rsid w:val="00516F65"/>
    <w:rsid w:val="005173DC"/>
    <w:rsid w:val="00523F92"/>
    <w:rsid w:val="00527041"/>
    <w:rsid w:val="005313E6"/>
    <w:rsid w:val="00534316"/>
    <w:rsid w:val="005416FD"/>
    <w:rsid w:val="00551AEE"/>
    <w:rsid w:val="00551BB1"/>
    <w:rsid w:val="00556DB8"/>
    <w:rsid w:val="00557048"/>
    <w:rsid w:val="00557D02"/>
    <w:rsid w:val="005728BD"/>
    <w:rsid w:val="00572967"/>
    <w:rsid w:val="00590810"/>
    <w:rsid w:val="00592A67"/>
    <w:rsid w:val="005A0172"/>
    <w:rsid w:val="005B01CE"/>
    <w:rsid w:val="005B3BE4"/>
    <w:rsid w:val="005B418F"/>
    <w:rsid w:val="005B76C1"/>
    <w:rsid w:val="005C148C"/>
    <w:rsid w:val="005C7EE4"/>
    <w:rsid w:val="005D24B8"/>
    <w:rsid w:val="005D4354"/>
    <w:rsid w:val="005E2C29"/>
    <w:rsid w:val="005F0172"/>
    <w:rsid w:val="005F5BFF"/>
    <w:rsid w:val="005F74E8"/>
    <w:rsid w:val="005F75CC"/>
    <w:rsid w:val="00601951"/>
    <w:rsid w:val="006064CB"/>
    <w:rsid w:val="00607BD9"/>
    <w:rsid w:val="006124BA"/>
    <w:rsid w:val="00620B9B"/>
    <w:rsid w:val="00622D81"/>
    <w:rsid w:val="0063289C"/>
    <w:rsid w:val="00637D11"/>
    <w:rsid w:val="00640B4C"/>
    <w:rsid w:val="00643F7C"/>
    <w:rsid w:val="006451D8"/>
    <w:rsid w:val="006475A7"/>
    <w:rsid w:val="006478FF"/>
    <w:rsid w:val="00670702"/>
    <w:rsid w:val="00670CD0"/>
    <w:rsid w:val="0067359F"/>
    <w:rsid w:val="00673BFE"/>
    <w:rsid w:val="00674CDC"/>
    <w:rsid w:val="00680BF8"/>
    <w:rsid w:val="0068175C"/>
    <w:rsid w:val="00684060"/>
    <w:rsid w:val="006840FE"/>
    <w:rsid w:val="0069070B"/>
    <w:rsid w:val="006A131A"/>
    <w:rsid w:val="006A5780"/>
    <w:rsid w:val="006A5BC5"/>
    <w:rsid w:val="006A67F4"/>
    <w:rsid w:val="006B1262"/>
    <w:rsid w:val="006C0BCF"/>
    <w:rsid w:val="006C24ED"/>
    <w:rsid w:val="006E5355"/>
    <w:rsid w:val="00714DFA"/>
    <w:rsid w:val="00724996"/>
    <w:rsid w:val="00724C5A"/>
    <w:rsid w:val="00724CF5"/>
    <w:rsid w:val="00736E5F"/>
    <w:rsid w:val="00737CDB"/>
    <w:rsid w:val="00740C29"/>
    <w:rsid w:val="0075160F"/>
    <w:rsid w:val="0075601E"/>
    <w:rsid w:val="007632CF"/>
    <w:rsid w:val="00764B96"/>
    <w:rsid w:val="007747F5"/>
    <w:rsid w:val="00776535"/>
    <w:rsid w:val="00781F2A"/>
    <w:rsid w:val="0078773F"/>
    <w:rsid w:val="00791B07"/>
    <w:rsid w:val="00793CD9"/>
    <w:rsid w:val="007A05EA"/>
    <w:rsid w:val="007B5BB8"/>
    <w:rsid w:val="007B6A78"/>
    <w:rsid w:val="007C4ED8"/>
    <w:rsid w:val="007D7245"/>
    <w:rsid w:val="007D7E00"/>
    <w:rsid w:val="007E485D"/>
    <w:rsid w:val="007E66A2"/>
    <w:rsid w:val="007F2074"/>
    <w:rsid w:val="007F4D93"/>
    <w:rsid w:val="007F7BB5"/>
    <w:rsid w:val="008042F1"/>
    <w:rsid w:val="008054DC"/>
    <w:rsid w:val="008103C5"/>
    <w:rsid w:val="0081618B"/>
    <w:rsid w:val="00836A71"/>
    <w:rsid w:val="008467E9"/>
    <w:rsid w:val="0084723C"/>
    <w:rsid w:val="008504E2"/>
    <w:rsid w:val="00861BA7"/>
    <w:rsid w:val="0087404F"/>
    <w:rsid w:val="008829D1"/>
    <w:rsid w:val="00883EA0"/>
    <w:rsid w:val="0089076D"/>
    <w:rsid w:val="008966B0"/>
    <w:rsid w:val="008A603D"/>
    <w:rsid w:val="008B0E42"/>
    <w:rsid w:val="008B2D3F"/>
    <w:rsid w:val="008C0DE1"/>
    <w:rsid w:val="008D42A0"/>
    <w:rsid w:val="008F6DBE"/>
    <w:rsid w:val="00907985"/>
    <w:rsid w:val="00917687"/>
    <w:rsid w:val="00917DF8"/>
    <w:rsid w:val="00927BEF"/>
    <w:rsid w:val="00930219"/>
    <w:rsid w:val="00937D3F"/>
    <w:rsid w:val="0094111F"/>
    <w:rsid w:val="009428D6"/>
    <w:rsid w:val="00955AB5"/>
    <w:rsid w:val="00961CBC"/>
    <w:rsid w:val="00964F8D"/>
    <w:rsid w:val="009658D0"/>
    <w:rsid w:val="009746BA"/>
    <w:rsid w:val="009767BC"/>
    <w:rsid w:val="0098073D"/>
    <w:rsid w:val="00984557"/>
    <w:rsid w:val="0098692C"/>
    <w:rsid w:val="009911D7"/>
    <w:rsid w:val="009A0DE1"/>
    <w:rsid w:val="009B37D4"/>
    <w:rsid w:val="009B4796"/>
    <w:rsid w:val="009C4558"/>
    <w:rsid w:val="009D7DEB"/>
    <w:rsid w:val="009F4C88"/>
    <w:rsid w:val="009F58F6"/>
    <w:rsid w:val="009F7851"/>
    <w:rsid w:val="00A06047"/>
    <w:rsid w:val="00A065E8"/>
    <w:rsid w:val="00A12F91"/>
    <w:rsid w:val="00A1655A"/>
    <w:rsid w:val="00A4028F"/>
    <w:rsid w:val="00A4061A"/>
    <w:rsid w:val="00A40E95"/>
    <w:rsid w:val="00A47704"/>
    <w:rsid w:val="00A50F5A"/>
    <w:rsid w:val="00A60C4E"/>
    <w:rsid w:val="00A76D49"/>
    <w:rsid w:val="00A84E91"/>
    <w:rsid w:val="00A870B1"/>
    <w:rsid w:val="00A87577"/>
    <w:rsid w:val="00AA0E73"/>
    <w:rsid w:val="00AA57AE"/>
    <w:rsid w:val="00AB388B"/>
    <w:rsid w:val="00AC152B"/>
    <w:rsid w:val="00AD59BE"/>
    <w:rsid w:val="00AE51EB"/>
    <w:rsid w:val="00AF3904"/>
    <w:rsid w:val="00B07B15"/>
    <w:rsid w:val="00B14C0B"/>
    <w:rsid w:val="00B172BF"/>
    <w:rsid w:val="00B2206F"/>
    <w:rsid w:val="00B37330"/>
    <w:rsid w:val="00B37538"/>
    <w:rsid w:val="00B465CB"/>
    <w:rsid w:val="00B932F4"/>
    <w:rsid w:val="00B9730B"/>
    <w:rsid w:val="00BC142D"/>
    <w:rsid w:val="00BC4B79"/>
    <w:rsid w:val="00BD1FF4"/>
    <w:rsid w:val="00BE7581"/>
    <w:rsid w:val="00BE7ADF"/>
    <w:rsid w:val="00BF5B5E"/>
    <w:rsid w:val="00C223BE"/>
    <w:rsid w:val="00C22BAB"/>
    <w:rsid w:val="00C2565C"/>
    <w:rsid w:val="00C27726"/>
    <w:rsid w:val="00C3002D"/>
    <w:rsid w:val="00C3674A"/>
    <w:rsid w:val="00C506CD"/>
    <w:rsid w:val="00C54B8D"/>
    <w:rsid w:val="00C61B82"/>
    <w:rsid w:val="00C633E6"/>
    <w:rsid w:val="00C71272"/>
    <w:rsid w:val="00C7164E"/>
    <w:rsid w:val="00C71A70"/>
    <w:rsid w:val="00C72FB2"/>
    <w:rsid w:val="00C7629F"/>
    <w:rsid w:val="00C8152D"/>
    <w:rsid w:val="00C852F9"/>
    <w:rsid w:val="00CA4066"/>
    <w:rsid w:val="00CB4C33"/>
    <w:rsid w:val="00CB64A0"/>
    <w:rsid w:val="00CE1D35"/>
    <w:rsid w:val="00CF12CF"/>
    <w:rsid w:val="00CF59EF"/>
    <w:rsid w:val="00CF7092"/>
    <w:rsid w:val="00CF7539"/>
    <w:rsid w:val="00D023BC"/>
    <w:rsid w:val="00D0394D"/>
    <w:rsid w:val="00D14AD9"/>
    <w:rsid w:val="00D208B5"/>
    <w:rsid w:val="00D232BE"/>
    <w:rsid w:val="00D323E9"/>
    <w:rsid w:val="00D52FF0"/>
    <w:rsid w:val="00D62313"/>
    <w:rsid w:val="00D67321"/>
    <w:rsid w:val="00D67A97"/>
    <w:rsid w:val="00D7351A"/>
    <w:rsid w:val="00D80C74"/>
    <w:rsid w:val="00D826BF"/>
    <w:rsid w:val="00D85525"/>
    <w:rsid w:val="00D87FE2"/>
    <w:rsid w:val="00DA74D3"/>
    <w:rsid w:val="00DB531F"/>
    <w:rsid w:val="00DC3F5E"/>
    <w:rsid w:val="00DC4D48"/>
    <w:rsid w:val="00DC7DFC"/>
    <w:rsid w:val="00DE32E7"/>
    <w:rsid w:val="00DF0D22"/>
    <w:rsid w:val="00E0007A"/>
    <w:rsid w:val="00E158FA"/>
    <w:rsid w:val="00E20552"/>
    <w:rsid w:val="00E31285"/>
    <w:rsid w:val="00E378B5"/>
    <w:rsid w:val="00E455D6"/>
    <w:rsid w:val="00E550E4"/>
    <w:rsid w:val="00E56703"/>
    <w:rsid w:val="00E60650"/>
    <w:rsid w:val="00E64076"/>
    <w:rsid w:val="00E83785"/>
    <w:rsid w:val="00E84A63"/>
    <w:rsid w:val="00E87965"/>
    <w:rsid w:val="00E9208A"/>
    <w:rsid w:val="00E95809"/>
    <w:rsid w:val="00EB6201"/>
    <w:rsid w:val="00EC57E3"/>
    <w:rsid w:val="00EC7870"/>
    <w:rsid w:val="00ED7118"/>
    <w:rsid w:val="00EF376B"/>
    <w:rsid w:val="00EF3CFA"/>
    <w:rsid w:val="00EF720B"/>
    <w:rsid w:val="00F02679"/>
    <w:rsid w:val="00F03AD4"/>
    <w:rsid w:val="00F04489"/>
    <w:rsid w:val="00F046B4"/>
    <w:rsid w:val="00F04BC4"/>
    <w:rsid w:val="00F06421"/>
    <w:rsid w:val="00F0727F"/>
    <w:rsid w:val="00F0769B"/>
    <w:rsid w:val="00F13DD9"/>
    <w:rsid w:val="00F20E50"/>
    <w:rsid w:val="00F21B06"/>
    <w:rsid w:val="00F221FE"/>
    <w:rsid w:val="00F25E07"/>
    <w:rsid w:val="00F41F5D"/>
    <w:rsid w:val="00F651CA"/>
    <w:rsid w:val="00F82598"/>
    <w:rsid w:val="00F95531"/>
    <w:rsid w:val="00FB4DB6"/>
    <w:rsid w:val="00FB7CEE"/>
    <w:rsid w:val="00FC1D7A"/>
    <w:rsid w:val="00FC38C3"/>
    <w:rsid w:val="00FD0D20"/>
    <w:rsid w:val="00FD5DC9"/>
    <w:rsid w:val="00FD69EE"/>
    <w:rsid w:val="00FE2DA7"/>
    <w:rsid w:val="00FF32FB"/>
    <w:rsid w:val="00FF523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B37538"/>
    <w:pPr>
      <w:spacing w:after="200" w:line="276" w:lineRule="auto"/>
      <w:jc w:val="both"/>
    </w:pPr>
  </w:style>
  <w:style w:type="paragraph" w:styleId="Heading1">
    <w:name w:val="heading 1"/>
    <w:basedOn w:val="Normal"/>
    <w:next w:val="Normal"/>
    <w:link w:val="Heading1Char"/>
    <w:uiPriority w:val="99"/>
    <w:qFormat/>
    <w:rsid w:val="00B37538"/>
    <w:pPr>
      <w:numPr>
        <w:numId w:val="34"/>
      </w:numPr>
      <w:spacing w:before="300" w:after="40"/>
      <w:jc w:val="left"/>
      <w:outlineLvl w:val="0"/>
    </w:pPr>
    <w:rPr>
      <w:smallCaps/>
      <w:spacing w:val="5"/>
      <w:sz w:val="32"/>
      <w:szCs w:val="32"/>
    </w:rPr>
  </w:style>
  <w:style w:type="paragraph" w:styleId="Heading2">
    <w:name w:val="heading 2"/>
    <w:basedOn w:val="Normal"/>
    <w:next w:val="Normal"/>
    <w:link w:val="Heading2Char"/>
    <w:uiPriority w:val="99"/>
    <w:qFormat/>
    <w:rsid w:val="00B37538"/>
    <w:pPr>
      <w:numPr>
        <w:ilvl w:val="1"/>
        <w:numId w:val="34"/>
      </w:numPr>
      <w:spacing w:before="240" w:after="80"/>
      <w:jc w:val="left"/>
      <w:outlineLvl w:val="1"/>
    </w:pPr>
    <w:rPr>
      <w:smallCaps/>
      <w:spacing w:val="5"/>
      <w:sz w:val="28"/>
      <w:szCs w:val="28"/>
    </w:rPr>
  </w:style>
  <w:style w:type="paragraph" w:styleId="Heading3">
    <w:name w:val="heading 3"/>
    <w:basedOn w:val="Normal"/>
    <w:next w:val="Normal"/>
    <w:link w:val="Heading3Char"/>
    <w:uiPriority w:val="99"/>
    <w:qFormat/>
    <w:rsid w:val="00B37538"/>
    <w:pPr>
      <w:numPr>
        <w:ilvl w:val="2"/>
        <w:numId w:val="34"/>
      </w:numPr>
      <w:spacing w:after="0"/>
      <w:jc w:val="left"/>
      <w:outlineLvl w:val="2"/>
    </w:pPr>
    <w:rPr>
      <w:smallCaps/>
      <w:spacing w:val="5"/>
      <w:sz w:val="24"/>
      <w:szCs w:val="24"/>
    </w:rPr>
  </w:style>
  <w:style w:type="paragraph" w:styleId="Heading4">
    <w:name w:val="heading 4"/>
    <w:basedOn w:val="Normal"/>
    <w:next w:val="Normal"/>
    <w:link w:val="Heading4Char"/>
    <w:uiPriority w:val="99"/>
    <w:qFormat/>
    <w:rsid w:val="00B37538"/>
    <w:pPr>
      <w:numPr>
        <w:ilvl w:val="3"/>
        <w:numId w:val="34"/>
      </w:numPr>
      <w:spacing w:before="240" w:after="0"/>
      <w:jc w:val="left"/>
      <w:outlineLvl w:val="3"/>
    </w:pPr>
    <w:rPr>
      <w:smallCaps/>
      <w:spacing w:val="10"/>
      <w:sz w:val="22"/>
      <w:szCs w:val="22"/>
    </w:rPr>
  </w:style>
  <w:style w:type="paragraph" w:styleId="Heading5">
    <w:name w:val="heading 5"/>
    <w:basedOn w:val="Normal"/>
    <w:next w:val="Normal"/>
    <w:link w:val="Heading5Char"/>
    <w:uiPriority w:val="99"/>
    <w:qFormat/>
    <w:rsid w:val="00B37538"/>
    <w:pPr>
      <w:numPr>
        <w:ilvl w:val="4"/>
        <w:numId w:val="34"/>
      </w:numPr>
      <w:spacing w:before="200" w:after="0"/>
      <w:jc w:val="left"/>
      <w:outlineLvl w:val="4"/>
    </w:pPr>
    <w:rPr>
      <w:smallCaps/>
      <w:color w:val="396276"/>
      <w:spacing w:val="10"/>
      <w:sz w:val="22"/>
      <w:szCs w:val="26"/>
    </w:rPr>
  </w:style>
  <w:style w:type="paragraph" w:styleId="Heading6">
    <w:name w:val="heading 6"/>
    <w:basedOn w:val="Normal"/>
    <w:next w:val="Normal"/>
    <w:link w:val="Heading6Char"/>
    <w:uiPriority w:val="99"/>
    <w:qFormat/>
    <w:rsid w:val="00B37538"/>
    <w:pPr>
      <w:numPr>
        <w:ilvl w:val="5"/>
        <w:numId w:val="34"/>
      </w:numPr>
      <w:spacing w:after="0"/>
      <w:jc w:val="left"/>
      <w:outlineLvl w:val="5"/>
    </w:pPr>
    <w:rPr>
      <w:smallCaps/>
      <w:color w:val="4D849F"/>
      <w:spacing w:val="5"/>
      <w:sz w:val="22"/>
    </w:rPr>
  </w:style>
  <w:style w:type="paragraph" w:styleId="Heading7">
    <w:name w:val="heading 7"/>
    <w:basedOn w:val="Normal"/>
    <w:next w:val="Normal"/>
    <w:link w:val="Heading7Char"/>
    <w:uiPriority w:val="99"/>
    <w:qFormat/>
    <w:rsid w:val="00B37538"/>
    <w:pPr>
      <w:numPr>
        <w:ilvl w:val="6"/>
        <w:numId w:val="34"/>
      </w:numPr>
      <w:spacing w:after="0"/>
      <w:jc w:val="left"/>
      <w:outlineLvl w:val="6"/>
    </w:pPr>
    <w:rPr>
      <w:b/>
      <w:smallCaps/>
      <w:color w:val="4D849F"/>
      <w:spacing w:val="10"/>
    </w:rPr>
  </w:style>
  <w:style w:type="paragraph" w:styleId="Heading8">
    <w:name w:val="heading 8"/>
    <w:basedOn w:val="Normal"/>
    <w:next w:val="Normal"/>
    <w:link w:val="Heading8Char"/>
    <w:uiPriority w:val="99"/>
    <w:qFormat/>
    <w:rsid w:val="00B37538"/>
    <w:pPr>
      <w:numPr>
        <w:ilvl w:val="7"/>
        <w:numId w:val="34"/>
      </w:numPr>
      <w:spacing w:after="0"/>
      <w:jc w:val="left"/>
      <w:outlineLvl w:val="7"/>
    </w:pPr>
    <w:rPr>
      <w:b/>
      <w:i/>
      <w:smallCaps/>
      <w:color w:val="396276"/>
    </w:rPr>
  </w:style>
  <w:style w:type="paragraph" w:styleId="Heading9">
    <w:name w:val="heading 9"/>
    <w:basedOn w:val="Normal"/>
    <w:next w:val="Normal"/>
    <w:link w:val="Heading9Char"/>
    <w:uiPriority w:val="99"/>
    <w:qFormat/>
    <w:rsid w:val="00B37538"/>
    <w:pPr>
      <w:numPr>
        <w:ilvl w:val="8"/>
        <w:numId w:val="34"/>
      </w:numPr>
      <w:spacing w:after="0"/>
      <w:jc w:val="left"/>
      <w:outlineLvl w:val="8"/>
    </w:pPr>
    <w:rPr>
      <w:b/>
      <w:i/>
      <w:smallCaps/>
      <w:color w:val="26414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37538"/>
    <w:rPr>
      <w:rFonts w:cs="Times New Roman"/>
      <w:smallCaps/>
      <w:spacing w:val="5"/>
      <w:sz w:val="32"/>
      <w:szCs w:val="32"/>
    </w:rPr>
  </w:style>
  <w:style w:type="character" w:customStyle="1" w:styleId="Heading2Char">
    <w:name w:val="Heading 2 Char"/>
    <w:link w:val="Heading2"/>
    <w:uiPriority w:val="99"/>
    <w:locked/>
    <w:rsid w:val="00B37538"/>
    <w:rPr>
      <w:rFonts w:cs="Times New Roman"/>
      <w:smallCaps/>
      <w:spacing w:val="5"/>
      <w:sz w:val="28"/>
      <w:szCs w:val="28"/>
    </w:rPr>
  </w:style>
  <w:style w:type="character" w:customStyle="1" w:styleId="Heading3Char">
    <w:name w:val="Heading 3 Char"/>
    <w:link w:val="Heading3"/>
    <w:uiPriority w:val="99"/>
    <w:locked/>
    <w:rsid w:val="00B37538"/>
    <w:rPr>
      <w:rFonts w:cs="Times New Roman"/>
      <w:smallCaps/>
      <w:spacing w:val="5"/>
      <w:sz w:val="24"/>
      <w:szCs w:val="24"/>
    </w:rPr>
  </w:style>
  <w:style w:type="character" w:customStyle="1" w:styleId="Heading4Char">
    <w:name w:val="Heading 4 Char"/>
    <w:link w:val="Heading4"/>
    <w:uiPriority w:val="99"/>
    <w:locked/>
    <w:rsid w:val="00B37538"/>
    <w:rPr>
      <w:rFonts w:cs="Times New Roman"/>
      <w:smallCaps/>
      <w:spacing w:val="10"/>
      <w:sz w:val="22"/>
      <w:szCs w:val="22"/>
    </w:rPr>
  </w:style>
  <w:style w:type="character" w:customStyle="1" w:styleId="Heading5Char">
    <w:name w:val="Heading 5 Char"/>
    <w:link w:val="Heading5"/>
    <w:uiPriority w:val="99"/>
    <w:semiHidden/>
    <w:locked/>
    <w:rsid w:val="00B37538"/>
    <w:rPr>
      <w:rFonts w:cs="Times New Roman"/>
      <w:smallCaps/>
      <w:color w:val="396276"/>
      <w:spacing w:val="10"/>
      <w:sz w:val="26"/>
      <w:szCs w:val="26"/>
    </w:rPr>
  </w:style>
  <w:style w:type="character" w:customStyle="1" w:styleId="Heading6Char">
    <w:name w:val="Heading 6 Char"/>
    <w:link w:val="Heading6"/>
    <w:uiPriority w:val="99"/>
    <w:semiHidden/>
    <w:locked/>
    <w:rsid w:val="00B37538"/>
    <w:rPr>
      <w:rFonts w:cs="Times New Roman"/>
      <w:smallCaps/>
      <w:color w:val="4D849F"/>
      <w:spacing w:val="5"/>
      <w:sz w:val="22"/>
    </w:rPr>
  </w:style>
  <w:style w:type="character" w:customStyle="1" w:styleId="Heading7Char">
    <w:name w:val="Heading 7 Char"/>
    <w:link w:val="Heading7"/>
    <w:uiPriority w:val="99"/>
    <w:semiHidden/>
    <w:locked/>
    <w:rsid w:val="00B37538"/>
    <w:rPr>
      <w:rFonts w:cs="Times New Roman"/>
      <w:b/>
      <w:smallCaps/>
      <w:color w:val="4D849F"/>
      <w:spacing w:val="10"/>
    </w:rPr>
  </w:style>
  <w:style w:type="character" w:customStyle="1" w:styleId="Heading8Char">
    <w:name w:val="Heading 8 Char"/>
    <w:link w:val="Heading8"/>
    <w:uiPriority w:val="99"/>
    <w:semiHidden/>
    <w:locked/>
    <w:rsid w:val="00B37538"/>
    <w:rPr>
      <w:rFonts w:cs="Times New Roman"/>
      <w:b/>
      <w:i/>
      <w:smallCaps/>
      <w:color w:val="396276"/>
    </w:rPr>
  </w:style>
  <w:style w:type="character" w:customStyle="1" w:styleId="Heading9Char">
    <w:name w:val="Heading 9 Char"/>
    <w:link w:val="Heading9"/>
    <w:uiPriority w:val="99"/>
    <w:semiHidden/>
    <w:locked/>
    <w:rsid w:val="00B37538"/>
    <w:rPr>
      <w:rFonts w:cs="Times New Roman"/>
      <w:b/>
      <w:i/>
      <w:smallCaps/>
      <w:color w:val="26414F"/>
    </w:rPr>
  </w:style>
  <w:style w:type="paragraph" w:styleId="BalloonText">
    <w:name w:val="Balloon Text"/>
    <w:basedOn w:val="Normal"/>
    <w:link w:val="BalloonTextChar"/>
    <w:uiPriority w:val="99"/>
    <w:semiHidden/>
    <w:rsid w:val="001347D3"/>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1347D3"/>
    <w:rPr>
      <w:rFonts w:ascii="Tahoma" w:eastAsia="Batang" w:hAnsi="Tahoma" w:cs="Tahoma"/>
      <w:color w:val="000000"/>
      <w:sz w:val="16"/>
      <w:szCs w:val="16"/>
      <w:lang w:eastAsia="ko-KR"/>
    </w:rPr>
  </w:style>
  <w:style w:type="paragraph" w:styleId="Title">
    <w:name w:val="Title"/>
    <w:basedOn w:val="Normal"/>
    <w:next w:val="Normal"/>
    <w:link w:val="TitleChar"/>
    <w:uiPriority w:val="99"/>
    <w:qFormat/>
    <w:rsid w:val="00B37538"/>
    <w:pPr>
      <w:pBdr>
        <w:top w:val="single" w:sz="12" w:space="1" w:color="4D849F"/>
      </w:pBdr>
      <w:spacing w:line="240" w:lineRule="auto"/>
      <w:jc w:val="right"/>
    </w:pPr>
    <w:rPr>
      <w:smallCaps/>
      <w:sz w:val="48"/>
      <w:szCs w:val="48"/>
    </w:rPr>
  </w:style>
  <w:style w:type="character" w:customStyle="1" w:styleId="TitleChar">
    <w:name w:val="Title Char"/>
    <w:link w:val="Title"/>
    <w:uiPriority w:val="99"/>
    <w:locked/>
    <w:rsid w:val="00B37538"/>
    <w:rPr>
      <w:rFonts w:cs="Times New Roman"/>
      <w:smallCaps/>
      <w:sz w:val="48"/>
      <w:szCs w:val="48"/>
    </w:rPr>
  </w:style>
  <w:style w:type="paragraph" w:styleId="ListParagraph">
    <w:name w:val="List Paragraph"/>
    <w:basedOn w:val="Normal"/>
    <w:uiPriority w:val="99"/>
    <w:qFormat/>
    <w:rsid w:val="00B37538"/>
    <w:pPr>
      <w:ind w:left="720"/>
      <w:contextualSpacing/>
    </w:pPr>
  </w:style>
  <w:style w:type="paragraph" w:styleId="NoSpacing">
    <w:name w:val="No Spacing"/>
    <w:basedOn w:val="Normal"/>
    <w:link w:val="NoSpacingChar"/>
    <w:uiPriority w:val="99"/>
    <w:qFormat/>
    <w:rsid w:val="00B37538"/>
    <w:pPr>
      <w:spacing w:after="0" w:line="240" w:lineRule="auto"/>
    </w:pPr>
  </w:style>
  <w:style w:type="character" w:customStyle="1" w:styleId="NoSpacingChar">
    <w:name w:val="No Spacing Char"/>
    <w:link w:val="NoSpacing"/>
    <w:uiPriority w:val="99"/>
    <w:locked/>
    <w:rsid w:val="00B37538"/>
    <w:rPr>
      <w:rFonts w:cs="Times New Roman"/>
    </w:rPr>
  </w:style>
  <w:style w:type="character" w:styleId="PlaceholderText">
    <w:name w:val="Placeholder Text"/>
    <w:uiPriority w:val="99"/>
    <w:semiHidden/>
    <w:rsid w:val="001347D3"/>
    <w:rPr>
      <w:rFonts w:cs="Times New Roman"/>
      <w:color w:val="808080"/>
    </w:rPr>
  </w:style>
  <w:style w:type="paragraph" w:styleId="Caption">
    <w:name w:val="caption"/>
    <w:basedOn w:val="Normal"/>
    <w:next w:val="Normal"/>
    <w:uiPriority w:val="99"/>
    <w:qFormat/>
    <w:rsid w:val="00B37538"/>
    <w:rPr>
      <w:b/>
      <w:bCs/>
      <w:caps/>
      <w:sz w:val="16"/>
      <w:szCs w:val="18"/>
    </w:rPr>
  </w:style>
  <w:style w:type="paragraph" w:styleId="Subtitle">
    <w:name w:val="Subtitle"/>
    <w:basedOn w:val="Normal"/>
    <w:next w:val="Normal"/>
    <w:link w:val="SubtitleChar"/>
    <w:uiPriority w:val="99"/>
    <w:qFormat/>
    <w:rsid w:val="00B37538"/>
    <w:pPr>
      <w:spacing w:after="720" w:line="240" w:lineRule="auto"/>
      <w:jc w:val="right"/>
    </w:pPr>
    <w:rPr>
      <w:rFonts w:ascii="Cambria" w:hAnsi="Cambria"/>
      <w:szCs w:val="22"/>
    </w:rPr>
  </w:style>
  <w:style w:type="character" w:customStyle="1" w:styleId="SubtitleChar">
    <w:name w:val="Subtitle Char"/>
    <w:link w:val="Subtitle"/>
    <w:uiPriority w:val="99"/>
    <w:locked/>
    <w:rsid w:val="00B37538"/>
    <w:rPr>
      <w:rFonts w:ascii="Cambria" w:hAnsi="Cambria" w:cs="Times New Roman"/>
      <w:sz w:val="22"/>
      <w:szCs w:val="22"/>
    </w:rPr>
  </w:style>
  <w:style w:type="character" w:styleId="Strong">
    <w:name w:val="Strong"/>
    <w:uiPriority w:val="99"/>
    <w:qFormat/>
    <w:rsid w:val="00B37538"/>
    <w:rPr>
      <w:rFonts w:cs="Times New Roman"/>
      <w:b/>
      <w:color w:val="4D849F"/>
    </w:rPr>
  </w:style>
  <w:style w:type="character" w:styleId="Emphasis">
    <w:name w:val="Emphasis"/>
    <w:uiPriority w:val="99"/>
    <w:qFormat/>
    <w:rsid w:val="00B37538"/>
    <w:rPr>
      <w:rFonts w:cs="Times New Roman"/>
      <w:b/>
      <w:i/>
      <w:spacing w:val="10"/>
    </w:rPr>
  </w:style>
  <w:style w:type="paragraph" w:styleId="Quote">
    <w:name w:val="Quote"/>
    <w:basedOn w:val="Normal"/>
    <w:next w:val="Normal"/>
    <w:link w:val="QuoteChar"/>
    <w:uiPriority w:val="99"/>
    <w:qFormat/>
    <w:rsid w:val="00B37538"/>
    <w:rPr>
      <w:i/>
    </w:rPr>
  </w:style>
  <w:style w:type="character" w:customStyle="1" w:styleId="QuoteChar">
    <w:name w:val="Quote Char"/>
    <w:link w:val="Quote"/>
    <w:uiPriority w:val="99"/>
    <w:locked/>
    <w:rsid w:val="00B37538"/>
    <w:rPr>
      <w:rFonts w:cs="Times New Roman"/>
      <w:i/>
    </w:rPr>
  </w:style>
  <w:style w:type="paragraph" w:styleId="IntenseQuote">
    <w:name w:val="Intense Quote"/>
    <w:basedOn w:val="Normal"/>
    <w:next w:val="Normal"/>
    <w:link w:val="IntenseQuoteChar"/>
    <w:uiPriority w:val="99"/>
    <w:qFormat/>
    <w:rsid w:val="00B37538"/>
    <w:pPr>
      <w:pBdr>
        <w:top w:val="single" w:sz="8" w:space="10" w:color="396276"/>
        <w:left w:val="single" w:sz="8" w:space="10" w:color="396276"/>
        <w:bottom w:val="single" w:sz="8" w:space="10" w:color="396276"/>
        <w:right w:val="single" w:sz="8" w:space="10" w:color="396276"/>
      </w:pBdr>
      <w:shd w:val="clear" w:color="auto" w:fill="4D849F"/>
      <w:spacing w:before="140" w:after="140"/>
      <w:ind w:left="1440" w:right="1440"/>
    </w:pPr>
    <w:rPr>
      <w:b/>
      <w:i/>
      <w:color w:val="FFFFFF"/>
    </w:rPr>
  </w:style>
  <w:style w:type="character" w:customStyle="1" w:styleId="IntenseQuoteChar">
    <w:name w:val="Intense Quote Char"/>
    <w:link w:val="IntenseQuote"/>
    <w:uiPriority w:val="99"/>
    <w:locked/>
    <w:rsid w:val="00B37538"/>
    <w:rPr>
      <w:rFonts w:cs="Times New Roman"/>
      <w:b/>
      <w:i/>
      <w:color w:val="FFFFFF"/>
      <w:shd w:val="clear" w:color="auto" w:fill="4D849F"/>
    </w:rPr>
  </w:style>
  <w:style w:type="character" w:styleId="SubtleEmphasis">
    <w:name w:val="Subtle Emphasis"/>
    <w:uiPriority w:val="99"/>
    <w:qFormat/>
    <w:rsid w:val="00B37538"/>
    <w:rPr>
      <w:rFonts w:cs="Times New Roman"/>
      <w:i/>
    </w:rPr>
  </w:style>
  <w:style w:type="character" w:styleId="IntenseEmphasis">
    <w:name w:val="Intense Emphasis"/>
    <w:uiPriority w:val="99"/>
    <w:qFormat/>
    <w:rsid w:val="00B37538"/>
    <w:rPr>
      <w:rFonts w:cs="Times New Roman"/>
      <w:b/>
      <w:i/>
      <w:color w:val="4D849F"/>
      <w:spacing w:val="10"/>
    </w:rPr>
  </w:style>
  <w:style w:type="character" w:styleId="SubtleReference">
    <w:name w:val="Subtle Reference"/>
    <w:uiPriority w:val="99"/>
    <w:qFormat/>
    <w:rsid w:val="00B37538"/>
    <w:rPr>
      <w:rFonts w:cs="Times New Roman"/>
      <w:b/>
    </w:rPr>
  </w:style>
  <w:style w:type="character" w:styleId="IntenseReference">
    <w:name w:val="Intense Reference"/>
    <w:uiPriority w:val="99"/>
    <w:qFormat/>
    <w:rsid w:val="00B37538"/>
    <w:rPr>
      <w:rFonts w:cs="Times New Roman"/>
      <w:b/>
      <w:smallCaps/>
      <w:spacing w:val="5"/>
      <w:sz w:val="22"/>
      <w:u w:val="single"/>
    </w:rPr>
  </w:style>
  <w:style w:type="character" w:styleId="BookTitle">
    <w:name w:val="Book Title"/>
    <w:uiPriority w:val="99"/>
    <w:qFormat/>
    <w:rsid w:val="00B37538"/>
    <w:rPr>
      <w:rFonts w:ascii="Cambria" w:hAnsi="Cambria" w:cs="Times New Roman"/>
      <w:i/>
      <w:sz w:val="20"/>
    </w:rPr>
  </w:style>
  <w:style w:type="paragraph" w:styleId="TOCHeading">
    <w:name w:val="TOC Heading"/>
    <w:basedOn w:val="Heading1"/>
    <w:next w:val="Normal"/>
    <w:uiPriority w:val="99"/>
    <w:qFormat/>
    <w:rsid w:val="00B37538"/>
    <w:pPr>
      <w:outlineLvl w:val="9"/>
    </w:pPr>
  </w:style>
  <w:style w:type="paragraph" w:styleId="TOC1">
    <w:name w:val="toc 1"/>
    <w:basedOn w:val="Normal"/>
    <w:next w:val="Normal"/>
    <w:autoRedefine/>
    <w:uiPriority w:val="99"/>
    <w:rsid w:val="0063289C"/>
    <w:pPr>
      <w:spacing w:after="100"/>
    </w:pPr>
  </w:style>
  <w:style w:type="paragraph" w:styleId="TOC3">
    <w:name w:val="toc 3"/>
    <w:basedOn w:val="Normal"/>
    <w:next w:val="Normal"/>
    <w:autoRedefine/>
    <w:uiPriority w:val="99"/>
    <w:rsid w:val="0063289C"/>
    <w:pPr>
      <w:spacing w:after="100"/>
      <w:ind w:left="400"/>
    </w:pPr>
  </w:style>
  <w:style w:type="paragraph" w:styleId="TOC2">
    <w:name w:val="toc 2"/>
    <w:basedOn w:val="Normal"/>
    <w:next w:val="Normal"/>
    <w:autoRedefine/>
    <w:uiPriority w:val="99"/>
    <w:rsid w:val="0063289C"/>
    <w:pPr>
      <w:spacing w:after="100"/>
      <w:ind w:left="200"/>
    </w:pPr>
  </w:style>
  <w:style w:type="character" w:styleId="Hyperlink">
    <w:name w:val="Hyperlink"/>
    <w:uiPriority w:val="99"/>
    <w:rsid w:val="0063289C"/>
    <w:rPr>
      <w:rFonts w:cs="Times New Roman"/>
      <w:color w:val="336699"/>
      <w:u w:val="single"/>
    </w:rPr>
  </w:style>
  <w:style w:type="paragraph" w:styleId="EndnoteText">
    <w:name w:val="endnote text"/>
    <w:basedOn w:val="Normal"/>
    <w:link w:val="EndnoteTextChar"/>
    <w:uiPriority w:val="99"/>
    <w:semiHidden/>
    <w:rsid w:val="00FC38C3"/>
    <w:pPr>
      <w:spacing w:after="0" w:line="240" w:lineRule="auto"/>
    </w:pPr>
  </w:style>
  <w:style w:type="character" w:customStyle="1" w:styleId="EndnoteTextChar">
    <w:name w:val="Endnote Text Char"/>
    <w:link w:val="EndnoteText"/>
    <w:uiPriority w:val="99"/>
    <w:semiHidden/>
    <w:locked/>
    <w:rsid w:val="00FC38C3"/>
    <w:rPr>
      <w:rFonts w:cs="Times New Roman"/>
    </w:rPr>
  </w:style>
  <w:style w:type="character" w:styleId="EndnoteReference">
    <w:name w:val="endnote reference"/>
    <w:uiPriority w:val="99"/>
    <w:semiHidden/>
    <w:rsid w:val="00FC38C3"/>
    <w:rPr>
      <w:rFonts w:cs="Times New Roman"/>
      <w:vertAlign w:val="superscript"/>
    </w:rPr>
  </w:style>
  <w:style w:type="table" w:styleId="TableGrid">
    <w:name w:val="Table Grid"/>
    <w:basedOn w:val="TableNormal"/>
    <w:uiPriority w:val="99"/>
    <w:rsid w:val="00D323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2">
    <w:name w:val="Medium List 2 Accent 2"/>
    <w:basedOn w:val="TableNormal"/>
    <w:uiPriority w:val="99"/>
    <w:rsid w:val="00FF523E"/>
    <w:rPr>
      <w:rFonts w:ascii="Cambria" w:hAnsi="Cambria"/>
      <w:color w:val="000000"/>
    </w:rPr>
    <w:tblPr>
      <w:tblStyleRowBandSize w:val="1"/>
      <w:tblStyleColBandSize w:val="1"/>
      <w:tblBorders>
        <w:top w:val="single" w:sz="8" w:space="0" w:color="4D849F"/>
        <w:left w:val="single" w:sz="8" w:space="0" w:color="4D849F"/>
        <w:bottom w:val="single" w:sz="8" w:space="0" w:color="4D849F"/>
        <w:right w:val="single" w:sz="8" w:space="0" w:color="4D849F"/>
      </w:tblBorders>
    </w:tblPr>
    <w:tblStylePr w:type="firstRow">
      <w:rPr>
        <w:rFonts w:cs="Times New Roman"/>
        <w:sz w:val="24"/>
        <w:szCs w:val="24"/>
      </w:rPr>
      <w:tblPr/>
      <w:tcPr>
        <w:tcBorders>
          <w:top w:val="nil"/>
          <w:left w:val="nil"/>
          <w:bottom w:val="single" w:sz="24" w:space="0" w:color="4D849F"/>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D849F"/>
          <w:insideH w:val="nil"/>
          <w:insideV w:val="nil"/>
        </w:tcBorders>
        <w:shd w:val="clear" w:color="auto" w:fill="FFFFFF"/>
      </w:tcPr>
    </w:tblStylePr>
    <w:tblStylePr w:type="lastCol">
      <w:rPr>
        <w:rFonts w:cs="Times New Roman"/>
      </w:rPr>
      <w:tblPr/>
      <w:tcPr>
        <w:tcBorders>
          <w:top w:val="nil"/>
          <w:left w:val="single" w:sz="8" w:space="0" w:color="4D849F"/>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1E1E8"/>
      </w:tcPr>
    </w:tblStylePr>
    <w:tblStylePr w:type="band1Horz">
      <w:rPr>
        <w:rFonts w:cs="Times New Roman"/>
      </w:rPr>
      <w:tblPr/>
      <w:tcPr>
        <w:tcBorders>
          <w:top w:val="nil"/>
          <w:bottom w:val="nil"/>
          <w:insideH w:val="nil"/>
          <w:insideV w:val="nil"/>
        </w:tcBorders>
        <w:shd w:val="clear" w:color="auto" w:fill="D1E1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Shading2-Accent2">
    <w:name w:val="Medium Shading 2 Accent 2"/>
    <w:basedOn w:val="TableNormal"/>
    <w:uiPriority w:val="99"/>
    <w:rsid w:val="00FF523E"/>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D849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D849F"/>
      </w:tcPr>
    </w:tblStylePr>
    <w:tblStylePr w:type="lastCol">
      <w:rPr>
        <w:rFonts w:cs="Times New Roman"/>
        <w:b/>
        <w:bCs/>
        <w:color w:val="FFFFFF"/>
      </w:rPr>
      <w:tblPr/>
      <w:tcPr>
        <w:tcBorders>
          <w:left w:val="nil"/>
          <w:right w:val="nil"/>
          <w:insideH w:val="nil"/>
          <w:insideV w:val="nil"/>
        </w:tcBorders>
        <w:shd w:val="clear" w:color="auto" w:fill="4D849F"/>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2">
    <w:name w:val="Light Shading Accent 2"/>
    <w:basedOn w:val="TableNormal"/>
    <w:uiPriority w:val="99"/>
    <w:rsid w:val="00FF523E"/>
    <w:rPr>
      <w:color w:val="396276"/>
    </w:rPr>
    <w:tblPr>
      <w:tblStyleRowBandSize w:val="1"/>
      <w:tblStyleColBandSize w:val="1"/>
      <w:tblBorders>
        <w:top w:val="single" w:sz="8" w:space="0" w:color="4D849F"/>
        <w:bottom w:val="single" w:sz="8" w:space="0" w:color="4D849F"/>
      </w:tblBorders>
    </w:tblPr>
    <w:tblStylePr w:type="firstRow">
      <w:pPr>
        <w:spacing w:before="0" w:after="0"/>
      </w:pPr>
      <w:rPr>
        <w:rFonts w:cs="Times New Roman"/>
        <w:b/>
        <w:bCs/>
      </w:rPr>
      <w:tblPr/>
      <w:tcPr>
        <w:tcBorders>
          <w:top w:val="single" w:sz="8" w:space="0" w:color="4D849F"/>
          <w:left w:val="nil"/>
          <w:bottom w:val="single" w:sz="8" w:space="0" w:color="4D849F"/>
          <w:right w:val="nil"/>
          <w:insideH w:val="nil"/>
          <w:insideV w:val="nil"/>
        </w:tcBorders>
      </w:tcPr>
    </w:tblStylePr>
    <w:tblStylePr w:type="lastRow">
      <w:pPr>
        <w:spacing w:before="0" w:after="0"/>
      </w:pPr>
      <w:rPr>
        <w:rFonts w:cs="Times New Roman"/>
        <w:b/>
        <w:bCs/>
      </w:rPr>
      <w:tblPr/>
      <w:tcPr>
        <w:tcBorders>
          <w:top w:val="single" w:sz="8" w:space="0" w:color="4D849F"/>
          <w:left w:val="nil"/>
          <w:bottom w:val="single" w:sz="8" w:space="0" w:color="4D849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1E1E8"/>
      </w:tcPr>
    </w:tblStylePr>
    <w:tblStylePr w:type="band1Horz">
      <w:rPr>
        <w:rFonts w:cs="Times New Roman"/>
      </w:rPr>
      <w:tblPr/>
      <w:tcPr>
        <w:tcBorders>
          <w:left w:val="nil"/>
          <w:right w:val="nil"/>
          <w:insideH w:val="nil"/>
          <w:insideV w:val="nil"/>
        </w:tcBorders>
        <w:shd w:val="clear" w:color="auto" w:fill="D1E1E8"/>
      </w:tcPr>
    </w:tblStylePr>
  </w:style>
  <w:style w:type="table" w:styleId="MediumShading1-Accent2">
    <w:name w:val="Medium Shading 1 Accent 2"/>
    <w:basedOn w:val="TableNormal"/>
    <w:uiPriority w:val="99"/>
    <w:rsid w:val="00FF523E"/>
    <w:tblPr>
      <w:tblStyleRowBandSize w:val="1"/>
      <w:tblStyleColBandSize w:val="1"/>
      <w:tblBorders>
        <w:top w:val="single" w:sz="8" w:space="0" w:color="74A4BC"/>
        <w:left w:val="single" w:sz="8" w:space="0" w:color="74A4BC"/>
        <w:bottom w:val="single" w:sz="8" w:space="0" w:color="74A4BC"/>
        <w:right w:val="single" w:sz="8" w:space="0" w:color="74A4BC"/>
        <w:insideH w:val="single" w:sz="8" w:space="0" w:color="74A4BC"/>
      </w:tblBorders>
    </w:tblPr>
    <w:tblStylePr w:type="firstRow">
      <w:pPr>
        <w:spacing w:before="0" w:after="0"/>
      </w:pPr>
      <w:rPr>
        <w:rFonts w:cs="Times New Roman"/>
        <w:b/>
        <w:bCs/>
        <w:color w:val="FFFFFF"/>
      </w:rPr>
      <w:tblPr/>
      <w:tcPr>
        <w:tcBorders>
          <w:top w:val="single" w:sz="8" w:space="0" w:color="74A4BC"/>
          <w:left w:val="single" w:sz="8" w:space="0" w:color="74A4BC"/>
          <w:bottom w:val="single" w:sz="8" w:space="0" w:color="74A4BC"/>
          <w:right w:val="single" w:sz="8" w:space="0" w:color="74A4BC"/>
          <w:insideH w:val="nil"/>
          <w:insideV w:val="nil"/>
        </w:tcBorders>
        <w:shd w:val="clear" w:color="auto" w:fill="4D849F"/>
      </w:tcPr>
    </w:tblStylePr>
    <w:tblStylePr w:type="lastRow">
      <w:pPr>
        <w:spacing w:before="0" w:after="0"/>
      </w:pPr>
      <w:rPr>
        <w:rFonts w:cs="Times New Roman"/>
        <w:b/>
        <w:bCs/>
      </w:rPr>
      <w:tblPr/>
      <w:tcPr>
        <w:tcBorders>
          <w:top w:val="double" w:sz="6" w:space="0" w:color="74A4BC"/>
          <w:left w:val="single" w:sz="8" w:space="0" w:color="74A4BC"/>
          <w:bottom w:val="single" w:sz="8" w:space="0" w:color="74A4BC"/>
          <w:right w:val="single" w:sz="8" w:space="0" w:color="74A4BC"/>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1E1E8"/>
      </w:tcPr>
    </w:tblStylePr>
    <w:tblStylePr w:type="band1Horz">
      <w:rPr>
        <w:rFonts w:cs="Times New Roman"/>
      </w:rPr>
      <w:tblPr/>
      <w:tcPr>
        <w:tcBorders>
          <w:insideH w:val="nil"/>
          <w:insideV w:val="nil"/>
        </w:tcBorders>
        <w:shd w:val="clear" w:color="auto" w:fill="D1E1E8"/>
      </w:tcPr>
    </w:tblStylePr>
    <w:tblStylePr w:type="band2Horz">
      <w:rPr>
        <w:rFonts w:cs="Times New Roman"/>
      </w:rPr>
      <w:tblPr/>
      <w:tcPr>
        <w:tcBorders>
          <w:insideH w:val="nil"/>
          <w:insideV w:val="nil"/>
        </w:tcBorders>
      </w:tcPr>
    </w:tblStylePr>
  </w:style>
  <w:style w:type="paragraph" w:styleId="Header">
    <w:name w:val="header"/>
    <w:basedOn w:val="Normal"/>
    <w:link w:val="HeaderChar"/>
    <w:uiPriority w:val="99"/>
    <w:semiHidden/>
    <w:rsid w:val="00E158FA"/>
    <w:pPr>
      <w:tabs>
        <w:tab w:val="center" w:pos="4680"/>
        <w:tab w:val="right" w:pos="9360"/>
      </w:tabs>
      <w:spacing w:after="0" w:line="240" w:lineRule="auto"/>
    </w:pPr>
  </w:style>
  <w:style w:type="character" w:customStyle="1" w:styleId="HeaderChar">
    <w:name w:val="Header Char"/>
    <w:link w:val="Header"/>
    <w:uiPriority w:val="99"/>
    <w:semiHidden/>
    <w:locked/>
    <w:rsid w:val="00E158FA"/>
    <w:rPr>
      <w:rFonts w:cs="Times New Roman"/>
    </w:rPr>
  </w:style>
  <w:style w:type="paragraph" w:styleId="Footer">
    <w:name w:val="footer"/>
    <w:basedOn w:val="Normal"/>
    <w:link w:val="FooterChar"/>
    <w:uiPriority w:val="99"/>
    <w:rsid w:val="00E158FA"/>
    <w:pPr>
      <w:tabs>
        <w:tab w:val="center" w:pos="4680"/>
        <w:tab w:val="right" w:pos="9360"/>
      </w:tabs>
      <w:spacing w:after="0" w:line="240" w:lineRule="auto"/>
    </w:pPr>
  </w:style>
  <w:style w:type="character" w:customStyle="1" w:styleId="FooterChar">
    <w:name w:val="Footer Char"/>
    <w:link w:val="Footer"/>
    <w:uiPriority w:val="99"/>
    <w:locked/>
    <w:rsid w:val="00E158FA"/>
    <w:rPr>
      <w:rFonts w:cs="Times New Roman"/>
    </w:rPr>
  </w:style>
  <w:style w:type="character" w:styleId="FollowedHyperlink">
    <w:name w:val="FollowedHyperlink"/>
    <w:uiPriority w:val="99"/>
    <w:semiHidden/>
    <w:rsid w:val="00F95531"/>
    <w:rPr>
      <w:rFonts w:cs="Times New Roman"/>
      <w:color w:val="502050"/>
      <w:u w:val="single"/>
    </w:rPr>
  </w:style>
  <w:style w:type="paragraph" w:customStyle="1" w:styleId="xl65">
    <w:name w:val="xl65"/>
    <w:basedOn w:val="Normal"/>
    <w:uiPriority w:val="99"/>
    <w:rsid w:val="00F95531"/>
    <w:pPr>
      <w:shd w:val="clear" w:color="000000" w:fill="808080"/>
      <w:spacing w:before="100" w:beforeAutospacing="1" w:after="100" w:afterAutospacing="1" w:line="240" w:lineRule="auto"/>
      <w:jc w:val="left"/>
    </w:pPr>
    <w:rPr>
      <w:rFonts w:ascii="Times New Roman" w:hAnsi="Times New Roman"/>
      <w:sz w:val="24"/>
      <w:szCs w:val="24"/>
    </w:rPr>
  </w:style>
  <w:style w:type="paragraph" w:customStyle="1" w:styleId="xl66">
    <w:name w:val="xl66"/>
    <w:basedOn w:val="Normal"/>
    <w:uiPriority w:val="99"/>
    <w:rsid w:val="00F95531"/>
    <w:pP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uiPriority w:val="99"/>
    <w:rsid w:val="00F95531"/>
    <w:pPr>
      <w:shd w:val="clear" w:color="000000" w:fill="808080"/>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uiPriority w:val="99"/>
    <w:rsid w:val="00F95531"/>
    <w:pPr>
      <w:shd w:val="clear" w:color="000000" w:fill="D9E6ED"/>
      <w:spacing w:before="100" w:beforeAutospacing="1" w:after="100" w:afterAutospacing="1" w:line="240" w:lineRule="auto"/>
      <w:jc w:val="center"/>
    </w:pPr>
    <w:rPr>
      <w:rFonts w:ascii="Times New Roman" w:hAnsi="Times New Roman"/>
      <w:sz w:val="24"/>
      <w:szCs w:val="24"/>
    </w:rPr>
  </w:style>
  <w:style w:type="paragraph" w:customStyle="1" w:styleId="xl69">
    <w:name w:val="xl69"/>
    <w:basedOn w:val="Normal"/>
    <w:uiPriority w:val="99"/>
    <w:rsid w:val="00F95531"/>
    <w:pPr>
      <w:shd w:val="clear" w:color="000000" w:fill="1D76A3"/>
      <w:spacing w:before="100" w:beforeAutospacing="1" w:after="100" w:afterAutospacing="1" w:line="240" w:lineRule="auto"/>
      <w:jc w:val="center"/>
    </w:pPr>
    <w:rPr>
      <w:rFonts w:ascii="Times New Roman" w:hAnsi="Times New Roman"/>
      <w:color w:val="FFFFFF"/>
      <w:sz w:val="24"/>
      <w:szCs w:val="24"/>
    </w:rPr>
  </w:style>
  <w:style w:type="paragraph" w:customStyle="1" w:styleId="xl70">
    <w:name w:val="xl70"/>
    <w:basedOn w:val="Normal"/>
    <w:uiPriority w:val="99"/>
    <w:rsid w:val="00F95531"/>
    <w:pPr>
      <w:shd w:val="clear" w:color="000000" w:fill="D9E6ED"/>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uiPriority w:val="99"/>
    <w:rsid w:val="00F95531"/>
    <w:pPr>
      <w:shd w:val="clear" w:color="000000" w:fill="D9E6ED"/>
      <w:spacing w:before="100" w:beforeAutospacing="1" w:after="100" w:afterAutospacing="1" w:line="240" w:lineRule="auto"/>
      <w:jc w:val="left"/>
    </w:pPr>
    <w:rPr>
      <w:rFonts w:ascii="Times New Roman" w:hAnsi="Times New Roman"/>
      <w:sz w:val="24"/>
      <w:szCs w:val="24"/>
    </w:rPr>
  </w:style>
  <w:style w:type="paragraph" w:customStyle="1" w:styleId="xl72">
    <w:name w:val="xl72"/>
    <w:basedOn w:val="Normal"/>
    <w:uiPriority w:val="99"/>
    <w:rsid w:val="00F95531"/>
    <w:pPr>
      <w:spacing w:before="100" w:beforeAutospacing="1" w:after="100" w:afterAutospacing="1" w:line="240" w:lineRule="auto"/>
      <w:jc w:val="left"/>
    </w:pPr>
    <w:rPr>
      <w:rFonts w:ascii="Times New Roman" w:hAnsi="Times New Roman"/>
      <w:sz w:val="24"/>
      <w:szCs w:val="24"/>
    </w:rPr>
  </w:style>
  <w:style w:type="paragraph" w:customStyle="1" w:styleId="xl73">
    <w:name w:val="xl73"/>
    <w:basedOn w:val="Normal"/>
    <w:uiPriority w:val="99"/>
    <w:rsid w:val="00F95531"/>
    <w:pPr>
      <w:shd w:val="clear" w:color="000000" w:fill="808080"/>
      <w:spacing w:before="100" w:beforeAutospacing="1" w:after="100" w:afterAutospacing="1" w:line="240" w:lineRule="auto"/>
      <w:jc w:val="left"/>
    </w:pPr>
    <w:rPr>
      <w:rFonts w:ascii="Times New Roman" w:hAnsi="Times New Roman"/>
      <w:sz w:val="24"/>
      <w:szCs w:val="24"/>
    </w:rPr>
  </w:style>
  <w:style w:type="table" w:styleId="LightList-Accent2">
    <w:name w:val="Light List Accent 2"/>
    <w:basedOn w:val="TableNormal"/>
    <w:uiPriority w:val="99"/>
    <w:rsid w:val="00F02679"/>
    <w:tblPr>
      <w:tblStyleRowBandSize w:val="1"/>
      <w:tblStyleColBandSize w:val="1"/>
      <w:tblBorders>
        <w:top w:val="single" w:sz="8" w:space="0" w:color="4D849F"/>
        <w:left w:val="single" w:sz="8" w:space="0" w:color="4D849F"/>
        <w:bottom w:val="single" w:sz="8" w:space="0" w:color="4D849F"/>
        <w:right w:val="single" w:sz="8" w:space="0" w:color="4D849F"/>
      </w:tblBorders>
    </w:tblPr>
    <w:tblStylePr w:type="firstRow">
      <w:pPr>
        <w:spacing w:before="0" w:after="0"/>
      </w:pPr>
      <w:rPr>
        <w:rFonts w:cs="Times New Roman"/>
        <w:b/>
        <w:bCs/>
        <w:color w:val="FFFFFF"/>
      </w:rPr>
      <w:tblPr/>
      <w:tcPr>
        <w:shd w:val="clear" w:color="auto" w:fill="4D849F"/>
      </w:tcPr>
    </w:tblStylePr>
    <w:tblStylePr w:type="lastRow">
      <w:pPr>
        <w:spacing w:before="0" w:after="0"/>
      </w:pPr>
      <w:rPr>
        <w:rFonts w:cs="Times New Roman"/>
        <w:b/>
        <w:bCs/>
      </w:rPr>
      <w:tblPr/>
      <w:tcPr>
        <w:tcBorders>
          <w:top w:val="double" w:sz="6" w:space="0" w:color="4D849F"/>
          <w:left w:val="single" w:sz="8" w:space="0" w:color="4D849F"/>
          <w:bottom w:val="single" w:sz="8" w:space="0" w:color="4D849F"/>
          <w:right w:val="single" w:sz="8" w:space="0" w:color="4D849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D849F"/>
          <w:left w:val="single" w:sz="8" w:space="0" w:color="4D849F"/>
          <w:bottom w:val="single" w:sz="8" w:space="0" w:color="4D849F"/>
          <w:right w:val="single" w:sz="8" w:space="0" w:color="4D849F"/>
        </w:tcBorders>
      </w:tcPr>
    </w:tblStylePr>
    <w:tblStylePr w:type="band1Horz">
      <w:rPr>
        <w:rFonts w:cs="Times New Roman"/>
      </w:rPr>
      <w:tblPr/>
      <w:tcPr>
        <w:tcBorders>
          <w:top w:val="single" w:sz="8" w:space="0" w:color="4D849F"/>
          <w:left w:val="single" w:sz="8" w:space="0" w:color="4D849F"/>
          <w:bottom w:val="single" w:sz="8" w:space="0" w:color="4D849F"/>
          <w:right w:val="single" w:sz="8" w:space="0" w:color="4D849F"/>
        </w:tcBorders>
      </w:tcPr>
    </w:tblStylePr>
  </w:style>
  <w:style w:type="paragraph" w:styleId="CommentText">
    <w:name w:val="annotation text"/>
    <w:basedOn w:val="Normal"/>
    <w:link w:val="CommentTextChar"/>
    <w:uiPriority w:val="99"/>
    <w:semiHidden/>
    <w:rsid w:val="00714DFA"/>
    <w:pPr>
      <w:spacing w:line="240" w:lineRule="auto"/>
    </w:pPr>
  </w:style>
  <w:style w:type="character" w:customStyle="1" w:styleId="CommentTextChar">
    <w:name w:val="Comment Text Char"/>
    <w:link w:val="CommentText"/>
    <w:uiPriority w:val="99"/>
    <w:semiHidden/>
    <w:locked/>
    <w:rsid w:val="00714DFA"/>
    <w:rPr>
      <w:rFonts w:cs="Times New Roman"/>
    </w:rPr>
  </w:style>
  <w:style w:type="paragraph" w:styleId="FootnoteText">
    <w:name w:val="footnote text"/>
    <w:basedOn w:val="Normal"/>
    <w:link w:val="FootnoteTextChar"/>
    <w:uiPriority w:val="99"/>
    <w:semiHidden/>
    <w:rsid w:val="00714DFA"/>
    <w:pPr>
      <w:spacing w:after="0" w:line="240" w:lineRule="auto"/>
    </w:pPr>
  </w:style>
  <w:style w:type="character" w:customStyle="1" w:styleId="FootnoteTextChar">
    <w:name w:val="Footnote Text Char"/>
    <w:link w:val="FootnoteText"/>
    <w:uiPriority w:val="99"/>
    <w:semiHidden/>
    <w:locked/>
    <w:rsid w:val="00714DFA"/>
    <w:rPr>
      <w:rFonts w:cs="Times New Roman"/>
    </w:rPr>
  </w:style>
  <w:style w:type="character" w:styleId="CommentReference">
    <w:name w:val="annotation reference"/>
    <w:uiPriority w:val="99"/>
    <w:semiHidden/>
    <w:rsid w:val="00714DFA"/>
    <w:rPr>
      <w:rFonts w:ascii="Courier New" w:hAnsi="Courier New" w:cs="Times New Roman"/>
      <w:b/>
      <w:vanish/>
      <w:sz w:val="16"/>
    </w:rPr>
  </w:style>
  <w:style w:type="character" w:styleId="FootnoteReference">
    <w:name w:val="footnote reference"/>
    <w:uiPriority w:val="99"/>
    <w:semiHidden/>
    <w:rsid w:val="00714DFA"/>
    <w:rPr>
      <w:rFonts w:cs="Times New Roman"/>
      <w:vertAlign w:val="superscript"/>
    </w:rPr>
  </w:style>
  <w:style w:type="paragraph" w:styleId="CommentSubject">
    <w:name w:val="annotation subject"/>
    <w:basedOn w:val="CommentText"/>
    <w:next w:val="CommentText"/>
    <w:link w:val="CommentSubjectChar"/>
    <w:uiPriority w:val="99"/>
    <w:semiHidden/>
    <w:rsid w:val="00E64076"/>
    <w:rPr>
      <w:b/>
      <w:bCs/>
    </w:rPr>
  </w:style>
  <w:style w:type="character" w:customStyle="1" w:styleId="CommentSubjectChar">
    <w:name w:val="Comment Subject Char"/>
    <w:link w:val="CommentSubject"/>
    <w:uiPriority w:val="99"/>
    <w:semiHidden/>
    <w:locked/>
    <w:rsid w:val="00E64076"/>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658908">
      <w:marLeft w:val="0"/>
      <w:marRight w:val="0"/>
      <w:marTop w:val="0"/>
      <w:marBottom w:val="0"/>
      <w:divBdr>
        <w:top w:val="none" w:sz="0" w:space="0" w:color="auto"/>
        <w:left w:val="none" w:sz="0" w:space="0" w:color="auto"/>
        <w:bottom w:val="none" w:sz="0" w:space="0" w:color="auto"/>
        <w:right w:val="none" w:sz="0" w:space="0" w:color="auto"/>
      </w:divBdr>
    </w:div>
    <w:div w:id="21296589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org/iso/iso_catalogue/catalogue_tc/catalogue_detail.htm?csnumber=43046" TargetMode="Externa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35</Pages>
  <Words>7572</Words>
  <Characters>43163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CIF template for voting manufacturers</vt:lpstr>
    </vt:vector>
  </TitlesOfParts>
  <Company>NIST</Company>
  <LinksUpToDate>false</LinksUpToDate>
  <CharactersWithSpaces>50634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CIF template for voting manufacturers</dc:title>
  <dc:creator>Laskowski, Sharon J. Dr.</dc:creator>
  <cp:lastModifiedBy>Laskowski, Sharon J. Dr.</cp:lastModifiedBy>
  <cp:revision>8</cp:revision>
  <cp:lastPrinted>2009-03-22T18:10:00Z</cp:lastPrinted>
  <dcterms:created xsi:type="dcterms:W3CDTF">2016-01-11T18:29:00Z</dcterms:created>
  <dcterms:modified xsi:type="dcterms:W3CDTF">2016-01-11T20:57:00Z</dcterms:modified>
</cp:coreProperties>
</file>