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A6" w:rsidRDefault="004B27A6" w:rsidP="004B27A6">
      <w:pPr>
        <w:pStyle w:val="Title"/>
        <w:spacing w:after="0"/>
        <w:contextualSpacing w:val="0"/>
        <w:jc w:val="center"/>
        <w:rPr>
          <w:rFonts w:ascii="Times New Roman" w:hAnsi="Times New Roman" w:cs="Times New Roman"/>
          <w:bCs/>
          <w:smallCaps/>
          <w:color w:val="auto"/>
          <w:sz w:val="36"/>
        </w:rPr>
      </w:pPr>
      <w:r w:rsidRPr="008B69D8">
        <w:rPr>
          <w:rFonts w:ascii="Times New Roman" w:hAnsi="Times New Roman" w:cs="Times New Roman"/>
          <w:bCs/>
          <w:smallCaps/>
          <w:color w:val="auto"/>
          <w:sz w:val="36"/>
        </w:rPr>
        <w:t>USNWG on Taximeters</w:t>
      </w:r>
    </w:p>
    <w:p w:rsidR="00A85BF8" w:rsidRPr="00403E12" w:rsidRDefault="00A85BF8" w:rsidP="00A85BF8">
      <w:pPr>
        <w:pStyle w:val="Title"/>
        <w:spacing w:after="0"/>
        <w:contextualSpacing w:val="0"/>
        <w:jc w:val="center"/>
        <w:rPr>
          <w:rFonts w:ascii="Times New Roman" w:hAnsi="Times New Roman" w:cs="Times New Roman"/>
          <w:color w:val="auto"/>
        </w:rPr>
      </w:pPr>
      <w:r>
        <w:rPr>
          <w:rFonts w:ascii="Times New Roman" w:hAnsi="Times New Roman" w:cs="Times New Roman"/>
          <w:bCs/>
          <w:smallCaps/>
          <w:color w:val="auto"/>
          <w:sz w:val="32"/>
        </w:rPr>
        <w:t>Web-</w:t>
      </w:r>
      <w:r w:rsidRPr="00403E12">
        <w:rPr>
          <w:rFonts w:ascii="Times New Roman" w:hAnsi="Times New Roman" w:cs="Times New Roman"/>
          <w:bCs/>
          <w:smallCaps/>
          <w:color w:val="auto"/>
          <w:sz w:val="32"/>
        </w:rPr>
        <w:t>Meeting</w:t>
      </w:r>
      <w:r>
        <w:rPr>
          <w:rFonts w:ascii="Times New Roman" w:hAnsi="Times New Roman" w:cs="Times New Roman"/>
          <w:bCs/>
          <w:smallCaps/>
          <w:color w:val="auto"/>
          <w:sz w:val="32"/>
        </w:rPr>
        <w:t>s</w:t>
      </w:r>
      <w:r w:rsidRPr="00403E12">
        <w:rPr>
          <w:rFonts w:ascii="Times New Roman" w:hAnsi="Times New Roman" w:cs="Times New Roman"/>
          <w:bCs/>
          <w:smallCaps/>
          <w:color w:val="auto"/>
          <w:sz w:val="32"/>
        </w:rPr>
        <w:t xml:space="preserve"> </w:t>
      </w:r>
      <w:r w:rsidR="004D0CCF">
        <w:rPr>
          <w:rFonts w:ascii="Times New Roman" w:hAnsi="Times New Roman" w:cs="Times New Roman"/>
          <w:bCs/>
          <w:smallCaps/>
          <w:color w:val="auto"/>
          <w:sz w:val="32"/>
        </w:rPr>
        <w:t xml:space="preserve">DRAFT </w:t>
      </w:r>
      <w:r>
        <w:rPr>
          <w:rFonts w:ascii="Times New Roman" w:hAnsi="Times New Roman" w:cs="Times New Roman"/>
          <w:bCs/>
          <w:smallCaps/>
          <w:color w:val="auto"/>
          <w:sz w:val="32"/>
        </w:rPr>
        <w:t>Summary</w:t>
      </w:r>
      <w:bookmarkStart w:id="0" w:name="_GoBack"/>
      <w:bookmarkEnd w:id="0"/>
    </w:p>
    <w:p w:rsidR="004B27A6" w:rsidRDefault="004B27A6" w:rsidP="004B27A6">
      <w:pPr>
        <w:pStyle w:val="Title"/>
        <w:spacing w:after="0"/>
        <w:contextualSpacing w:val="0"/>
        <w:jc w:val="center"/>
      </w:pPr>
      <w:r>
        <w:rPr>
          <w:rFonts w:ascii="Times New Roman" w:hAnsi="Times New Roman" w:cs="Times New Roman"/>
          <w:bCs/>
          <w:smallCaps/>
          <w:color w:val="auto"/>
          <w:sz w:val="36"/>
        </w:rPr>
        <w:t>August 18 – September 14</w:t>
      </w:r>
      <w:r w:rsidRPr="008B69D8">
        <w:rPr>
          <w:rFonts w:ascii="Times New Roman" w:hAnsi="Times New Roman" w:cs="Times New Roman"/>
          <w:bCs/>
          <w:smallCaps/>
          <w:color w:val="auto"/>
          <w:sz w:val="36"/>
        </w:rPr>
        <w:t>, 201</w:t>
      </w:r>
      <w:r>
        <w:rPr>
          <w:rFonts w:ascii="Times New Roman" w:hAnsi="Times New Roman" w:cs="Times New Roman"/>
          <w:bCs/>
          <w:smallCaps/>
          <w:color w:val="auto"/>
          <w:sz w:val="36"/>
        </w:rPr>
        <w:t>6</w:t>
      </w:r>
    </w:p>
    <w:p w:rsidR="00B5578E" w:rsidRDefault="00B5578E"/>
    <w:p w:rsidR="00506241" w:rsidRPr="00DF658D" w:rsidRDefault="004B27A6" w:rsidP="00DF658D">
      <w:pPr>
        <w:jc w:val="both"/>
        <w:rPr>
          <w:rFonts w:ascii="Times New Roman" w:hAnsi="Times New Roman" w:cs="Times New Roman"/>
        </w:rPr>
      </w:pPr>
      <w:r w:rsidRPr="00DF658D">
        <w:rPr>
          <w:rFonts w:ascii="Times New Roman" w:hAnsi="Times New Roman" w:cs="Times New Roman"/>
        </w:rPr>
        <w:t xml:space="preserve">Following a face-to-face meeting of the USNWG in July 2016, the work group convened a series of web-meetings in order to finalize proposals for changes to NIST Handbook 44.  These proposals had been drafted in recognition of alternative types of technologies being used in the transportation-for-hire industry.  These </w:t>
      </w:r>
      <w:r w:rsidR="00506241" w:rsidRPr="00DF658D">
        <w:rPr>
          <w:rFonts w:ascii="Times New Roman" w:hAnsi="Times New Roman" w:cs="Times New Roman"/>
        </w:rPr>
        <w:t xml:space="preserve">alternative </w:t>
      </w:r>
      <w:r w:rsidRPr="00DF658D">
        <w:rPr>
          <w:rFonts w:ascii="Times New Roman" w:hAnsi="Times New Roman" w:cs="Times New Roman"/>
        </w:rPr>
        <w:t>technologies (primarily location services such as GPS and software applications or “apps”) were being used in transportation services provided by transportat</w:t>
      </w:r>
      <w:r w:rsidR="00506241" w:rsidRPr="00DF658D">
        <w:rPr>
          <w:rFonts w:ascii="Times New Roman" w:hAnsi="Times New Roman" w:cs="Times New Roman"/>
        </w:rPr>
        <w:t xml:space="preserve">ion network companies (TNCs) which had substantially increased their presence in the U.S. recently.  The TNCs were not only expanding the footprint of their services in the U.S. but were also competing with the more traditional-type taxi services in many areas.  </w:t>
      </w:r>
    </w:p>
    <w:p w:rsidR="00A24A92" w:rsidRPr="00DF658D" w:rsidRDefault="00506241" w:rsidP="00DF658D">
      <w:pPr>
        <w:jc w:val="both"/>
        <w:rPr>
          <w:rFonts w:ascii="Times New Roman" w:hAnsi="Times New Roman" w:cs="Times New Roman"/>
        </w:rPr>
      </w:pPr>
      <w:r w:rsidRPr="00DF658D">
        <w:rPr>
          <w:rFonts w:ascii="Times New Roman" w:hAnsi="Times New Roman" w:cs="Times New Roman"/>
        </w:rPr>
        <w:t>Since there was no precedent for a regulatory standa</w:t>
      </w:r>
      <w:r w:rsidR="00A85BF8" w:rsidRPr="00DF658D">
        <w:rPr>
          <w:rFonts w:ascii="Times New Roman" w:hAnsi="Times New Roman" w:cs="Times New Roman"/>
        </w:rPr>
        <w:t xml:space="preserve">rd to use in evaluating the transportation network measurement systems (TNMS), there was an urgent need for such a standard to be developed and, in doing so a number of challenges to address.  </w:t>
      </w:r>
      <w:r w:rsidR="004B27A6" w:rsidRPr="00DF658D">
        <w:rPr>
          <w:rFonts w:ascii="Times New Roman" w:hAnsi="Times New Roman" w:cs="Times New Roman"/>
        </w:rPr>
        <w:t>One of the proposals recommended establishing a new section (or “code”) in NIST Handbook 44 (HB44) that would be intended for use in regulating transportation net</w:t>
      </w:r>
      <w:r w:rsidR="00A85BF8" w:rsidRPr="00DF658D">
        <w:rPr>
          <w:rFonts w:ascii="Times New Roman" w:hAnsi="Times New Roman" w:cs="Times New Roman"/>
        </w:rPr>
        <w:t>work measurement systems and the other proposal recommended making changes to the existing HB44 Taximeters Code.</w:t>
      </w:r>
      <w:r w:rsidR="00A24A92" w:rsidRPr="00DF658D">
        <w:rPr>
          <w:rFonts w:ascii="Times New Roman" w:hAnsi="Times New Roman" w:cs="Times New Roman"/>
        </w:rPr>
        <w:t xml:space="preserve">  </w:t>
      </w:r>
    </w:p>
    <w:p w:rsidR="004B27A6" w:rsidRPr="00DF658D" w:rsidRDefault="00A24A92" w:rsidP="00DF658D">
      <w:pPr>
        <w:jc w:val="both"/>
        <w:rPr>
          <w:rFonts w:ascii="Times New Roman" w:hAnsi="Times New Roman" w:cs="Times New Roman"/>
        </w:rPr>
      </w:pPr>
      <w:r w:rsidRPr="00DF658D">
        <w:rPr>
          <w:rFonts w:ascii="Times New Roman" w:hAnsi="Times New Roman" w:cs="Times New Roman"/>
        </w:rPr>
        <w:t>The USNWG believed that the most expedient way to establish a useable standard for TNMS was to develop a separate HB44 code that would apply to these systems.  The USNWG did however, consider incorporating TNMS into the existing HB44 Taximeters Code but the initial attempt</w:t>
      </w:r>
      <w:r w:rsidR="005A4036" w:rsidRPr="00DF658D">
        <w:rPr>
          <w:rFonts w:ascii="Times New Roman" w:hAnsi="Times New Roman" w:cs="Times New Roman"/>
        </w:rPr>
        <w:t>s</w:t>
      </w:r>
      <w:r w:rsidRPr="00DF658D">
        <w:rPr>
          <w:rFonts w:ascii="Times New Roman" w:hAnsi="Times New Roman" w:cs="Times New Roman"/>
        </w:rPr>
        <w:t xml:space="preserve"> at this proved to be </w:t>
      </w:r>
      <w:r w:rsidR="005A4036" w:rsidRPr="00DF658D">
        <w:rPr>
          <w:rFonts w:ascii="Times New Roman" w:hAnsi="Times New Roman" w:cs="Times New Roman"/>
        </w:rPr>
        <w:t xml:space="preserve">problematic and </w:t>
      </w:r>
      <w:r w:rsidRPr="00DF658D">
        <w:rPr>
          <w:rFonts w:ascii="Times New Roman" w:hAnsi="Times New Roman" w:cs="Times New Roman"/>
        </w:rPr>
        <w:t xml:space="preserve">unsuccessful.  Recognizing that a new, separate TNMS Code could lead to some inequities </w:t>
      </w:r>
      <w:r w:rsidR="005A4036" w:rsidRPr="00DF658D">
        <w:rPr>
          <w:rFonts w:ascii="Times New Roman" w:hAnsi="Times New Roman" w:cs="Times New Roman"/>
        </w:rPr>
        <w:t>in regulatory criteria and procedures based on the development of new requirements for TNMS, the work group also recognized the need to modify the existing Taximeters Code to mitigate any competitive advantage for either type of service.</w:t>
      </w:r>
    </w:p>
    <w:p w:rsidR="005A4036" w:rsidRPr="00DF658D" w:rsidRDefault="005A4036" w:rsidP="00DF658D">
      <w:pPr>
        <w:jc w:val="both"/>
        <w:rPr>
          <w:rFonts w:ascii="Times New Roman" w:hAnsi="Times New Roman" w:cs="Times New Roman"/>
        </w:rPr>
      </w:pPr>
      <w:r w:rsidRPr="00DF658D">
        <w:rPr>
          <w:rFonts w:ascii="Times New Roman" w:hAnsi="Times New Roman" w:cs="Times New Roman"/>
        </w:rPr>
        <w:t>During the face-to-face meeting in July 2016, the participating USNWG members were asked to review a draft for the proposal of a new TNMS Code developed by a small task group as well as proposed changes drafted to revise the existing Taximeters Code.  The task group consisted of several TNCs a</w:t>
      </w:r>
      <w:r w:rsidR="00A96913" w:rsidRPr="00DF658D">
        <w:rPr>
          <w:rFonts w:ascii="Times New Roman" w:hAnsi="Times New Roman" w:cs="Times New Roman"/>
        </w:rPr>
        <w:t>nd several regulatory officials and had been formed during a USNWG GPS Subcommittee meeting in January 2016.  The task group held a series of meetings focused on the development of a proposal for a TNMS Code between March 2016 and August 2016</w:t>
      </w:r>
      <w:r w:rsidR="002804CA" w:rsidRPr="00DF658D">
        <w:rPr>
          <w:rFonts w:ascii="Times New Roman" w:hAnsi="Times New Roman" w:cs="Times New Roman"/>
        </w:rPr>
        <w:t xml:space="preserve"> (see also Task Group Meetings Summary)</w:t>
      </w:r>
      <w:r w:rsidR="00A96913" w:rsidRPr="00DF658D">
        <w:rPr>
          <w:rFonts w:ascii="Times New Roman" w:hAnsi="Times New Roman" w:cs="Times New Roman"/>
        </w:rPr>
        <w:t>.  The face-to-face meeting of the USNWG in July 2016 concluded without a final agreement on the drafts of either proposal so it was determined that, to meet a deadline for the submission of any proposed changes to HB44 a number of web-m</w:t>
      </w:r>
      <w:r w:rsidR="00E8711A" w:rsidRPr="00DF658D">
        <w:rPr>
          <w:rFonts w:ascii="Times New Roman" w:hAnsi="Times New Roman" w:cs="Times New Roman"/>
        </w:rPr>
        <w:t>eetings were arranged to conclude the work needed on both of the proposals.</w:t>
      </w:r>
    </w:p>
    <w:p w:rsidR="00D56021" w:rsidRPr="00DF658D" w:rsidRDefault="00D56021" w:rsidP="00DF658D">
      <w:pPr>
        <w:jc w:val="both"/>
        <w:rPr>
          <w:rFonts w:ascii="Times New Roman" w:hAnsi="Times New Roman" w:cs="Times New Roman"/>
        </w:rPr>
      </w:pPr>
      <w:r w:rsidRPr="00DF658D">
        <w:rPr>
          <w:rFonts w:ascii="Times New Roman" w:hAnsi="Times New Roman" w:cs="Times New Roman"/>
        </w:rPr>
        <w:t xml:space="preserve">These </w:t>
      </w:r>
      <w:r w:rsidR="00217DA9">
        <w:rPr>
          <w:rFonts w:ascii="Times New Roman" w:hAnsi="Times New Roman" w:cs="Times New Roman"/>
        </w:rPr>
        <w:t>meetings were sessions that</w:t>
      </w:r>
      <w:r w:rsidR="001B2CFA">
        <w:rPr>
          <w:rFonts w:ascii="Times New Roman" w:hAnsi="Times New Roman" w:cs="Times New Roman"/>
        </w:rPr>
        <w:t xml:space="preserve"> were narrowly</w:t>
      </w:r>
      <w:r w:rsidR="00217DA9">
        <w:rPr>
          <w:rFonts w:ascii="Times New Roman" w:hAnsi="Times New Roman" w:cs="Times New Roman"/>
        </w:rPr>
        <w:t xml:space="preserve"> focused on</w:t>
      </w:r>
      <w:r w:rsidR="001B2CFA">
        <w:rPr>
          <w:rFonts w:ascii="Times New Roman" w:hAnsi="Times New Roman" w:cs="Times New Roman"/>
        </w:rPr>
        <w:t>ly on</w:t>
      </w:r>
      <w:r w:rsidR="00217DA9">
        <w:rPr>
          <w:rFonts w:ascii="Times New Roman" w:hAnsi="Times New Roman" w:cs="Times New Roman"/>
        </w:rPr>
        <w:t xml:space="preserve"> those issues that remained unresolved and </w:t>
      </w:r>
      <w:r w:rsidRPr="00DF658D">
        <w:rPr>
          <w:rFonts w:ascii="Times New Roman" w:hAnsi="Times New Roman" w:cs="Times New Roman"/>
        </w:rPr>
        <w:t>were held on August 18</w:t>
      </w:r>
      <w:r w:rsidRPr="00DF658D">
        <w:rPr>
          <w:rFonts w:ascii="Times New Roman" w:hAnsi="Times New Roman" w:cs="Times New Roman"/>
          <w:vertAlign w:val="superscript"/>
        </w:rPr>
        <w:t>th</w:t>
      </w:r>
      <w:r w:rsidRPr="00DF658D">
        <w:rPr>
          <w:rFonts w:ascii="Times New Roman" w:hAnsi="Times New Roman" w:cs="Times New Roman"/>
        </w:rPr>
        <w:t xml:space="preserve"> &amp; 24</w:t>
      </w:r>
      <w:r w:rsidRPr="00DF658D">
        <w:rPr>
          <w:rFonts w:ascii="Times New Roman" w:hAnsi="Times New Roman" w:cs="Times New Roman"/>
          <w:vertAlign w:val="superscript"/>
        </w:rPr>
        <w:t>th</w:t>
      </w:r>
      <w:r w:rsidRPr="00DF658D">
        <w:rPr>
          <w:rFonts w:ascii="Times New Roman" w:hAnsi="Times New Roman" w:cs="Times New Roman"/>
        </w:rPr>
        <w:t xml:space="preserve"> and September 1</w:t>
      </w:r>
      <w:r w:rsidRPr="00DF658D">
        <w:rPr>
          <w:rFonts w:ascii="Times New Roman" w:hAnsi="Times New Roman" w:cs="Times New Roman"/>
          <w:vertAlign w:val="superscript"/>
        </w:rPr>
        <w:t>st</w:t>
      </w:r>
      <w:r w:rsidRPr="00DF658D">
        <w:rPr>
          <w:rFonts w:ascii="Times New Roman" w:hAnsi="Times New Roman" w:cs="Times New Roman"/>
        </w:rPr>
        <w:t xml:space="preserve"> &amp; 14</w:t>
      </w:r>
      <w:r w:rsidRPr="00DF658D">
        <w:rPr>
          <w:rFonts w:ascii="Times New Roman" w:hAnsi="Times New Roman" w:cs="Times New Roman"/>
          <w:vertAlign w:val="superscript"/>
        </w:rPr>
        <w:t>th</w:t>
      </w:r>
      <w:r w:rsidR="00DF658D">
        <w:rPr>
          <w:rFonts w:ascii="Times New Roman" w:hAnsi="Times New Roman" w:cs="Times New Roman"/>
          <w:vertAlign w:val="superscript"/>
        </w:rPr>
        <w:t xml:space="preserve"> </w:t>
      </w:r>
      <w:r w:rsidR="001B2CFA" w:rsidRPr="001B2CFA">
        <w:rPr>
          <w:rFonts w:ascii="Times New Roman" w:hAnsi="Times New Roman" w:cs="Times New Roman"/>
        </w:rPr>
        <w:t xml:space="preserve">and </w:t>
      </w:r>
      <w:r w:rsidR="00DF658D" w:rsidRPr="00DF658D">
        <w:rPr>
          <w:rFonts w:ascii="Times New Roman" w:hAnsi="Times New Roman" w:cs="Times New Roman"/>
        </w:rPr>
        <w:t xml:space="preserve">where </w:t>
      </w:r>
      <w:r w:rsidR="00DF658D">
        <w:rPr>
          <w:rFonts w:ascii="Times New Roman" w:hAnsi="Times New Roman" w:cs="Times New Roman"/>
        </w:rPr>
        <w:t>the final deliberations of the USNWG members were heard on the two proposed changes to NIST HB</w:t>
      </w:r>
      <w:r w:rsidR="001B2CFA">
        <w:rPr>
          <w:rFonts w:ascii="Times New Roman" w:hAnsi="Times New Roman" w:cs="Times New Roman"/>
        </w:rPr>
        <w:t>44.</w:t>
      </w:r>
      <w:r w:rsidR="002804CA" w:rsidRPr="00DF658D">
        <w:rPr>
          <w:rFonts w:ascii="Times New Roman" w:hAnsi="Times New Roman" w:cs="Times New Roman"/>
        </w:rPr>
        <w:t xml:space="preserve">  Both meetings held in August 2016 were focused on the </w:t>
      </w:r>
      <w:r w:rsidR="001B2CFA">
        <w:rPr>
          <w:rFonts w:ascii="Times New Roman" w:hAnsi="Times New Roman" w:cs="Times New Roman"/>
        </w:rPr>
        <w:t>resolution of issues in</w:t>
      </w:r>
      <w:r w:rsidR="002804CA" w:rsidRPr="00DF658D">
        <w:rPr>
          <w:rFonts w:ascii="Times New Roman" w:hAnsi="Times New Roman" w:cs="Times New Roman"/>
        </w:rPr>
        <w:t xml:space="preserve"> the proposed TNMS Code developed by the task group.  The items considered during the meeting held on September 1</w:t>
      </w:r>
      <w:r w:rsidR="002804CA" w:rsidRPr="00DF658D">
        <w:rPr>
          <w:rFonts w:ascii="Times New Roman" w:hAnsi="Times New Roman" w:cs="Times New Roman"/>
          <w:vertAlign w:val="superscript"/>
        </w:rPr>
        <w:t>st</w:t>
      </w:r>
      <w:r w:rsidR="002804CA" w:rsidRPr="00DF658D">
        <w:rPr>
          <w:rFonts w:ascii="Times New Roman" w:hAnsi="Times New Roman" w:cs="Times New Roman"/>
        </w:rPr>
        <w:t xml:space="preserve"> addressed the final unresolved details of the proposed TNMS Code and also the consideration by the USNWG on the proposed changes to the existing Taximeters Code.  And the meeting held on September 14</w:t>
      </w:r>
      <w:r w:rsidR="002804CA" w:rsidRPr="00DF658D">
        <w:rPr>
          <w:rFonts w:ascii="Times New Roman" w:hAnsi="Times New Roman" w:cs="Times New Roman"/>
          <w:vertAlign w:val="superscript"/>
        </w:rPr>
        <w:t>th</w:t>
      </w:r>
      <w:r w:rsidR="002804CA" w:rsidRPr="00DF658D">
        <w:rPr>
          <w:rFonts w:ascii="Times New Roman" w:hAnsi="Times New Roman" w:cs="Times New Roman"/>
        </w:rPr>
        <w:t xml:space="preserve"> focused solely on the completion of the proposal to amend the HB44 Taximeters Code.</w:t>
      </w:r>
    </w:p>
    <w:p w:rsidR="002804CA" w:rsidRDefault="00DF658D" w:rsidP="00DF658D">
      <w:pPr>
        <w:jc w:val="both"/>
        <w:rPr>
          <w:rFonts w:ascii="Times New Roman" w:hAnsi="Times New Roman" w:cs="Times New Roman"/>
        </w:rPr>
      </w:pPr>
      <w:r>
        <w:rPr>
          <w:rFonts w:ascii="Times New Roman" w:hAnsi="Times New Roman" w:cs="Times New Roman"/>
        </w:rPr>
        <w:lastRenderedPageBreak/>
        <w:t>The USNWG members participating in these meetings could not reach a unanimous agreement on every item or issue related to the proposed changes.  However, there was support from a majority of the work group which re</w:t>
      </w:r>
      <w:r w:rsidR="002804CA" w:rsidRPr="00DF658D">
        <w:rPr>
          <w:rFonts w:ascii="Times New Roman" w:hAnsi="Times New Roman" w:cs="Times New Roman"/>
        </w:rPr>
        <w:t>sult</w:t>
      </w:r>
      <w:r>
        <w:rPr>
          <w:rFonts w:ascii="Times New Roman" w:hAnsi="Times New Roman" w:cs="Times New Roman"/>
        </w:rPr>
        <w:t>ed in</w:t>
      </w:r>
      <w:r w:rsidR="002804CA" w:rsidRPr="00DF658D">
        <w:rPr>
          <w:rFonts w:ascii="Times New Roman" w:hAnsi="Times New Roman" w:cs="Times New Roman"/>
        </w:rPr>
        <w:t xml:space="preserve"> the submission of both proposals by the USNWG to the regional weights &amp; measures association with a request that each be considered as voting items during the National Conference on Weights and Measures (NCWM)</w:t>
      </w:r>
      <w:r w:rsidRPr="00DF658D">
        <w:rPr>
          <w:rFonts w:ascii="Times New Roman" w:hAnsi="Times New Roman" w:cs="Times New Roman"/>
        </w:rPr>
        <w:t xml:space="preserve"> meetings in 2017.</w:t>
      </w:r>
    </w:p>
    <w:p w:rsidR="00DF658D" w:rsidRDefault="00DF658D" w:rsidP="001B2CFA">
      <w:pPr>
        <w:rPr>
          <w:rFonts w:ascii="Times New Roman" w:hAnsi="Times New Roman" w:cs="Times New Roman"/>
        </w:rPr>
      </w:pPr>
      <w:r>
        <w:rPr>
          <w:rFonts w:ascii="Times New Roman" w:hAnsi="Times New Roman" w:cs="Times New Roman"/>
        </w:rPr>
        <w:t>The documents submitted as proposed changes to NIST HB44 can be viewed on the NCWM’s website</w:t>
      </w:r>
      <w:r w:rsidR="007F4006">
        <w:rPr>
          <w:rFonts w:ascii="Times New Roman" w:hAnsi="Times New Roman" w:cs="Times New Roman"/>
        </w:rPr>
        <w:t xml:space="preserve"> </w:t>
      </w:r>
      <w:r w:rsidR="001B2CFA">
        <w:rPr>
          <w:rFonts w:ascii="Times New Roman" w:hAnsi="Times New Roman" w:cs="Times New Roman"/>
        </w:rPr>
        <w:t>in the section pertaining to the 2017 NCWM Interim Meeting titled</w:t>
      </w:r>
      <w:r w:rsidR="007F4006">
        <w:rPr>
          <w:rFonts w:ascii="Times New Roman" w:hAnsi="Times New Roman" w:cs="Times New Roman"/>
        </w:rPr>
        <w:t xml:space="preserve"> “NCWM Publication 15: 2017 Edition</w:t>
      </w:r>
      <w:r w:rsidR="001B2CFA">
        <w:rPr>
          <w:rFonts w:ascii="Times New Roman" w:hAnsi="Times New Roman" w:cs="Times New Roman"/>
        </w:rPr>
        <w:t>.</w:t>
      </w:r>
      <w:r w:rsidR="007F4006">
        <w:rPr>
          <w:rFonts w:ascii="Times New Roman" w:hAnsi="Times New Roman" w:cs="Times New Roman"/>
        </w:rPr>
        <w:t>”</w:t>
      </w:r>
      <w:r w:rsidR="001B2CFA">
        <w:rPr>
          <w:rFonts w:ascii="Times New Roman" w:hAnsi="Times New Roman" w:cs="Times New Roman"/>
        </w:rPr>
        <w:t xml:space="preserve">  </w:t>
      </w:r>
      <w:r w:rsidR="007159E3">
        <w:rPr>
          <w:rFonts w:ascii="Times New Roman" w:hAnsi="Times New Roman" w:cs="Times New Roman"/>
        </w:rPr>
        <w:t>At the present time, t</w:t>
      </w:r>
      <w:r w:rsidR="001B2CFA">
        <w:rPr>
          <w:rFonts w:ascii="Times New Roman" w:hAnsi="Times New Roman" w:cs="Times New Roman"/>
        </w:rPr>
        <w:t>he specific documents can be accessed by</w:t>
      </w:r>
      <w:r w:rsidR="007F4006">
        <w:rPr>
          <w:rFonts w:ascii="Times New Roman" w:hAnsi="Times New Roman" w:cs="Times New Roman"/>
        </w:rPr>
        <w:t xml:space="preserve"> </w:t>
      </w:r>
      <w:r>
        <w:rPr>
          <w:rFonts w:ascii="Times New Roman" w:hAnsi="Times New Roman" w:cs="Times New Roman"/>
        </w:rPr>
        <w:t>using the following link:</w:t>
      </w:r>
      <w:r w:rsidR="007F4006">
        <w:rPr>
          <w:rFonts w:ascii="Times New Roman" w:hAnsi="Times New Roman" w:cs="Times New Roman"/>
        </w:rPr>
        <w:t xml:space="preserve"> </w:t>
      </w:r>
      <w:hyperlink r:id="rId6" w:history="1">
        <w:r w:rsidR="007F4006" w:rsidRPr="00426D4D">
          <w:rPr>
            <w:rStyle w:val="Hyperlink"/>
            <w:rFonts w:ascii="Times New Roman" w:hAnsi="Times New Roman" w:cs="Times New Roman"/>
          </w:rPr>
          <w:t>https://www.ncwm.net/meetings/interim/publication-15</w:t>
        </w:r>
      </w:hyperlink>
      <w:r w:rsidR="007F4006">
        <w:rPr>
          <w:rFonts w:ascii="Times New Roman" w:hAnsi="Times New Roman" w:cs="Times New Roman"/>
        </w:rPr>
        <w:t xml:space="preserve"> </w:t>
      </w:r>
    </w:p>
    <w:p w:rsidR="000B4191" w:rsidRDefault="007F4006" w:rsidP="00DF658D">
      <w:pPr>
        <w:jc w:val="both"/>
        <w:rPr>
          <w:rFonts w:ascii="Times New Roman" w:hAnsi="Times New Roman" w:cs="Times New Roman"/>
        </w:rPr>
      </w:pPr>
      <w:r>
        <w:rPr>
          <w:rFonts w:ascii="Times New Roman" w:hAnsi="Times New Roman" w:cs="Times New Roman"/>
        </w:rPr>
        <w:t xml:space="preserve">To view the </w:t>
      </w:r>
      <w:r w:rsidR="000B4191">
        <w:rPr>
          <w:rFonts w:ascii="Times New Roman" w:hAnsi="Times New Roman" w:cs="Times New Roman"/>
        </w:rPr>
        <w:t>proposals,</w:t>
      </w:r>
      <w:r>
        <w:rPr>
          <w:rFonts w:ascii="Times New Roman" w:hAnsi="Times New Roman" w:cs="Times New Roman"/>
        </w:rPr>
        <w:t xml:space="preserve"> scroll down the web page to “Specifications and Tolerance Committee Agenda” and click on that link.  The proposal to add a new TNMS Code is listed in this document </w:t>
      </w:r>
      <w:r w:rsidR="000B4191">
        <w:rPr>
          <w:rFonts w:ascii="Times New Roman" w:hAnsi="Times New Roman" w:cs="Times New Roman"/>
        </w:rPr>
        <w:t xml:space="preserve">under “Table A - Table of Contents” </w:t>
      </w:r>
      <w:r>
        <w:rPr>
          <w:rFonts w:ascii="Times New Roman" w:hAnsi="Times New Roman" w:cs="Times New Roman"/>
        </w:rPr>
        <w:t xml:space="preserve">as number </w:t>
      </w:r>
      <w:r w:rsidRPr="000B4191">
        <w:rPr>
          <w:rFonts w:ascii="Times New Roman" w:hAnsi="Times New Roman" w:cs="Times New Roman"/>
          <w:b/>
        </w:rPr>
        <w:t>3600-6</w:t>
      </w:r>
      <w:r>
        <w:rPr>
          <w:rFonts w:ascii="Times New Roman" w:hAnsi="Times New Roman" w:cs="Times New Roman"/>
        </w:rPr>
        <w:t xml:space="preserve"> and the proposal to amend the Taximeters Code is listed as number </w:t>
      </w:r>
      <w:r w:rsidRPr="000B4191">
        <w:rPr>
          <w:rFonts w:ascii="Times New Roman" w:hAnsi="Times New Roman" w:cs="Times New Roman"/>
          <w:b/>
        </w:rPr>
        <w:t>3504</w:t>
      </w:r>
      <w:r w:rsidR="000B4191">
        <w:rPr>
          <w:rFonts w:ascii="Times New Roman" w:hAnsi="Times New Roman" w:cs="Times New Roman"/>
          <w:b/>
        </w:rPr>
        <w:noBreakHyphen/>
      </w:r>
      <w:r w:rsidRPr="000B4191">
        <w:rPr>
          <w:rFonts w:ascii="Times New Roman" w:hAnsi="Times New Roman" w:cs="Times New Roman"/>
          <w:b/>
        </w:rPr>
        <w:t>2</w:t>
      </w:r>
      <w:r>
        <w:rPr>
          <w:rFonts w:ascii="Times New Roman" w:hAnsi="Times New Roman" w:cs="Times New Roman"/>
        </w:rPr>
        <w:t xml:space="preserve">.  The S&amp;T Committee Agenda also includes background information regarding </w:t>
      </w:r>
      <w:r w:rsidR="000B4191">
        <w:rPr>
          <w:rFonts w:ascii="Times New Roman" w:hAnsi="Times New Roman" w:cs="Times New Roman"/>
        </w:rPr>
        <w:t xml:space="preserve">all of </w:t>
      </w:r>
      <w:r>
        <w:rPr>
          <w:rFonts w:ascii="Times New Roman" w:hAnsi="Times New Roman" w:cs="Times New Roman"/>
        </w:rPr>
        <w:t xml:space="preserve">the proposals </w:t>
      </w:r>
      <w:r w:rsidR="000B4191">
        <w:rPr>
          <w:rFonts w:ascii="Times New Roman" w:hAnsi="Times New Roman" w:cs="Times New Roman"/>
        </w:rPr>
        <w:t xml:space="preserve">on the agenda </w:t>
      </w:r>
      <w:r>
        <w:rPr>
          <w:rFonts w:ascii="Times New Roman" w:hAnsi="Times New Roman" w:cs="Times New Roman"/>
        </w:rPr>
        <w:t xml:space="preserve">in </w:t>
      </w:r>
      <w:r w:rsidR="000B4191">
        <w:rPr>
          <w:rFonts w:ascii="Times New Roman" w:hAnsi="Times New Roman" w:cs="Times New Roman"/>
        </w:rPr>
        <w:t>“Appendix A.”</w:t>
      </w:r>
    </w:p>
    <w:p w:rsidR="007F4006" w:rsidRDefault="007F4006" w:rsidP="00DF658D">
      <w:pPr>
        <w:jc w:val="both"/>
        <w:rPr>
          <w:rFonts w:ascii="Times New Roman" w:hAnsi="Times New Roman" w:cs="Times New Roman"/>
        </w:rPr>
      </w:pPr>
      <w:r>
        <w:rPr>
          <w:rFonts w:ascii="Times New Roman" w:hAnsi="Times New Roman" w:cs="Times New Roman"/>
        </w:rPr>
        <w:t>Additional information regarding last minute submission of details for the TNMS proposal can also be found using the link above</w:t>
      </w:r>
      <w:r w:rsidR="000B4191">
        <w:rPr>
          <w:rFonts w:ascii="Times New Roman" w:hAnsi="Times New Roman" w:cs="Times New Roman"/>
        </w:rPr>
        <w:t xml:space="preserve"> and scrolling down to “Taxi Code Revisions from USNWG” listed under the S&amp;T Committee Agenda. </w:t>
      </w:r>
    </w:p>
    <w:p w:rsidR="007F4006" w:rsidRPr="00DF658D" w:rsidRDefault="007F4006" w:rsidP="00DF658D">
      <w:pPr>
        <w:jc w:val="both"/>
        <w:rPr>
          <w:rFonts w:ascii="Times New Roman" w:hAnsi="Times New Roman" w:cs="Times New Roman"/>
        </w:rPr>
      </w:pPr>
    </w:p>
    <w:sectPr w:rsidR="007F4006" w:rsidRPr="00DF65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8D" w:rsidRDefault="00DF658D" w:rsidP="00DF658D">
      <w:pPr>
        <w:spacing w:after="0" w:line="240" w:lineRule="auto"/>
      </w:pPr>
      <w:r>
        <w:separator/>
      </w:r>
    </w:p>
  </w:endnote>
  <w:endnote w:type="continuationSeparator" w:id="0">
    <w:p w:rsidR="00DF658D" w:rsidRDefault="00DF658D" w:rsidP="00D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8D" w:rsidRPr="004521B1" w:rsidRDefault="007159E3">
    <w:pPr>
      <w:pStyle w:val="Footer"/>
      <w:rPr>
        <w:rFonts w:ascii="Times New Roman" w:hAnsi="Times New Roman" w:cs="Times New Roman"/>
      </w:rPr>
    </w:pPr>
    <w:r w:rsidRPr="004521B1">
      <w:rPr>
        <w:rFonts w:ascii="Times New Roman" w:hAnsi="Times New Roman" w:cs="Times New Roman"/>
      </w:rPr>
      <w:t>USNWG Web-Meetings Summary</w:t>
    </w:r>
    <w:r w:rsidRPr="004521B1">
      <w:rPr>
        <w:rFonts w:ascii="Times New Roman" w:hAnsi="Times New Roman" w:cs="Times New Roman"/>
      </w:rPr>
      <w:tab/>
    </w:r>
    <w:r w:rsidRPr="004521B1">
      <w:rPr>
        <w:rFonts w:ascii="Times New Roman" w:hAnsi="Times New Roman" w:cs="Times New Roman"/>
      </w:rPr>
      <w:tab/>
      <w:t xml:space="preserve">August 18 </w:t>
    </w:r>
    <w:r w:rsidR="004521B1" w:rsidRPr="004521B1">
      <w:rPr>
        <w:rFonts w:ascii="Times New Roman" w:hAnsi="Times New Roman" w:cs="Times New Roman"/>
      </w:rPr>
      <w:t>–</w:t>
    </w:r>
    <w:r w:rsidRPr="004521B1">
      <w:rPr>
        <w:rFonts w:ascii="Times New Roman" w:hAnsi="Times New Roman" w:cs="Times New Roman"/>
      </w:rPr>
      <w:t xml:space="preserve"> September</w:t>
    </w:r>
    <w:r w:rsidR="004521B1" w:rsidRPr="004521B1">
      <w:rPr>
        <w:rFonts w:ascii="Times New Roman" w:hAnsi="Times New Roman" w:cs="Times New Roman"/>
      </w:rPr>
      <w:t xml:space="preserve"> 14</w:t>
    </w:r>
    <w:r w:rsidR="004521B1">
      <w:rPr>
        <w:rFonts w:ascii="Times New Roman" w:hAnsi="Times New Roman" w:cs="Times New Roman"/>
      </w:rPr>
      <w:t>,</w:t>
    </w:r>
    <w:r w:rsidR="004521B1" w:rsidRPr="004521B1">
      <w:rPr>
        <w:rFonts w:ascii="Times New Roman" w:hAnsi="Times New Roman" w:cs="Times New Roman"/>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8D" w:rsidRDefault="00DF658D" w:rsidP="00DF658D">
      <w:pPr>
        <w:spacing w:after="0" w:line="240" w:lineRule="auto"/>
      </w:pPr>
      <w:r>
        <w:separator/>
      </w:r>
    </w:p>
  </w:footnote>
  <w:footnote w:type="continuationSeparator" w:id="0">
    <w:p w:rsidR="00DF658D" w:rsidRDefault="00DF658D" w:rsidP="00DF6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A6"/>
    <w:rsid w:val="000B4191"/>
    <w:rsid w:val="001B2CFA"/>
    <w:rsid w:val="00217DA9"/>
    <w:rsid w:val="002804CA"/>
    <w:rsid w:val="004521B1"/>
    <w:rsid w:val="004B27A6"/>
    <w:rsid w:val="004D0CCF"/>
    <w:rsid w:val="00506241"/>
    <w:rsid w:val="005A4036"/>
    <w:rsid w:val="007159E3"/>
    <w:rsid w:val="007F4006"/>
    <w:rsid w:val="00A24A92"/>
    <w:rsid w:val="00A85BF8"/>
    <w:rsid w:val="00A96913"/>
    <w:rsid w:val="00B5578E"/>
    <w:rsid w:val="00D56021"/>
    <w:rsid w:val="00DF658D"/>
    <w:rsid w:val="00E8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04454-0556-4575-83EC-608240EC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27A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B27A6"/>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DF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8D"/>
  </w:style>
  <w:style w:type="paragraph" w:styleId="Footer">
    <w:name w:val="footer"/>
    <w:basedOn w:val="Normal"/>
    <w:link w:val="FooterChar"/>
    <w:uiPriority w:val="99"/>
    <w:unhideWhenUsed/>
    <w:rsid w:val="00DF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8D"/>
  </w:style>
  <w:style w:type="character" w:styleId="Hyperlink">
    <w:name w:val="Hyperlink"/>
    <w:basedOn w:val="DefaultParagraphFont"/>
    <w:uiPriority w:val="99"/>
    <w:unhideWhenUsed/>
    <w:rsid w:val="007F4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wm.net/meetings/interim/publication-1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John (Fed)</dc:creator>
  <cp:keywords/>
  <dc:description/>
  <cp:lastModifiedBy>Barton, John (Fed)</cp:lastModifiedBy>
  <cp:revision>5</cp:revision>
  <dcterms:created xsi:type="dcterms:W3CDTF">2016-11-23T11:35:00Z</dcterms:created>
  <dcterms:modified xsi:type="dcterms:W3CDTF">2016-11-23T15:09:00Z</dcterms:modified>
</cp:coreProperties>
</file>