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B50E" w14:textId="77777777" w:rsidR="000A50AF" w:rsidRDefault="00403E12" w:rsidP="005E2EF7">
      <w:pPr>
        <w:pStyle w:val="Title"/>
        <w:spacing w:after="0"/>
        <w:contextualSpacing w:val="0"/>
        <w:jc w:val="center"/>
        <w:rPr>
          <w:rFonts w:ascii="Times New Roman" w:hAnsi="Times New Roman" w:cs="Times New Roman"/>
          <w:bCs/>
          <w:smallCaps/>
          <w:color w:val="auto"/>
          <w:sz w:val="36"/>
        </w:rPr>
      </w:pPr>
      <w:r w:rsidRPr="008B69D8">
        <w:rPr>
          <w:rFonts w:ascii="Times New Roman" w:hAnsi="Times New Roman" w:cs="Times New Roman"/>
          <w:bCs/>
          <w:smallCaps/>
          <w:color w:val="auto"/>
          <w:sz w:val="36"/>
        </w:rPr>
        <w:t>USNWG on Taximeters</w:t>
      </w:r>
    </w:p>
    <w:p w14:paraId="13B4A5C4" w14:textId="77777777" w:rsidR="000A50AF" w:rsidRDefault="00403E12" w:rsidP="005E2EF7">
      <w:pPr>
        <w:pStyle w:val="Title"/>
        <w:spacing w:after="0"/>
        <w:contextualSpacing w:val="0"/>
        <w:jc w:val="center"/>
      </w:pPr>
      <w:r>
        <w:rPr>
          <w:rFonts w:ascii="Times New Roman" w:hAnsi="Times New Roman" w:cs="Times New Roman"/>
          <w:bCs/>
          <w:smallCaps/>
          <w:color w:val="auto"/>
          <w:sz w:val="36"/>
        </w:rPr>
        <w:t>July 21 &amp; 22</w:t>
      </w:r>
      <w:r w:rsidRPr="008B69D8">
        <w:rPr>
          <w:rFonts w:ascii="Times New Roman" w:hAnsi="Times New Roman" w:cs="Times New Roman"/>
          <w:bCs/>
          <w:smallCaps/>
          <w:color w:val="auto"/>
          <w:sz w:val="36"/>
        </w:rPr>
        <w:t>, 201</w:t>
      </w:r>
      <w:r>
        <w:rPr>
          <w:rFonts w:ascii="Times New Roman" w:hAnsi="Times New Roman" w:cs="Times New Roman"/>
          <w:bCs/>
          <w:smallCaps/>
          <w:color w:val="auto"/>
          <w:sz w:val="36"/>
        </w:rPr>
        <w:t>6</w:t>
      </w:r>
    </w:p>
    <w:p w14:paraId="14481537" w14:textId="77777777" w:rsidR="00403E12" w:rsidRPr="00403E12" w:rsidRDefault="000379FD" w:rsidP="005E2EF7">
      <w:pPr>
        <w:pStyle w:val="Title"/>
        <w:spacing w:after="0"/>
        <w:contextualSpacing w:val="0"/>
        <w:jc w:val="center"/>
        <w:rPr>
          <w:rFonts w:ascii="Times New Roman" w:hAnsi="Times New Roman" w:cs="Times New Roman"/>
          <w:color w:val="auto"/>
        </w:rPr>
      </w:pPr>
      <w:r>
        <w:rPr>
          <w:rFonts w:ascii="Times New Roman" w:hAnsi="Times New Roman" w:cs="Times New Roman"/>
          <w:bCs/>
          <w:smallCaps/>
          <w:color w:val="auto"/>
          <w:sz w:val="32"/>
        </w:rPr>
        <w:t xml:space="preserve">DRAFT </w:t>
      </w:r>
      <w:r w:rsidR="00403E12" w:rsidRPr="00403E12">
        <w:rPr>
          <w:rFonts w:ascii="Times New Roman" w:hAnsi="Times New Roman" w:cs="Times New Roman"/>
          <w:bCs/>
          <w:smallCaps/>
          <w:color w:val="auto"/>
          <w:sz w:val="32"/>
        </w:rPr>
        <w:t xml:space="preserve">Meeting </w:t>
      </w:r>
      <w:r>
        <w:rPr>
          <w:rFonts w:ascii="Times New Roman" w:hAnsi="Times New Roman" w:cs="Times New Roman"/>
          <w:bCs/>
          <w:smallCaps/>
          <w:color w:val="auto"/>
          <w:sz w:val="32"/>
        </w:rPr>
        <w:t>Summary</w:t>
      </w:r>
    </w:p>
    <w:p w14:paraId="2C629D9F" w14:textId="77777777" w:rsidR="00104529" w:rsidRPr="00DC41E4" w:rsidRDefault="00104529">
      <w:pPr>
        <w:pStyle w:val="Heading1"/>
        <w:numPr>
          <w:ilvl w:val="0"/>
          <w:numId w:val="0"/>
        </w:numPr>
        <w:spacing w:before="60" w:after="60" w:line="240" w:lineRule="auto"/>
        <w:jc w:val="center"/>
        <w:rPr>
          <w:rFonts w:ascii="Times New Roman" w:hAnsi="Times New Roman" w:cs="Times New Roman"/>
          <w:color w:val="auto"/>
          <w:sz w:val="28"/>
        </w:rPr>
      </w:pPr>
      <w:r w:rsidRPr="00DC41E4">
        <w:rPr>
          <w:rFonts w:ascii="Times New Roman" w:hAnsi="Times New Roman" w:cs="Times New Roman"/>
          <w:color w:val="auto"/>
          <w:sz w:val="28"/>
        </w:rPr>
        <w:t>Colorado Department of Labor and Employment</w:t>
      </w:r>
    </w:p>
    <w:p w14:paraId="5E45B0E8" w14:textId="77777777" w:rsidR="00104529" w:rsidRPr="00DC41E4" w:rsidRDefault="00104529">
      <w:pPr>
        <w:pStyle w:val="Heading1"/>
        <w:numPr>
          <w:ilvl w:val="0"/>
          <w:numId w:val="0"/>
        </w:numPr>
        <w:spacing w:before="60" w:after="60" w:line="240" w:lineRule="auto"/>
        <w:jc w:val="center"/>
        <w:rPr>
          <w:rFonts w:ascii="Times New Roman" w:hAnsi="Times New Roman" w:cs="Times New Roman"/>
          <w:color w:val="auto"/>
          <w:sz w:val="28"/>
        </w:rPr>
      </w:pPr>
      <w:r w:rsidRPr="00DC41E4">
        <w:rPr>
          <w:rFonts w:ascii="Times New Roman" w:hAnsi="Times New Roman" w:cs="Times New Roman"/>
          <w:color w:val="auto"/>
          <w:sz w:val="28"/>
        </w:rPr>
        <w:t>Division of Oil and Public Safety</w:t>
      </w:r>
    </w:p>
    <w:p w14:paraId="32A08D72" w14:textId="77777777" w:rsidR="00104529" w:rsidRPr="00DC41E4" w:rsidRDefault="00104529">
      <w:pPr>
        <w:pStyle w:val="Heading1"/>
        <w:numPr>
          <w:ilvl w:val="0"/>
          <w:numId w:val="0"/>
        </w:numPr>
        <w:spacing w:before="60" w:after="240" w:line="240" w:lineRule="auto"/>
        <w:jc w:val="center"/>
        <w:rPr>
          <w:rFonts w:ascii="Times New Roman" w:hAnsi="Times New Roman" w:cs="Times New Roman"/>
          <w:color w:val="auto"/>
          <w:sz w:val="28"/>
        </w:rPr>
      </w:pPr>
      <w:r w:rsidRPr="00DC41E4">
        <w:rPr>
          <w:rFonts w:ascii="Times New Roman" w:hAnsi="Times New Roman" w:cs="Times New Roman"/>
          <w:color w:val="auto"/>
          <w:sz w:val="28"/>
        </w:rPr>
        <w:t>633 17th St., Suite 500, Denver, CO.</w:t>
      </w:r>
    </w:p>
    <w:p w14:paraId="545F2E19" w14:textId="3F19F293" w:rsidR="000A50AF" w:rsidRPr="00E84114" w:rsidRDefault="00E84114" w:rsidP="005E2EF7">
      <w:pPr>
        <w:pStyle w:val="Heading1"/>
        <w:tabs>
          <w:tab w:val="left" w:pos="540"/>
          <w:tab w:val="left" w:pos="2520"/>
        </w:tabs>
        <w:spacing w:before="120" w:after="120" w:line="240" w:lineRule="auto"/>
        <w:jc w:val="both"/>
        <w:rPr>
          <w:rFonts w:ascii="Times New Roman" w:hAnsi="Times New Roman" w:cs="Times New Roman"/>
          <w:b/>
          <w:color w:val="auto"/>
          <w:sz w:val="24"/>
        </w:rPr>
      </w:pPr>
      <w:r>
        <w:rPr>
          <w:rFonts w:ascii="Times New Roman" w:hAnsi="Times New Roman" w:cs="Times New Roman"/>
          <w:b/>
          <w:color w:val="auto"/>
          <w:sz w:val="24"/>
        </w:rPr>
        <w:t>Review of USNWG Proposed Changes to NIST Handbook 44</w:t>
      </w:r>
    </w:p>
    <w:p w14:paraId="62784D32" w14:textId="77777777" w:rsidR="000379FD" w:rsidRDefault="00403E12" w:rsidP="005E2EF7">
      <w:pPr>
        <w:pStyle w:val="Heading2"/>
        <w:spacing w:before="120" w:after="120" w:line="240" w:lineRule="auto"/>
        <w:ind w:left="900" w:hanging="360"/>
        <w:jc w:val="both"/>
        <w:rPr>
          <w:rFonts w:ascii="Times New Roman" w:hAnsi="Times New Roman" w:cs="Times New Roman"/>
          <w:b/>
          <w:color w:val="auto"/>
          <w:sz w:val="24"/>
          <w:szCs w:val="24"/>
        </w:rPr>
      </w:pPr>
      <w:r w:rsidRPr="00DC41E4">
        <w:rPr>
          <w:rFonts w:ascii="Times New Roman" w:hAnsi="Times New Roman" w:cs="Times New Roman"/>
          <w:b/>
          <w:color w:val="auto"/>
          <w:sz w:val="24"/>
          <w:szCs w:val="24"/>
        </w:rPr>
        <w:t>Introductory Remarks</w:t>
      </w:r>
    </w:p>
    <w:p w14:paraId="3C366862" w14:textId="77777777" w:rsidR="000379FD" w:rsidRDefault="000379FD" w:rsidP="005E2EF7">
      <w:pPr>
        <w:spacing w:line="240" w:lineRule="auto"/>
        <w:ind w:left="900"/>
        <w:jc w:val="both"/>
        <w:rPr>
          <w:rFonts w:ascii="Times New Roman" w:hAnsi="Times New Roman" w:cs="Times New Roman"/>
        </w:rPr>
      </w:pPr>
      <w:r w:rsidRPr="000E23AE">
        <w:rPr>
          <w:rFonts w:ascii="Times New Roman" w:hAnsi="Times New Roman" w:cs="Times New Roman"/>
        </w:rPr>
        <w:t>The NIST Technical Advisor to the U.S. National Work Group (USNWG) on Taximeters provided the meeting participants with an overview of work group activities since the initial face-to-face meeting in September 2012.  Included in these remarks were details about the structure and work plan of the USNWG and the formation of a GPS Subcommittee from within the larger group to concentrate on the issues presented by the emergence of transportation network companies (TNCs).  These companies were those identified as using location services such as Global Positioning System or GPS as a source for measurement data and software applications that are installed on the systems user’s devices</w:t>
      </w:r>
      <w:r w:rsidR="000E23AE" w:rsidRPr="000E23AE">
        <w:rPr>
          <w:rFonts w:ascii="Times New Roman" w:hAnsi="Times New Roman" w:cs="Times New Roman"/>
        </w:rPr>
        <w:t xml:space="preserve"> used as an interface between service provider and users</w:t>
      </w:r>
      <w:r w:rsidRPr="000E23AE">
        <w:rPr>
          <w:rFonts w:ascii="Times New Roman" w:hAnsi="Times New Roman" w:cs="Times New Roman"/>
        </w:rPr>
        <w:t>.</w:t>
      </w:r>
    </w:p>
    <w:p w14:paraId="0E4F3CB0" w14:textId="77777777" w:rsidR="000E23AE" w:rsidRDefault="000E23AE" w:rsidP="005E2EF7">
      <w:pPr>
        <w:spacing w:line="240" w:lineRule="auto"/>
        <w:ind w:left="900"/>
        <w:jc w:val="both"/>
        <w:rPr>
          <w:rFonts w:ascii="Times New Roman" w:hAnsi="Times New Roman" w:cs="Times New Roman"/>
        </w:rPr>
      </w:pPr>
      <w:r>
        <w:rPr>
          <w:rFonts w:ascii="Times New Roman" w:hAnsi="Times New Roman" w:cs="Times New Roman"/>
        </w:rPr>
        <w:t xml:space="preserve">The USNWG was told that </w:t>
      </w:r>
      <w:r w:rsidR="005E5B82">
        <w:rPr>
          <w:rFonts w:ascii="Times New Roman" w:hAnsi="Times New Roman" w:cs="Times New Roman"/>
        </w:rPr>
        <w:t>during a GPS Subcommittee meeting held in October 2015, the</w:t>
      </w:r>
      <w:r>
        <w:rPr>
          <w:rFonts w:ascii="Times New Roman" w:hAnsi="Times New Roman" w:cs="Times New Roman"/>
        </w:rPr>
        <w:t xml:space="preserve"> </w:t>
      </w:r>
      <w:r w:rsidR="00101270">
        <w:rPr>
          <w:rFonts w:ascii="Times New Roman" w:hAnsi="Times New Roman" w:cs="Times New Roman"/>
        </w:rPr>
        <w:t>participants</w:t>
      </w:r>
      <w:r w:rsidR="005E5B82">
        <w:rPr>
          <w:rFonts w:ascii="Times New Roman" w:hAnsi="Times New Roman" w:cs="Times New Roman"/>
        </w:rPr>
        <w:t xml:space="preserve"> supported work on the further development of a separate NIST Handbook 44 (HB44) Transportation Network Measurement Systems (TNMS) Code.  This new HB44 code would be intended for use in the regulation of these systems operated by TNCs.  </w:t>
      </w:r>
      <w:r w:rsidR="00101270">
        <w:rPr>
          <w:rFonts w:ascii="Times New Roman" w:hAnsi="Times New Roman" w:cs="Times New Roman"/>
        </w:rPr>
        <w:t>Additionally, t</w:t>
      </w:r>
      <w:r w:rsidR="005E5B82">
        <w:rPr>
          <w:rFonts w:ascii="Times New Roman" w:hAnsi="Times New Roman" w:cs="Times New Roman"/>
        </w:rPr>
        <w:t>he development of a separate HB44 code for TNMS would take place concurrently with the development of additional changes to the existing HB44 Taximeters Code.</w:t>
      </w:r>
    </w:p>
    <w:p w14:paraId="057C67C0" w14:textId="77777777" w:rsidR="001A249F" w:rsidRDefault="00A04711" w:rsidP="005E2EF7">
      <w:pPr>
        <w:spacing w:line="240" w:lineRule="auto"/>
        <w:ind w:left="900"/>
        <w:jc w:val="both"/>
        <w:rPr>
          <w:rFonts w:ascii="Times New Roman" w:hAnsi="Times New Roman" w:cs="Times New Roman"/>
        </w:rPr>
      </w:pPr>
      <w:r>
        <w:rPr>
          <w:rFonts w:ascii="Times New Roman" w:hAnsi="Times New Roman" w:cs="Times New Roman"/>
        </w:rPr>
        <w:t xml:space="preserve">The USNWG was also informed about a decision made to turn over the work </w:t>
      </w:r>
      <w:r w:rsidR="00B00370">
        <w:rPr>
          <w:rFonts w:ascii="Times New Roman" w:hAnsi="Times New Roman" w:cs="Times New Roman"/>
        </w:rPr>
        <w:t>being performed by the GPS Subcommittee concerning</w:t>
      </w:r>
      <w:r>
        <w:rPr>
          <w:rFonts w:ascii="Times New Roman" w:hAnsi="Times New Roman" w:cs="Times New Roman"/>
        </w:rPr>
        <w:t xml:space="preserve"> the development of a new HB44 TNMS Code, to a small task group comprised of representatives of TNCs and regulatory officials.  It was believed that </w:t>
      </w:r>
      <w:r w:rsidR="00B00370">
        <w:rPr>
          <w:rFonts w:ascii="Times New Roman" w:hAnsi="Times New Roman" w:cs="Times New Roman"/>
        </w:rPr>
        <w:t>this</w:t>
      </w:r>
      <w:r>
        <w:rPr>
          <w:rFonts w:ascii="Times New Roman" w:hAnsi="Times New Roman" w:cs="Times New Roman"/>
        </w:rPr>
        <w:t xml:space="preserve"> work could be expedited if </w:t>
      </w:r>
      <w:r w:rsidR="00B00370">
        <w:rPr>
          <w:rFonts w:ascii="Times New Roman" w:hAnsi="Times New Roman" w:cs="Times New Roman"/>
        </w:rPr>
        <w:t xml:space="preserve">it was </w:t>
      </w:r>
      <w:r>
        <w:rPr>
          <w:rFonts w:ascii="Times New Roman" w:hAnsi="Times New Roman" w:cs="Times New Roman"/>
        </w:rPr>
        <w:t>focused on by a smaller group of individuals.</w:t>
      </w:r>
      <w:r w:rsidR="00362665">
        <w:rPr>
          <w:rFonts w:ascii="Times New Roman" w:hAnsi="Times New Roman" w:cs="Times New Roman"/>
        </w:rPr>
        <w:t xml:space="preserve">  The task group would be led by Ms. Kristin Macey and would meet on a regular basis with the intent of having a draft TNMS Code proposal prepared by June 2016.  This draft could then be vetted through the larger group – the USNWG on Taximeters </w:t>
      </w:r>
      <w:r w:rsidR="00E8374C">
        <w:rPr>
          <w:rFonts w:ascii="Times New Roman" w:hAnsi="Times New Roman" w:cs="Times New Roman"/>
        </w:rPr>
        <w:t>during their meeting in July 2016</w:t>
      </w:r>
      <w:r w:rsidR="00362665">
        <w:rPr>
          <w:rFonts w:ascii="Times New Roman" w:hAnsi="Times New Roman" w:cs="Times New Roman"/>
        </w:rPr>
        <w:t>.</w:t>
      </w:r>
      <w:r w:rsidR="00E8374C">
        <w:rPr>
          <w:rFonts w:ascii="Times New Roman" w:hAnsi="Times New Roman" w:cs="Times New Roman"/>
        </w:rPr>
        <w:t xml:space="preserve">  </w:t>
      </w:r>
    </w:p>
    <w:p w14:paraId="10D7F18D" w14:textId="48C43A7C" w:rsidR="00B00370" w:rsidRPr="000E23AE" w:rsidRDefault="00E8374C" w:rsidP="005E2EF7">
      <w:pPr>
        <w:spacing w:line="240" w:lineRule="auto"/>
        <w:ind w:left="900"/>
        <w:jc w:val="both"/>
        <w:rPr>
          <w:rFonts w:ascii="Times New Roman" w:hAnsi="Times New Roman" w:cs="Times New Roman"/>
        </w:rPr>
      </w:pPr>
      <w:r>
        <w:rPr>
          <w:rFonts w:ascii="Times New Roman" w:hAnsi="Times New Roman" w:cs="Times New Roman"/>
        </w:rPr>
        <w:t xml:space="preserve">The participants of </w:t>
      </w:r>
      <w:r w:rsidR="001A249F">
        <w:rPr>
          <w:rFonts w:ascii="Times New Roman" w:hAnsi="Times New Roman" w:cs="Times New Roman"/>
        </w:rPr>
        <w:t xml:space="preserve">this </w:t>
      </w:r>
      <w:r>
        <w:rPr>
          <w:rFonts w:ascii="Times New Roman" w:hAnsi="Times New Roman" w:cs="Times New Roman"/>
        </w:rPr>
        <w:t>meeting were told that the agenda for this meeting would be primarily to</w:t>
      </w:r>
      <w:r w:rsidR="00535C6A">
        <w:rPr>
          <w:rFonts w:ascii="Times New Roman" w:hAnsi="Times New Roman" w:cs="Times New Roman"/>
        </w:rPr>
        <w:t xml:space="preserve"> perform an initial</w:t>
      </w:r>
      <w:r>
        <w:rPr>
          <w:rFonts w:ascii="Times New Roman" w:hAnsi="Times New Roman" w:cs="Times New Roman"/>
        </w:rPr>
        <w:t xml:space="preserve"> review</w:t>
      </w:r>
      <w:r w:rsidR="00535C6A">
        <w:rPr>
          <w:rFonts w:ascii="Times New Roman" w:hAnsi="Times New Roman" w:cs="Times New Roman"/>
        </w:rPr>
        <w:t xml:space="preserve"> of</w:t>
      </w:r>
      <w:r>
        <w:rPr>
          <w:rFonts w:ascii="Times New Roman" w:hAnsi="Times New Roman" w:cs="Times New Roman"/>
        </w:rPr>
        <w:t xml:space="preserve"> the latest revision </w:t>
      </w:r>
      <w:r w:rsidR="00535C6A">
        <w:rPr>
          <w:rFonts w:ascii="Times New Roman" w:hAnsi="Times New Roman" w:cs="Times New Roman"/>
        </w:rPr>
        <w:t xml:space="preserve">for </w:t>
      </w:r>
      <w:r>
        <w:rPr>
          <w:rFonts w:ascii="Times New Roman" w:hAnsi="Times New Roman" w:cs="Times New Roman"/>
        </w:rPr>
        <w:t xml:space="preserve">the draft </w:t>
      </w:r>
      <w:r w:rsidR="00535C6A">
        <w:rPr>
          <w:rFonts w:ascii="Times New Roman" w:hAnsi="Times New Roman" w:cs="Times New Roman"/>
        </w:rPr>
        <w:t>of the</w:t>
      </w:r>
      <w:r>
        <w:rPr>
          <w:rFonts w:ascii="Times New Roman" w:hAnsi="Times New Roman" w:cs="Times New Roman"/>
        </w:rPr>
        <w:t xml:space="preserve"> proposed TNMS Code as well as changes proposed to the existing HB44 Taximeters Code that were drafted primarily to eliminate any possible unfair advantages between the two competing business models (taxi service and TNMS).</w:t>
      </w:r>
      <w:r w:rsidR="00535C6A">
        <w:rPr>
          <w:rFonts w:ascii="Times New Roman" w:hAnsi="Times New Roman" w:cs="Times New Roman"/>
        </w:rPr>
        <w:t xml:space="preserve">  Due to the large volume of details that </w:t>
      </w:r>
      <w:r w:rsidR="00B375D3">
        <w:rPr>
          <w:rFonts w:ascii="Times New Roman" w:hAnsi="Times New Roman" w:cs="Times New Roman"/>
        </w:rPr>
        <w:t>will be presented for</w:t>
      </w:r>
      <w:r w:rsidR="00535C6A">
        <w:rPr>
          <w:rFonts w:ascii="Times New Roman" w:hAnsi="Times New Roman" w:cs="Times New Roman"/>
        </w:rPr>
        <w:t xml:space="preserve"> review</w:t>
      </w:r>
      <w:r w:rsidR="00B375D3">
        <w:rPr>
          <w:rFonts w:ascii="Times New Roman" w:hAnsi="Times New Roman" w:cs="Times New Roman"/>
        </w:rPr>
        <w:t xml:space="preserve"> at this meeting</w:t>
      </w:r>
      <w:r w:rsidR="00535C6A">
        <w:rPr>
          <w:rFonts w:ascii="Times New Roman" w:hAnsi="Times New Roman" w:cs="Times New Roman"/>
        </w:rPr>
        <w:t>, it was explained to the group that there would be a limitation of time spent on each individual item in order to complete a review of the entire proposals.</w:t>
      </w:r>
    </w:p>
    <w:p w14:paraId="475A57E2" w14:textId="77777777" w:rsidR="00E8374C" w:rsidRDefault="00403E12" w:rsidP="005E2EF7">
      <w:pPr>
        <w:pStyle w:val="Heading2"/>
        <w:spacing w:before="120" w:after="120" w:line="240" w:lineRule="auto"/>
        <w:ind w:left="900" w:hanging="360"/>
        <w:jc w:val="both"/>
        <w:rPr>
          <w:rFonts w:ascii="Times New Roman" w:hAnsi="Times New Roman" w:cs="Times New Roman"/>
          <w:b/>
          <w:color w:val="auto"/>
          <w:sz w:val="24"/>
          <w:szCs w:val="24"/>
        </w:rPr>
      </w:pPr>
      <w:r w:rsidRPr="00DC41E4">
        <w:rPr>
          <w:rFonts w:ascii="Times New Roman" w:hAnsi="Times New Roman" w:cs="Times New Roman"/>
          <w:b/>
          <w:color w:val="auto"/>
          <w:sz w:val="24"/>
          <w:szCs w:val="24"/>
        </w:rPr>
        <w:lastRenderedPageBreak/>
        <w:t xml:space="preserve">Development of </w:t>
      </w:r>
      <w:r w:rsidR="00C036B8" w:rsidRPr="00DC41E4">
        <w:rPr>
          <w:rFonts w:ascii="Times New Roman" w:hAnsi="Times New Roman" w:cs="Times New Roman"/>
          <w:b/>
          <w:color w:val="auto"/>
          <w:sz w:val="24"/>
          <w:szCs w:val="24"/>
        </w:rPr>
        <w:t>P</w:t>
      </w:r>
      <w:r w:rsidRPr="00DC41E4">
        <w:rPr>
          <w:rFonts w:ascii="Times New Roman" w:hAnsi="Times New Roman" w:cs="Times New Roman"/>
          <w:b/>
          <w:color w:val="auto"/>
          <w:sz w:val="24"/>
          <w:szCs w:val="24"/>
        </w:rPr>
        <w:t>roposal for TNMS HB44 Code</w:t>
      </w:r>
    </w:p>
    <w:p w14:paraId="6FEA52A3" w14:textId="7A3E9BB7" w:rsidR="00403E12" w:rsidRDefault="00E8374C" w:rsidP="005E2EF7">
      <w:pPr>
        <w:pStyle w:val="Heading2"/>
        <w:numPr>
          <w:ilvl w:val="0"/>
          <w:numId w:val="0"/>
        </w:numPr>
        <w:spacing w:before="120" w:after="120" w:line="240" w:lineRule="auto"/>
        <w:ind w:left="900"/>
        <w:jc w:val="both"/>
        <w:rPr>
          <w:rFonts w:ascii="Times New Roman" w:eastAsiaTheme="minorHAnsi" w:hAnsi="Times New Roman" w:cs="Times New Roman"/>
          <w:color w:val="auto"/>
          <w:sz w:val="22"/>
          <w:szCs w:val="22"/>
        </w:rPr>
      </w:pPr>
      <w:r w:rsidRPr="00E8374C">
        <w:rPr>
          <w:rFonts w:ascii="Times New Roman" w:eastAsiaTheme="minorHAnsi" w:hAnsi="Times New Roman" w:cs="Times New Roman"/>
          <w:color w:val="auto"/>
          <w:sz w:val="22"/>
          <w:szCs w:val="22"/>
        </w:rPr>
        <w:t>Ms. Macey</w:t>
      </w:r>
      <w:r>
        <w:rPr>
          <w:rFonts w:ascii="Times New Roman" w:eastAsiaTheme="minorHAnsi" w:hAnsi="Times New Roman" w:cs="Times New Roman"/>
          <w:color w:val="auto"/>
          <w:sz w:val="22"/>
          <w:szCs w:val="22"/>
        </w:rPr>
        <w:t xml:space="preserve"> provided the USNWG members with background </w:t>
      </w:r>
      <w:r w:rsidR="008F29D0">
        <w:rPr>
          <w:rFonts w:ascii="Times New Roman" w:eastAsiaTheme="minorHAnsi" w:hAnsi="Times New Roman" w:cs="Times New Roman"/>
          <w:color w:val="auto"/>
          <w:sz w:val="22"/>
          <w:szCs w:val="22"/>
        </w:rPr>
        <w:t>details</w:t>
      </w:r>
      <w:r>
        <w:rPr>
          <w:rFonts w:ascii="Times New Roman" w:eastAsiaTheme="minorHAnsi" w:hAnsi="Times New Roman" w:cs="Times New Roman"/>
          <w:color w:val="auto"/>
          <w:sz w:val="22"/>
          <w:szCs w:val="22"/>
        </w:rPr>
        <w:t xml:space="preserve"> regarding the </w:t>
      </w:r>
      <w:r w:rsidR="0039400C">
        <w:rPr>
          <w:rFonts w:ascii="Times New Roman" w:eastAsiaTheme="minorHAnsi" w:hAnsi="Times New Roman" w:cs="Times New Roman"/>
          <w:color w:val="auto"/>
          <w:sz w:val="22"/>
          <w:szCs w:val="22"/>
        </w:rPr>
        <w:t xml:space="preserve">formation of the task group and the initial stages of development of the proposed TNMS Code.  </w:t>
      </w:r>
      <w:r w:rsidR="004F2D1E">
        <w:rPr>
          <w:rFonts w:ascii="Times New Roman" w:eastAsiaTheme="minorHAnsi" w:hAnsi="Times New Roman" w:cs="Times New Roman"/>
          <w:color w:val="auto"/>
          <w:sz w:val="22"/>
          <w:szCs w:val="22"/>
        </w:rPr>
        <w:t>Also shared with the USNWG members was g</w:t>
      </w:r>
      <w:r w:rsidR="008F29D0">
        <w:rPr>
          <w:rFonts w:ascii="Times New Roman" w:eastAsiaTheme="minorHAnsi" w:hAnsi="Times New Roman" w:cs="Times New Roman"/>
          <w:color w:val="auto"/>
          <w:sz w:val="22"/>
          <w:szCs w:val="22"/>
        </w:rPr>
        <w:t>eneral information</w:t>
      </w:r>
      <w:r w:rsidR="0039400C">
        <w:rPr>
          <w:rFonts w:ascii="Times New Roman" w:eastAsiaTheme="minorHAnsi" w:hAnsi="Times New Roman" w:cs="Times New Roman"/>
          <w:color w:val="auto"/>
          <w:sz w:val="22"/>
          <w:szCs w:val="22"/>
        </w:rPr>
        <w:t xml:space="preserve"> </w:t>
      </w:r>
      <w:r w:rsidR="008F29D0">
        <w:rPr>
          <w:rFonts w:ascii="Times New Roman" w:eastAsiaTheme="minorHAnsi" w:hAnsi="Times New Roman" w:cs="Times New Roman"/>
          <w:color w:val="auto"/>
          <w:sz w:val="22"/>
          <w:szCs w:val="22"/>
        </w:rPr>
        <w:t>regarding preliminary test</w:t>
      </w:r>
      <w:r w:rsidR="004F2D1E">
        <w:rPr>
          <w:rFonts w:ascii="Times New Roman" w:eastAsiaTheme="minorHAnsi" w:hAnsi="Times New Roman" w:cs="Times New Roman"/>
          <w:color w:val="auto"/>
          <w:sz w:val="22"/>
          <w:szCs w:val="22"/>
        </w:rPr>
        <w:t>s</w:t>
      </w:r>
      <w:r w:rsidR="008F29D0">
        <w:rPr>
          <w:rFonts w:ascii="Times New Roman" w:eastAsiaTheme="minorHAnsi" w:hAnsi="Times New Roman" w:cs="Times New Roman"/>
          <w:color w:val="auto"/>
          <w:sz w:val="22"/>
          <w:szCs w:val="22"/>
        </w:rPr>
        <w:t xml:space="preserve"> of TNMS </w:t>
      </w:r>
      <w:r w:rsidR="004F2D1E">
        <w:rPr>
          <w:rFonts w:ascii="Times New Roman" w:eastAsiaTheme="minorHAnsi" w:hAnsi="Times New Roman" w:cs="Times New Roman"/>
          <w:color w:val="auto"/>
          <w:sz w:val="22"/>
          <w:szCs w:val="22"/>
        </w:rPr>
        <w:t xml:space="preserve">performed </w:t>
      </w:r>
      <w:r w:rsidR="008F29D0">
        <w:rPr>
          <w:rFonts w:ascii="Times New Roman" w:eastAsiaTheme="minorHAnsi" w:hAnsi="Times New Roman" w:cs="Times New Roman"/>
          <w:color w:val="auto"/>
          <w:sz w:val="22"/>
          <w:szCs w:val="22"/>
        </w:rPr>
        <w:t xml:space="preserve">by the state of California </w:t>
      </w:r>
      <w:r w:rsidR="005E2EF7">
        <w:rPr>
          <w:rFonts w:ascii="Times New Roman" w:eastAsiaTheme="minorHAnsi" w:hAnsi="Times New Roman" w:cs="Times New Roman"/>
          <w:color w:val="auto"/>
          <w:sz w:val="22"/>
          <w:szCs w:val="22"/>
        </w:rPr>
        <w:t>which</w:t>
      </w:r>
      <w:r w:rsidR="004F2D1E">
        <w:rPr>
          <w:rFonts w:ascii="Times New Roman" w:eastAsiaTheme="minorHAnsi" w:hAnsi="Times New Roman" w:cs="Times New Roman"/>
          <w:color w:val="auto"/>
          <w:sz w:val="22"/>
          <w:szCs w:val="22"/>
        </w:rPr>
        <w:t xml:space="preserve"> was then </w:t>
      </w:r>
      <w:r w:rsidR="005E2EF7">
        <w:rPr>
          <w:rFonts w:ascii="Times New Roman" w:eastAsiaTheme="minorHAnsi" w:hAnsi="Times New Roman" w:cs="Times New Roman"/>
          <w:color w:val="auto"/>
          <w:sz w:val="22"/>
          <w:szCs w:val="22"/>
        </w:rPr>
        <w:t>referr</w:t>
      </w:r>
      <w:r w:rsidR="004F2D1E">
        <w:rPr>
          <w:rFonts w:ascii="Times New Roman" w:eastAsiaTheme="minorHAnsi" w:hAnsi="Times New Roman" w:cs="Times New Roman"/>
          <w:color w:val="auto"/>
          <w:sz w:val="22"/>
          <w:szCs w:val="22"/>
        </w:rPr>
        <w:t xml:space="preserve">ed </w:t>
      </w:r>
      <w:r w:rsidR="005E2EF7">
        <w:rPr>
          <w:rFonts w:ascii="Times New Roman" w:eastAsiaTheme="minorHAnsi" w:hAnsi="Times New Roman" w:cs="Times New Roman"/>
          <w:color w:val="auto"/>
          <w:sz w:val="22"/>
          <w:szCs w:val="22"/>
        </w:rPr>
        <w:t xml:space="preserve">to </w:t>
      </w:r>
      <w:r w:rsidR="004F2D1E">
        <w:rPr>
          <w:rFonts w:ascii="Times New Roman" w:eastAsiaTheme="minorHAnsi" w:hAnsi="Times New Roman" w:cs="Times New Roman"/>
          <w:color w:val="auto"/>
          <w:sz w:val="22"/>
          <w:szCs w:val="22"/>
        </w:rPr>
        <w:t xml:space="preserve">by the task group </w:t>
      </w:r>
      <w:r w:rsidR="008F29D0">
        <w:rPr>
          <w:rFonts w:ascii="Times New Roman" w:eastAsiaTheme="minorHAnsi" w:hAnsi="Times New Roman" w:cs="Times New Roman"/>
          <w:color w:val="auto"/>
          <w:sz w:val="22"/>
          <w:szCs w:val="22"/>
        </w:rPr>
        <w:t>to establish baseline criteria for the development of a standard</w:t>
      </w:r>
      <w:r w:rsidR="00E84114">
        <w:rPr>
          <w:rFonts w:ascii="Times New Roman" w:eastAsiaTheme="minorHAnsi" w:hAnsi="Times New Roman" w:cs="Times New Roman"/>
          <w:color w:val="auto"/>
          <w:sz w:val="22"/>
          <w:szCs w:val="22"/>
        </w:rPr>
        <w:t xml:space="preserve"> </w:t>
      </w:r>
      <w:r w:rsidR="004F2D1E">
        <w:rPr>
          <w:rFonts w:ascii="Times New Roman" w:eastAsiaTheme="minorHAnsi" w:hAnsi="Times New Roman" w:cs="Times New Roman"/>
          <w:color w:val="auto"/>
          <w:sz w:val="22"/>
          <w:szCs w:val="22"/>
        </w:rPr>
        <w:t>was</w:t>
      </w:r>
      <w:r w:rsidR="0039400C">
        <w:rPr>
          <w:rFonts w:ascii="Times New Roman" w:eastAsiaTheme="minorHAnsi" w:hAnsi="Times New Roman" w:cs="Times New Roman"/>
          <w:color w:val="auto"/>
          <w:sz w:val="22"/>
          <w:szCs w:val="22"/>
        </w:rPr>
        <w:t>.</w:t>
      </w:r>
    </w:p>
    <w:p w14:paraId="0B7139BE" w14:textId="77777777" w:rsidR="008F29D0" w:rsidRPr="008F29D0" w:rsidRDefault="008F29D0" w:rsidP="005E2EF7">
      <w:pPr>
        <w:spacing w:line="240" w:lineRule="auto"/>
        <w:ind w:left="900"/>
        <w:jc w:val="both"/>
        <w:rPr>
          <w:rFonts w:ascii="Times New Roman" w:hAnsi="Times New Roman" w:cs="Times New Roman"/>
        </w:rPr>
      </w:pPr>
      <w:r w:rsidRPr="008F29D0">
        <w:rPr>
          <w:rFonts w:ascii="Times New Roman" w:hAnsi="Times New Roman" w:cs="Times New Roman"/>
        </w:rPr>
        <w:t>The USNWG was reminded of the urgency surrounding the development of a regulatory standard for TNMS due to the lack of suitable requirements for these types of systems in the existing HB44 Taximeters Code</w:t>
      </w:r>
      <w:r>
        <w:rPr>
          <w:rFonts w:ascii="Times New Roman" w:hAnsi="Times New Roman" w:cs="Times New Roman"/>
        </w:rPr>
        <w:t>.</w:t>
      </w:r>
    </w:p>
    <w:p w14:paraId="11C0F1B0" w14:textId="77777777" w:rsidR="00403E12" w:rsidRPr="00DC41E4" w:rsidRDefault="00403E12" w:rsidP="005E2EF7">
      <w:pPr>
        <w:pStyle w:val="Heading2"/>
        <w:spacing w:before="120" w:after="120" w:line="240" w:lineRule="auto"/>
        <w:ind w:left="900" w:hanging="360"/>
        <w:jc w:val="both"/>
        <w:rPr>
          <w:rFonts w:ascii="Times New Roman" w:hAnsi="Times New Roman" w:cs="Times New Roman"/>
          <w:b/>
          <w:color w:val="auto"/>
          <w:sz w:val="24"/>
          <w:szCs w:val="24"/>
        </w:rPr>
      </w:pPr>
      <w:r w:rsidRPr="00DC41E4">
        <w:rPr>
          <w:rFonts w:ascii="Times New Roman" w:hAnsi="Times New Roman" w:cs="Times New Roman"/>
          <w:b/>
          <w:color w:val="auto"/>
          <w:sz w:val="24"/>
          <w:szCs w:val="24"/>
        </w:rPr>
        <w:t>Review</w:t>
      </w:r>
      <w:r w:rsidR="00C036B8" w:rsidRPr="00DC41E4">
        <w:rPr>
          <w:rFonts w:ascii="Times New Roman" w:hAnsi="Times New Roman" w:cs="Times New Roman"/>
          <w:b/>
          <w:color w:val="auto"/>
          <w:sz w:val="24"/>
          <w:szCs w:val="24"/>
        </w:rPr>
        <w:t xml:space="preserve"> and Comment on</w:t>
      </w:r>
      <w:r w:rsidRPr="00DC41E4">
        <w:rPr>
          <w:rFonts w:ascii="Times New Roman" w:hAnsi="Times New Roman" w:cs="Times New Roman"/>
          <w:b/>
          <w:color w:val="auto"/>
          <w:sz w:val="24"/>
          <w:szCs w:val="24"/>
        </w:rPr>
        <w:t xml:space="preserve"> </w:t>
      </w:r>
      <w:r w:rsidR="00C036B8" w:rsidRPr="00DC41E4">
        <w:rPr>
          <w:rFonts w:ascii="Times New Roman" w:hAnsi="Times New Roman" w:cs="Times New Roman"/>
          <w:b/>
          <w:color w:val="auto"/>
          <w:sz w:val="24"/>
          <w:szCs w:val="24"/>
        </w:rPr>
        <w:t>P</w:t>
      </w:r>
      <w:r w:rsidRPr="00DC41E4">
        <w:rPr>
          <w:rFonts w:ascii="Times New Roman" w:hAnsi="Times New Roman" w:cs="Times New Roman"/>
          <w:b/>
          <w:color w:val="auto"/>
          <w:sz w:val="24"/>
          <w:szCs w:val="24"/>
        </w:rPr>
        <w:t>roposed TNMS Code</w:t>
      </w:r>
    </w:p>
    <w:p w14:paraId="3204A13D" w14:textId="5650E1B1" w:rsidR="002F2B01" w:rsidRDefault="007434A6" w:rsidP="005E2EF7">
      <w:pPr>
        <w:spacing w:line="240" w:lineRule="auto"/>
        <w:ind w:left="900"/>
        <w:jc w:val="both"/>
        <w:rPr>
          <w:rFonts w:ascii="Times New Roman" w:hAnsi="Times New Roman" w:cs="Times New Roman"/>
        </w:rPr>
      </w:pPr>
      <w:r w:rsidRPr="00C54077">
        <w:rPr>
          <w:rFonts w:ascii="Times New Roman" w:hAnsi="Times New Roman" w:cs="Times New Roman"/>
        </w:rPr>
        <w:t xml:space="preserve">The proposal to establish a separate NIST Handbook 44 Code for Transportation Network Measurement Systems (TNMS) </w:t>
      </w:r>
      <w:r w:rsidR="004F2D1E">
        <w:rPr>
          <w:rFonts w:ascii="Times New Roman" w:hAnsi="Times New Roman" w:cs="Times New Roman"/>
        </w:rPr>
        <w:t>was presented to</w:t>
      </w:r>
      <w:r w:rsidRPr="00C54077">
        <w:rPr>
          <w:rFonts w:ascii="Times New Roman" w:hAnsi="Times New Roman" w:cs="Times New Roman"/>
        </w:rPr>
        <w:t xml:space="preserve"> the U</w:t>
      </w:r>
      <w:r w:rsidR="007E5351">
        <w:rPr>
          <w:rFonts w:ascii="Times New Roman" w:hAnsi="Times New Roman" w:cs="Times New Roman"/>
        </w:rPr>
        <w:t>.</w:t>
      </w:r>
      <w:r w:rsidRPr="00C54077">
        <w:rPr>
          <w:rFonts w:ascii="Times New Roman" w:hAnsi="Times New Roman" w:cs="Times New Roman"/>
        </w:rPr>
        <w:t>S</w:t>
      </w:r>
      <w:r w:rsidR="007E5351">
        <w:rPr>
          <w:rFonts w:ascii="Times New Roman" w:hAnsi="Times New Roman" w:cs="Times New Roman"/>
        </w:rPr>
        <w:t xml:space="preserve">. </w:t>
      </w:r>
      <w:r w:rsidRPr="00C54077">
        <w:rPr>
          <w:rFonts w:ascii="Times New Roman" w:hAnsi="Times New Roman" w:cs="Times New Roman"/>
        </w:rPr>
        <w:t>N</w:t>
      </w:r>
      <w:r w:rsidR="007E5351">
        <w:rPr>
          <w:rFonts w:ascii="Times New Roman" w:hAnsi="Times New Roman" w:cs="Times New Roman"/>
        </w:rPr>
        <w:t xml:space="preserve">ational </w:t>
      </w:r>
      <w:r w:rsidRPr="00C54077">
        <w:rPr>
          <w:rFonts w:ascii="Times New Roman" w:hAnsi="Times New Roman" w:cs="Times New Roman"/>
        </w:rPr>
        <w:t>W</w:t>
      </w:r>
      <w:r w:rsidR="007E5351">
        <w:rPr>
          <w:rFonts w:ascii="Times New Roman" w:hAnsi="Times New Roman" w:cs="Times New Roman"/>
        </w:rPr>
        <w:t xml:space="preserve">ork </w:t>
      </w:r>
      <w:r w:rsidRPr="00C54077">
        <w:rPr>
          <w:rFonts w:ascii="Times New Roman" w:hAnsi="Times New Roman" w:cs="Times New Roman"/>
        </w:rPr>
        <w:t>G</w:t>
      </w:r>
      <w:r w:rsidR="007E5351">
        <w:rPr>
          <w:rFonts w:ascii="Times New Roman" w:hAnsi="Times New Roman" w:cs="Times New Roman"/>
        </w:rPr>
        <w:t>roup on Taximeters (USNWG)</w:t>
      </w:r>
      <w:r w:rsidR="005E4066">
        <w:rPr>
          <w:rFonts w:ascii="Times New Roman" w:hAnsi="Times New Roman" w:cs="Times New Roman"/>
        </w:rPr>
        <w:t xml:space="preserve"> during the July 2016 meeting</w:t>
      </w:r>
      <w:r w:rsidRPr="00C54077">
        <w:rPr>
          <w:rFonts w:ascii="Times New Roman" w:hAnsi="Times New Roman" w:cs="Times New Roman"/>
        </w:rPr>
        <w:t xml:space="preserve">.  </w:t>
      </w:r>
      <w:r w:rsidR="0022533F">
        <w:rPr>
          <w:rFonts w:ascii="Times New Roman" w:hAnsi="Times New Roman" w:cs="Times New Roman"/>
        </w:rPr>
        <w:t>T</w:t>
      </w:r>
      <w:r w:rsidR="005E4066" w:rsidRPr="00C54077">
        <w:rPr>
          <w:rFonts w:ascii="Times New Roman" w:hAnsi="Times New Roman" w:cs="Times New Roman"/>
        </w:rPr>
        <w:t xml:space="preserve">he </w:t>
      </w:r>
      <w:r w:rsidRPr="00C54077">
        <w:rPr>
          <w:rFonts w:ascii="Times New Roman" w:hAnsi="Times New Roman" w:cs="Times New Roman"/>
        </w:rPr>
        <w:t xml:space="preserve">proposal </w:t>
      </w:r>
      <w:r w:rsidR="00433D3C">
        <w:rPr>
          <w:rFonts w:ascii="Times New Roman" w:hAnsi="Times New Roman" w:cs="Times New Roman"/>
        </w:rPr>
        <w:t xml:space="preserve">as developed by the task group </w:t>
      </w:r>
      <w:r w:rsidR="00BB0C89">
        <w:rPr>
          <w:rFonts w:ascii="Times New Roman" w:hAnsi="Times New Roman" w:cs="Times New Roman"/>
        </w:rPr>
        <w:t>and</w:t>
      </w:r>
      <w:r w:rsidR="007E0CA5">
        <w:rPr>
          <w:rFonts w:ascii="Times New Roman" w:hAnsi="Times New Roman" w:cs="Times New Roman"/>
        </w:rPr>
        <w:t xml:space="preserve"> </w:t>
      </w:r>
      <w:r w:rsidR="004F2D1E">
        <w:rPr>
          <w:rFonts w:ascii="Times New Roman" w:hAnsi="Times New Roman" w:cs="Times New Roman"/>
        </w:rPr>
        <w:t>vetted during this meeting</w:t>
      </w:r>
      <w:r w:rsidR="00BB0C89">
        <w:rPr>
          <w:rFonts w:ascii="Times New Roman" w:hAnsi="Times New Roman" w:cs="Times New Roman"/>
        </w:rPr>
        <w:t xml:space="preserve"> </w:t>
      </w:r>
      <w:r w:rsidR="00433D3C">
        <w:rPr>
          <w:rFonts w:ascii="Times New Roman" w:hAnsi="Times New Roman" w:cs="Times New Roman"/>
        </w:rPr>
        <w:t>would</w:t>
      </w:r>
      <w:r w:rsidR="00BB0C89">
        <w:rPr>
          <w:rFonts w:ascii="Times New Roman" w:hAnsi="Times New Roman" w:cs="Times New Roman"/>
        </w:rPr>
        <w:t xml:space="preserve"> </w:t>
      </w:r>
      <w:r w:rsidR="005E4066">
        <w:rPr>
          <w:rFonts w:ascii="Times New Roman" w:hAnsi="Times New Roman" w:cs="Times New Roman"/>
        </w:rPr>
        <w:t>then</w:t>
      </w:r>
      <w:r w:rsidR="00433D3C">
        <w:rPr>
          <w:rFonts w:ascii="Times New Roman" w:hAnsi="Times New Roman" w:cs="Times New Roman"/>
        </w:rPr>
        <w:t xml:space="preserve"> be</w:t>
      </w:r>
      <w:r w:rsidR="005E4066">
        <w:rPr>
          <w:rFonts w:ascii="Times New Roman" w:hAnsi="Times New Roman" w:cs="Times New Roman"/>
        </w:rPr>
        <w:t xml:space="preserve"> </w:t>
      </w:r>
      <w:r w:rsidR="00BB0C89">
        <w:rPr>
          <w:rFonts w:ascii="Times New Roman" w:hAnsi="Times New Roman" w:cs="Times New Roman"/>
        </w:rPr>
        <w:t>expected to</w:t>
      </w:r>
      <w:r w:rsidRPr="00C54077">
        <w:rPr>
          <w:rFonts w:ascii="Times New Roman" w:hAnsi="Times New Roman" w:cs="Times New Roman"/>
        </w:rPr>
        <w:t xml:space="preserve"> be circulated </w:t>
      </w:r>
      <w:r w:rsidR="005E4066">
        <w:rPr>
          <w:rFonts w:ascii="Times New Roman" w:hAnsi="Times New Roman" w:cs="Times New Roman"/>
        </w:rPr>
        <w:t xml:space="preserve">for further </w:t>
      </w:r>
      <w:r w:rsidR="004F2D1E">
        <w:rPr>
          <w:rFonts w:ascii="Times New Roman" w:hAnsi="Times New Roman" w:cs="Times New Roman"/>
        </w:rPr>
        <w:t>review</w:t>
      </w:r>
      <w:r w:rsidR="005E4066">
        <w:rPr>
          <w:rFonts w:ascii="Times New Roman" w:hAnsi="Times New Roman" w:cs="Times New Roman"/>
        </w:rPr>
        <w:t xml:space="preserve"> by </w:t>
      </w:r>
      <w:r w:rsidR="007E5351">
        <w:rPr>
          <w:rFonts w:ascii="Times New Roman" w:hAnsi="Times New Roman" w:cs="Times New Roman"/>
        </w:rPr>
        <w:t xml:space="preserve">the </w:t>
      </w:r>
      <w:r w:rsidR="005E4066">
        <w:rPr>
          <w:rFonts w:ascii="Times New Roman" w:hAnsi="Times New Roman" w:cs="Times New Roman"/>
        </w:rPr>
        <w:t xml:space="preserve">entire </w:t>
      </w:r>
      <w:r w:rsidR="007E5351">
        <w:rPr>
          <w:rFonts w:ascii="Times New Roman" w:hAnsi="Times New Roman" w:cs="Times New Roman"/>
        </w:rPr>
        <w:t xml:space="preserve">work group </w:t>
      </w:r>
      <w:r w:rsidR="005E4066">
        <w:rPr>
          <w:rFonts w:ascii="Times New Roman" w:hAnsi="Times New Roman" w:cs="Times New Roman"/>
        </w:rPr>
        <w:t>following the meeting</w:t>
      </w:r>
      <w:r w:rsidRPr="00C54077">
        <w:rPr>
          <w:rFonts w:ascii="Times New Roman" w:hAnsi="Times New Roman" w:cs="Times New Roman"/>
        </w:rPr>
        <w:t>.</w:t>
      </w:r>
      <w:r w:rsidR="005E4066">
        <w:rPr>
          <w:rFonts w:ascii="Times New Roman" w:hAnsi="Times New Roman" w:cs="Times New Roman"/>
        </w:rPr>
        <w:t xml:space="preserve">  </w:t>
      </w:r>
    </w:p>
    <w:p w14:paraId="76AA72C1" w14:textId="77777777" w:rsidR="0022533F" w:rsidRDefault="005E4066" w:rsidP="005E2EF7">
      <w:pPr>
        <w:spacing w:line="240" w:lineRule="auto"/>
        <w:ind w:left="900"/>
        <w:jc w:val="both"/>
        <w:rPr>
          <w:rFonts w:ascii="Times New Roman" w:hAnsi="Times New Roman" w:cs="Times New Roman"/>
        </w:rPr>
      </w:pPr>
      <w:r>
        <w:rPr>
          <w:rFonts w:ascii="Times New Roman" w:hAnsi="Times New Roman" w:cs="Times New Roman"/>
        </w:rPr>
        <w:t xml:space="preserve">The NIST Technical Advisor explained to the USNWG that portions of the draft proposal </w:t>
      </w:r>
      <w:r w:rsidR="002F2B01">
        <w:rPr>
          <w:rFonts w:ascii="Times New Roman" w:hAnsi="Times New Roman" w:cs="Times New Roman"/>
        </w:rPr>
        <w:t>have been</w:t>
      </w:r>
      <w:r>
        <w:rPr>
          <w:rFonts w:ascii="Times New Roman" w:hAnsi="Times New Roman" w:cs="Times New Roman"/>
        </w:rPr>
        <w:t xml:space="preserve"> identified as being areas </w:t>
      </w:r>
      <w:r w:rsidR="0022533F">
        <w:rPr>
          <w:rFonts w:ascii="Times New Roman" w:hAnsi="Times New Roman" w:cs="Times New Roman"/>
        </w:rPr>
        <w:t xml:space="preserve">potentially </w:t>
      </w:r>
      <w:r w:rsidR="002F2B01">
        <w:rPr>
          <w:rFonts w:ascii="Times New Roman" w:hAnsi="Times New Roman" w:cs="Times New Roman"/>
        </w:rPr>
        <w:t>in need of</w:t>
      </w:r>
      <w:r>
        <w:rPr>
          <w:rFonts w:ascii="Times New Roman" w:hAnsi="Times New Roman" w:cs="Times New Roman"/>
        </w:rPr>
        <w:t xml:space="preserve"> further development.  </w:t>
      </w:r>
      <w:r w:rsidR="0022533F">
        <w:rPr>
          <w:rFonts w:ascii="Times New Roman" w:hAnsi="Times New Roman" w:cs="Times New Roman"/>
        </w:rPr>
        <w:t>The work group was asked to focus on t</w:t>
      </w:r>
      <w:r>
        <w:rPr>
          <w:rFonts w:ascii="Times New Roman" w:hAnsi="Times New Roman" w:cs="Times New Roman"/>
        </w:rPr>
        <w:t xml:space="preserve">hose specific areas during the July 2016 meeting </w:t>
      </w:r>
      <w:r w:rsidR="0022533F">
        <w:rPr>
          <w:rFonts w:ascii="Times New Roman" w:hAnsi="Times New Roman" w:cs="Times New Roman"/>
        </w:rPr>
        <w:t>with the intent</w:t>
      </w:r>
      <w:r>
        <w:rPr>
          <w:rFonts w:ascii="Times New Roman" w:hAnsi="Times New Roman" w:cs="Times New Roman"/>
        </w:rPr>
        <w:t xml:space="preserve"> that a final draft </w:t>
      </w:r>
      <w:r w:rsidR="0022533F">
        <w:rPr>
          <w:rFonts w:ascii="Times New Roman" w:hAnsi="Times New Roman" w:cs="Times New Roman"/>
        </w:rPr>
        <w:t>could</w:t>
      </w:r>
      <w:r>
        <w:rPr>
          <w:rFonts w:ascii="Times New Roman" w:hAnsi="Times New Roman" w:cs="Times New Roman"/>
        </w:rPr>
        <w:t xml:space="preserve"> be completed and </w:t>
      </w:r>
      <w:r w:rsidR="0022533F">
        <w:rPr>
          <w:rFonts w:ascii="Times New Roman" w:hAnsi="Times New Roman" w:cs="Times New Roman"/>
        </w:rPr>
        <w:t xml:space="preserve">then </w:t>
      </w:r>
      <w:r>
        <w:rPr>
          <w:rFonts w:ascii="Times New Roman" w:hAnsi="Times New Roman" w:cs="Times New Roman"/>
        </w:rPr>
        <w:t>distributed to the entire USNWG via email.</w:t>
      </w:r>
      <w:r w:rsidR="002F2B01">
        <w:rPr>
          <w:rFonts w:ascii="Times New Roman" w:hAnsi="Times New Roman" w:cs="Times New Roman"/>
        </w:rPr>
        <w:t xml:space="preserve">  </w:t>
      </w:r>
      <w:r w:rsidR="00433D3C">
        <w:rPr>
          <w:rFonts w:ascii="Times New Roman" w:hAnsi="Times New Roman" w:cs="Times New Roman"/>
        </w:rPr>
        <w:t>Those specific issues and the USNWG’s discussions pertaining to them are listed below and are numbered in the sequence they appear in the draft proposal.</w:t>
      </w:r>
    </w:p>
    <w:p w14:paraId="04014EE7" w14:textId="3C9872AD" w:rsidR="005E4066" w:rsidRDefault="00433D3C" w:rsidP="005E2EF7">
      <w:pPr>
        <w:spacing w:line="240" w:lineRule="auto"/>
        <w:ind w:left="900"/>
        <w:jc w:val="both"/>
        <w:rPr>
          <w:rFonts w:ascii="Times New Roman" w:hAnsi="Times New Roman" w:cs="Times New Roman"/>
        </w:rPr>
      </w:pPr>
      <w:r>
        <w:rPr>
          <w:rFonts w:ascii="Times New Roman" w:hAnsi="Times New Roman" w:cs="Times New Roman"/>
        </w:rPr>
        <w:t>In order to</w:t>
      </w:r>
      <w:r w:rsidR="002A3826">
        <w:rPr>
          <w:rFonts w:ascii="Times New Roman" w:hAnsi="Times New Roman" w:cs="Times New Roman"/>
        </w:rPr>
        <w:t xml:space="preserve"> make the best use of time available during the meeting, the work group members were asked to </w:t>
      </w:r>
      <w:r w:rsidR="00A54A27">
        <w:rPr>
          <w:rFonts w:ascii="Times New Roman" w:hAnsi="Times New Roman" w:cs="Times New Roman"/>
        </w:rPr>
        <w:t>address</w:t>
      </w:r>
      <w:r w:rsidR="002A3826">
        <w:rPr>
          <w:rFonts w:ascii="Times New Roman" w:hAnsi="Times New Roman" w:cs="Times New Roman"/>
        </w:rPr>
        <w:t xml:space="preserve"> each item for a limited time </w:t>
      </w:r>
      <w:r w:rsidR="007E0CA5">
        <w:rPr>
          <w:rFonts w:ascii="Times New Roman" w:hAnsi="Times New Roman" w:cs="Times New Roman"/>
        </w:rPr>
        <w:t xml:space="preserve">only, </w:t>
      </w:r>
      <w:r w:rsidR="002A3826">
        <w:rPr>
          <w:rFonts w:ascii="Times New Roman" w:hAnsi="Times New Roman" w:cs="Times New Roman"/>
        </w:rPr>
        <w:t>and if a resolution was not achieved within that time</w:t>
      </w:r>
      <w:r w:rsidR="00F14172">
        <w:rPr>
          <w:rFonts w:ascii="Times New Roman" w:hAnsi="Times New Roman" w:cs="Times New Roman"/>
        </w:rPr>
        <w:t>,</w:t>
      </w:r>
      <w:r w:rsidR="002A3826">
        <w:rPr>
          <w:rFonts w:ascii="Times New Roman" w:hAnsi="Times New Roman" w:cs="Times New Roman"/>
        </w:rPr>
        <w:t xml:space="preserve"> further discussion w</w:t>
      </w:r>
      <w:r w:rsidR="0022533F">
        <w:rPr>
          <w:rFonts w:ascii="Times New Roman" w:hAnsi="Times New Roman" w:cs="Times New Roman"/>
        </w:rPr>
        <w:t>ould be</w:t>
      </w:r>
      <w:r w:rsidR="002A3826">
        <w:rPr>
          <w:rFonts w:ascii="Times New Roman" w:hAnsi="Times New Roman" w:cs="Times New Roman"/>
        </w:rPr>
        <w:t xml:space="preserve"> tabled until after </w:t>
      </w:r>
      <w:r w:rsidR="00A54A27">
        <w:rPr>
          <w:rFonts w:ascii="Times New Roman" w:hAnsi="Times New Roman" w:cs="Times New Roman"/>
        </w:rPr>
        <w:t>the work group had completed a first-round</w:t>
      </w:r>
      <w:r w:rsidR="002A3826">
        <w:rPr>
          <w:rFonts w:ascii="Times New Roman" w:hAnsi="Times New Roman" w:cs="Times New Roman"/>
        </w:rPr>
        <w:t xml:space="preserve"> review of the entire document.  Those areas that </w:t>
      </w:r>
      <w:r w:rsidR="00760C47">
        <w:rPr>
          <w:rFonts w:ascii="Times New Roman" w:hAnsi="Times New Roman" w:cs="Times New Roman"/>
        </w:rPr>
        <w:t xml:space="preserve">were determined to be in need of </w:t>
      </w:r>
      <w:r w:rsidR="002A3826">
        <w:rPr>
          <w:rFonts w:ascii="Times New Roman" w:hAnsi="Times New Roman" w:cs="Times New Roman"/>
        </w:rPr>
        <w:t>additional consideration would be addresse</w:t>
      </w:r>
      <w:r w:rsidR="00760C47">
        <w:rPr>
          <w:rFonts w:ascii="Times New Roman" w:hAnsi="Times New Roman" w:cs="Times New Roman"/>
        </w:rPr>
        <w:t>d with any time remaining in this</w:t>
      </w:r>
      <w:r w:rsidR="002A3826">
        <w:rPr>
          <w:rFonts w:ascii="Times New Roman" w:hAnsi="Times New Roman" w:cs="Times New Roman"/>
        </w:rPr>
        <w:t xml:space="preserve"> meeting or </w:t>
      </w:r>
      <w:r w:rsidR="00A54A27">
        <w:rPr>
          <w:rFonts w:ascii="Times New Roman" w:hAnsi="Times New Roman" w:cs="Times New Roman"/>
        </w:rPr>
        <w:t>returned</w:t>
      </w:r>
      <w:r w:rsidR="002A3826">
        <w:rPr>
          <w:rFonts w:ascii="Times New Roman" w:hAnsi="Times New Roman" w:cs="Times New Roman"/>
        </w:rPr>
        <w:t xml:space="preserve"> to the task group responsible for the development of the draft for this proposal.  </w:t>
      </w:r>
      <w:r w:rsidR="004521DE">
        <w:rPr>
          <w:rFonts w:ascii="Times New Roman" w:hAnsi="Times New Roman" w:cs="Times New Roman"/>
        </w:rPr>
        <w:t xml:space="preserve">The discussion and conclusions </w:t>
      </w:r>
      <w:r w:rsidR="00A54A27">
        <w:rPr>
          <w:rFonts w:ascii="Times New Roman" w:hAnsi="Times New Roman" w:cs="Times New Roman"/>
        </w:rPr>
        <w:t xml:space="preserve">of the July 2016 meeting </w:t>
      </w:r>
      <w:r w:rsidR="004521DE">
        <w:rPr>
          <w:rFonts w:ascii="Times New Roman" w:hAnsi="Times New Roman" w:cs="Times New Roman"/>
        </w:rPr>
        <w:t>for each topic are as follows.</w:t>
      </w:r>
    </w:p>
    <w:p w14:paraId="413C9FE7" w14:textId="77777777" w:rsidR="002F2B01" w:rsidRDefault="002F2B01" w:rsidP="005E2EF7">
      <w:pPr>
        <w:pStyle w:val="Heading3"/>
        <w:numPr>
          <w:ilvl w:val="2"/>
          <w:numId w:val="2"/>
        </w:numPr>
        <w:spacing w:before="240" w:after="240" w:line="240" w:lineRule="auto"/>
        <w:ind w:left="907"/>
        <w:jc w:val="both"/>
        <w:rPr>
          <w:rFonts w:ascii="Times New Roman" w:hAnsi="Times New Roman" w:cs="Times New Roman"/>
          <w:b/>
          <w:color w:val="auto"/>
        </w:rPr>
      </w:pPr>
      <w:r w:rsidRPr="008662D6">
        <w:rPr>
          <w:rFonts w:ascii="Times New Roman" w:hAnsi="Times New Roman" w:cs="Times New Roman"/>
          <w:b/>
          <w:color w:val="auto"/>
        </w:rPr>
        <w:t>Paragraphs A.1. General and A.2. Exceptions</w:t>
      </w:r>
    </w:p>
    <w:p w14:paraId="4DCF2C4C" w14:textId="4BABDC07" w:rsidR="00760C47" w:rsidRPr="00760C47" w:rsidRDefault="00760C47" w:rsidP="005E2EF7">
      <w:pPr>
        <w:spacing w:line="240" w:lineRule="auto"/>
        <w:ind w:left="900"/>
        <w:jc w:val="both"/>
        <w:rPr>
          <w:rFonts w:ascii="Times New Roman" w:hAnsi="Times New Roman" w:cs="Times New Roman"/>
        </w:rPr>
      </w:pPr>
      <w:r w:rsidRPr="00760C47">
        <w:rPr>
          <w:rFonts w:ascii="Times New Roman" w:hAnsi="Times New Roman" w:cs="Times New Roman"/>
        </w:rPr>
        <w:t>The current version</w:t>
      </w:r>
      <w:r w:rsidR="005E2EF7">
        <w:rPr>
          <w:rFonts w:ascii="Times New Roman" w:hAnsi="Times New Roman" w:cs="Times New Roman"/>
        </w:rPr>
        <w:t>s</w:t>
      </w:r>
      <w:r w:rsidRPr="00760C47">
        <w:rPr>
          <w:rFonts w:ascii="Times New Roman" w:hAnsi="Times New Roman" w:cs="Times New Roman"/>
        </w:rPr>
        <w:t xml:space="preserve"> of these</w:t>
      </w:r>
      <w:r w:rsidR="005E2EF7">
        <w:rPr>
          <w:rFonts w:ascii="Times New Roman" w:hAnsi="Times New Roman" w:cs="Times New Roman"/>
        </w:rPr>
        <w:t xml:space="preserve"> two</w:t>
      </w:r>
      <w:r w:rsidRPr="00760C47">
        <w:rPr>
          <w:rFonts w:ascii="Times New Roman" w:hAnsi="Times New Roman" w:cs="Times New Roman"/>
        </w:rPr>
        <w:t xml:space="preserve"> paragraphs</w:t>
      </w:r>
      <w:r w:rsidR="005E2EF7">
        <w:rPr>
          <w:rFonts w:ascii="Times New Roman" w:hAnsi="Times New Roman" w:cs="Times New Roman"/>
        </w:rPr>
        <w:t xml:space="preserve"> pertaining to the application of this proposed code</w:t>
      </w:r>
      <w:r w:rsidRPr="00760C47">
        <w:rPr>
          <w:rFonts w:ascii="Times New Roman" w:hAnsi="Times New Roman" w:cs="Times New Roman"/>
        </w:rPr>
        <w:t xml:space="preserve"> </w:t>
      </w:r>
      <w:r w:rsidR="005E2EF7">
        <w:rPr>
          <w:rFonts w:ascii="Times New Roman" w:hAnsi="Times New Roman" w:cs="Times New Roman"/>
        </w:rPr>
        <w:t>are</w:t>
      </w:r>
      <w:r w:rsidRPr="00760C47">
        <w:rPr>
          <w:rFonts w:ascii="Times New Roman" w:hAnsi="Times New Roman" w:cs="Times New Roman"/>
        </w:rPr>
        <w:t xml:space="preserve"> shown below.</w:t>
      </w:r>
    </w:p>
    <w:p w14:paraId="1FE32F1C" w14:textId="77777777" w:rsidR="00760C47" w:rsidRPr="005E2EF7" w:rsidRDefault="00760C47" w:rsidP="005E2EF7">
      <w:pPr>
        <w:spacing w:after="200" w:line="240" w:lineRule="auto"/>
        <w:ind w:left="1440" w:right="1440"/>
        <w:jc w:val="both"/>
        <w:rPr>
          <w:rFonts w:ascii="Times New Roman" w:eastAsia="Times New Roman" w:hAnsi="Times New Roman" w:cs="Times New Roman"/>
          <w:sz w:val="20"/>
        </w:rPr>
      </w:pPr>
      <w:r w:rsidRPr="005E2EF7">
        <w:rPr>
          <w:rFonts w:ascii="Times New Roman" w:eastAsia="Times New Roman" w:hAnsi="Times New Roman" w:cs="Times New Roman"/>
          <w:b/>
          <w:bCs/>
          <w:sz w:val="20"/>
        </w:rPr>
        <w:t xml:space="preserve">A.1. General. </w:t>
      </w:r>
      <w:r w:rsidRPr="005E2EF7">
        <w:rPr>
          <w:rFonts w:ascii="Times New Roman" w:eastAsia="Times New Roman" w:hAnsi="Times New Roman" w:cs="Times New Roman"/>
          <w:sz w:val="20"/>
        </w:rPr>
        <w:t>– This code applies to a transportation network measurement system used in connection with a digital network that determine the actual time elapsed and/or distance travelled during a prearranged ride to calculate a fare for transportation services.</w:t>
      </w:r>
    </w:p>
    <w:p w14:paraId="6993144B" w14:textId="77777777" w:rsidR="00760C47" w:rsidRPr="005E2EF7" w:rsidRDefault="00760C47" w:rsidP="005E2EF7">
      <w:pPr>
        <w:spacing w:after="200" w:line="240" w:lineRule="auto"/>
        <w:ind w:left="1440" w:right="1440"/>
        <w:jc w:val="both"/>
        <w:rPr>
          <w:rFonts w:ascii="Times New Roman" w:eastAsia="Times New Roman" w:hAnsi="Times New Roman" w:cs="Times New Roman"/>
          <w:sz w:val="20"/>
        </w:rPr>
      </w:pPr>
      <w:r w:rsidRPr="005E2EF7">
        <w:rPr>
          <w:rFonts w:ascii="Times New Roman" w:eastAsia="Times New Roman" w:hAnsi="Times New Roman" w:cs="Times New Roman"/>
          <w:b/>
          <w:bCs/>
          <w:sz w:val="20"/>
        </w:rPr>
        <w:t xml:space="preserve">A.2. Exceptions. </w:t>
      </w:r>
      <w:r w:rsidRPr="005E2EF7">
        <w:rPr>
          <w:rFonts w:ascii="Times New Roman" w:eastAsia="Times New Roman" w:hAnsi="Times New Roman" w:cs="Times New Roman"/>
          <w:sz w:val="20"/>
        </w:rPr>
        <w:t>– This code does not apply to:</w:t>
      </w:r>
    </w:p>
    <w:p w14:paraId="4A7E7A41" w14:textId="77777777" w:rsidR="00760C47" w:rsidRPr="005E2EF7" w:rsidRDefault="00760C47" w:rsidP="005E2EF7">
      <w:pPr>
        <w:spacing w:after="120" w:line="240" w:lineRule="auto"/>
        <w:ind w:left="1714" w:right="1440"/>
        <w:jc w:val="both"/>
        <w:rPr>
          <w:rFonts w:ascii="Times New Roman" w:eastAsia="Times New Roman" w:hAnsi="Times New Roman" w:cs="Times New Roman"/>
          <w:sz w:val="20"/>
        </w:rPr>
      </w:pPr>
      <w:r w:rsidRPr="005E2EF7">
        <w:rPr>
          <w:rFonts w:ascii="Times New Roman" w:eastAsia="Times New Roman" w:hAnsi="Times New Roman" w:cs="Times New Roman"/>
          <w:sz w:val="20"/>
        </w:rPr>
        <w:t>(a) any system that charges a flat rate or fixed charge, and/or does not use a measurement of actual time elapsed or distance travelled to calculate a fare for transportation services;</w:t>
      </w:r>
    </w:p>
    <w:p w14:paraId="7124F6DD" w14:textId="77777777" w:rsidR="00760C47" w:rsidRPr="005E2EF7" w:rsidRDefault="00760C47" w:rsidP="005E2EF7">
      <w:pPr>
        <w:spacing w:after="120" w:line="240" w:lineRule="auto"/>
        <w:ind w:left="1714" w:right="1440"/>
        <w:jc w:val="both"/>
        <w:rPr>
          <w:rFonts w:ascii="Times New Roman" w:eastAsia="Times New Roman" w:hAnsi="Times New Roman" w:cs="Times New Roman"/>
          <w:sz w:val="20"/>
        </w:rPr>
      </w:pPr>
      <w:r w:rsidRPr="005E2EF7">
        <w:rPr>
          <w:rFonts w:ascii="Times New Roman" w:eastAsia="Times New Roman" w:hAnsi="Times New Roman" w:cs="Times New Roman"/>
          <w:sz w:val="20"/>
        </w:rPr>
        <w:t>(b) odometers on vehicles that are rented or hired on a distance basis (for which see Section 5.53. Code for Odometers); or</w:t>
      </w:r>
    </w:p>
    <w:p w14:paraId="321F61AA" w14:textId="77777777" w:rsidR="00760C47" w:rsidRPr="005E2EF7" w:rsidRDefault="00760C47" w:rsidP="005E2EF7">
      <w:pPr>
        <w:spacing w:after="240" w:line="240" w:lineRule="auto"/>
        <w:ind w:left="1714" w:right="1440"/>
        <w:jc w:val="both"/>
        <w:rPr>
          <w:rFonts w:ascii="Times New Roman" w:eastAsia="Times New Roman" w:hAnsi="Times New Roman" w:cs="Times New Roman"/>
          <w:sz w:val="20"/>
        </w:rPr>
      </w:pPr>
      <w:r w:rsidRPr="005E2EF7">
        <w:rPr>
          <w:rFonts w:ascii="Times New Roman" w:eastAsia="Times New Roman" w:hAnsi="Times New Roman" w:cs="Times New Roman"/>
          <w:sz w:val="20"/>
        </w:rPr>
        <w:t>(c) taximeters (for which see Section 5.54. Code for Taximeters).</w:t>
      </w:r>
    </w:p>
    <w:p w14:paraId="78F28774" w14:textId="77777777" w:rsidR="00BB0C89" w:rsidRDefault="00BB0C89" w:rsidP="005E2EF7">
      <w:pPr>
        <w:spacing w:line="240" w:lineRule="auto"/>
        <w:ind w:left="900"/>
        <w:jc w:val="both"/>
        <w:rPr>
          <w:rFonts w:ascii="Times New Roman" w:hAnsi="Times New Roman" w:cs="Times New Roman"/>
        </w:rPr>
      </w:pPr>
      <w:r>
        <w:rPr>
          <w:rFonts w:ascii="Times New Roman" w:hAnsi="Times New Roman" w:cs="Times New Roman"/>
        </w:rPr>
        <w:t xml:space="preserve">Mr. Jesse Davis </w:t>
      </w:r>
      <w:r w:rsidR="00613289">
        <w:rPr>
          <w:rFonts w:ascii="Times New Roman" w:hAnsi="Times New Roman" w:cs="Times New Roman"/>
        </w:rPr>
        <w:t xml:space="preserve">stated that he did not support the </w:t>
      </w:r>
      <w:r w:rsidR="00760C47">
        <w:rPr>
          <w:rFonts w:ascii="Times New Roman" w:hAnsi="Times New Roman" w:cs="Times New Roman"/>
        </w:rPr>
        <w:t xml:space="preserve">draft for the </w:t>
      </w:r>
      <w:r w:rsidR="00613289">
        <w:rPr>
          <w:rFonts w:ascii="Times New Roman" w:hAnsi="Times New Roman" w:cs="Times New Roman"/>
        </w:rPr>
        <w:t xml:space="preserve">“Application” section of the proposed new code and </w:t>
      </w:r>
      <w:r w:rsidR="00760C47">
        <w:rPr>
          <w:rFonts w:ascii="Times New Roman" w:hAnsi="Times New Roman" w:cs="Times New Roman"/>
        </w:rPr>
        <w:t>believes</w:t>
      </w:r>
      <w:r w:rsidR="00613289">
        <w:rPr>
          <w:rFonts w:ascii="Times New Roman" w:hAnsi="Times New Roman" w:cs="Times New Roman"/>
        </w:rPr>
        <w:t xml:space="preserve"> that the draft proposal d</w:t>
      </w:r>
      <w:r w:rsidR="00760C47">
        <w:rPr>
          <w:rFonts w:ascii="Times New Roman" w:hAnsi="Times New Roman" w:cs="Times New Roman"/>
        </w:rPr>
        <w:t>oes</w:t>
      </w:r>
      <w:r w:rsidR="00613289">
        <w:rPr>
          <w:rFonts w:ascii="Times New Roman" w:hAnsi="Times New Roman" w:cs="Times New Roman"/>
        </w:rPr>
        <w:t xml:space="preserve"> not accurately define the </w:t>
      </w:r>
      <w:r w:rsidR="00760C47">
        <w:rPr>
          <w:rFonts w:ascii="Times New Roman" w:hAnsi="Times New Roman" w:cs="Times New Roman"/>
        </w:rPr>
        <w:t>TNMS</w:t>
      </w:r>
      <w:r w:rsidR="00613289">
        <w:rPr>
          <w:rFonts w:ascii="Times New Roman" w:hAnsi="Times New Roman" w:cs="Times New Roman"/>
        </w:rPr>
        <w:t xml:space="preserve">.  He </w:t>
      </w:r>
      <w:r>
        <w:rPr>
          <w:rFonts w:ascii="Times New Roman" w:hAnsi="Times New Roman" w:cs="Times New Roman"/>
        </w:rPr>
        <w:t>expressed the notion that TMNS do not perform calculations of fare from within the vehicle or on one of the devices</w:t>
      </w:r>
      <w:r w:rsidR="00804DE7">
        <w:rPr>
          <w:rFonts w:ascii="Times New Roman" w:hAnsi="Times New Roman" w:cs="Times New Roman"/>
        </w:rPr>
        <w:t xml:space="preserve"> (driver’s or rider’s)</w:t>
      </w:r>
      <w:r>
        <w:rPr>
          <w:rFonts w:ascii="Times New Roman" w:hAnsi="Times New Roman" w:cs="Times New Roman"/>
        </w:rPr>
        <w:t xml:space="preserve"> present in the vehicle</w:t>
      </w:r>
      <w:r w:rsidR="00804DE7">
        <w:rPr>
          <w:rFonts w:ascii="Times New Roman" w:hAnsi="Times New Roman" w:cs="Times New Roman"/>
        </w:rPr>
        <w:t>.  Mr. D</w:t>
      </w:r>
      <w:bookmarkStart w:id="0" w:name="_GoBack"/>
      <w:bookmarkEnd w:id="0"/>
      <w:r w:rsidR="00804DE7">
        <w:rPr>
          <w:rFonts w:ascii="Times New Roman" w:hAnsi="Times New Roman" w:cs="Times New Roman"/>
        </w:rPr>
        <w:t xml:space="preserve">avis stated that a common characteristic of TNMS is that the </w:t>
      </w:r>
      <w:r w:rsidR="00804DE7">
        <w:rPr>
          <w:rFonts w:ascii="Times New Roman" w:hAnsi="Times New Roman" w:cs="Times New Roman"/>
        </w:rPr>
        <w:lastRenderedPageBreak/>
        <w:t xml:space="preserve">calculation of fare is performed on a network computer server or “cloud-based” network.  He added that the fare calculations are performed after the trip has concluded and are not done in a manner which permits the fare charges to be displayed incrementally as they accrue.  Mr. Davis believes that these factors should be used as the defining characteristics of a TNMS and that the notion that trips are “prearranged” for TNMS service is </w:t>
      </w:r>
      <w:r w:rsidR="00B07D85">
        <w:rPr>
          <w:rFonts w:ascii="Times New Roman" w:hAnsi="Times New Roman" w:cs="Times New Roman"/>
        </w:rPr>
        <w:t xml:space="preserve">a component of a business model and should not be considered as a </w:t>
      </w:r>
      <w:r w:rsidR="00804DE7">
        <w:rPr>
          <w:rFonts w:ascii="Times New Roman" w:hAnsi="Times New Roman" w:cs="Times New Roman"/>
        </w:rPr>
        <w:t>definitive characteristic</w:t>
      </w:r>
      <w:r w:rsidR="00C049D5">
        <w:rPr>
          <w:rFonts w:ascii="Times New Roman" w:hAnsi="Times New Roman" w:cs="Times New Roman"/>
        </w:rPr>
        <w:t xml:space="preserve"> for a device or system</w:t>
      </w:r>
      <w:r w:rsidR="00804DE7">
        <w:rPr>
          <w:rFonts w:ascii="Times New Roman" w:hAnsi="Times New Roman" w:cs="Times New Roman"/>
        </w:rPr>
        <w:t>.</w:t>
      </w:r>
    </w:p>
    <w:p w14:paraId="0B435F09" w14:textId="77777777" w:rsidR="00804DE7" w:rsidRPr="00C049D5" w:rsidRDefault="00804DE7" w:rsidP="005E2EF7">
      <w:pPr>
        <w:spacing w:line="240" w:lineRule="auto"/>
        <w:ind w:left="900"/>
        <w:jc w:val="both"/>
        <w:rPr>
          <w:rFonts w:ascii="Times New Roman" w:hAnsi="Times New Roman" w:cs="Times New Roman"/>
        </w:rPr>
      </w:pPr>
      <w:r>
        <w:rPr>
          <w:rFonts w:ascii="Times New Roman" w:hAnsi="Times New Roman" w:cs="Times New Roman"/>
        </w:rPr>
        <w:t xml:space="preserve">Mr. Bob O’Leary disagreed with Mr. Davis </w:t>
      </w:r>
      <w:r w:rsidR="00613289">
        <w:rPr>
          <w:rFonts w:ascii="Times New Roman" w:hAnsi="Times New Roman" w:cs="Times New Roman"/>
        </w:rPr>
        <w:t>ci</w:t>
      </w:r>
      <w:r>
        <w:rPr>
          <w:rFonts w:ascii="Times New Roman" w:hAnsi="Times New Roman" w:cs="Times New Roman"/>
        </w:rPr>
        <w:t>ting</w:t>
      </w:r>
      <w:r w:rsidR="00613289">
        <w:rPr>
          <w:rFonts w:ascii="Times New Roman" w:hAnsi="Times New Roman" w:cs="Times New Roman"/>
        </w:rPr>
        <w:t xml:space="preserve"> differences between TNMS and taximeters</w:t>
      </w:r>
      <w:r w:rsidR="00ED4CB6">
        <w:rPr>
          <w:rFonts w:ascii="Times New Roman" w:hAnsi="Times New Roman" w:cs="Times New Roman"/>
        </w:rPr>
        <w:t xml:space="preserve"> in </w:t>
      </w:r>
      <w:r w:rsidR="00613289">
        <w:rPr>
          <w:rFonts w:ascii="Times New Roman" w:hAnsi="Times New Roman" w:cs="Times New Roman"/>
        </w:rPr>
        <w:t xml:space="preserve">that TNMS </w:t>
      </w:r>
      <w:r w:rsidR="00C049D5">
        <w:rPr>
          <w:rFonts w:ascii="Times New Roman" w:hAnsi="Times New Roman" w:cs="Times New Roman"/>
        </w:rPr>
        <w:t xml:space="preserve">perform the </w:t>
      </w:r>
      <w:r w:rsidR="00613289">
        <w:rPr>
          <w:rFonts w:ascii="Times New Roman" w:hAnsi="Times New Roman" w:cs="Times New Roman"/>
        </w:rPr>
        <w:t>measure</w:t>
      </w:r>
      <w:r w:rsidR="00C049D5">
        <w:rPr>
          <w:rFonts w:ascii="Times New Roman" w:hAnsi="Times New Roman" w:cs="Times New Roman"/>
        </w:rPr>
        <w:t>ment of</w:t>
      </w:r>
      <w:r w:rsidR="00613289">
        <w:rPr>
          <w:rFonts w:ascii="Times New Roman" w:hAnsi="Times New Roman" w:cs="Times New Roman"/>
        </w:rPr>
        <w:t xml:space="preserve"> distance differently than do taximeters and that the user of these services will make contact with the Transportation Network Company (TNC)</w:t>
      </w:r>
      <w:r w:rsidR="00ED4CB6">
        <w:rPr>
          <w:rFonts w:ascii="Times New Roman" w:hAnsi="Times New Roman" w:cs="Times New Roman"/>
        </w:rPr>
        <w:t xml:space="preserve"> through an interface using their own devices.  He added that </w:t>
      </w:r>
      <w:r w:rsidR="00ED4CB6" w:rsidRPr="00C049D5">
        <w:rPr>
          <w:rFonts w:ascii="Times New Roman" w:hAnsi="Times New Roman" w:cs="Times New Roman"/>
        </w:rPr>
        <w:t>in the TNMS, the app that the rider has installed on their phone and is using to obtain this service is communicating directly with the digital network which is performing the calculation of fare.  Mr O’Leary believes this to be an important distinction.</w:t>
      </w:r>
    </w:p>
    <w:p w14:paraId="32A19358" w14:textId="77777777" w:rsidR="00ED4CB6" w:rsidRDefault="00ED4CB6" w:rsidP="005E2EF7">
      <w:pPr>
        <w:spacing w:line="240" w:lineRule="auto"/>
        <w:ind w:left="900"/>
        <w:jc w:val="both"/>
        <w:rPr>
          <w:rFonts w:ascii="Times New Roman" w:hAnsi="Times New Roman" w:cs="Times New Roman"/>
        </w:rPr>
      </w:pPr>
      <w:r>
        <w:rPr>
          <w:rFonts w:ascii="Times New Roman" w:hAnsi="Times New Roman" w:cs="Times New Roman"/>
        </w:rPr>
        <w:t xml:space="preserve">Mr. David Paul restated his belief that the only relevant difference is the business model used in the two different types of service, and that this should not be used as </w:t>
      </w:r>
      <w:r w:rsidR="007E0CA5">
        <w:rPr>
          <w:rFonts w:ascii="Times New Roman" w:hAnsi="Times New Roman" w:cs="Times New Roman"/>
        </w:rPr>
        <w:t>the</w:t>
      </w:r>
      <w:r>
        <w:rPr>
          <w:rFonts w:ascii="Times New Roman" w:hAnsi="Times New Roman" w:cs="Times New Roman"/>
        </w:rPr>
        <w:t xml:space="preserve"> criterion in the development of separate HB44 codes.</w:t>
      </w:r>
    </w:p>
    <w:p w14:paraId="7B9E5DD9" w14:textId="77777777" w:rsidR="00ED4CB6" w:rsidRDefault="00ED4CB6" w:rsidP="005E2EF7">
      <w:pPr>
        <w:spacing w:line="240" w:lineRule="auto"/>
        <w:ind w:left="900"/>
        <w:jc w:val="both"/>
        <w:rPr>
          <w:rFonts w:ascii="Times New Roman" w:hAnsi="Times New Roman" w:cs="Times New Roman"/>
        </w:rPr>
      </w:pPr>
      <w:r>
        <w:rPr>
          <w:rFonts w:ascii="Times New Roman" w:hAnsi="Times New Roman" w:cs="Times New Roman"/>
        </w:rPr>
        <w:t>The other members of the work group</w:t>
      </w:r>
      <w:r w:rsidR="00720D17">
        <w:rPr>
          <w:rFonts w:ascii="Times New Roman" w:hAnsi="Times New Roman" w:cs="Times New Roman"/>
        </w:rPr>
        <w:t xml:space="preserve"> present at the meeting agreed that the best approach at this time is for the development of two separate codes.  The majority of the participants agreed that the differences between these two types of services are </w:t>
      </w:r>
      <w:r w:rsidR="007E0CA5">
        <w:rPr>
          <w:rFonts w:ascii="Times New Roman" w:hAnsi="Times New Roman" w:cs="Times New Roman"/>
        </w:rPr>
        <w:t xml:space="preserve">significant </w:t>
      </w:r>
      <w:r w:rsidR="00720D17">
        <w:rPr>
          <w:rFonts w:ascii="Times New Roman" w:hAnsi="Times New Roman" w:cs="Times New Roman"/>
        </w:rPr>
        <w:t>enough to warrant separate codes.  They also agreed however, that paragraph A.1 and A.2 should be developed further to provide a better distinction between TNMS and taximeters.</w:t>
      </w:r>
      <w:r w:rsidR="00902549">
        <w:rPr>
          <w:rFonts w:ascii="Times New Roman" w:hAnsi="Times New Roman" w:cs="Times New Roman"/>
        </w:rPr>
        <w:t xml:space="preserve">  The </w:t>
      </w:r>
      <w:r w:rsidR="007E0CA5">
        <w:rPr>
          <w:rFonts w:ascii="Times New Roman" w:hAnsi="Times New Roman" w:cs="Times New Roman"/>
        </w:rPr>
        <w:t>USNWG</w:t>
      </w:r>
      <w:r w:rsidR="00902549">
        <w:rPr>
          <w:rFonts w:ascii="Times New Roman" w:hAnsi="Times New Roman" w:cs="Times New Roman"/>
        </w:rPr>
        <w:t xml:space="preserve"> agreed to keep working through the review of the rest of the draft TNMS Code.</w:t>
      </w:r>
    </w:p>
    <w:p w14:paraId="05834798" w14:textId="77777777" w:rsidR="00AE018D" w:rsidRDefault="00AE018D" w:rsidP="005E2EF7">
      <w:pPr>
        <w:pStyle w:val="Heading3"/>
        <w:numPr>
          <w:ilvl w:val="2"/>
          <w:numId w:val="2"/>
        </w:numPr>
        <w:spacing w:before="240" w:after="240" w:line="240" w:lineRule="auto"/>
        <w:ind w:left="907"/>
        <w:jc w:val="both"/>
        <w:rPr>
          <w:rFonts w:ascii="Times New Roman" w:hAnsi="Times New Roman" w:cs="Times New Roman"/>
          <w:b/>
          <w:color w:val="auto"/>
        </w:rPr>
      </w:pPr>
      <w:r w:rsidRPr="008662D6">
        <w:rPr>
          <w:rFonts w:ascii="Times New Roman" w:hAnsi="Times New Roman" w:cs="Times New Roman"/>
          <w:b/>
          <w:color w:val="auto"/>
        </w:rPr>
        <w:t>Paragraph S.1. Design of Indicating and Recording Elements</w:t>
      </w:r>
    </w:p>
    <w:p w14:paraId="185E4C24" w14:textId="6B6B854E" w:rsidR="00760C47" w:rsidRDefault="00760C47" w:rsidP="005E2EF7">
      <w:pPr>
        <w:spacing w:after="240" w:line="240" w:lineRule="auto"/>
        <w:ind w:left="907" w:right="720"/>
        <w:jc w:val="both"/>
        <w:rPr>
          <w:rFonts w:ascii="Times New Roman" w:eastAsia="Times New Roman" w:hAnsi="Times New Roman" w:cs="Times New Roman"/>
          <w:b/>
          <w:bCs/>
          <w:sz w:val="20"/>
          <w:szCs w:val="20"/>
        </w:rPr>
      </w:pPr>
      <w:r>
        <w:rPr>
          <w:rFonts w:ascii="Times New Roman" w:hAnsi="Times New Roman" w:cs="Times New Roman"/>
        </w:rPr>
        <w:t xml:space="preserve">The next section in the draft proposal addressed by the members </w:t>
      </w:r>
      <w:r w:rsidR="00A71C6D">
        <w:rPr>
          <w:rFonts w:ascii="Times New Roman" w:hAnsi="Times New Roman" w:cs="Times New Roman"/>
        </w:rPr>
        <w:t xml:space="preserve">at the July 2016 meeting </w:t>
      </w:r>
      <w:r>
        <w:rPr>
          <w:rFonts w:ascii="Times New Roman" w:hAnsi="Times New Roman" w:cs="Times New Roman"/>
        </w:rPr>
        <w:t>was the specification requirement S.1. “</w:t>
      </w:r>
      <w:r w:rsidRPr="00C049D5">
        <w:rPr>
          <w:rFonts w:ascii="Times New Roman" w:hAnsi="Times New Roman" w:cs="Times New Roman"/>
        </w:rPr>
        <w:t>Design of Ind</w:t>
      </w:r>
      <w:r>
        <w:rPr>
          <w:rFonts w:ascii="Times New Roman" w:hAnsi="Times New Roman" w:cs="Times New Roman"/>
        </w:rPr>
        <w:t>icating and Recording Elements.”</w:t>
      </w:r>
    </w:p>
    <w:p w14:paraId="749BC436" w14:textId="77777777" w:rsidR="00760C47" w:rsidRPr="005E2EF7" w:rsidRDefault="00760C47" w:rsidP="005E2EF7">
      <w:pPr>
        <w:spacing w:after="200" w:line="240" w:lineRule="auto"/>
        <w:ind w:left="1440" w:right="1440"/>
        <w:jc w:val="both"/>
        <w:rPr>
          <w:rFonts w:ascii="Times New Roman" w:eastAsia="Times New Roman" w:hAnsi="Times New Roman" w:cs="Times New Roman"/>
          <w:bCs/>
          <w:sz w:val="20"/>
        </w:rPr>
      </w:pPr>
      <w:r w:rsidRPr="005E2EF7">
        <w:rPr>
          <w:rFonts w:ascii="Times New Roman" w:eastAsia="Times New Roman" w:hAnsi="Times New Roman" w:cs="Times New Roman"/>
          <w:b/>
          <w:bCs/>
          <w:sz w:val="20"/>
        </w:rPr>
        <w:t xml:space="preserve">S.1. Design of Indicating and Recording Elements. - </w:t>
      </w:r>
      <w:r w:rsidRPr="005E2EF7">
        <w:rPr>
          <w:rFonts w:ascii="Times New Roman" w:eastAsia="Times New Roman" w:hAnsi="Times New Roman" w:cs="Times New Roman"/>
          <w:bCs/>
          <w:sz w:val="20"/>
        </w:rPr>
        <w:t xml:space="preserve">Indicating and recording elements shall provide indications and recorded representations that are clear, definite, accurate, and easily read under any conditions of normal operation of the device(s).  </w:t>
      </w:r>
    </w:p>
    <w:p w14:paraId="16C3423B" w14:textId="77777777" w:rsidR="00760C47" w:rsidRPr="005E2EF7" w:rsidRDefault="00760C47" w:rsidP="005E2EF7">
      <w:pPr>
        <w:spacing w:after="240" w:line="240" w:lineRule="auto"/>
        <w:ind w:left="1440" w:right="1440"/>
        <w:jc w:val="both"/>
        <w:rPr>
          <w:rFonts w:ascii="Times New Roman" w:eastAsia="Times New Roman" w:hAnsi="Times New Roman" w:cs="Times New Roman"/>
          <w:bCs/>
          <w:sz w:val="20"/>
        </w:rPr>
      </w:pPr>
      <w:r w:rsidRPr="005E2EF7">
        <w:rPr>
          <w:rFonts w:ascii="Times New Roman" w:eastAsia="Times New Roman" w:hAnsi="Times New Roman" w:cs="Times New Roman"/>
          <w:bCs/>
          <w:sz w:val="20"/>
        </w:rPr>
        <w:t>All indicating and recording elements used in a transportation network measurement system shall be capable of operating correctly while using the online-enabled technology application service furnished by the transp</w:t>
      </w:r>
      <w:r w:rsidR="00E84114" w:rsidRPr="005E2EF7">
        <w:rPr>
          <w:rFonts w:ascii="Times New Roman" w:eastAsia="Times New Roman" w:hAnsi="Times New Roman" w:cs="Times New Roman"/>
          <w:bCs/>
          <w:sz w:val="20"/>
        </w:rPr>
        <w:t>ortation network company.</w:t>
      </w:r>
    </w:p>
    <w:p w14:paraId="5BD09997" w14:textId="060F104E" w:rsidR="000B7E42" w:rsidRDefault="00902549" w:rsidP="005E2EF7">
      <w:pPr>
        <w:spacing w:after="240" w:line="240" w:lineRule="auto"/>
        <w:ind w:left="907"/>
        <w:jc w:val="both"/>
        <w:rPr>
          <w:rFonts w:ascii="Times New Roman" w:hAnsi="Times New Roman" w:cs="Times New Roman"/>
        </w:rPr>
      </w:pPr>
      <w:r>
        <w:rPr>
          <w:rFonts w:ascii="Times New Roman" w:hAnsi="Times New Roman" w:cs="Times New Roman"/>
        </w:rPr>
        <w:t xml:space="preserve">Mr. O’Leary provided the work group with </w:t>
      </w:r>
      <w:r w:rsidR="00AE018D">
        <w:rPr>
          <w:rFonts w:ascii="Times New Roman" w:hAnsi="Times New Roman" w:cs="Times New Roman"/>
        </w:rPr>
        <w:t>the</w:t>
      </w:r>
      <w:r>
        <w:rPr>
          <w:rFonts w:ascii="Times New Roman" w:hAnsi="Times New Roman" w:cs="Times New Roman"/>
        </w:rPr>
        <w:t xml:space="preserve"> </w:t>
      </w:r>
      <w:r w:rsidR="00AE018D">
        <w:rPr>
          <w:rFonts w:ascii="Times New Roman" w:hAnsi="Times New Roman" w:cs="Times New Roman"/>
        </w:rPr>
        <w:t>rationale</w:t>
      </w:r>
      <w:r>
        <w:rPr>
          <w:rFonts w:ascii="Times New Roman" w:hAnsi="Times New Roman" w:cs="Times New Roman"/>
        </w:rPr>
        <w:t xml:space="preserve"> </w:t>
      </w:r>
      <w:r w:rsidR="00AE018D">
        <w:rPr>
          <w:rFonts w:ascii="Times New Roman" w:hAnsi="Times New Roman" w:cs="Times New Roman"/>
        </w:rPr>
        <w:t xml:space="preserve">and history </w:t>
      </w:r>
      <w:r>
        <w:rPr>
          <w:rFonts w:ascii="Times New Roman" w:hAnsi="Times New Roman" w:cs="Times New Roman"/>
        </w:rPr>
        <w:t xml:space="preserve">of the development of this </w:t>
      </w:r>
      <w:r w:rsidR="000B7E42">
        <w:rPr>
          <w:rFonts w:ascii="Times New Roman" w:hAnsi="Times New Roman" w:cs="Times New Roman"/>
        </w:rPr>
        <w:t>requirement</w:t>
      </w:r>
      <w:r>
        <w:rPr>
          <w:rFonts w:ascii="Times New Roman" w:hAnsi="Times New Roman" w:cs="Times New Roman"/>
        </w:rPr>
        <w:t>.</w:t>
      </w:r>
      <w:r w:rsidR="000B7E42">
        <w:rPr>
          <w:rFonts w:ascii="Times New Roman" w:hAnsi="Times New Roman" w:cs="Times New Roman"/>
        </w:rPr>
        <w:t xml:space="preserve">  </w:t>
      </w:r>
      <w:r w:rsidR="00AE018D">
        <w:rPr>
          <w:rFonts w:ascii="Times New Roman" w:hAnsi="Times New Roman" w:cs="Times New Roman"/>
        </w:rPr>
        <w:t xml:space="preserve">He explained that paragraph </w:t>
      </w:r>
      <w:r w:rsidR="000B7E42">
        <w:rPr>
          <w:rFonts w:ascii="Times New Roman" w:hAnsi="Times New Roman" w:cs="Times New Roman"/>
        </w:rPr>
        <w:t>S.1. specifies that indicating/recording element</w:t>
      </w:r>
      <w:r w:rsidR="00AE018D">
        <w:rPr>
          <w:rFonts w:ascii="Times New Roman" w:hAnsi="Times New Roman" w:cs="Times New Roman"/>
        </w:rPr>
        <w:t>s in the TNMS are typically personally-owned devices however, to be functional for the use in TNMS they</w:t>
      </w:r>
      <w:r w:rsidR="000B7E42">
        <w:rPr>
          <w:rFonts w:ascii="Times New Roman" w:hAnsi="Times New Roman" w:cs="Times New Roman"/>
        </w:rPr>
        <w:t xml:space="preserve"> must perform as designed and be capable of using the software application interface to access the digital network.  The work group generally agreed with the </w:t>
      </w:r>
      <w:r w:rsidR="00AE018D">
        <w:rPr>
          <w:rFonts w:ascii="Times New Roman" w:hAnsi="Times New Roman" w:cs="Times New Roman"/>
        </w:rPr>
        <w:t xml:space="preserve">drafting of this </w:t>
      </w:r>
      <w:r w:rsidR="000B7E42">
        <w:rPr>
          <w:rFonts w:ascii="Times New Roman" w:hAnsi="Times New Roman" w:cs="Times New Roman"/>
        </w:rPr>
        <w:t xml:space="preserve">requirement although some minor editorial changes </w:t>
      </w:r>
      <w:r w:rsidR="00A71C6D">
        <w:rPr>
          <w:rFonts w:ascii="Times New Roman" w:hAnsi="Times New Roman" w:cs="Times New Roman"/>
        </w:rPr>
        <w:t xml:space="preserve">(shown below) </w:t>
      </w:r>
      <w:r w:rsidR="000B7E42">
        <w:rPr>
          <w:rFonts w:ascii="Times New Roman" w:hAnsi="Times New Roman" w:cs="Times New Roman"/>
        </w:rPr>
        <w:t>were made to improve the readability of the requirement.</w:t>
      </w:r>
    </w:p>
    <w:p w14:paraId="6CA10C9F" w14:textId="77777777" w:rsidR="003270DB" w:rsidRPr="00E8322C" w:rsidRDefault="003270DB" w:rsidP="00A71C6D">
      <w:pPr>
        <w:ind w:left="1440" w:right="1440"/>
        <w:jc w:val="both"/>
        <w:rPr>
          <w:rFonts w:ascii="Times New Roman" w:hAnsi="Times New Roman" w:cs="Times New Roman"/>
          <w:bCs/>
          <w:sz w:val="20"/>
          <w:szCs w:val="20"/>
        </w:rPr>
      </w:pPr>
      <w:r w:rsidRPr="006D7D01">
        <w:rPr>
          <w:rFonts w:ascii="Times New Roman" w:hAnsi="Times New Roman" w:cs="Times New Roman"/>
          <w:b/>
          <w:bCs/>
          <w:sz w:val="20"/>
          <w:szCs w:val="20"/>
        </w:rPr>
        <w:t xml:space="preserve">S.1. Design of Indicating and Recording Elements. - </w:t>
      </w:r>
      <w:r w:rsidRPr="006D7D01">
        <w:rPr>
          <w:rFonts w:ascii="Times New Roman" w:hAnsi="Times New Roman" w:cs="Times New Roman"/>
          <w:bCs/>
          <w:sz w:val="20"/>
          <w:szCs w:val="20"/>
        </w:rPr>
        <w:t>Indicating and recording elements shall provide indications and recorded representations that are clear, definite, accurate, and easily read under any conditions of normal operation of the device(s).</w:t>
      </w:r>
      <w:r w:rsidRPr="00E8322C">
        <w:rPr>
          <w:rFonts w:ascii="Times New Roman" w:hAnsi="Times New Roman" w:cs="Times New Roman"/>
          <w:bCs/>
          <w:sz w:val="20"/>
          <w:szCs w:val="20"/>
        </w:rPr>
        <w:t xml:space="preserve">  </w:t>
      </w:r>
    </w:p>
    <w:p w14:paraId="796E16A3" w14:textId="77777777" w:rsidR="003270DB" w:rsidRPr="00E8322C" w:rsidRDefault="003270DB" w:rsidP="00A71C6D">
      <w:pPr>
        <w:spacing w:after="240"/>
        <w:ind w:left="1440" w:right="1440"/>
        <w:jc w:val="both"/>
        <w:rPr>
          <w:rFonts w:ascii="Times New Roman" w:hAnsi="Times New Roman" w:cs="Times New Roman"/>
          <w:bCs/>
          <w:sz w:val="20"/>
          <w:szCs w:val="20"/>
        </w:rPr>
      </w:pPr>
      <w:r w:rsidRPr="00E8322C">
        <w:rPr>
          <w:rFonts w:ascii="Times New Roman" w:hAnsi="Times New Roman" w:cs="Times New Roman"/>
          <w:bCs/>
          <w:sz w:val="20"/>
          <w:szCs w:val="20"/>
        </w:rPr>
        <w:t xml:space="preserve">All indicating and recording elements used in a transportation network measurement system shall </w:t>
      </w:r>
      <w:r>
        <w:rPr>
          <w:rFonts w:ascii="Times New Roman" w:hAnsi="Times New Roman" w:cs="Times New Roman"/>
          <w:b/>
          <w:bCs/>
          <w:strike/>
          <w:sz w:val="20"/>
          <w:szCs w:val="20"/>
        </w:rPr>
        <w:t xml:space="preserve">be capable </w:t>
      </w:r>
      <w:r w:rsidRPr="003270DB">
        <w:rPr>
          <w:rFonts w:ascii="Times New Roman" w:hAnsi="Times New Roman" w:cs="Times New Roman"/>
          <w:b/>
          <w:bCs/>
          <w:strike/>
          <w:sz w:val="20"/>
          <w:szCs w:val="20"/>
        </w:rPr>
        <w:t>of</w:t>
      </w:r>
      <w:r w:rsidRPr="00A71C6D">
        <w:rPr>
          <w:rFonts w:ascii="Times New Roman" w:hAnsi="Times New Roman" w:cs="Times New Roman"/>
          <w:b/>
          <w:bCs/>
          <w:sz w:val="20"/>
          <w:szCs w:val="20"/>
        </w:rPr>
        <w:t xml:space="preserve"> </w:t>
      </w:r>
      <w:r w:rsidRPr="003270DB">
        <w:rPr>
          <w:rFonts w:ascii="Times New Roman" w:hAnsi="Times New Roman" w:cs="Times New Roman"/>
          <w:bCs/>
          <w:sz w:val="20"/>
          <w:szCs w:val="20"/>
        </w:rPr>
        <w:t>operat</w:t>
      </w:r>
      <w:r w:rsidRPr="00A71C6D">
        <w:rPr>
          <w:rFonts w:ascii="Times New Roman" w:hAnsi="Times New Roman" w:cs="Times New Roman"/>
          <w:b/>
          <w:bCs/>
          <w:sz w:val="20"/>
          <w:szCs w:val="20"/>
          <w:u w:val="single"/>
        </w:rPr>
        <w:t>e</w:t>
      </w:r>
      <w:r w:rsidRPr="00A71C6D">
        <w:rPr>
          <w:rFonts w:ascii="Times New Roman" w:hAnsi="Times New Roman" w:cs="Times New Roman"/>
          <w:b/>
          <w:bCs/>
          <w:sz w:val="20"/>
          <w:szCs w:val="20"/>
        </w:rPr>
        <w:t xml:space="preserve"> </w:t>
      </w:r>
      <w:r>
        <w:rPr>
          <w:rFonts w:ascii="Times New Roman" w:hAnsi="Times New Roman" w:cs="Times New Roman"/>
          <w:b/>
          <w:bCs/>
          <w:strike/>
          <w:sz w:val="20"/>
          <w:szCs w:val="20"/>
        </w:rPr>
        <w:t>ing</w:t>
      </w:r>
      <w:r w:rsidRPr="00A71C6D">
        <w:rPr>
          <w:rFonts w:ascii="Times New Roman" w:hAnsi="Times New Roman" w:cs="Times New Roman"/>
          <w:b/>
          <w:bCs/>
          <w:sz w:val="20"/>
          <w:szCs w:val="20"/>
        </w:rPr>
        <w:t xml:space="preserve"> </w:t>
      </w:r>
      <w:r w:rsidRPr="00E8322C">
        <w:rPr>
          <w:rFonts w:ascii="Times New Roman" w:hAnsi="Times New Roman" w:cs="Times New Roman"/>
          <w:bCs/>
          <w:sz w:val="20"/>
          <w:szCs w:val="20"/>
        </w:rPr>
        <w:t xml:space="preserve">correctly while using the </w:t>
      </w:r>
      <w:r>
        <w:rPr>
          <w:rFonts w:ascii="Times New Roman" w:hAnsi="Times New Roman" w:cs="Times New Roman"/>
          <w:bCs/>
          <w:sz w:val="20"/>
          <w:szCs w:val="20"/>
        </w:rPr>
        <w:t>online-enabled technology application service</w:t>
      </w:r>
      <w:r w:rsidRPr="00E8322C">
        <w:rPr>
          <w:rFonts w:ascii="Times New Roman" w:hAnsi="Times New Roman" w:cs="Times New Roman"/>
          <w:bCs/>
          <w:sz w:val="20"/>
          <w:szCs w:val="20"/>
        </w:rPr>
        <w:t xml:space="preserve"> </w:t>
      </w:r>
      <w:r w:rsidRPr="003270DB">
        <w:rPr>
          <w:rFonts w:ascii="Times New Roman" w:hAnsi="Times New Roman" w:cs="Times New Roman"/>
          <w:b/>
          <w:bCs/>
          <w:strike/>
          <w:sz w:val="20"/>
          <w:szCs w:val="20"/>
        </w:rPr>
        <w:t>furnished</w:t>
      </w:r>
      <w:r>
        <w:rPr>
          <w:rFonts w:ascii="Times New Roman" w:hAnsi="Times New Roman" w:cs="Times New Roman"/>
          <w:bCs/>
          <w:sz w:val="20"/>
          <w:szCs w:val="20"/>
        </w:rPr>
        <w:t xml:space="preserve"> </w:t>
      </w:r>
      <w:r w:rsidRPr="003270DB">
        <w:rPr>
          <w:rFonts w:ascii="Times New Roman" w:hAnsi="Times New Roman" w:cs="Times New Roman"/>
          <w:b/>
          <w:bCs/>
          <w:sz w:val="20"/>
          <w:szCs w:val="20"/>
          <w:u w:val="single"/>
        </w:rPr>
        <w:t>provided</w:t>
      </w:r>
      <w:r w:rsidRPr="00BD6C2C">
        <w:rPr>
          <w:rFonts w:ascii="Times New Roman" w:hAnsi="Times New Roman" w:cs="Times New Roman"/>
          <w:b/>
          <w:bCs/>
          <w:sz w:val="20"/>
          <w:szCs w:val="20"/>
          <w:u w:val="single"/>
        </w:rPr>
        <w:t xml:space="preserve"> </w:t>
      </w:r>
      <w:r w:rsidRPr="00E8322C">
        <w:rPr>
          <w:rFonts w:ascii="Times New Roman" w:hAnsi="Times New Roman" w:cs="Times New Roman"/>
          <w:bCs/>
          <w:sz w:val="20"/>
          <w:szCs w:val="20"/>
        </w:rPr>
        <w:t>by the transportation network company.</w:t>
      </w:r>
    </w:p>
    <w:p w14:paraId="0F675431" w14:textId="77777777" w:rsidR="003270DB" w:rsidRDefault="003270DB" w:rsidP="00A71C6D">
      <w:pPr>
        <w:spacing w:after="240" w:line="240" w:lineRule="auto"/>
        <w:ind w:left="907"/>
        <w:jc w:val="both"/>
        <w:rPr>
          <w:rFonts w:ascii="Times New Roman" w:hAnsi="Times New Roman" w:cs="Times New Roman"/>
        </w:rPr>
      </w:pPr>
      <w:r>
        <w:rPr>
          <w:rFonts w:ascii="Times New Roman" w:hAnsi="Times New Roman" w:cs="Times New Roman"/>
        </w:rPr>
        <w:t>The minor changes shown above were supported by the work group, no further changes were recommended at this time.</w:t>
      </w:r>
    </w:p>
    <w:p w14:paraId="0A15A1B6" w14:textId="77777777" w:rsidR="00AE018D" w:rsidRPr="008662D6" w:rsidRDefault="00AE018D" w:rsidP="00A71C6D">
      <w:pPr>
        <w:pStyle w:val="Heading3"/>
        <w:numPr>
          <w:ilvl w:val="2"/>
          <w:numId w:val="2"/>
        </w:numPr>
        <w:spacing w:before="240" w:after="240" w:line="240" w:lineRule="auto"/>
        <w:ind w:left="907"/>
        <w:jc w:val="both"/>
        <w:rPr>
          <w:rFonts w:ascii="Times New Roman" w:hAnsi="Times New Roman" w:cs="Times New Roman"/>
          <w:b/>
        </w:rPr>
      </w:pPr>
      <w:r w:rsidRPr="005D5AF0">
        <w:rPr>
          <w:rFonts w:ascii="Times New Roman" w:hAnsi="Times New Roman" w:cs="Times New Roman"/>
          <w:b/>
          <w:color w:val="auto"/>
        </w:rPr>
        <w:lastRenderedPageBreak/>
        <w:t>Paragraph</w:t>
      </w:r>
      <w:r w:rsidRPr="008662D6">
        <w:rPr>
          <w:rFonts w:ascii="Times New Roman" w:hAnsi="Times New Roman" w:cs="Times New Roman"/>
          <w:b/>
          <w:color w:val="auto"/>
        </w:rPr>
        <w:t xml:space="preserve"> </w:t>
      </w:r>
      <w:r>
        <w:rPr>
          <w:rFonts w:ascii="Times New Roman" w:hAnsi="Times New Roman" w:cs="Times New Roman"/>
          <w:b/>
          <w:color w:val="auto"/>
        </w:rPr>
        <w:t>S.1.1. General Indicating Elements</w:t>
      </w:r>
    </w:p>
    <w:p w14:paraId="7AE988A6" w14:textId="77777777" w:rsidR="00760C47" w:rsidRDefault="00BB4497" w:rsidP="00A71C6D">
      <w:pPr>
        <w:spacing w:line="240" w:lineRule="auto"/>
        <w:ind w:left="900"/>
        <w:jc w:val="both"/>
        <w:rPr>
          <w:rFonts w:ascii="Times New Roman" w:hAnsi="Times New Roman" w:cs="Times New Roman"/>
        </w:rPr>
      </w:pPr>
      <w:r>
        <w:rPr>
          <w:rFonts w:ascii="Times New Roman" w:hAnsi="Times New Roman" w:cs="Times New Roman"/>
        </w:rPr>
        <w:t xml:space="preserve">The USNWG </w:t>
      </w:r>
      <w:r w:rsidR="00E84114">
        <w:rPr>
          <w:rFonts w:ascii="Times New Roman" w:hAnsi="Times New Roman" w:cs="Times New Roman"/>
        </w:rPr>
        <w:t>was asked to provide comments regarding</w:t>
      </w:r>
      <w:r>
        <w:rPr>
          <w:rFonts w:ascii="Times New Roman" w:hAnsi="Times New Roman" w:cs="Times New Roman"/>
        </w:rPr>
        <w:t xml:space="preserve"> paragraph S.1.1. General Indicating Elements</w:t>
      </w:r>
      <w:r w:rsidR="00E43C2C">
        <w:rPr>
          <w:rFonts w:ascii="Times New Roman" w:hAnsi="Times New Roman" w:cs="Times New Roman"/>
        </w:rPr>
        <w:t xml:space="preserve">.  </w:t>
      </w:r>
    </w:p>
    <w:p w14:paraId="6C2C37B8" w14:textId="77777777" w:rsidR="00760C47" w:rsidRPr="00A71C6D" w:rsidRDefault="00760C47" w:rsidP="00A71C6D">
      <w:pPr>
        <w:spacing w:line="240" w:lineRule="auto"/>
        <w:ind w:left="1440" w:right="1440"/>
        <w:jc w:val="both"/>
        <w:rPr>
          <w:rFonts w:ascii="Times New Roman" w:hAnsi="Times New Roman" w:cs="Times New Roman"/>
          <w:sz w:val="20"/>
        </w:rPr>
      </w:pPr>
      <w:r w:rsidRPr="00A71C6D">
        <w:rPr>
          <w:rFonts w:ascii="Times New Roman" w:hAnsi="Times New Roman" w:cs="Times New Roman"/>
          <w:b/>
          <w:bCs/>
          <w:sz w:val="20"/>
        </w:rPr>
        <w:t xml:space="preserve">S.1.1. General Indicating Elements. </w:t>
      </w:r>
      <w:r w:rsidRPr="00A71C6D">
        <w:rPr>
          <w:rFonts w:ascii="Times New Roman" w:hAnsi="Times New Roman" w:cs="Times New Roman"/>
          <w:sz w:val="20"/>
        </w:rPr>
        <w:t>– A transportation network measurement system shall include, as a minimum:</w:t>
      </w:r>
    </w:p>
    <w:p w14:paraId="776291F0" w14:textId="77777777" w:rsidR="00760C47" w:rsidRPr="00A71C6D" w:rsidRDefault="00760C47" w:rsidP="00A71C6D">
      <w:pPr>
        <w:spacing w:line="240" w:lineRule="auto"/>
        <w:ind w:left="1800" w:right="1440"/>
        <w:jc w:val="both"/>
        <w:rPr>
          <w:rFonts w:ascii="Times New Roman" w:hAnsi="Times New Roman" w:cs="Times New Roman"/>
          <w:sz w:val="20"/>
        </w:rPr>
      </w:pPr>
      <w:r w:rsidRPr="00A71C6D">
        <w:rPr>
          <w:rFonts w:ascii="Times New Roman" w:hAnsi="Times New Roman" w:cs="Times New Roman"/>
          <w:sz w:val="20"/>
        </w:rPr>
        <w:t>(a) an indicating element used by a transportation network company driver that displays information and facilitates the measurements during a prearranged ride to calculate a fare for transportation services; and</w:t>
      </w:r>
    </w:p>
    <w:p w14:paraId="1B85AD62" w14:textId="77777777" w:rsidR="00760C47" w:rsidRPr="00A71C6D" w:rsidRDefault="00760C47" w:rsidP="00A71C6D">
      <w:pPr>
        <w:spacing w:line="240" w:lineRule="auto"/>
        <w:ind w:left="1800" w:right="1440"/>
        <w:jc w:val="both"/>
        <w:rPr>
          <w:rFonts w:ascii="Times New Roman" w:hAnsi="Times New Roman" w:cs="Times New Roman"/>
          <w:sz w:val="20"/>
        </w:rPr>
      </w:pPr>
      <w:r w:rsidRPr="00A71C6D">
        <w:rPr>
          <w:rFonts w:ascii="Times New Roman" w:hAnsi="Times New Roman" w:cs="Times New Roman"/>
          <w:sz w:val="20"/>
        </w:rPr>
        <w:t>(b) an indicating element used by a transportation network company rider that displays information that allows the rider to review the current rate(s) for the transportation service and request a prearranged ride.</w:t>
      </w:r>
    </w:p>
    <w:p w14:paraId="7259528E" w14:textId="187BF315" w:rsidR="000B7E42" w:rsidRDefault="00E43C2C" w:rsidP="00A71C6D">
      <w:pPr>
        <w:spacing w:line="240" w:lineRule="auto"/>
        <w:ind w:left="900"/>
        <w:jc w:val="both"/>
        <w:rPr>
          <w:rFonts w:ascii="Times New Roman" w:hAnsi="Times New Roman" w:cs="Times New Roman"/>
        </w:rPr>
      </w:pPr>
      <w:r>
        <w:rPr>
          <w:rFonts w:ascii="Times New Roman" w:hAnsi="Times New Roman" w:cs="Times New Roman"/>
        </w:rPr>
        <w:t xml:space="preserve">Mr. Paul commented </w:t>
      </w:r>
      <w:r w:rsidR="00C417E1">
        <w:rPr>
          <w:rFonts w:ascii="Times New Roman" w:hAnsi="Times New Roman" w:cs="Times New Roman"/>
        </w:rPr>
        <w:t xml:space="preserve">that in some cases, the rider or the </w:t>
      </w:r>
      <w:r w:rsidR="004D1AE4">
        <w:rPr>
          <w:rFonts w:ascii="Times New Roman" w:hAnsi="Times New Roman" w:cs="Times New Roman"/>
        </w:rPr>
        <w:t xml:space="preserve">account holder would not necessarily use their device to make contact that will initiate the ride.  In certain cases, a </w:t>
      </w:r>
      <w:r w:rsidR="007158C5">
        <w:rPr>
          <w:rFonts w:ascii="Times New Roman" w:hAnsi="Times New Roman" w:cs="Times New Roman"/>
        </w:rPr>
        <w:t>“</w:t>
      </w:r>
      <w:r w:rsidR="004D1AE4">
        <w:rPr>
          <w:rFonts w:ascii="Times New Roman" w:hAnsi="Times New Roman" w:cs="Times New Roman"/>
        </w:rPr>
        <w:t>third</w:t>
      </w:r>
      <w:r w:rsidR="001B05AC">
        <w:rPr>
          <w:rFonts w:ascii="Times New Roman" w:hAnsi="Times New Roman" w:cs="Times New Roman"/>
        </w:rPr>
        <w:t>-</w:t>
      </w:r>
      <w:r w:rsidR="004D1AE4">
        <w:rPr>
          <w:rFonts w:ascii="Times New Roman" w:hAnsi="Times New Roman" w:cs="Times New Roman"/>
        </w:rPr>
        <w:t>party</w:t>
      </w:r>
      <w:r w:rsidR="007158C5">
        <w:rPr>
          <w:rFonts w:ascii="Times New Roman" w:hAnsi="Times New Roman" w:cs="Times New Roman"/>
        </w:rPr>
        <w:t>”</w:t>
      </w:r>
      <w:r w:rsidR="004D1AE4">
        <w:rPr>
          <w:rFonts w:ascii="Times New Roman" w:hAnsi="Times New Roman" w:cs="Times New Roman"/>
        </w:rPr>
        <w:t xml:space="preserve"> (</w:t>
      </w:r>
      <w:r w:rsidR="007158C5">
        <w:rPr>
          <w:rFonts w:ascii="Times New Roman" w:hAnsi="Times New Roman" w:cs="Times New Roman"/>
        </w:rPr>
        <w:t xml:space="preserve">Application Program Interface or </w:t>
      </w:r>
      <w:r w:rsidR="004D1AE4">
        <w:rPr>
          <w:rFonts w:ascii="Times New Roman" w:hAnsi="Times New Roman" w:cs="Times New Roman"/>
        </w:rPr>
        <w:t xml:space="preserve">API) will make the initial contact on behalf of the rider/account holder to request the service of a TNMS.  </w:t>
      </w:r>
      <w:r w:rsidR="007158C5">
        <w:rPr>
          <w:rFonts w:ascii="Times New Roman" w:hAnsi="Times New Roman" w:cs="Times New Roman"/>
        </w:rPr>
        <w:t>T</w:t>
      </w:r>
      <w:r w:rsidR="004D1AE4">
        <w:rPr>
          <w:rFonts w:ascii="Times New Roman" w:hAnsi="Times New Roman" w:cs="Times New Roman"/>
        </w:rPr>
        <w:t>he current draft of this paragraph makes it mandatory that a user</w:t>
      </w:r>
      <w:r w:rsidR="001B05AC">
        <w:rPr>
          <w:rFonts w:ascii="Times New Roman" w:hAnsi="Times New Roman" w:cs="Times New Roman"/>
        </w:rPr>
        <w:t>’s</w:t>
      </w:r>
      <w:r w:rsidR="004D1AE4">
        <w:rPr>
          <w:rFonts w:ascii="Times New Roman" w:hAnsi="Times New Roman" w:cs="Times New Roman"/>
        </w:rPr>
        <w:t xml:space="preserve"> device</w:t>
      </w:r>
      <w:r w:rsidR="001B05AC">
        <w:rPr>
          <w:rFonts w:ascii="Times New Roman" w:hAnsi="Times New Roman" w:cs="Times New Roman"/>
        </w:rPr>
        <w:t xml:space="preserve"> be used as an indicating/recording element in the system</w:t>
      </w:r>
      <w:r w:rsidR="000F590D">
        <w:rPr>
          <w:rFonts w:ascii="Times New Roman" w:hAnsi="Times New Roman" w:cs="Times New Roman"/>
        </w:rPr>
        <w:t xml:space="preserve"> however, </w:t>
      </w:r>
      <w:proofErr w:type="spellStart"/>
      <w:r w:rsidR="000F590D">
        <w:rPr>
          <w:rFonts w:ascii="Times New Roman" w:hAnsi="Times New Roman" w:cs="Times New Roman"/>
        </w:rPr>
        <w:t>n</w:t>
      </w:r>
      <w:proofErr w:type="spellEnd"/>
      <w:r w:rsidR="000F590D">
        <w:rPr>
          <w:rFonts w:ascii="Times New Roman" w:hAnsi="Times New Roman" w:cs="Times New Roman"/>
        </w:rPr>
        <w:t xml:space="preserve"> these cases, the rider’s device would not be used as the indicating element.</w:t>
      </w:r>
      <w:r w:rsidR="007158C5" w:rsidRPr="007158C5">
        <w:rPr>
          <w:rFonts w:ascii="Times New Roman" w:hAnsi="Times New Roman" w:cs="Times New Roman"/>
        </w:rPr>
        <w:t xml:space="preserve"> </w:t>
      </w:r>
      <w:r w:rsidR="007158C5">
        <w:rPr>
          <w:rFonts w:ascii="Times New Roman" w:hAnsi="Times New Roman" w:cs="Times New Roman"/>
        </w:rPr>
        <w:t xml:space="preserve"> There were several suggestions from the work group for ways to amend the paragraph to account for this </w:t>
      </w:r>
      <w:r w:rsidR="00AA6130">
        <w:rPr>
          <w:rFonts w:ascii="Times New Roman" w:hAnsi="Times New Roman" w:cs="Times New Roman"/>
        </w:rPr>
        <w:t xml:space="preserve">atypical usage </w:t>
      </w:r>
      <w:r w:rsidR="007158C5">
        <w:rPr>
          <w:rFonts w:ascii="Times New Roman" w:hAnsi="Times New Roman" w:cs="Times New Roman"/>
        </w:rPr>
        <w:t xml:space="preserve">however, the group did not agree on a final solution to </w:t>
      </w:r>
      <w:r w:rsidR="00AA6130">
        <w:rPr>
          <w:rFonts w:ascii="Times New Roman" w:hAnsi="Times New Roman" w:cs="Times New Roman"/>
        </w:rPr>
        <w:t>resolve</w:t>
      </w:r>
      <w:r w:rsidR="007158C5">
        <w:rPr>
          <w:rFonts w:ascii="Times New Roman" w:hAnsi="Times New Roman" w:cs="Times New Roman"/>
        </w:rPr>
        <w:t xml:space="preserve"> those concerns</w:t>
      </w:r>
      <w:r w:rsidR="000F590D">
        <w:rPr>
          <w:rFonts w:ascii="Times New Roman" w:hAnsi="Times New Roman" w:cs="Times New Roman"/>
        </w:rPr>
        <w:t xml:space="preserve"> at this time</w:t>
      </w:r>
      <w:r w:rsidR="007158C5">
        <w:rPr>
          <w:rFonts w:ascii="Times New Roman" w:hAnsi="Times New Roman" w:cs="Times New Roman"/>
        </w:rPr>
        <w:t xml:space="preserve">.  </w:t>
      </w:r>
    </w:p>
    <w:p w14:paraId="67C0F623" w14:textId="74CED351" w:rsidR="006B03EF" w:rsidRDefault="006B03EF" w:rsidP="00A71C6D">
      <w:pPr>
        <w:spacing w:line="240" w:lineRule="auto"/>
        <w:ind w:left="900"/>
        <w:jc w:val="both"/>
        <w:rPr>
          <w:rFonts w:ascii="Times New Roman" w:hAnsi="Times New Roman" w:cs="Times New Roman"/>
        </w:rPr>
      </w:pPr>
      <w:r>
        <w:rPr>
          <w:rFonts w:ascii="Times New Roman" w:hAnsi="Times New Roman" w:cs="Times New Roman"/>
        </w:rPr>
        <w:t xml:space="preserve">Another concern voiced by the USNWG members questioned whether </w:t>
      </w:r>
      <w:r w:rsidR="000F590D">
        <w:rPr>
          <w:rFonts w:ascii="Times New Roman" w:hAnsi="Times New Roman" w:cs="Times New Roman"/>
        </w:rPr>
        <w:t>the</w:t>
      </w:r>
      <w:r>
        <w:rPr>
          <w:rFonts w:ascii="Times New Roman" w:hAnsi="Times New Roman" w:cs="Times New Roman"/>
        </w:rPr>
        <w:t xml:space="preserve"> portion of this requirement in bullet (a) should be relocated to a more suitable position in the proposed code.  The </w:t>
      </w:r>
      <w:r w:rsidR="007158C5">
        <w:rPr>
          <w:rFonts w:ascii="Times New Roman" w:hAnsi="Times New Roman" w:cs="Times New Roman"/>
        </w:rPr>
        <w:t xml:space="preserve">work group suggested that the </w:t>
      </w:r>
      <w:r>
        <w:rPr>
          <w:rFonts w:ascii="Times New Roman" w:hAnsi="Times New Roman" w:cs="Times New Roman"/>
        </w:rPr>
        <w:t>wording “…and facilitates the measurements during a prearranged r</w:t>
      </w:r>
      <w:r w:rsidR="007158C5">
        <w:rPr>
          <w:rFonts w:ascii="Times New Roman" w:hAnsi="Times New Roman" w:cs="Times New Roman"/>
        </w:rPr>
        <w:t>ide to calculate a fare for tra</w:t>
      </w:r>
      <w:r>
        <w:rPr>
          <w:rFonts w:ascii="Times New Roman" w:hAnsi="Times New Roman" w:cs="Times New Roman"/>
        </w:rPr>
        <w:t>nspo</w:t>
      </w:r>
      <w:r w:rsidR="007158C5">
        <w:rPr>
          <w:rFonts w:ascii="Times New Roman" w:hAnsi="Times New Roman" w:cs="Times New Roman"/>
        </w:rPr>
        <w:t>r</w:t>
      </w:r>
      <w:r>
        <w:rPr>
          <w:rFonts w:ascii="Times New Roman" w:hAnsi="Times New Roman" w:cs="Times New Roman"/>
        </w:rPr>
        <w:t>tation services…”</w:t>
      </w:r>
      <w:r w:rsidR="007158C5">
        <w:rPr>
          <w:rFonts w:ascii="Times New Roman" w:hAnsi="Times New Roman" w:cs="Times New Roman"/>
        </w:rPr>
        <w:t xml:space="preserve"> could be placed in a more appropriate location however, no final agreement was achieved among the members for this change.</w:t>
      </w:r>
    </w:p>
    <w:p w14:paraId="70AF93EC" w14:textId="6C91CF84" w:rsidR="001B05AC" w:rsidRDefault="001B05AC" w:rsidP="00A71C6D">
      <w:pPr>
        <w:spacing w:line="240" w:lineRule="auto"/>
        <w:ind w:left="900"/>
        <w:jc w:val="both"/>
        <w:rPr>
          <w:rFonts w:ascii="Times New Roman" w:hAnsi="Times New Roman" w:cs="Times New Roman"/>
        </w:rPr>
      </w:pPr>
      <w:r>
        <w:rPr>
          <w:rFonts w:ascii="Times New Roman" w:hAnsi="Times New Roman" w:cs="Times New Roman"/>
        </w:rPr>
        <w:t>The work group did agree that it would be necessary to return to this i</w:t>
      </w:r>
      <w:r w:rsidR="000F590D">
        <w:rPr>
          <w:rFonts w:ascii="Times New Roman" w:hAnsi="Times New Roman" w:cs="Times New Roman"/>
        </w:rPr>
        <w:t>tem</w:t>
      </w:r>
      <w:r>
        <w:rPr>
          <w:rFonts w:ascii="Times New Roman" w:hAnsi="Times New Roman" w:cs="Times New Roman"/>
        </w:rPr>
        <w:t xml:space="preserve"> </w:t>
      </w:r>
      <w:r w:rsidR="000F590D">
        <w:rPr>
          <w:rFonts w:ascii="Times New Roman" w:hAnsi="Times New Roman" w:cs="Times New Roman"/>
        </w:rPr>
        <w:t xml:space="preserve">at a </w:t>
      </w:r>
      <w:r w:rsidR="00261F4A">
        <w:rPr>
          <w:rFonts w:ascii="Times New Roman" w:hAnsi="Times New Roman" w:cs="Times New Roman"/>
        </w:rPr>
        <w:t>later</w:t>
      </w:r>
      <w:r w:rsidR="000F590D">
        <w:rPr>
          <w:rFonts w:ascii="Times New Roman" w:hAnsi="Times New Roman" w:cs="Times New Roman"/>
        </w:rPr>
        <w:t xml:space="preserve"> date</w:t>
      </w:r>
      <w:r w:rsidR="00261F4A">
        <w:rPr>
          <w:rFonts w:ascii="Times New Roman" w:hAnsi="Times New Roman" w:cs="Times New Roman"/>
        </w:rPr>
        <w:t xml:space="preserve"> </w:t>
      </w:r>
      <w:r>
        <w:rPr>
          <w:rFonts w:ascii="Times New Roman" w:hAnsi="Times New Roman" w:cs="Times New Roman"/>
        </w:rPr>
        <w:t xml:space="preserve">to resolve </w:t>
      </w:r>
      <w:r w:rsidR="006B114B">
        <w:rPr>
          <w:rFonts w:ascii="Times New Roman" w:hAnsi="Times New Roman" w:cs="Times New Roman"/>
        </w:rPr>
        <w:t>those</w:t>
      </w:r>
      <w:r>
        <w:rPr>
          <w:rFonts w:ascii="Times New Roman" w:hAnsi="Times New Roman" w:cs="Times New Roman"/>
        </w:rPr>
        <w:t xml:space="preserve"> conflicts based on the use of a third-party to initiate the service.</w:t>
      </w:r>
    </w:p>
    <w:p w14:paraId="1ACAC491" w14:textId="4889C1BC" w:rsidR="00261F4A" w:rsidRDefault="00261F4A" w:rsidP="00A71C6D">
      <w:pPr>
        <w:pStyle w:val="Heading3"/>
        <w:numPr>
          <w:ilvl w:val="2"/>
          <w:numId w:val="2"/>
        </w:numPr>
        <w:spacing w:before="240" w:after="240" w:line="240" w:lineRule="auto"/>
        <w:ind w:left="907"/>
        <w:jc w:val="both"/>
        <w:rPr>
          <w:rFonts w:ascii="Times New Roman" w:hAnsi="Times New Roman" w:cs="Times New Roman"/>
          <w:b/>
          <w:color w:val="auto"/>
        </w:rPr>
      </w:pPr>
      <w:r w:rsidRPr="008662D6">
        <w:rPr>
          <w:rFonts w:ascii="Times New Roman" w:hAnsi="Times New Roman" w:cs="Times New Roman"/>
          <w:b/>
          <w:color w:val="auto"/>
        </w:rPr>
        <w:t>Paragraph S.1.2. General Recording Elements</w:t>
      </w:r>
    </w:p>
    <w:p w14:paraId="67DA1DD0" w14:textId="215B29D8" w:rsidR="00F11061" w:rsidRPr="00A71C6D" w:rsidRDefault="00F11061" w:rsidP="00A71C6D">
      <w:pPr>
        <w:spacing w:after="240" w:line="240" w:lineRule="auto"/>
        <w:ind w:left="907"/>
        <w:jc w:val="both"/>
        <w:rPr>
          <w:rFonts w:ascii="Times New Roman" w:hAnsi="Times New Roman" w:cs="Times New Roman"/>
        </w:rPr>
      </w:pPr>
      <w:r w:rsidRPr="00A71C6D">
        <w:rPr>
          <w:rFonts w:ascii="Times New Roman" w:hAnsi="Times New Roman" w:cs="Times New Roman"/>
        </w:rPr>
        <w:t>The USNWG was asked to consider whether any further detail is needed to address the specification requirements for “recording elements” in TNMS.</w:t>
      </w:r>
    </w:p>
    <w:p w14:paraId="6FE39DA7" w14:textId="77777777" w:rsidR="00095A6D" w:rsidRPr="00A71C6D" w:rsidRDefault="00095A6D" w:rsidP="00A71C6D">
      <w:pPr>
        <w:autoSpaceDE w:val="0"/>
        <w:autoSpaceDN w:val="0"/>
        <w:adjustRightInd w:val="0"/>
        <w:spacing w:before="120" w:after="120" w:line="240" w:lineRule="auto"/>
        <w:ind w:left="1440" w:right="1440"/>
        <w:jc w:val="both"/>
        <w:rPr>
          <w:rFonts w:ascii="Times New Roman" w:eastAsia="Times New Roman" w:hAnsi="Times New Roman" w:cs="Times New Roman"/>
          <w:color w:val="000000"/>
          <w:sz w:val="20"/>
        </w:rPr>
      </w:pPr>
      <w:r w:rsidRPr="00A71C6D">
        <w:rPr>
          <w:rFonts w:ascii="Times New Roman" w:eastAsia="Times New Roman" w:hAnsi="Times New Roman" w:cs="Times New Roman"/>
          <w:b/>
          <w:bCs/>
          <w:color w:val="000000"/>
          <w:sz w:val="20"/>
        </w:rPr>
        <w:t xml:space="preserve">S.1.2. General Recording Elements. </w:t>
      </w:r>
      <w:r w:rsidRPr="00A71C6D">
        <w:rPr>
          <w:rFonts w:ascii="Times New Roman" w:eastAsia="Times New Roman" w:hAnsi="Times New Roman" w:cs="Times New Roman"/>
          <w:color w:val="000000"/>
          <w:sz w:val="20"/>
        </w:rPr>
        <w:t>– A transportation network measurement system shall be capable of:</w:t>
      </w:r>
    </w:p>
    <w:p w14:paraId="0A240B9A" w14:textId="77777777" w:rsidR="00095A6D" w:rsidRPr="00A71C6D" w:rsidRDefault="00095A6D" w:rsidP="000F590D">
      <w:pPr>
        <w:numPr>
          <w:ilvl w:val="0"/>
          <w:numId w:val="3"/>
        </w:numPr>
        <w:spacing w:before="120" w:after="120" w:line="240" w:lineRule="auto"/>
        <w:ind w:left="1800" w:right="1440" w:firstLine="0"/>
        <w:jc w:val="both"/>
        <w:rPr>
          <w:rFonts w:ascii="Times New Roman" w:eastAsia="Times New Roman" w:hAnsi="Times New Roman" w:cs="Times New Roman"/>
          <w:sz w:val="20"/>
        </w:rPr>
      </w:pPr>
      <w:r w:rsidRPr="00A71C6D">
        <w:rPr>
          <w:rFonts w:ascii="Times New Roman" w:eastAsia="Times New Roman" w:hAnsi="Times New Roman" w:cs="Times New Roman"/>
          <w:sz w:val="20"/>
        </w:rPr>
        <w:t>recording all information necessary to generate a receipt specified in S.1.10. Receipt; and</w:t>
      </w:r>
    </w:p>
    <w:p w14:paraId="23DDD735" w14:textId="77777777" w:rsidR="00095A6D" w:rsidRPr="00A71C6D" w:rsidRDefault="00095A6D" w:rsidP="000F590D">
      <w:pPr>
        <w:spacing w:before="120" w:after="120" w:line="240" w:lineRule="auto"/>
        <w:ind w:left="1800" w:right="1440"/>
        <w:jc w:val="both"/>
        <w:rPr>
          <w:rFonts w:ascii="Times New Roman" w:eastAsia="Times New Roman" w:hAnsi="Times New Roman" w:cs="Times New Roman"/>
          <w:sz w:val="20"/>
        </w:rPr>
      </w:pPr>
      <w:r w:rsidRPr="00A71C6D">
        <w:rPr>
          <w:rFonts w:ascii="Times New Roman" w:eastAsia="Times New Roman" w:hAnsi="Times New Roman" w:cs="Times New Roman"/>
          <w:sz w:val="20"/>
        </w:rPr>
        <w:t>(b) providing information to transportation network company drivers, including but not limited to a summary of rides given.</w:t>
      </w:r>
    </w:p>
    <w:p w14:paraId="1095D1F1" w14:textId="77777777" w:rsidR="00095A6D" w:rsidRPr="00095A6D" w:rsidRDefault="00095A6D" w:rsidP="000F590D">
      <w:pPr>
        <w:spacing w:after="0" w:line="240" w:lineRule="auto"/>
        <w:ind w:left="1800" w:right="1440"/>
        <w:jc w:val="both"/>
        <w:rPr>
          <w:rFonts w:ascii="Times New Roman" w:eastAsia="Times New Roman" w:hAnsi="Times New Roman" w:cs="Times New Roman"/>
          <w:sz w:val="20"/>
          <w:szCs w:val="20"/>
        </w:rPr>
      </w:pPr>
    </w:p>
    <w:p w14:paraId="593DE4C6" w14:textId="77777777" w:rsidR="00F11061" w:rsidRDefault="001B05AC" w:rsidP="000F590D">
      <w:pPr>
        <w:spacing w:after="240" w:line="240" w:lineRule="auto"/>
        <w:ind w:left="907"/>
        <w:jc w:val="both"/>
        <w:rPr>
          <w:rFonts w:ascii="Times New Roman" w:hAnsi="Times New Roman" w:cs="Times New Roman"/>
        </w:rPr>
      </w:pPr>
      <w:r>
        <w:rPr>
          <w:rFonts w:ascii="Times New Roman" w:hAnsi="Times New Roman" w:cs="Times New Roman"/>
        </w:rPr>
        <w:t>With regard to the proposed paragraph S.1.2., Mr. Davis questioned why a driver’s summary is being required through HB44 standards.  Ms. Macey explained that becau</w:t>
      </w:r>
      <w:r w:rsidR="005E7680">
        <w:rPr>
          <w:rFonts w:ascii="Times New Roman" w:hAnsi="Times New Roman" w:cs="Times New Roman"/>
        </w:rPr>
        <w:t>se these services will include three separate parties (TN</w:t>
      </w:r>
      <w:r w:rsidR="006B114B">
        <w:rPr>
          <w:rFonts w:ascii="Times New Roman" w:hAnsi="Times New Roman" w:cs="Times New Roman"/>
        </w:rPr>
        <w:t>C</w:t>
      </w:r>
      <w:r w:rsidR="005E7680">
        <w:rPr>
          <w:rFonts w:ascii="Times New Roman" w:hAnsi="Times New Roman" w:cs="Times New Roman"/>
        </w:rPr>
        <w:t>, driver, and rider) and that the driver is an integral component of the system as well as a “customer” of the TN</w:t>
      </w:r>
      <w:r w:rsidR="006B114B">
        <w:rPr>
          <w:rFonts w:ascii="Times New Roman" w:hAnsi="Times New Roman" w:cs="Times New Roman"/>
        </w:rPr>
        <w:t>C</w:t>
      </w:r>
      <w:r w:rsidR="005E7680">
        <w:rPr>
          <w:rFonts w:ascii="Times New Roman" w:hAnsi="Times New Roman" w:cs="Times New Roman"/>
        </w:rPr>
        <w:t>, there should be a record of trip information provided to the driver.</w:t>
      </w:r>
    </w:p>
    <w:p w14:paraId="5EA3BB2D" w14:textId="6E104549" w:rsidR="001B05AC" w:rsidRDefault="005E7680" w:rsidP="000F590D">
      <w:pPr>
        <w:spacing w:after="240" w:line="240" w:lineRule="auto"/>
        <w:ind w:left="907"/>
        <w:jc w:val="both"/>
        <w:rPr>
          <w:rFonts w:ascii="Times New Roman" w:hAnsi="Times New Roman" w:cs="Times New Roman"/>
        </w:rPr>
      </w:pPr>
      <w:r>
        <w:rPr>
          <w:rFonts w:ascii="Times New Roman" w:hAnsi="Times New Roman" w:cs="Times New Roman"/>
        </w:rPr>
        <w:t xml:space="preserve">Mr. John Barton agreed to work with the TNCs in this task group to develop a more appropriate list of items to be included on the driver’s summary.  </w:t>
      </w:r>
      <w:r w:rsidR="006B114B">
        <w:rPr>
          <w:rFonts w:ascii="Times New Roman" w:hAnsi="Times New Roman" w:cs="Times New Roman"/>
        </w:rPr>
        <w:t xml:space="preserve">No further comments were offered for this </w:t>
      </w:r>
      <w:r w:rsidR="000805DC">
        <w:rPr>
          <w:rFonts w:ascii="Times New Roman" w:hAnsi="Times New Roman" w:cs="Times New Roman"/>
        </w:rPr>
        <w:t>item;</w:t>
      </w:r>
      <w:r w:rsidR="006B114B">
        <w:rPr>
          <w:rFonts w:ascii="Times New Roman" w:hAnsi="Times New Roman" w:cs="Times New Roman"/>
        </w:rPr>
        <w:t xml:space="preserve"> a revised</w:t>
      </w:r>
      <w:r>
        <w:rPr>
          <w:rFonts w:ascii="Times New Roman" w:hAnsi="Times New Roman" w:cs="Times New Roman"/>
        </w:rPr>
        <w:t xml:space="preserve"> draft </w:t>
      </w:r>
      <w:r w:rsidR="001A249F">
        <w:rPr>
          <w:rFonts w:ascii="Times New Roman" w:hAnsi="Times New Roman" w:cs="Times New Roman"/>
        </w:rPr>
        <w:t xml:space="preserve">to provide details regarding a driver’s summary </w:t>
      </w:r>
      <w:r w:rsidR="006B114B">
        <w:rPr>
          <w:rFonts w:ascii="Times New Roman" w:hAnsi="Times New Roman" w:cs="Times New Roman"/>
        </w:rPr>
        <w:t>is expected</w:t>
      </w:r>
      <w:r w:rsidR="00261F4A">
        <w:rPr>
          <w:rFonts w:ascii="Times New Roman" w:hAnsi="Times New Roman" w:cs="Times New Roman"/>
        </w:rPr>
        <w:t xml:space="preserve"> be</w:t>
      </w:r>
      <w:r>
        <w:rPr>
          <w:rFonts w:ascii="Times New Roman" w:hAnsi="Times New Roman" w:cs="Times New Roman"/>
        </w:rPr>
        <w:t xml:space="preserve"> provided to the USNWG </w:t>
      </w:r>
      <w:r w:rsidR="00F11061">
        <w:rPr>
          <w:rFonts w:ascii="Times New Roman" w:hAnsi="Times New Roman" w:cs="Times New Roman"/>
        </w:rPr>
        <w:t>at its next</w:t>
      </w:r>
      <w:r>
        <w:rPr>
          <w:rFonts w:ascii="Times New Roman" w:hAnsi="Times New Roman" w:cs="Times New Roman"/>
        </w:rPr>
        <w:t xml:space="preserve"> meeting.</w:t>
      </w:r>
    </w:p>
    <w:p w14:paraId="4A50A921" w14:textId="77777777" w:rsidR="00261F4A" w:rsidRPr="008662D6" w:rsidRDefault="00261F4A" w:rsidP="000F590D">
      <w:pPr>
        <w:pStyle w:val="Heading3"/>
        <w:numPr>
          <w:ilvl w:val="2"/>
          <w:numId w:val="2"/>
        </w:numPr>
        <w:spacing w:before="240" w:after="240" w:line="240" w:lineRule="auto"/>
        <w:ind w:left="907"/>
        <w:jc w:val="both"/>
        <w:rPr>
          <w:rFonts w:ascii="Times New Roman" w:hAnsi="Times New Roman" w:cs="Times New Roman"/>
          <w:b/>
        </w:rPr>
      </w:pPr>
      <w:r w:rsidRPr="005D5AF0">
        <w:rPr>
          <w:rFonts w:ascii="Times New Roman" w:hAnsi="Times New Roman" w:cs="Times New Roman"/>
          <w:b/>
          <w:color w:val="auto"/>
        </w:rPr>
        <w:lastRenderedPageBreak/>
        <w:t>Paragraph S.1.3. Identification</w:t>
      </w:r>
    </w:p>
    <w:p w14:paraId="13753387" w14:textId="1F52C144" w:rsidR="000A76F7" w:rsidRPr="009C19DA" w:rsidRDefault="005E7680" w:rsidP="000F590D">
      <w:pPr>
        <w:spacing w:before="120" w:after="120" w:line="240" w:lineRule="auto"/>
        <w:ind w:left="907"/>
        <w:jc w:val="both"/>
        <w:rPr>
          <w:rFonts w:ascii="Times New Roman" w:hAnsi="Times New Roman" w:cs="Times New Roman"/>
        </w:rPr>
      </w:pPr>
      <w:r w:rsidRPr="009C19DA">
        <w:rPr>
          <w:rFonts w:ascii="Times New Roman" w:hAnsi="Times New Roman" w:cs="Times New Roman"/>
        </w:rPr>
        <w:t xml:space="preserve">The USNWG </w:t>
      </w:r>
      <w:r w:rsidR="00261F4A" w:rsidRPr="009C19DA">
        <w:rPr>
          <w:rFonts w:ascii="Times New Roman" w:hAnsi="Times New Roman" w:cs="Times New Roman"/>
        </w:rPr>
        <w:t>then began discussion regarding</w:t>
      </w:r>
      <w:r w:rsidRPr="009C19DA">
        <w:rPr>
          <w:rFonts w:ascii="Times New Roman" w:hAnsi="Times New Roman" w:cs="Times New Roman"/>
        </w:rPr>
        <w:t xml:space="preserve"> paragraph S.1.3.</w:t>
      </w:r>
      <w:r w:rsidR="000A76F7" w:rsidRPr="009C19DA">
        <w:rPr>
          <w:rFonts w:ascii="Times New Roman" w:hAnsi="Times New Roman" w:cs="Times New Roman"/>
        </w:rPr>
        <w:t xml:space="preserve"> </w:t>
      </w:r>
      <w:r w:rsidR="001A249F">
        <w:rPr>
          <w:rFonts w:ascii="Times New Roman" w:hAnsi="Times New Roman" w:cs="Times New Roman"/>
        </w:rPr>
        <w:t xml:space="preserve">“Identification” </w:t>
      </w:r>
      <w:r w:rsidR="000A76F7" w:rsidRPr="009C19DA">
        <w:rPr>
          <w:rFonts w:ascii="Times New Roman" w:hAnsi="Times New Roman" w:cs="Times New Roman"/>
        </w:rPr>
        <w:t>in the proposal for a TMNS Code.</w:t>
      </w:r>
      <w:r w:rsidRPr="009C19DA">
        <w:rPr>
          <w:rFonts w:ascii="Times New Roman" w:hAnsi="Times New Roman" w:cs="Times New Roman"/>
        </w:rPr>
        <w:t xml:space="preserve"> </w:t>
      </w:r>
    </w:p>
    <w:p w14:paraId="12468209" w14:textId="77777777" w:rsidR="000A76F7" w:rsidRPr="000F590D" w:rsidRDefault="000A76F7" w:rsidP="000F590D">
      <w:pPr>
        <w:autoSpaceDE w:val="0"/>
        <w:autoSpaceDN w:val="0"/>
        <w:adjustRightInd w:val="0"/>
        <w:spacing w:before="120" w:after="120" w:line="240" w:lineRule="auto"/>
        <w:ind w:left="1440" w:right="1440"/>
        <w:jc w:val="both"/>
        <w:rPr>
          <w:rFonts w:ascii="Times New Roman" w:eastAsia="Times New Roman" w:hAnsi="Times New Roman" w:cs="Times New Roman"/>
          <w:color w:val="000000"/>
          <w:sz w:val="20"/>
        </w:rPr>
      </w:pPr>
      <w:r w:rsidRPr="000F590D">
        <w:rPr>
          <w:rFonts w:ascii="Times New Roman" w:eastAsia="Times New Roman" w:hAnsi="Times New Roman" w:cs="Times New Roman"/>
          <w:b/>
          <w:bCs/>
          <w:color w:val="000000"/>
          <w:sz w:val="20"/>
        </w:rPr>
        <w:t xml:space="preserve">S.1.3. Identification. </w:t>
      </w:r>
      <w:r w:rsidRPr="000F590D">
        <w:rPr>
          <w:rFonts w:ascii="Times New Roman" w:eastAsia="Times New Roman" w:hAnsi="Times New Roman" w:cs="Times New Roman"/>
          <w:color w:val="000000"/>
          <w:sz w:val="20"/>
        </w:rPr>
        <w:t>– All transportation network measurement system indicating elements shall display for the purposes of identification the following information:</w:t>
      </w:r>
    </w:p>
    <w:p w14:paraId="35F74B64" w14:textId="77777777" w:rsidR="000A76F7" w:rsidRPr="000F590D" w:rsidRDefault="000A76F7" w:rsidP="000F590D">
      <w:pPr>
        <w:numPr>
          <w:ilvl w:val="0"/>
          <w:numId w:val="5"/>
        </w:numPr>
        <w:tabs>
          <w:tab w:val="left" w:pos="1080"/>
          <w:tab w:val="left" w:pos="1980"/>
        </w:tabs>
        <w:autoSpaceDE w:val="0"/>
        <w:autoSpaceDN w:val="0"/>
        <w:adjustRightInd w:val="0"/>
        <w:spacing w:before="120" w:after="120" w:line="240" w:lineRule="auto"/>
        <w:ind w:left="1620" w:right="1440" w:firstLine="0"/>
        <w:jc w:val="both"/>
        <w:rPr>
          <w:rFonts w:ascii="Times New Roman" w:eastAsia="Times New Roman" w:hAnsi="Times New Roman" w:cs="Times New Roman"/>
          <w:color w:val="000000"/>
          <w:sz w:val="20"/>
        </w:rPr>
      </w:pPr>
      <w:r w:rsidRPr="000F590D">
        <w:rPr>
          <w:rFonts w:ascii="Times New Roman" w:eastAsia="Times New Roman" w:hAnsi="Times New Roman" w:cs="Times New Roman"/>
          <w:color w:val="000000"/>
          <w:sz w:val="20"/>
        </w:rPr>
        <w:t>the name, initials, or trademark of the manufacturer, distributor, or developer; and</w:t>
      </w:r>
    </w:p>
    <w:p w14:paraId="6B14170A" w14:textId="77777777" w:rsidR="000A76F7" w:rsidRPr="000F590D" w:rsidRDefault="000A76F7" w:rsidP="000F590D">
      <w:pPr>
        <w:numPr>
          <w:ilvl w:val="0"/>
          <w:numId w:val="5"/>
        </w:numPr>
        <w:tabs>
          <w:tab w:val="center" w:pos="1080"/>
          <w:tab w:val="left" w:pos="1980"/>
        </w:tabs>
        <w:autoSpaceDE w:val="0"/>
        <w:autoSpaceDN w:val="0"/>
        <w:adjustRightInd w:val="0"/>
        <w:spacing w:before="120" w:after="120" w:line="240" w:lineRule="auto"/>
        <w:ind w:left="1620" w:right="1440" w:firstLine="0"/>
        <w:jc w:val="both"/>
        <w:rPr>
          <w:rFonts w:ascii="Times New Roman" w:eastAsia="Times New Roman" w:hAnsi="Times New Roman" w:cs="Times New Roman"/>
          <w:color w:val="000000"/>
          <w:sz w:val="20"/>
        </w:rPr>
      </w:pPr>
      <w:r w:rsidRPr="000F590D">
        <w:rPr>
          <w:rFonts w:ascii="Times New Roman" w:eastAsia="Times New Roman" w:hAnsi="Times New Roman" w:cs="Times New Roman"/>
          <w:color w:val="000000"/>
          <w:sz w:val="20"/>
        </w:rPr>
        <w:t>the current version or revision identifier.  The version of revision identifier shall be:</w:t>
      </w:r>
    </w:p>
    <w:p w14:paraId="7CC4C10E" w14:textId="77777777" w:rsidR="000A76F7" w:rsidRPr="000F590D" w:rsidRDefault="000A76F7" w:rsidP="001A249F">
      <w:pPr>
        <w:pStyle w:val="ListParagraph"/>
        <w:numPr>
          <w:ilvl w:val="0"/>
          <w:numId w:val="6"/>
        </w:numPr>
        <w:tabs>
          <w:tab w:val="center" w:pos="1080"/>
        </w:tabs>
        <w:autoSpaceDE w:val="0"/>
        <w:autoSpaceDN w:val="0"/>
        <w:adjustRightInd w:val="0"/>
        <w:spacing w:before="120" w:after="120" w:line="240" w:lineRule="auto"/>
        <w:ind w:left="2160" w:right="1440"/>
        <w:contextualSpacing w:val="0"/>
        <w:jc w:val="both"/>
        <w:rPr>
          <w:rFonts w:ascii="Times New Roman" w:eastAsia="Times New Roman" w:hAnsi="Times New Roman" w:cs="Times New Roman"/>
          <w:color w:val="000000"/>
          <w:sz w:val="20"/>
        </w:rPr>
      </w:pPr>
      <w:r w:rsidRPr="000F590D">
        <w:rPr>
          <w:rFonts w:ascii="Times New Roman" w:eastAsia="Times New Roman" w:hAnsi="Times New Roman" w:cs="Times New Roman"/>
          <w:color w:val="000000"/>
          <w:sz w:val="20"/>
        </w:rPr>
        <w:t xml:space="preserve">prefaced by words or an abbreviation that clearly identifies the number as the required version or revision.  </w:t>
      </w:r>
    </w:p>
    <w:p w14:paraId="232F41FB" w14:textId="77777777" w:rsidR="000A76F7" w:rsidRPr="000F590D" w:rsidRDefault="000A76F7" w:rsidP="001A249F">
      <w:pPr>
        <w:numPr>
          <w:ilvl w:val="0"/>
          <w:numId w:val="4"/>
        </w:numPr>
        <w:tabs>
          <w:tab w:val="center" w:pos="1620"/>
        </w:tabs>
        <w:autoSpaceDE w:val="0"/>
        <w:autoSpaceDN w:val="0"/>
        <w:adjustRightInd w:val="0"/>
        <w:spacing w:before="120" w:after="120" w:line="240" w:lineRule="auto"/>
        <w:ind w:left="2340" w:right="1440" w:hanging="180"/>
        <w:jc w:val="both"/>
        <w:rPr>
          <w:rFonts w:ascii="Times New Roman" w:eastAsia="Times New Roman" w:hAnsi="Times New Roman" w:cs="Times New Roman"/>
          <w:color w:val="000000"/>
          <w:sz w:val="20"/>
        </w:rPr>
      </w:pPr>
      <w:r w:rsidRPr="000F590D">
        <w:rPr>
          <w:rFonts w:ascii="Times New Roman" w:eastAsia="Times New Roman" w:hAnsi="Times New Roman" w:cs="Times New Roman"/>
          <w:color w:val="000000"/>
          <w:sz w:val="20"/>
        </w:rPr>
        <w:t xml:space="preserve">Abbreviations for the word “Version” shall, as a minimum, begin with the letter “V” and may be followed by the word “Number”.   </w:t>
      </w:r>
    </w:p>
    <w:p w14:paraId="6702F274" w14:textId="77777777" w:rsidR="000A76F7" w:rsidRPr="000F590D" w:rsidRDefault="000A76F7" w:rsidP="001A249F">
      <w:pPr>
        <w:numPr>
          <w:ilvl w:val="0"/>
          <w:numId w:val="4"/>
        </w:numPr>
        <w:tabs>
          <w:tab w:val="center" w:pos="1620"/>
        </w:tabs>
        <w:autoSpaceDE w:val="0"/>
        <w:autoSpaceDN w:val="0"/>
        <w:adjustRightInd w:val="0"/>
        <w:spacing w:before="120" w:after="120" w:line="240" w:lineRule="auto"/>
        <w:ind w:left="2347" w:right="1440" w:hanging="187"/>
        <w:jc w:val="both"/>
        <w:rPr>
          <w:rFonts w:ascii="Times New Roman" w:eastAsia="Times New Roman" w:hAnsi="Times New Roman" w:cs="Times New Roman"/>
          <w:color w:val="000000"/>
          <w:sz w:val="20"/>
        </w:rPr>
      </w:pPr>
      <w:r w:rsidRPr="000F590D">
        <w:rPr>
          <w:rFonts w:ascii="Times New Roman" w:eastAsia="Times New Roman" w:hAnsi="Times New Roman" w:cs="Times New Roman"/>
          <w:color w:val="000000"/>
          <w:sz w:val="20"/>
        </w:rPr>
        <w:t>Abbreviations for the word “Revision” shall, as a minimum, begin with the letter “R” and may be followed by the word “Number.” The abbreviation for the word “Number” shall, as a minimum, begin with the letter “N” (e.g., No or No.).</w:t>
      </w:r>
    </w:p>
    <w:p w14:paraId="771C35C9" w14:textId="35B839F2" w:rsidR="005E7680" w:rsidRDefault="000805DC" w:rsidP="001A249F">
      <w:pPr>
        <w:spacing w:line="240" w:lineRule="auto"/>
        <w:ind w:left="900"/>
        <w:jc w:val="both"/>
        <w:rPr>
          <w:rFonts w:ascii="Times New Roman" w:hAnsi="Times New Roman" w:cs="Times New Roman"/>
        </w:rPr>
      </w:pPr>
      <w:r>
        <w:rPr>
          <w:rFonts w:ascii="Times New Roman" w:hAnsi="Times New Roman" w:cs="Times New Roman"/>
        </w:rPr>
        <w:t xml:space="preserve">This requirement pertains to </w:t>
      </w:r>
      <w:r w:rsidR="00261F4A">
        <w:rPr>
          <w:rFonts w:ascii="Times New Roman" w:hAnsi="Times New Roman" w:cs="Times New Roman"/>
        </w:rPr>
        <w:t xml:space="preserve">the primary components of the TNMS </w:t>
      </w:r>
      <w:r>
        <w:rPr>
          <w:rFonts w:ascii="Times New Roman" w:hAnsi="Times New Roman" w:cs="Times New Roman"/>
        </w:rPr>
        <w:t xml:space="preserve">and the </w:t>
      </w:r>
      <w:r w:rsidR="001A249F">
        <w:rPr>
          <w:rFonts w:ascii="Times New Roman" w:hAnsi="Times New Roman" w:cs="Times New Roman"/>
        </w:rPr>
        <w:t>necessary information by</w:t>
      </w:r>
      <w:r>
        <w:rPr>
          <w:rFonts w:ascii="Times New Roman" w:hAnsi="Times New Roman" w:cs="Times New Roman"/>
        </w:rPr>
        <w:t xml:space="preserve"> which they </w:t>
      </w:r>
      <w:r w:rsidR="00261F4A">
        <w:rPr>
          <w:rFonts w:ascii="Times New Roman" w:hAnsi="Times New Roman" w:cs="Times New Roman"/>
        </w:rPr>
        <w:t>can be identified</w:t>
      </w:r>
      <w:r w:rsidR="005E7680">
        <w:rPr>
          <w:rFonts w:ascii="Times New Roman" w:hAnsi="Times New Roman" w:cs="Times New Roman"/>
        </w:rPr>
        <w:t xml:space="preserve">.  Mr. Barton </w:t>
      </w:r>
      <w:r w:rsidR="00261F4A">
        <w:rPr>
          <w:rFonts w:ascii="Times New Roman" w:hAnsi="Times New Roman" w:cs="Times New Roman"/>
        </w:rPr>
        <w:t>expressed his</w:t>
      </w:r>
      <w:r w:rsidR="005E7680">
        <w:rPr>
          <w:rFonts w:ascii="Times New Roman" w:hAnsi="Times New Roman" w:cs="Times New Roman"/>
        </w:rPr>
        <w:t xml:space="preserve"> concern that while it has been acknowledged by the TNCs</w:t>
      </w:r>
      <w:r w:rsidR="00772119">
        <w:rPr>
          <w:rFonts w:ascii="Times New Roman" w:hAnsi="Times New Roman" w:cs="Times New Roman"/>
        </w:rPr>
        <w:t xml:space="preserve"> that there are typically more than </w:t>
      </w:r>
      <w:r w:rsidR="00261F4A">
        <w:rPr>
          <w:rFonts w:ascii="Times New Roman" w:hAnsi="Times New Roman" w:cs="Times New Roman"/>
        </w:rPr>
        <w:t>a single</w:t>
      </w:r>
      <w:r w:rsidR="00772119">
        <w:rPr>
          <w:rFonts w:ascii="Times New Roman" w:hAnsi="Times New Roman" w:cs="Times New Roman"/>
        </w:rPr>
        <w:t xml:space="preserve"> software program controlling </w:t>
      </w:r>
      <w:r w:rsidR="00261F4A">
        <w:rPr>
          <w:rFonts w:ascii="Times New Roman" w:hAnsi="Times New Roman" w:cs="Times New Roman"/>
        </w:rPr>
        <w:t xml:space="preserve">the </w:t>
      </w:r>
      <w:r w:rsidR="00772119">
        <w:rPr>
          <w:rFonts w:ascii="Times New Roman" w:hAnsi="Times New Roman" w:cs="Times New Roman"/>
        </w:rPr>
        <w:t>metrological features of TNMS, the draft requirements in this proposed code only ask for a single version number.</w:t>
      </w:r>
    </w:p>
    <w:p w14:paraId="10486492" w14:textId="6CF9FB43" w:rsidR="00772119" w:rsidRDefault="00772119" w:rsidP="001A249F">
      <w:pPr>
        <w:spacing w:line="240" w:lineRule="auto"/>
        <w:ind w:left="900"/>
        <w:jc w:val="both"/>
        <w:rPr>
          <w:rFonts w:ascii="Times New Roman" w:hAnsi="Times New Roman" w:cs="Times New Roman"/>
        </w:rPr>
      </w:pPr>
      <w:r>
        <w:rPr>
          <w:rFonts w:ascii="Times New Roman" w:hAnsi="Times New Roman" w:cs="Times New Roman"/>
        </w:rPr>
        <w:t xml:space="preserve">Mr. Percy </w:t>
      </w:r>
      <w:proofErr w:type="spellStart"/>
      <w:r>
        <w:rPr>
          <w:rFonts w:ascii="Times New Roman" w:hAnsi="Times New Roman" w:cs="Times New Roman"/>
        </w:rPr>
        <w:t>Rajani</w:t>
      </w:r>
      <w:proofErr w:type="spellEnd"/>
      <w:r>
        <w:rPr>
          <w:rFonts w:ascii="Times New Roman" w:hAnsi="Times New Roman" w:cs="Times New Roman"/>
        </w:rPr>
        <w:t xml:space="preserve"> stated that his company (Flywheel) has</w:t>
      </w:r>
      <w:r w:rsidR="000805DC">
        <w:rPr>
          <w:rFonts w:ascii="Times New Roman" w:hAnsi="Times New Roman" w:cs="Times New Roman"/>
        </w:rPr>
        <w:t xml:space="preserve"> the ability to</w:t>
      </w:r>
      <w:r>
        <w:rPr>
          <w:rFonts w:ascii="Times New Roman" w:hAnsi="Times New Roman" w:cs="Times New Roman"/>
        </w:rPr>
        <w:t xml:space="preserve"> segregate all </w:t>
      </w:r>
      <w:proofErr w:type="spellStart"/>
      <w:r>
        <w:rPr>
          <w:rFonts w:ascii="Times New Roman" w:hAnsi="Times New Roman" w:cs="Times New Roman"/>
        </w:rPr>
        <w:t>metrologically</w:t>
      </w:r>
      <w:proofErr w:type="spellEnd"/>
      <w:r>
        <w:rPr>
          <w:rFonts w:ascii="Times New Roman" w:hAnsi="Times New Roman" w:cs="Times New Roman"/>
        </w:rPr>
        <w:t xml:space="preserve"> relevant software </w:t>
      </w:r>
      <w:r w:rsidR="00AD18CD">
        <w:rPr>
          <w:rFonts w:ascii="Times New Roman" w:hAnsi="Times New Roman" w:cs="Times New Roman"/>
        </w:rPr>
        <w:t xml:space="preserve">from other software programming in their device(s) </w:t>
      </w:r>
      <w:r>
        <w:rPr>
          <w:rFonts w:ascii="Times New Roman" w:hAnsi="Times New Roman" w:cs="Times New Roman"/>
        </w:rPr>
        <w:t xml:space="preserve">and this </w:t>
      </w:r>
      <w:r w:rsidR="00AD18CD">
        <w:rPr>
          <w:rFonts w:ascii="Times New Roman" w:hAnsi="Times New Roman" w:cs="Times New Roman"/>
        </w:rPr>
        <w:t xml:space="preserve">isolation </w:t>
      </w:r>
      <w:r w:rsidR="000805DC">
        <w:rPr>
          <w:rFonts w:ascii="Times New Roman" w:hAnsi="Times New Roman" w:cs="Times New Roman"/>
        </w:rPr>
        <w:t xml:space="preserve">would </w:t>
      </w:r>
      <w:r w:rsidR="00AD18CD">
        <w:rPr>
          <w:rFonts w:ascii="Times New Roman" w:hAnsi="Times New Roman" w:cs="Times New Roman"/>
        </w:rPr>
        <w:t>result in</w:t>
      </w:r>
      <w:r w:rsidR="00234119">
        <w:rPr>
          <w:rFonts w:ascii="Times New Roman" w:hAnsi="Times New Roman" w:cs="Times New Roman"/>
        </w:rPr>
        <w:t xml:space="preserve"> </w:t>
      </w:r>
      <w:r w:rsidR="001A249F">
        <w:rPr>
          <w:rFonts w:ascii="Times New Roman" w:hAnsi="Times New Roman" w:cs="Times New Roman"/>
        </w:rPr>
        <w:t>only one</w:t>
      </w:r>
      <w:r w:rsidR="0038073C">
        <w:rPr>
          <w:rFonts w:ascii="Times New Roman" w:hAnsi="Times New Roman" w:cs="Times New Roman"/>
        </w:rPr>
        <w:t xml:space="preserve"> </w:t>
      </w:r>
      <w:r w:rsidR="000805DC">
        <w:rPr>
          <w:rFonts w:ascii="Times New Roman" w:hAnsi="Times New Roman" w:cs="Times New Roman"/>
        </w:rPr>
        <w:t xml:space="preserve">software </w:t>
      </w:r>
      <w:r w:rsidR="0038073C">
        <w:rPr>
          <w:rFonts w:ascii="Times New Roman" w:hAnsi="Times New Roman" w:cs="Times New Roman"/>
        </w:rPr>
        <w:t>version number</w:t>
      </w:r>
      <w:r w:rsidR="00234119">
        <w:rPr>
          <w:rFonts w:ascii="Times New Roman" w:hAnsi="Times New Roman" w:cs="Times New Roman"/>
        </w:rPr>
        <w:t xml:space="preserve"> </w:t>
      </w:r>
      <w:r w:rsidR="0038073C">
        <w:rPr>
          <w:rFonts w:ascii="Times New Roman" w:hAnsi="Times New Roman" w:cs="Times New Roman"/>
        </w:rPr>
        <w:t>being of any interest</w:t>
      </w:r>
      <w:r w:rsidR="00234119">
        <w:rPr>
          <w:rFonts w:ascii="Times New Roman" w:hAnsi="Times New Roman" w:cs="Times New Roman"/>
        </w:rPr>
        <w:t xml:space="preserve"> to weights and measures officials.  The TNCs present during the meeting stated that the segregation of software</w:t>
      </w:r>
      <w:r w:rsidR="0038073C">
        <w:rPr>
          <w:rFonts w:ascii="Times New Roman" w:hAnsi="Times New Roman" w:cs="Times New Roman"/>
        </w:rPr>
        <w:t xml:space="preserve"> used in TNMS</w:t>
      </w:r>
      <w:r w:rsidR="00234119">
        <w:rPr>
          <w:rFonts w:ascii="Times New Roman" w:hAnsi="Times New Roman" w:cs="Times New Roman"/>
        </w:rPr>
        <w:t xml:space="preserve"> would </w:t>
      </w:r>
      <w:r w:rsidR="0038073C">
        <w:rPr>
          <w:rFonts w:ascii="Times New Roman" w:hAnsi="Times New Roman" w:cs="Times New Roman"/>
        </w:rPr>
        <w:t xml:space="preserve">be highly problematic and may </w:t>
      </w:r>
      <w:r w:rsidR="00234119">
        <w:rPr>
          <w:rFonts w:ascii="Times New Roman" w:hAnsi="Times New Roman" w:cs="Times New Roman"/>
        </w:rPr>
        <w:t xml:space="preserve">not be possible.  </w:t>
      </w:r>
      <w:r w:rsidR="0038073C">
        <w:rPr>
          <w:rFonts w:ascii="Times New Roman" w:hAnsi="Times New Roman" w:cs="Times New Roman"/>
        </w:rPr>
        <w:t xml:space="preserve">The difficulty in segregating portions of software for </w:t>
      </w:r>
      <w:r w:rsidR="00234119">
        <w:rPr>
          <w:rFonts w:ascii="Times New Roman" w:hAnsi="Times New Roman" w:cs="Times New Roman"/>
        </w:rPr>
        <w:t xml:space="preserve">those systems </w:t>
      </w:r>
      <w:r w:rsidR="0038073C">
        <w:rPr>
          <w:rFonts w:ascii="Times New Roman" w:hAnsi="Times New Roman" w:cs="Times New Roman"/>
        </w:rPr>
        <w:t>is due to a reliance by the TNC</w:t>
      </w:r>
      <w:r w:rsidR="001A249F">
        <w:rPr>
          <w:rFonts w:ascii="Times New Roman" w:hAnsi="Times New Roman" w:cs="Times New Roman"/>
        </w:rPr>
        <w:t>’s</w:t>
      </w:r>
      <w:r w:rsidR="0038073C">
        <w:rPr>
          <w:rFonts w:ascii="Times New Roman" w:hAnsi="Times New Roman" w:cs="Times New Roman"/>
        </w:rPr>
        <w:t xml:space="preserve"> on </w:t>
      </w:r>
      <w:r w:rsidR="001A249F">
        <w:rPr>
          <w:rFonts w:ascii="Times New Roman" w:hAnsi="Times New Roman" w:cs="Times New Roman"/>
        </w:rPr>
        <w:t xml:space="preserve">outside </w:t>
      </w:r>
      <w:r w:rsidR="0038073C">
        <w:rPr>
          <w:rFonts w:ascii="Times New Roman" w:hAnsi="Times New Roman" w:cs="Times New Roman"/>
        </w:rPr>
        <w:t xml:space="preserve">independent entities </w:t>
      </w:r>
      <w:r w:rsidR="001A249F">
        <w:rPr>
          <w:rFonts w:ascii="Times New Roman" w:hAnsi="Times New Roman" w:cs="Times New Roman"/>
        </w:rPr>
        <w:t>to provide</w:t>
      </w:r>
      <w:r w:rsidR="0038073C">
        <w:rPr>
          <w:rFonts w:ascii="Times New Roman" w:hAnsi="Times New Roman" w:cs="Times New Roman"/>
        </w:rPr>
        <w:t xml:space="preserve"> </w:t>
      </w:r>
      <w:r w:rsidR="00234119">
        <w:rPr>
          <w:rFonts w:ascii="Times New Roman" w:hAnsi="Times New Roman" w:cs="Times New Roman"/>
        </w:rPr>
        <w:t>some</w:t>
      </w:r>
      <w:r w:rsidR="001A249F">
        <w:rPr>
          <w:rFonts w:ascii="Times New Roman" w:hAnsi="Times New Roman" w:cs="Times New Roman"/>
        </w:rPr>
        <w:t xml:space="preserve"> of the</w:t>
      </w:r>
      <w:r w:rsidR="00234119">
        <w:rPr>
          <w:rFonts w:ascii="Times New Roman" w:hAnsi="Times New Roman" w:cs="Times New Roman"/>
        </w:rPr>
        <w:t xml:space="preserve"> functions</w:t>
      </w:r>
      <w:r w:rsidR="0038073C">
        <w:rPr>
          <w:rFonts w:ascii="Times New Roman" w:hAnsi="Times New Roman" w:cs="Times New Roman"/>
        </w:rPr>
        <w:t xml:space="preserve"> in the TNMS.</w:t>
      </w:r>
    </w:p>
    <w:p w14:paraId="4446F4F4" w14:textId="77777777" w:rsidR="00234119" w:rsidRDefault="00234119" w:rsidP="001A249F">
      <w:pPr>
        <w:spacing w:line="240" w:lineRule="auto"/>
        <w:ind w:left="900"/>
        <w:jc w:val="both"/>
        <w:rPr>
          <w:rFonts w:ascii="Times New Roman" w:hAnsi="Times New Roman" w:cs="Times New Roman"/>
        </w:rPr>
      </w:pPr>
      <w:r>
        <w:rPr>
          <w:rFonts w:ascii="Times New Roman" w:hAnsi="Times New Roman" w:cs="Times New Roman"/>
        </w:rPr>
        <w:t xml:space="preserve">The USNWG agreed in principle that a version number to identify a software program used in a TNMS is a </w:t>
      </w:r>
      <w:r w:rsidR="0020241A">
        <w:rPr>
          <w:rFonts w:ascii="Times New Roman" w:hAnsi="Times New Roman" w:cs="Times New Roman"/>
        </w:rPr>
        <w:t xml:space="preserve">means to provide a regulatory official information needed to verify approved systems.  Unable to arrive at a consensus on a resolution for this issue, the work group agreed to </w:t>
      </w:r>
      <w:r w:rsidR="00710657">
        <w:rPr>
          <w:rFonts w:ascii="Times New Roman" w:hAnsi="Times New Roman" w:cs="Times New Roman"/>
        </w:rPr>
        <w:t xml:space="preserve">table this issue and </w:t>
      </w:r>
      <w:r w:rsidR="0020241A">
        <w:rPr>
          <w:rFonts w:ascii="Times New Roman" w:hAnsi="Times New Roman" w:cs="Times New Roman"/>
        </w:rPr>
        <w:t>on to the next section of the proposed TNMS Code.</w:t>
      </w:r>
    </w:p>
    <w:p w14:paraId="71300C27" w14:textId="77777777" w:rsidR="000B75F2" w:rsidRDefault="004521DE" w:rsidP="001A249F">
      <w:pPr>
        <w:pStyle w:val="Heading3"/>
        <w:numPr>
          <w:ilvl w:val="2"/>
          <w:numId w:val="2"/>
        </w:numPr>
        <w:spacing w:before="240" w:after="240" w:line="240" w:lineRule="auto"/>
        <w:ind w:left="907"/>
        <w:jc w:val="both"/>
        <w:rPr>
          <w:rFonts w:ascii="Times New Roman" w:hAnsi="Times New Roman" w:cs="Times New Roman"/>
          <w:b/>
          <w:color w:val="auto"/>
        </w:rPr>
      </w:pPr>
      <w:r>
        <w:rPr>
          <w:rFonts w:ascii="Times New Roman" w:hAnsi="Times New Roman" w:cs="Times New Roman"/>
          <w:b/>
          <w:color w:val="auto"/>
        </w:rPr>
        <w:t xml:space="preserve">Paragraph S.1.4. </w:t>
      </w:r>
      <w:r w:rsidR="000B75F2" w:rsidRPr="008662D6">
        <w:rPr>
          <w:rFonts w:ascii="Times New Roman" w:hAnsi="Times New Roman" w:cs="Times New Roman"/>
          <w:b/>
          <w:color w:val="auto"/>
        </w:rPr>
        <w:t>Location of Identification Information</w:t>
      </w:r>
    </w:p>
    <w:p w14:paraId="5B4F3A5D" w14:textId="77777777" w:rsidR="009C19DA" w:rsidRPr="00710657" w:rsidRDefault="000A76F7" w:rsidP="001A249F">
      <w:pPr>
        <w:autoSpaceDE w:val="0"/>
        <w:autoSpaceDN w:val="0"/>
        <w:adjustRightInd w:val="0"/>
        <w:spacing w:after="240" w:line="240" w:lineRule="auto"/>
        <w:ind w:left="1440" w:right="1440"/>
        <w:jc w:val="both"/>
        <w:rPr>
          <w:rFonts w:ascii="Times New Roman" w:eastAsia="Times New Roman" w:hAnsi="Times New Roman" w:cs="Times New Roman"/>
          <w:color w:val="000000"/>
          <w:sz w:val="20"/>
          <w:szCs w:val="20"/>
        </w:rPr>
      </w:pPr>
      <w:r w:rsidRPr="001A249F">
        <w:rPr>
          <w:rFonts w:ascii="Times New Roman" w:eastAsia="Times New Roman" w:hAnsi="Times New Roman" w:cs="Times New Roman"/>
          <w:b/>
          <w:bCs/>
          <w:color w:val="000000"/>
          <w:sz w:val="20"/>
          <w:szCs w:val="20"/>
        </w:rPr>
        <w:t xml:space="preserve">S.1.4. Location of Identification Information. </w:t>
      </w:r>
      <w:r w:rsidRPr="001A249F">
        <w:rPr>
          <w:rFonts w:ascii="Times New Roman" w:eastAsia="Times New Roman" w:hAnsi="Times New Roman" w:cs="Times New Roman"/>
          <w:color w:val="000000"/>
          <w:sz w:val="20"/>
          <w:szCs w:val="20"/>
        </w:rPr>
        <w:t>– The information required by S.1.3. Identification shall be accessible through an easily recognized menu and, if necessary, a submenu. Examples of menu and submenu identification include, but are not limited to, “Help,” “About,” “System Identification,” “Weights and Measures Identification,” or “Identification.”</w:t>
      </w:r>
    </w:p>
    <w:p w14:paraId="0F5C8238" w14:textId="77777777" w:rsidR="00F14172" w:rsidRDefault="0020241A" w:rsidP="001A249F">
      <w:pPr>
        <w:spacing w:line="240" w:lineRule="auto"/>
        <w:ind w:left="900"/>
        <w:jc w:val="both"/>
        <w:rPr>
          <w:rFonts w:ascii="Times New Roman" w:hAnsi="Times New Roman" w:cs="Times New Roman"/>
        </w:rPr>
      </w:pPr>
      <w:r>
        <w:rPr>
          <w:rFonts w:ascii="Times New Roman" w:hAnsi="Times New Roman" w:cs="Times New Roman"/>
        </w:rPr>
        <w:t xml:space="preserve">Editorial changes to the original draft of paragraph S.1.4. made </w:t>
      </w:r>
      <w:r w:rsidR="000805DC">
        <w:rPr>
          <w:rFonts w:ascii="Times New Roman" w:hAnsi="Times New Roman" w:cs="Times New Roman"/>
        </w:rPr>
        <w:t>by the work group</w:t>
      </w:r>
      <w:r w:rsidR="00710657">
        <w:rPr>
          <w:rFonts w:ascii="Times New Roman" w:hAnsi="Times New Roman" w:cs="Times New Roman"/>
        </w:rPr>
        <w:t xml:space="preserve"> were</w:t>
      </w:r>
      <w:r w:rsidR="000805DC">
        <w:rPr>
          <w:rFonts w:ascii="Times New Roman" w:hAnsi="Times New Roman" w:cs="Times New Roman"/>
        </w:rPr>
        <w:t xml:space="preserve"> </w:t>
      </w:r>
      <w:r>
        <w:rPr>
          <w:rFonts w:ascii="Times New Roman" w:hAnsi="Times New Roman" w:cs="Times New Roman"/>
        </w:rPr>
        <w:t>based on recommendations from the USNWG members</w:t>
      </w:r>
      <w:r w:rsidR="000B75F2">
        <w:rPr>
          <w:rFonts w:ascii="Times New Roman" w:hAnsi="Times New Roman" w:cs="Times New Roman"/>
        </w:rPr>
        <w:t xml:space="preserve"> during the July 2016 meeting</w:t>
      </w:r>
      <w:r>
        <w:rPr>
          <w:rFonts w:ascii="Times New Roman" w:hAnsi="Times New Roman" w:cs="Times New Roman"/>
        </w:rPr>
        <w:t xml:space="preserve">.  </w:t>
      </w:r>
    </w:p>
    <w:p w14:paraId="1D548FA6" w14:textId="0190D03E" w:rsidR="00F14172" w:rsidRDefault="00F14172" w:rsidP="00F14172">
      <w:pPr>
        <w:pStyle w:val="Default"/>
        <w:tabs>
          <w:tab w:val="right" w:pos="360"/>
        </w:tabs>
        <w:ind w:left="1440" w:right="1440"/>
        <w:jc w:val="both"/>
        <w:rPr>
          <w:sz w:val="20"/>
          <w:szCs w:val="20"/>
        </w:rPr>
      </w:pPr>
      <w:r w:rsidRPr="00F63889">
        <w:rPr>
          <w:b/>
          <w:bCs/>
          <w:sz w:val="20"/>
          <w:szCs w:val="20"/>
        </w:rPr>
        <w:t>S.1.</w:t>
      </w:r>
      <w:r>
        <w:rPr>
          <w:b/>
          <w:bCs/>
          <w:sz w:val="20"/>
          <w:szCs w:val="20"/>
        </w:rPr>
        <w:t>4</w:t>
      </w:r>
      <w:r w:rsidRPr="00F63889">
        <w:rPr>
          <w:b/>
          <w:bCs/>
          <w:sz w:val="20"/>
          <w:szCs w:val="20"/>
        </w:rPr>
        <w:t xml:space="preserve">. Location of </w:t>
      </w:r>
      <w:r>
        <w:rPr>
          <w:b/>
          <w:bCs/>
          <w:sz w:val="20"/>
          <w:szCs w:val="20"/>
        </w:rPr>
        <w:t>Identification</w:t>
      </w:r>
      <w:r w:rsidRPr="00F63889">
        <w:rPr>
          <w:b/>
          <w:bCs/>
          <w:sz w:val="20"/>
          <w:szCs w:val="20"/>
        </w:rPr>
        <w:t xml:space="preserve"> Information.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 xml:space="preserve">accessible through </w:t>
      </w:r>
      <w:r w:rsidRPr="00BD6C2C">
        <w:rPr>
          <w:b/>
          <w:sz w:val="20"/>
          <w:szCs w:val="20"/>
          <w:u w:val="single"/>
        </w:rPr>
        <w:t>(but not limited to)</w:t>
      </w:r>
      <w:r>
        <w:rPr>
          <w:sz w:val="20"/>
          <w:szCs w:val="20"/>
        </w:rPr>
        <w:t xml:space="preserve"> </w:t>
      </w:r>
      <w:r w:rsidRPr="00F63889">
        <w:rPr>
          <w:sz w:val="20"/>
          <w:szCs w:val="20"/>
        </w:rPr>
        <w:t>an easily recognized menu and, if necessary, a submenu. 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23F05D46" w14:textId="77777777" w:rsidR="00F14172" w:rsidRDefault="00F14172" w:rsidP="001A249F">
      <w:pPr>
        <w:spacing w:line="240" w:lineRule="auto"/>
        <w:ind w:left="900"/>
        <w:jc w:val="both"/>
        <w:rPr>
          <w:rFonts w:ascii="Times New Roman" w:hAnsi="Times New Roman" w:cs="Times New Roman"/>
        </w:rPr>
      </w:pPr>
    </w:p>
    <w:p w14:paraId="097EE7EB" w14:textId="5264CED7" w:rsidR="0020241A" w:rsidRDefault="0020241A" w:rsidP="001A249F">
      <w:pPr>
        <w:spacing w:line="240" w:lineRule="auto"/>
        <w:ind w:left="900"/>
        <w:jc w:val="both"/>
        <w:rPr>
          <w:rFonts w:ascii="Times New Roman" w:hAnsi="Times New Roman" w:cs="Times New Roman"/>
        </w:rPr>
      </w:pPr>
      <w:r>
        <w:rPr>
          <w:rFonts w:ascii="Times New Roman" w:hAnsi="Times New Roman" w:cs="Times New Roman"/>
        </w:rPr>
        <w:lastRenderedPageBreak/>
        <w:t xml:space="preserve">The changes </w:t>
      </w:r>
      <w:r w:rsidR="00F14172">
        <w:rPr>
          <w:rFonts w:ascii="Times New Roman" w:hAnsi="Times New Roman" w:cs="Times New Roman"/>
        </w:rPr>
        <w:t>are intended to</w:t>
      </w:r>
      <w:r>
        <w:rPr>
          <w:rFonts w:ascii="Times New Roman" w:hAnsi="Times New Roman" w:cs="Times New Roman"/>
        </w:rPr>
        <w:t xml:space="preserve"> permit the TNMS to </w:t>
      </w:r>
      <w:r w:rsidR="000B75F2">
        <w:rPr>
          <w:rFonts w:ascii="Times New Roman" w:hAnsi="Times New Roman" w:cs="Times New Roman"/>
        </w:rPr>
        <w:t>display</w:t>
      </w:r>
      <w:r>
        <w:rPr>
          <w:rFonts w:ascii="Times New Roman" w:hAnsi="Times New Roman" w:cs="Times New Roman"/>
        </w:rPr>
        <w:t xml:space="preserve"> information required for identification of the TNMS </w:t>
      </w:r>
      <w:r w:rsidR="004521DE">
        <w:rPr>
          <w:rFonts w:ascii="Times New Roman" w:hAnsi="Times New Roman" w:cs="Times New Roman"/>
        </w:rPr>
        <w:t>using</w:t>
      </w:r>
      <w:r>
        <w:rPr>
          <w:rFonts w:ascii="Times New Roman" w:hAnsi="Times New Roman" w:cs="Times New Roman"/>
        </w:rPr>
        <w:t xml:space="preserve"> a “home” screen display</w:t>
      </w:r>
      <w:r w:rsidR="004521DE">
        <w:rPr>
          <w:rFonts w:ascii="Times New Roman" w:hAnsi="Times New Roman" w:cs="Times New Roman"/>
        </w:rPr>
        <w:t xml:space="preserve"> on the indicating element</w:t>
      </w:r>
      <w:r>
        <w:rPr>
          <w:rFonts w:ascii="Times New Roman" w:hAnsi="Times New Roman" w:cs="Times New Roman"/>
        </w:rPr>
        <w:t xml:space="preserve"> rather than permitting this information </w:t>
      </w:r>
      <w:r w:rsidR="004521DE">
        <w:rPr>
          <w:rFonts w:ascii="Times New Roman" w:hAnsi="Times New Roman" w:cs="Times New Roman"/>
        </w:rPr>
        <w:t xml:space="preserve">only </w:t>
      </w:r>
      <w:r>
        <w:rPr>
          <w:rFonts w:ascii="Times New Roman" w:hAnsi="Times New Roman" w:cs="Times New Roman"/>
        </w:rPr>
        <w:t>to be provided by way of a menu in the system.  Work group members agreed to these edits made during the meeting.</w:t>
      </w:r>
    </w:p>
    <w:p w14:paraId="6493C596" w14:textId="77777777" w:rsidR="0020241A" w:rsidRDefault="004521DE" w:rsidP="001A249F">
      <w:pPr>
        <w:pStyle w:val="Heading3"/>
        <w:numPr>
          <w:ilvl w:val="2"/>
          <w:numId w:val="2"/>
        </w:numPr>
        <w:spacing w:before="240" w:after="240" w:line="240" w:lineRule="auto"/>
        <w:ind w:left="907"/>
        <w:jc w:val="both"/>
        <w:rPr>
          <w:rFonts w:ascii="Times New Roman" w:hAnsi="Times New Roman" w:cs="Times New Roman"/>
          <w:b/>
          <w:color w:val="auto"/>
        </w:rPr>
      </w:pPr>
      <w:r>
        <w:rPr>
          <w:rFonts w:ascii="Times New Roman" w:hAnsi="Times New Roman" w:cs="Times New Roman"/>
          <w:b/>
          <w:color w:val="auto"/>
        </w:rPr>
        <w:t xml:space="preserve">Paragraph S.1.5. </w:t>
      </w:r>
      <w:r w:rsidRPr="008662D6">
        <w:rPr>
          <w:rFonts w:ascii="Times New Roman" w:hAnsi="Times New Roman" w:cs="Times New Roman"/>
          <w:b/>
          <w:color w:val="auto"/>
        </w:rPr>
        <w:t>Display of Rates and Additional Charges</w:t>
      </w:r>
    </w:p>
    <w:p w14:paraId="140FF392" w14:textId="77777777" w:rsidR="000A76F7" w:rsidRPr="009C19DA" w:rsidRDefault="000A76F7" w:rsidP="001A249F">
      <w:pPr>
        <w:spacing w:after="200" w:line="240" w:lineRule="auto"/>
        <w:ind w:left="1440" w:right="1440"/>
        <w:jc w:val="both"/>
        <w:rPr>
          <w:rFonts w:ascii="Times New Roman" w:eastAsia="Times New Roman" w:hAnsi="Times New Roman" w:cs="Times New Roman"/>
          <w:szCs w:val="20"/>
        </w:rPr>
      </w:pPr>
      <w:r w:rsidRPr="009C19DA">
        <w:rPr>
          <w:rFonts w:ascii="Times New Roman" w:eastAsia="Times New Roman" w:hAnsi="Times New Roman" w:cs="Times New Roman"/>
          <w:b/>
          <w:bCs/>
          <w:szCs w:val="20"/>
        </w:rPr>
        <w:t xml:space="preserve">S.1.5. Display of Rates and Additional Charges. </w:t>
      </w:r>
      <w:r w:rsidRPr="009C19DA">
        <w:rPr>
          <w:rFonts w:ascii="Times New Roman" w:eastAsia="Times New Roman" w:hAnsi="Times New Roman" w:cs="Times New Roman"/>
          <w:szCs w:val="20"/>
        </w:rPr>
        <w:t>– The transportation network measurement system shall be designed to make available to transportation network company riders the rate(s) for transportation services before the beginning of a prearranged ride, and the system shall be capable of providing an explanation of the basis for calculating a fare including, if applicable, the base fare, rates for time and distance, and the amount of a booking fee, platform fee, or other similar service fee, before a rider submits the request for a prearranged ride.</w:t>
      </w:r>
    </w:p>
    <w:p w14:paraId="42FFE6FB" w14:textId="77777777" w:rsidR="0020241A" w:rsidRDefault="0020241A" w:rsidP="001A249F">
      <w:pPr>
        <w:spacing w:line="240" w:lineRule="auto"/>
        <w:ind w:left="900"/>
        <w:jc w:val="both"/>
        <w:rPr>
          <w:rFonts w:ascii="Times New Roman" w:hAnsi="Times New Roman" w:cs="Times New Roman"/>
          <w:bCs/>
        </w:rPr>
      </w:pPr>
      <w:r>
        <w:rPr>
          <w:rFonts w:ascii="Times New Roman" w:hAnsi="Times New Roman" w:cs="Times New Roman"/>
        </w:rPr>
        <w:t xml:space="preserve">While considering the draft of paragraph S.1.5. </w:t>
      </w:r>
      <w:r w:rsidRPr="0020241A">
        <w:rPr>
          <w:rFonts w:ascii="Times New Roman" w:hAnsi="Times New Roman" w:cs="Times New Roman"/>
          <w:bCs/>
        </w:rPr>
        <w:t>Display of Rates and Additional Charge</w:t>
      </w:r>
      <w:r>
        <w:rPr>
          <w:rFonts w:ascii="Times New Roman" w:hAnsi="Times New Roman" w:cs="Times New Roman"/>
          <w:bCs/>
        </w:rPr>
        <w:t xml:space="preserve">s, the use of the term “prearranged ride” was questioned.  Concerns were voiced for the use of this terminology because taxis are </w:t>
      </w:r>
      <w:r w:rsidR="00373355">
        <w:rPr>
          <w:rFonts w:ascii="Times New Roman" w:hAnsi="Times New Roman" w:cs="Times New Roman"/>
          <w:bCs/>
        </w:rPr>
        <w:t>permitted (at least in some jurisdictions) to service customers that make arrangements prior to the execution of the service.  Therefore, use of this term may conflict with other interpretations of “prearranged ride” and it would not be considered appropriate to use “prearranged ride” as a distinctive element when identifying a TNMS.</w:t>
      </w:r>
    </w:p>
    <w:p w14:paraId="6E4CF4D6" w14:textId="77777777" w:rsidR="00373355" w:rsidRDefault="00373355" w:rsidP="001A249F">
      <w:pPr>
        <w:spacing w:line="240" w:lineRule="auto"/>
        <w:ind w:left="900"/>
        <w:jc w:val="both"/>
        <w:rPr>
          <w:rFonts w:ascii="Times New Roman" w:hAnsi="Times New Roman" w:cs="Times New Roman"/>
          <w:bCs/>
        </w:rPr>
      </w:pPr>
      <w:r>
        <w:rPr>
          <w:rFonts w:ascii="Times New Roman" w:hAnsi="Times New Roman" w:cs="Times New Roman"/>
          <w:bCs/>
        </w:rPr>
        <w:t xml:space="preserve">Other comments questioned whether a “prearranged ride” must consist of an arrangement that is made a minimum amount of time before the ride takes place and if so, what is the appropriate minimum amount of time?  Also mentioned was the opinion that conducting business by only servicing riders that have made prior arrangements is a business model decision and should not be </w:t>
      </w:r>
      <w:r w:rsidR="002A3826">
        <w:rPr>
          <w:rFonts w:ascii="Times New Roman" w:hAnsi="Times New Roman" w:cs="Times New Roman"/>
          <w:bCs/>
        </w:rPr>
        <w:t xml:space="preserve">included as </w:t>
      </w:r>
      <w:r>
        <w:rPr>
          <w:rFonts w:ascii="Times New Roman" w:hAnsi="Times New Roman" w:cs="Times New Roman"/>
          <w:bCs/>
        </w:rPr>
        <w:t xml:space="preserve">part of </w:t>
      </w:r>
      <w:r w:rsidR="002A3826">
        <w:rPr>
          <w:rFonts w:ascii="Times New Roman" w:hAnsi="Times New Roman" w:cs="Times New Roman"/>
          <w:bCs/>
        </w:rPr>
        <w:t>the</w:t>
      </w:r>
      <w:r>
        <w:rPr>
          <w:rFonts w:ascii="Times New Roman" w:hAnsi="Times New Roman" w:cs="Times New Roman"/>
          <w:bCs/>
        </w:rPr>
        <w:t xml:space="preserve"> definition </w:t>
      </w:r>
      <w:r w:rsidR="002A3826">
        <w:rPr>
          <w:rFonts w:ascii="Times New Roman" w:hAnsi="Times New Roman" w:cs="Times New Roman"/>
          <w:bCs/>
        </w:rPr>
        <w:t xml:space="preserve">in HB44 </w:t>
      </w:r>
      <w:r>
        <w:rPr>
          <w:rFonts w:ascii="Times New Roman" w:hAnsi="Times New Roman" w:cs="Times New Roman"/>
          <w:bCs/>
        </w:rPr>
        <w:t>for TNMS.</w:t>
      </w:r>
    </w:p>
    <w:p w14:paraId="1959A4CA" w14:textId="77777777" w:rsidR="00373355" w:rsidRDefault="00373355" w:rsidP="001A249F">
      <w:pPr>
        <w:spacing w:line="240" w:lineRule="auto"/>
        <w:ind w:left="900"/>
        <w:jc w:val="both"/>
        <w:rPr>
          <w:rFonts w:ascii="Times New Roman" w:hAnsi="Times New Roman" w:cs="Times New Roman"/>
          <w:bCs/>
        </w:rPr>
      </w:pPr>
      <w:r>
        <w:rPr>
          <w:rFonts w:ascii="Times New Roman" w:hAnsi="Times New Roman" w:cs="Times New Roman"/>
          <w:bCs/>
        </w:rPr>
        <w:t xml:space="preserve">Noting that this term and any possible changes to its use </w:t>
      </w:r>
      <w:r w:rsidR="002A3826">
        <w:rPr>
          <w:rFonts w:ascii="Times New Roman" w:hAnsi="Times New Roman" w:cs="Times New Roman"/>
          <w:bCs/>
        </w:rPr>
        <w:t xml:space="preserve">in paragraph S.1.5. </w:t>
      </w:r>
      <w:r>
        <w:rPr>
          <w:rFonts w:ascii="Times New Roman" w:hAnsi="Times New Roman" w:cs="Times New Roman"/>
          <w:bCs/>
        </w:rPr>
        <w:t>can affect other portions of the proposed TNMS Code</w:t>
      </w:r>
      <w:r w:rsidR="00282472">
        <w:rPr>
          <w:rFonts w:ascii="Times New Roman" w:hAnsi="Times New Roman" w:cs="Times New Roman"/>
          <w:bCs/>
        </w:rPr>
        <w:t xml:space="preserve"> (primarily A.1. and A.2.)</w:t>
      </w:r>
      <w:r>
        <w:rPr>
          <w:rFonts w:ascii="Times New Roman" w:hAnsi="Times New Roman" w:cs="Times New Roman"/>
          <w:bCs/>
        </w:rPr>
        <w:t xml:space="preserve">, further discussion on this item was tabled until later.  The work group did not </w:t>
      </w:r>
      <w:r w:rsidR="00282472">
        <w:rPr>
          <w:rFonts w:ascii="Times New Roman" w:hAnsi="Times New Roman" w:cs="Times New Roman"/>
          <w:bCs/>
        </w:rPr>
        <w:t>arrive at a conclusion on what (if anything) should be done to address the use of “prearranged ride” in this proposed code.</w:t>
      </w:r>
    </w:p>
    <w:p w14:paraId="1F13945B" w14:textId="77777777" w:rsidR="002A3826" w:rsidRPr="009C19DA" w:rsidRDefault="002A3826" w:rsidP="001A249F">
      <w:pPr>
        <w:pStyle w:val="Heading3"/>
        <w:numPr>
          <w:ilvl w:val="2"/>
          <w:numId w:val="2"/>
        </w:numPr>
        <w:spacing w:before="240" w:after="240" w:line="240" w:lineRule="auto"/>
        <w:ind w:left="907"/>
        <w:jc w:val="both"/>
        <w:rPr>
          <w:rFonts w:ascii="Times New Roman" w:hAnsi="Times New Roman" w:cs="Times New Roman"/>
          <w:b/>
          <w:color w:val="auto"/>
          <w:sz w:val="22"/>
          <w:szCs w:val="22"/>
        </w:rPr>
      </w:pPr>
      <w:r w:rsidRPr="009C19DA">
        <w:rPr>
          <w:rFonts w:ascii="Times New Roman" w:hAnsi="Times New Roman" w:cs="Times New Roman"/>
          <w:b/>
          <w:color w:val="auto"/>
          <w:sz w:val="22"/>
          <w:szCs w:val="22"/>
        </w:rPr>
        <w:t>Paragraph S.l.6. Fare Estimates</w:t>
      </w:r>
    </w:p>
    <w:p w14:paraId="4D2F18A9" w14:textId="77777777" w:rsidR="009C19DA" w:rsidRPr="009C19DA" w:rsidRDefault="009C19DA" w:rsidP="001A249F">
      <w:pPr>
        <w:spacing w:line="240" w:lineRule="auto"/>
        <w:ind w:left="1440" w:right="1440"/>
        <w:jc w:val="both"/>
      </w:pPr>
      <w:r w:rsidRPr="009C19DA">
        <w:rPr>
          <w:rFonts w:ascii="Times New Roman" w:hAnsi="Times New Roman" w:cs="Times New Roman"/>
          <w:b/>
          <w:bCs/>
        </w:rPr>
        <w:t xml:space="preserve">S.1.6. Fare Estimates. </w:t>
      </w:r>
      <w:r w:rsidRPr="009C19DA">
        <w:rPr>
          <w:rFonts w:ascii="Times New Roman" w:hAnsi="Times New Roman" w:cs="Times New Roman"/>
          <w:bCs/>
        </w:rPr>
        <w:t>The transportation network measurement system shall be capable of displaying a fare estimate to the transportation network company rider before a request for a prearranged ride is made</w:t>
      </w:r>
    </w:p>
    <w:p w14:paraId="22D1EEAD" w14:textId="7C062FA6" w:rsidR="008A18AE" w:rsidRDefault="00391EB0" w:rsidP="001A249F">
      <w:pPr>
        <w:spacing w:line="240" w:lineRule="auto"/>
        <w:ind w:left="900"/>
        <w:jc w:val="both"/>
        <w:rPr>
          <w:rFonts w:ascii="Times New Roman" w:hAnsi="Times New Roman" w:cs="Times New Roman"/>
          <w:bCs/>
        </w:rPr>
      </w:pPr>
      <w:r>
        <w:rPr>
          <w:rFonts w:ascii="Times New Roman" w:hAnsi="Times New Roman" w:cs="Times New Roman"/>
          <w:bCs/>
        </w:rPr>
        <w:t>With regard to</w:t>
      </w:r>
      <w:r w:rsidR="00282472">
        <w:rPr>
          <w:rFonts w:ascii="Times New Roman" w:hAnsi="Times New Roman" w:cs="Times New Roman"/>
          <w:bCs/>
        </w:rPr>
        <w:t xml:space="preserve"> paragraph S.1.6. Fare Estimates, Mr. Davis asked the USNWG if it is appropriate to state that the TNMS shall only be </w:t>
      </w:r>
      <w:r w:rsidR="00282472" w:rsidRPr="00282472">
        <w:rPr>
          <w:rFonts w:ascii="Times New Roman" w:hAnsi="Times New Roman" w:cs="Times New Roman"/>
          <w:bCs/>
          <w:i/>
        </w:rPr>
        <w:t>capable</w:t>
      </w:r>
      <w:r w:rsidR="00282472">
        <w:rPr>
          <w:rFonts w:ascii="Times New Roman" w:hAnsi="Times New Roman" w:cs="Times New Roman"/>
          <w:bCs/>
        </w:rPr>
        <w:t xml:space="preserve"> of providing an up-front estimate for the fare and whether it would be more appropriate</w:t>
      </w:r>
      <w:r>
        <w:rPr>
          <w:rFonts w:ascii="Times New Roman" w:hAnsi="Times New Roman" w:cs="Times New Roman"/>
          <w:bCs/>
        </w:rPr>
        <w:t>ly stated</w:t>
      </w:r>
      <w:r w:rsidR="00282472">
        <w:rPr>
          <w:rFonts w:ascii="Times New Roman" w:hAnsi="Times New Roman" w:cs="Times New Roman"/>
          <w:bCs/>
        </w:rPr>
        <w:t xml:space="preserve"> that </w:t>
      </w:r>
      <w:r>
        <w:rPr>
          <w:rFonts w:ascii="Times New Roman" w:hAnsi="Times New Roman" w:cs="Times New Roman"/>
          <w:bCs/>
        </w:rPr>
        <w:t>this</w:t>
      </w:r>
      <w:r w:rsidR="00282472">
        <w:rPr>
          <w:rFonts w:ascii="Times New Roman" w:hAnsi="Times New Roman" w:cs="Times New Roman"/>
          <w:bCs/>
        </w:rPr>
        <w:t xml:space="preserve"> is required.  Others in the meeting explained that an estimate may only be provided when a destination for the trip requested is given and that this is not always the case.  </w:t>
      </w:r>
    </w:p>
    <w:p w14:paraId="6ABE302C" w14:textId="3B4EDCAF" w:rsidR="00282472" w:rsidRDefault="008A18AE" w:rsidP="001A249F">
      <w:pPr>
        <w:spacing w:line="240" w:lineRule="auto"/>
        <w:ind w:left="900"/>
        <w:jc w:val="both"/>
        <w:rPr>
          <w:rFonts w:ascii="Times New Roman" w:hAnsi="Times New Roman" w:cs="Times New Roman"/>
          <w:bCs/>
        </w:rPr>
      </w:pPr>
      <w:r>
        <w:rPr>
          <w:rFonts w:ascii="Times New Roman" w:hAnsi="Times New Roman" w:cs="Times New Roman"/>
          <w:bCs/>
        </w:rPr>
        <w:t xml:space="preserve">It was also </w:t>
      </w:r>
      <w:r w:rsidR="00391EB0">
        <w:rPr>
          <w:rFonts w:ascii="Times New Roman" w:hAnsi="Times New Roman" w:cs="Times New Roman"/>
          <w:bCs/>
        </w:rPr>
        <w:t>suggested</w:t>
      </w:r>
      <w:r>
        <w:rPr>
          <w:rFonts w:ascii="Times New Roman" w:hAnsi="Times New Roman" w:cs="Times New Roman"/>
          <w:bCs/>
        </w:rPr>
        <w:t xml:space="preserve"> that a user requirement would be </w:t>
      </w:r>
      <w:r w:rsidR="00391EB0">
        <w:rPr>
          <w:rFonts w:ascii="Times New Roman" w:hAnsi="Times New Roman" w:cs="Times New Roman"/>
          <w:bCs/>
        </w:rPr>
        <w:t>the proper</w:t>
      </w:r>
      <w:r>
        <w:rPr>
          <w:rFonts w:ascii="Times New Roman" w:hAnsi="Times New Roman" w:cs="Times New Roman"/>
          <w:bCs/>
        </w:rPr>
        <w:t xml:space="preserve"> location for a requirement stating that if a fare estimate is to be provided, then the rider must provide a destination for the trip.  The work group agreed to amendments made at this time to paragraph UR.3. </w:t>
      </w:r>
      <w:r w:rsidR="00391EB0">
        <w:rPr>
          <w:rFonts w:ascii="Times New Roman" w:hAnsi="Times New Roman" w:cs="Times New Roman"/>
          <w:bCs/>
        </w:rPr>
        <w:t xml:space="preserve">(see below) </w:t>
      </w:r>
      <w:r>
        <w:rPr>
          <w:rFonts w:ascii="Times New Roman" w:hAnsi="Times New Roman" w:cs="Times New Roman"/>
          <w:bCs/>
        </w:rPr>
        <w:t xml:space="preserve">that will require an estimate to be provided when requested and when a destination is given.  </w:t>
      </w:r>
      <w:r w:rsidR="00282472">
        <w:rPr>
          <w:rFonts w:ascii="Times New Roman" w:hAnsi="Times New Roman" w:cs="Times New Roman"/>
          <w:bCs/>
        </w:rPr>
        <w:t>No further changes to S.1.6. were made at this time.</w:t>
      </w:r>
    </w:p>
    <w:p w14:paraId="070297B0" w14:textId="13847EEB" w:rsidR="00391EB0" w:rsidRPr="00B34AD4" w:rsidRDefault="00391EB0" w:rsidP="00391EB0">
      <w:pPr>
        <w:spacing w:after="200" w:line="276" w:lineRule="auto"/>
        <w:ind w:left="1440" w:right="1440"/>
        <w:jc w:val="both"/>
        <w:rPr>
          <w:rFonts w:ascii="Times New Roman" w:eastAsia="Calibri" w:hAnsi="Times New Roman" w:cs="Times New Roman"/>
          <w:b/>
          <w:bCs/>
          <w:strike/>
          <w:sz w:val="20"/>
          <w:szCs w:val="20"/>
        </w:rPr>
      </w:pPr>
      <w:r w:rsidRPr="00391EB0">
        <w:rPr>
          <w:rFonts w:ascii="Times New Roman" w:eastAsia="Calibri" w:hAnsi="Times New Roman" w:cs="Times New Roman"/>
          <w:b/>
          <w:sz w:val="20"/>
          <w:szCs w:val="20"/>
        </w:rPr>
        <w:t>UR.3.</w:t>
      </w:r>
      <w:r w:rsidRPr="00391EB0">
        <w:rPr>
          <w:rFonts w:ascii="Times New Roman" w:eastAsia="Calibri" w:hAnsi="Times New Roman" w:cs="Times New Roman"/>
          <w:b/>
          <w:bCs/>
          <w:sz w:val="20"/>
          <w:szCs w:val="20"/>
        </w:rPr>
        <w:t xml:space="preserve"> Fare Estimates. </w:t>
      </w:r>
      <w:r w:rsidRPr="00391EB0">
        <w:rPr>
          <w:rFonts w:ascii="Times New Roman" w:eastAsia="Calibri" w:hAnsi="Times New Roman" w:cs="Times New Roman"/>
          <w:b/>
          <w:bCs/>
          <w:sz w:val="20"/>
          <w:szCs w:val="20"/>
          <w:u w:val="single"/>
        </w:rPr>
        <w:t xml:space="preserve">If a fare estimate is desired, </w:t>
      </w:r>
      <w:proofErr w:type="spellStart"/>
      <w:r w:rsidRPr="00B34AD4">
        <w:rPr>
          <w:rFonts w:ascii="Times New Roman" w:eastAsia="Calibri" w:hAnsi="Times New Roman" w:cs="Times New Roman"/>
          <w:b/>
          <w:bCs/>
          <w:sz w:val="20"/>
          <w:szCs w:val="20"/>
          <w:u w:val="single"/>
        </w:rPr>
        <w:t>t</w:t>
      </w:r>
      <w:r>
        <w:rPr>
          <w:rFonts w:ascii="Times New Roman" w:eastAsia="Calibri" w:hAnsi="Times New Roman" w:cs="Times New Roman"/>
          <w:b/>
          <w:bCs/>
          <w:strike/>
          <w:sz w:val="20"/>
          <w:szCs w:val="20"/>
        </w:rPr>
        <w:t>T</w:t>
      </w:r>
      <w:r w:rsidRPr="00391EB0">
        <w:rPr>
          <w:rFonts w:ascii="Times New Roman" w:eastAsia="Calibri" w:hAnsi="Times New Roman" w:cs="Times New Roman"/>
          <w:bCs/>
          <w:sz w:val="20"/>
          <w:szCs w:val="20"/>
        </w:rPr>
        <w:t>he</w:t>
      </w:r>
      <w:proofErr w:type="spellEnd"/>
      <w:r w:rsidRPr="00391EB0">
        <w:rPr>
          <w:rFonts w:ascii="Times New Roman" w:eastAsia="Calibri" w:hAnsi="Times New Roman" w:cs="Times New Roman"/>
          <w:bCs/>
          <w:sz w:val="20"/>
          <w:szCs w:val="20"/>
        </w:rPr>
        <w:t xml:space="preserve"> Transportation network company rider must enter a final destination </w:t>
      </w:r>
      <w:r w:rsidRPr="00391EB0">
        <w:rPr>
          <w:rFonts w:ascii="Times New Roman" w:eastAsia="Calibri" w:hAnsi="Times New Roman" w:cs="Times New Roman"/>
          <w:b/>
          <w:bCs/>
          <w:sz w:val="20"/>
          <w:szCs w:val="20"/>
          <w:u w:val="single"/>
        </w:rPr>
        <w:t>and the system must then display the fare estimate</w:t>
      </w:r>
      <w:r w:rsidRPr="00391EB0">
        <w:rPr>
          <w:rFonts w:ascii="Times New Roman" w:eastAsia="Calibri" w:hAnsi="Times New Roman" w:cs="Times New Roman"/>
          <w:bCs/>
          <w:sz w:val="20"/>
          <w:szCs w:val="20"/>
        </w:rPr>
        <w:t>.</w:t>
      </w:r>
      <w:r w:rsidR="00B34AD4">
        <w:rPr>
          <w:rFonts w:ascii="Times New Roman" w:eastAsia="Calibri" w:hAnsi="Times New Roman" w:cs="Times New Roman"/>
          <w:b/>
          <w:bCs/>
          <w:strike/>
          <w:sz w:val="20"/>
          <w:szCs w:val="20"/>
        </w:rPr>
        <w:t xml:space="preserve"> If a fare estimate from the transportation network measurement system is desired.</w:t>
      </w:r>
    </w:p>
    <w:p w14:paraId="1D4AF336" w14:textId="77777777" w:rsidR="00BF70B2" w:rsidRDefault="008A18AE" w:rsidP="001A249F">
      <w:pPr>
        <w:spacing w:line="240" w:lineRule="auto"/>
        <w:ind w:left="900"/>
        <w:jc w:val="both"/>
        <w:rPr>
          <w:rFonts w:ascii="Times New Roman" w:hAnsi="Times New Roman" w:cs="Times New Roman"/>
          <w:bCs/>
        </w:rPr>
      </w:pPr>
      <w:r>
        <w:rPr>
          <w:rFonts w:ascii="Times New Roman" w:hAnsi="Times New Roman" w:cs="Times New Roman"/>
          <w:bCs/>
        </w:rPr>
        <w:lastRenderedPageBreak/>
        <w:t xml:space="preserve">Discussions regarding the up-front estimate for fare charges generated some thought by the work group on whether there should be a “tolerance” for this fare estimate.  Some suggested that the estimates be held to an allowable variation from what the actual fare is calculated at the end of the trip.  </w:t>
      </w:r>
    </w:p>
    <w:p w14:paraId="5F610F52" w14:textId="2413E705" w:rsidR="008A18AE" w:rsidRDefault="001C0320" w:rsidP="001A249F">
      <w:pPr>
        <w:spacing w:line="240" w:lineRule="auto"/>
        <w:ind w:left="900"/>
        <w:jc w:val="both"/>
        <w:rPr>
          <w:rFonts w:ascii="Times New Roman" w:hAnsi="Times New Roman" w:cs="Times New Roman"/>
          <w:bCs/>
        </w:rPr>
      </w:pPr>
      <w:r>
        <w:rPr>
          <w:rFonts w:ascii="Times New Roman" w:hAnsi="Times New Roman" w:cs="Times New Roman"/>
          <w:bCs/>
        </w:rPr>
        <w:t>The work group generally agreed that there should not be a tolerance placed on the estimates due to unforeseen events (road closures, rider changing destination, etc.) that will affect the calculation of fare.</w:t>
      </w:r>
      <w:r w:rsidR="00B34AD4">
        <w:rPr>
          <w:rFonts w:ascii="Times New Roman" w:hAnsi="Times New Roman" w:cs="Times New Roman"/>
          <w:bCs/>
        </w:rPr>
        <w:t xml:space="preserve">  In addition, there was no consensus in the work group on what limits would be appropriate for any tolerance developed for fare estimation.</w:t>
      </w:r>
      <w:r w:rsidR="00FF746F">
        <w:rPr>
          <w:rFonts w:ascii="Times New Roman" w:hAnsi="Times New Roman" w:cs="Times New Roman"/>
          <w:bCs/>
        </w:rPr>
        <w:t xml:space="preserve">  The USNWG agreed that</w:t>
      </w:r>
      <w:r w:rsidR="00B34AD4">
        <w:rPr>
          <w:rFonts w:ascii="Times New Roman" w:hAnsi="Times New Roman" w:cs="Times New Roman"/>
          <w:bCs/>
        </w:rPr>
        <w:t xml:space="preserve"> no additional changes are needed at this time and that</w:t>
      </w:r>
      <w:r w:rsidR="00FF746F">
        <w:rPr>
          <w:rFonts w:ascii="Times New Roman" w:hAnsi="Times New Roman" w:cs="Times New Roman"/>
          <w:bCs/>
        </w:rPr>
        <w:t xml:space="preserve"> this item could be revisited in the future if it is considered necessary to place some constraints on the estimation of fares.</w:t>
      </w:r>
    </w:p>
    <w:p w14:paraId="2995992D" w14:textId="77777777" w:rsidR="00A54A27" w:rsidRPr="008662D6" w:rsidRDefault="00A54A27" w:rsidP="001A249F">
      <w:pPr>
        <w:pStyle w:val="Heading3"/>
        <w:numPr>
          <w:ilvl w:val="2"/>
          <w:numId w:val="2"/>
        </w:numPr>
        <w:spacing w:before="240" w:after="240" w:line="240" w:lineRule="auto"/>
        <w:ind w:left="907"/>
        <w:jc w:val="both"/>
        <w:rPr>
          <w:rFonts w:ascii="Times New Roman" w:hAnsi="Times New Roman" w:cs="Times New Roman"/>
          <w:b/>
        </w:rPr>
      </w:pPr>
      <w:r w:rsidRPr="008662D6">
        <w:rPr>
          <w:rFonts w:ascii="Times New Roman" w:hAnsi="Times New Roman" w:cs="Times New Roman"/>
          <w:b/>
          <w:color w:val="auto"/>
        </w:rPr>
        <w:t>Paragraph S.1.8. Fare Adjustment</w:t>
      </w:r>
    </w:p>
    <w:p w14:paraId="6B222BC3" w14:textId="77777777" w:rsidR="00EE5D36" w:rsidRDefault="00282472" w:rsidP="001A249F">
      <w:pPr>
        <w:spacing w:line="240" w:lineRule="auto"/>
        <w:ind w:left="900"/>
        <w:jc w:val="both"/>
        <w:rPr>
          <w:rFonts w:ascii="Times New Roman" w:hAnsi="Times New Roman" w:cs="Times New Roman"/>
          <w:bCs/>
        </w:rPr>
      </w:pPr>
      <w:r>
        <w:rPr>
          <w:rFonts w:ascii="Times New Roman" w:hAnsi="Times New Roman" w:cs="Times New Roman"/>
          <w:bCs/>
        </w:rPr>
        <w:t xml:space="preserve">The next </w:t>
      </w:r>
      <w:r w:rsidR="00A54A27">
        <w:rPr>
          <w:rFonts w:ascii="Times New Roman" w:hAnsi="Times New Roman" w:cs="Times New Roman"/>
          <w:bCs/>
        </w:rPr>
        <w:t>amendment</w:t>
      </w:r>
      <w:r>
        <w:rPr>
          <w:rFonts w:ascii="Times New Roman" w:hAnsi="Times New Roman" w:cs="Times New Roman"/>
          <w:bCs/>
        </w:rPr>
        <w:t xml:space="preserve"> to the initial draft </w:t>
      </w:r>
      <w:r w:rsidR="00A54A27">
        <w:rPr>
          <w:rFonts w:ascii="Times New Roman" w:hAnsi="Times New Roman" w:cs="Times New Roman"/>
          <w:bCs/>
        </w:rPr>
        <w:t xml:space="preserve">proposal for a TNMS Code </w:t>
      </w:r>
      <w:r>
        <w:rPr>
          <w:rFonts w:ascii="Times New Roman" w:hAnsi="Times New Roman" w:cs="Times New Roman"/>
          <w:bCs/>
        </w:rPr>
        <w:t xml:space="preserve">addressed by the USNWG </w:t>
      </w:r>
      <w:r w:rsidR="00A54A27">
        <w:rPr>
          <w:rFonts w:ascii="Times New Roman" w:hAnsi="Times New Roman" w:cs="Times New Roman"/>
          <w:bCs/>
        </w:rPr>
        <w:t>at the July 2016 meeting</w:t>
      </w:r>
      <w:r>
        <w:rPr>
          <w:rFonts w:ascii="Times New Roman" w:hAnsi="Times New Roman" w:cs="Times New Roman"/>
          <w:bCs/>
        </w:rPr>
        <w:t xml:space="preserve"> pertained to paragraph S.1.8. Fare Adjustment.</w:t>
      </w:r>
      <w:r w:rsidR="00FF746F">
        <w:rPr>
          <w:rFonts w:ascii="Times New Roman" w:hAnsi="Times New Roman" w:cs="Times New Roman"/>
          <w:bCs/>
        </w:rPr>
        <w:t xml:space="preserve">  </w:t>
      </w:r>
    </w:p>
    <w:p w14:paraId="18F5BE92" w14:textId="77777777" w:rsidR="00EE5D36" w:rsidRPr="00311C58" w:rsidRDefault="00EE5D36" w:rsidP="001A249F">
      <w:pPr>
        <w:spacing w:line="240" w:lineRule="auto"/>
        <w:ind w:left="1440" w:right="1440"/>
        <w:jc w:val="both"/>
        <w:rPr>
          <w:rFonts w:ascii="Times New Roman" w:hAnsi="Times New Roman" w:cs="Times New Roman"/>
          <w:bCs/>
          <w:szCs w:val="20"/>
        </w:rPr>
      </w:pPr>
      <w:r w:rsidRPr="00311C58">
        <w:rPr>
          <w:rFonts w:ascii="Times New Roman" w:hAnsi="Times New Roman" w:cs="Times New Roman"/>
          <w:b/>
          <w:bCs/>
          <w:szCs w:val="20"/>
        </w:rPr>
        <w:t xml:space="preserve">S.1.8. Fare Adjustment. – </w:t>
      </w:r>
      <w:r w:rsidRPr="00311C58">
        <w:rPr>
          <w:rFonts w:ascii="Times New Roman" w:hAnsi="Times New Roman" w:cs="Times New Roman"/>
          <w:bCs/>
          <w:szCs w:val="20"/>
        </w:rPr>
        <w:t>A transportation network measurement system shall be designed with:</w:t>
      </w:r>
    </w:p>
    <w:p w14:paraId="269C9BB7" w14:textId="77777777" w:rsidR="00EE5D36" w:rsidRPr="00311C58" w:rsidRDefault="00EE5D36" w:rsidP="001A249F">
      <w:pPr>
        <w:spacing w:line="240" w:lineRule="auto"/>
        <w:ind w:left="2070" w:right="1440" w:hanging="270"/>
        <w:jc w:val="both"/>
        <w:rPr>
          <w:rFonts w:ascii="Times New Roman" w:hAnsi="Times New Roman" w:cs="Times New Roman"/>
          <w:bCs/>
          <w:szCs w:val="20"/>
        </w:rPr>
      </w:pPr>
      <w:r w:rsidRPr="00311C58">
        <w:rPr>
          <w:rFonts w:ascii="Times New Roman" w:hAnsi="Times New Roman" w:cs="Times New Roman"/>
          <w:b/>
          <w:bCs/>
          <w:szCs w:val="20"/>
        </w:rPr>
        <w:t>(a)</w:t>
      </w:r>
      <w:r w:rsidRPr="00311C58">
        <w:rPr>
          <w:rFonts w:ascii="Times New Roman" w:hAnsi="Times New Roman" w:cs="Times New Roman"/>
          <w:bCs/>
          <w:szCs w:val="20"/>
        </w:rPr>
        <w:t xml:space="preserve"> a “time off” mechanism and means provided for the transportation network system driver to render the time mechanism either operative or inoperative during the ride; or</w:t>
      </w:r>
    </w:p>
    <w:p w14:paraId="610E898E" w14:textId="77777777" w:rsidR="00EE5D36" w:rsidRPr="00311C58" w:rsidRDefault="00EE5D36" w:rsidP="001A249F">
      <w:pPr>
        <w:spacing w:line="240" w:lineRule="auto"/>
        <w:ind w:left="2070" w:right="1440" w:hanging="270"/>
        <w:jc w:val="both"/>
        <w:rPr>
          <w:rFonts w:ascii="Times New Roman" w:hAnsi="Times New Roman" w:cs="Times New Roman"/>
          <w:bCs/>
          <w:szCs w:val="20"/>
        </w:rPr>
      </w:pPr>
      <w:r w:rsidRPr="00311C58">
        <w:rPr>
          <w:rFonts w:ascii="Times New Roman" w:hAnsi="Times New Roman" w:cs="Times New Roman"/>
          <w:b/>
          <w:bCs/>
          <w:szCs w:val="20"/>
        </w:rPr>
        <w:t xml:space="preserve">(b) </w:t>
      </w:r>
      <w:r w:rsidRPr="00311C58">
        <w:rPr>
          <w:rFonts w:ascii="Times New Roman" w:hAnsi="Times New Roman" w:cs="Times New Roman"/>
          <w:bCs/>
          <w:szCs w:val="20"/>
        </w:rPr>
        <w:t>the capability to make post-transaction fare adjustments to reduce the amount of the fare, provided that the system is able to record all location and time data from the time the ride request was accepted by the transportation network company driver.</w:t>
      </w:r>
    </w:p>
    <w:p w14:paraId="22BC3B8B" w14:textId="3781BB0C" w:rsidR="004D1C30" w:rsidRDefault="004D1C30" w:rsidP="004D1C30">
      <w:pPr>
        <w:spacing w:line="240" w:lineRule="auto"/>
        <w:ind w:left="900"/>
        <w:jc w:val="both"/>
        <w:rPr>
          <w:rFonts w:ascii="Times New Roman" w:hAnsi="Times New Roman" w:cs="Times New Roman"/>
          <w:bCs/>
        </w:rPr>
      </w:pPr>
      <w:r>
        <w:rPr>
          <w:rFonts w:ascii="Times New Roman" w:hAnsi="Times New Roman" w:cs="Times New Roman"/>
          <w:bCs/>
        </w:rPr>
        <w:t>Some members of the USNWG cited the existing requirement to provide a means to disable the time mechanism in the HB44 Taximeters Code and expressed their support to align the proposed TNMS Code with the Taximeters Code whenever possible.  Reasoning that since taximeters are required to have a time-off feature, TNMS should not be exempt from also providing a means to disable the measurement of time (see also discussion regarding S.1.10. Receipt</w:t>
      </w:r>
      <w:r w:rsidR="001D6FB2">
        <w:rPr>
          <w:rFonts w:ascii="Times New Roman" w:hAnsi="Times New Roman" w:cs="Times New Roman"/>
          <w:bCs/>
        </w:rPr>
        <w:t xml:space="preserve"> in the following meeting summary item</w:t>
      </w:r>
      <w:r>
        <w:rPr>
          <w:rFonts w:ascii="Times New Roman" w:hAnsi="Times New Roman" w:cs="Times New Roman"/>
          <w:bCs/>
        </w:rPr>
        <w:t>).</w:t>
      </w:r>
    </w:p>
    <w:p w14:paraId="2FD27D08" w14:textId="2420BF89" w:rsidR="001D6FB2" w:rsidRDefault="001D6FB2" w:rsidP="001D6FB2">
      <w:pPr>
        <w:spacing w:line="240" w:lineRule="auto"/>
        <w:ind w:left="900"/>
        <w:jc w:val="both"/>
        <w:rPr>
          <w:rFonts w:ascii="Times New Roman" w:hAnsi="Times New Roman" w:cs="Times New Roman"/>
          <w:bCs/>
        </w:rPr>
      </w:pPr>
      <w:r>
        <w:rPr>
          <w:rFonts w:ascii="Times New Roman" w:hAnsi="Times New Roman" w:cs="Times New Roman"/>
          <w:bCs/>
        </w:rPr>
        <w:t xml:space="preserve">The USNWG was also asked if the work group would support a requirement for a “distance-off” mechanism.  This would provide a means to disable the </w:t>
      </w:r>
      <w:proofErr w:type="spellStart"/>
      <w:r>
        <w:rPr>
          <w:rFonts w:ascii="Times New Roman" w:hAnsi="Times New Roman" w:cs="Times New Roman"/>
          <w:bCs/>
        </w:rPr>
        <w:t>the</w:t>
      </w:r>
      <w:proofErr w:type="spellEnd"/>
      <w:r>
        <w:rPr>
          <w:rFonts w:ascii="Times New Roman" w:hAnsi="Times New Roman" w:cs="Times New Roman"/>
          <w:bCs/>
        </w:rPr>
        <w:t xml:space="preserve"> TNMS from accruing distance measurements once the mechanism was activated.  If the work group did favor such a requirement, there may be justification to include such a requirement as a </w:t>
      </w:r>
      <w:proofErr w:type="spellStart"/>
      <w:r>
        <w:rPr>
          <w:rFonts w:ascii="Times New Roman" w:hAnsi="Times New Roman" w:cs="Times New Roman"/>
          <w:bCs/>
        </w:rPr>
        <w:t>nonretroactive</w:t>
      </w:r>
      <w:proofErr w:type="spellEnd"/>
      <w:r>
        <w:rPr>
          <w:rFonts w:ascii="Times New Roman" w:hAnsi="Times New Roman" w:cs="Times New Roman"/>
          <w:bCs/>
        </w:rPr>
        <w:t xml:space="preserve"> one.  Making a requirement for a means to disable the measurement of distance would provide the TNCs whose systems are not currently designed to do so additional time to have this incorporated into the design of their system.</w:t>
      </w:r>
    </w:p>
    <w:p w14:paraId="060B11DE" w14:textId="4002AEC1" w:rsidR="004D1C30" w:rsidRDefault="004D1C30" w:rsidP="004D1C30">
      <w:pPr>
        <w:spacing w:line="240" w:lineRule="auto"/>
        <w:ind w:left="900"/>
        <w:jc w:val="both"/>
        <w:rPr>
          <w:rFonts w:ascii="Times New Roman" w:hAnsi="Times New Roman" w:cs="Times New Roman"/>
          <w:bCs/>
        </w:rPr>
      </w:pPr>
      <w:r>
        <w:rPr>
          <w:rFonts w:ascii="Times New Roman" w:hAnsi="Times New Roman" w:cs="Times New Roman"/>
          <w:bCs/>
        </w:rPr>
        <w:t>Other</w:t>
      </w:r>
      <w:r w:rsidR="001D6FB2">
        <w:rPr>
          <w:rFonts w:ascii="Times New Roman" w:hAnsi="Times New Roman" w:cs="Times New Roman"/>
          <w:bCs/>
        </w:rPr>
        <w:t xml:space="preserve"> members</w:t>
      </w:r>
      <w:r>
        <w:rPr>
          <w:rFonts w:ascii="Times New Roman" w:hAnsi="Times New Roman" w:cs="Times New Roman"/>
          <w:bCs/>
        </w:rPr>
        <w:t xml:space="preserve"> comment</w:t>
      </w:r>
      <w:r w:rsidR="001D6FB2">
        <w:rPr>
          <w:rFonts w:ascii="Times New Roman" w:hAnsi="Times New Roman" w:cs="Times New Roman"/>
          <w:bCs/>
        </w:rPr>
        <w:t>ing</w:t>
      </w:r>
      <w:r>
        <w:rPr>
          <w:rFonts w:ascii="Times New Roman" w:hAnsi="Times New Roman" w:cs="Times New Roman"/>
          <w:bCs/>
        </w:rPr>
        <w:t xml:space="preserve"> in support of such a requirement</w:t>
      </w:r>
      <w:r w:rsidR="001D6FB2">
        <w:rPr>
          <w:rFonts w:ascii="Times New Roman" w:hAnsi="Times New Roman" w:cs="Times New Roman"/>
          <w:bCs/>
        </w:rPr>
        <w:t>,</w:t>
      </w:r>
      <w:r>
        <w:rPr>
          <w:rFonts w:ascii="Times New Roman" w:hAnsi="Times New Roman" w:cs="Times New Roman"/>
          <w:bCs/>
        </w:rPr>
        <w:t xml:space="preserve"> </w:t>
      </w:r>
      <w:r w:rsidR="001D6FB2">
        <w:rPr>
          <w:rFonts w:ascii="Times New Roman" w:hAnsi="Times New Roman" w:cs="Times New Roman"/>
          <w:bCs/>
        </w:rPr>
        <w:t>stated their belief that</w:t>
      </w:r>
      <w:r>
        <w:rPr>
          <w:rFonts w:ascii="Times New Roman" w:hAnsi="Times New Roman" w:cs="Times New Roman"/>
          <w:bCs/>
        </w:rPr>
        <w:t xml:space="preserve"> it is more appropriate to include a control feature in the design of the TNMS to disable the distance or time measurement rather than relying on the driver to submit a post-trip request to the TNC for a reduction in fare due to circumstances</w:t>
      </w:r>
      <w:r w:rsidR="001D6FB2">
        <w:rPr>
          <w:rFonts w:ascii="Times New Roman" w:hAnsi="Times New Roman" w:cs="Times New Roman"/>
          <w:bCs/>
        </w:rPr>
        <w:t xml:space="preserve"> that could warrant a dismissal of a portion of charges to the rider</w:t>
      </w:r>
      <w:r>
        <w:rPr>
          <w:rFonts w:ascii="Times New Roman" w:hAnsi="Times New Roman" w:cs="Times New Roman"/>
          <w:bCs/>
        </w:rPr>
        <w:t xml:space="preserve">.  Any adjustment to the fare charges by the latter method would occur after the trip has concluded and would be facilitated by the customer service department of the TNC.  </w:t>
      </w:r>
    </w:p>
    <w:p w14:paraId="05BFF0C5" w14:textId="53EEB5D1" w:rsidR="000242F8" w:rsidRDefault="001D6FB2" w:rsidP="001A249F">
      <w:pPr>
        <w:spacing w:line="240" w:lineRule="auto"/>
        <w:ind w:left="900"/>
        <w:jc w:val="both"/>
        <w:rPr>
          <w:rFonts w:ascii="Times New Roman" w:hAnsi="Times New Roman" w:cs="Times New Roman"/>
          <w:bCs/>
        </w:rPr>
      </w:pPr>
      <w:r>
        <w:rPr>
          <w:rFonts w:ascii="Times New Roman" w:hAnsi="Times New Roman" w:cs="Times New Roman"/>
          <w:bCs/>
        </w:rPr>
        <w:t>A “distance-off” feature</w:t>
      </w:r>
      <w:r w:rsidR="00B34AD4">
        <w:rPr>
          <w:rFonts w:ascii="Times New Roman" w:hAnsi="Times New Roman" w:cs="Times New Roman"/>
          <w:bCs/>
        </w:rPr>
        <w:t xml:space="preserve"> would be controlled by the operator and enable him/her to disable or suspend the measurements of distance by the TNMS.  </w:t>
      </w:r>
      <w:r w:rsidR="000242F8">
        <w:rPr>
          <w:rFonts w:ascii="Times New Roman" w:hAnsi="Times New Roman" w:cs="Times New Roman"/>
          <w:bCs/>
        </w:rPr>
        <w:t xml:space="preserve">Some members voiced their support for this feature and others opposed it stating that the driver should not be provided with the control of a feature that would affect the calculation of fare.  Others stated that this feature, since it would only disable the distance measurement, would have </w:t>
      </w:r>
      <w:r w:rsidR="00B34AD4">
        <w:rPr>
          <w:rFonts w:ascii="Times New Roman" w:hAnsi="Times New Roman" w:cs="Times New Roman"/>
          <w:bCs/>
        </w:rPr>
        <w:t>the</w:t>
      </w:r>
      <w:r w:rsidR="000242F8">
        <w:rPr>
          <w:rFonts w:ascii="Times New Roman" w:hAnsi="Times New Roman" w:cs="Times New Roman"/>
          <w:bCs/>
        </w:rPr>
        <w:t xml:space="preserve"> effect on the fare that would</w:t>
      </w:r>
      <w:r w:rsidR="00B34AD4">
        <w:rPr>
          <w:rFonts w:ascii="Times New Roman" w:hAnsi="Times New Roman" w:cs="Times New Roman"/>
          <w:bCs/>
        </w:rPr>
        <w:t xml:space="preserve"> only</w:t>
      </w:r>
      <w:r w:rsidR="000242F8">
        <w:rPr>
          <w:rFonts w:ascii="Times New Roman" w:hAnsi="Times New Roman" w:cs="Times New Roman"/>
          <w:bCs/>
        </w:rPr>
        <w:t xml:space="preserve"> favor the rider and would not enable the driver to increase the payment he receives.</w:t>
      </w:r>
      <w:r w:rsidR="00B34AD4">
        <w:rPr>
          <w:rFonts w:ascii="Times New Roman" w:hAnsi="Times New Roman" w:cs="Times New Roman"/>
          <w:bCs/>
        </w:rPr>
        <w:t xml:space="preserve">  Those supporting the idea maintained that since this feature would only operate in this manner, there should be no rationale to prohibit this.</w:t>
      </w:r>
    </w:p>
    <w:p w14:paraId="6CC94FDB" w14:textId="77777777" w:rsidR="000B3181" w:rsidRDefault="00097C52" w:rsidP="001A249F">
      <w:pPr>
        <w:spacing w:line="240" w:lineRule="auto"/>
        <w:ind w:left="900"/>
        <w:jc w:val="both"/>
        <w:rPr>
          <w:rFonts w:ascii="Times New Roman" w:hAnsi="Times New Roman" w:cs="Times New Roman"/>
          <w:bCs/>
        </w:rPr>
      </w:pPr>
      <w:r>
        <w:rPr>
          <w:rFonts w:ascii="Times New Roman" w:hAnsi="Times New Roman" w:cs="Times New Roman"/>
          <w:bCs/>
        </w:rPr>
        <w:lastRenderedPageBreak/>
        <w:t xml:space="preserve">While some members of the USNWG supported requirements for both time and distance measurements to be disabled, others stated that they would rather align the proposed TNMS Code with the Taximeters Code by deleting these requirements in both codes.  </w:t>
      </w:r>
    </w:p>
    <w:p w14:paraId="5689619B" w14:textId="40648EDB" w:rsidR="0000741A" w:rsidRDefault="0000741A" w:rsidP="001A249F">
      <w:pPr>
        <w:spacing w:line="240" w:lineRule="auto"/>
        <w:ind w:left="900"/>
        <w:jc w:val="both"/>
        <w:rPr>
          <w:rFonts w:ascii="Times New Roman" w:hAnsi="Times New Roman" w:cs="Times New Roman"/>
          <w:bCs/>
        </w:rPr>
      </w:pPr>
      <w:r>
        <w:rPr>
          <w:rFonts w:ascii="Times New Roman" w:hAnsi="Times New Roman" w:cs="Times New Roman"/>
          <w:bCs/>
        </w:rPr>
        <w:t>Due to the lack of any consensus among the work group members, this issue will also be tabled and addressed during future discussion</w:t>
      </w:r>
    </w:p>
    <w:p w14:paraId="6F726500" w14:textId="403CCA87" w:rsidR="00097C52" w:rsidRDefault="00097C52" w:rsidP="001A249F">
      <w:pPr>
        <w:pStyle w:val="Heading3"/>
        <w:numPr>
          <w:ilvl w:val="2"/>
          <w:numId w:val="2"/>
        </w:numPr>
        <w:spacing w:before="240" w:after="240" w:line="240" w:lineRule="auto"/>
        <w:ind w:left="907"/>
        <w:jc w:val="both"/>
        <w:rPr>
          <w:rFonts w:ascii="Times New Roman" w:hAnsi="Times New Roman" w:cs="Times New Roman"/>
          <w:b/>
          <w:color w:val="auto"/>
        </w:rPr>
      </w:pPr>
      <w:r w:rsidRPr="008662D6">
        <w:rPr>
          <w:rFonts w:ascii="Times New Roman" w:hAnsi="Times New Roman" w:cs="Times New Roman"/>
          <w:b/>
          <w:color w:val="auto"/>
        </w:rPr>
        <w:t>Paragraph S.1.</w:t>
      </w:r>
      <w:r w:rsidR="000609B3">
        <w:rPr>
          <w:rFonts w:ascii="Times New Roman" w:hAnsi="Times New Roman" w:cs="Times New Roman"/>
          <w:b/>
          <w:color w:val="auto"/>
        </w:rPr>
        <w:t>10 Receipt</w:t>
      </w:r>
    </w:p>
    <w:p w14:paraId="773260ED" w14:textId="49887E60" w:rsidR="00D63BB6" w:rsidRPr="00D63BB6" w:rsidRDefault="00D63BB6" w:rsidP="00D63BB6">
      <w:pPr>
        <w:spacing w:line="240" w:lineRule="auto"/>
        <w:ind w:left="900"/>
        <w:jc w:val="both"/>
        <w:rPr>
          <w:rFonts w:ascii="Times New Roman" w:hAnsi="Times New Roman" w:cs="Times New Roman"/>
          <w:bCs/>
        </w:rPr>
      </w:pPr>
      <w:r w:rsidRPr="00D63BB6">
        <w:rPr>
          <w:rFonts w:ascii="Times New Roman" w:hAnsi="Times New Roman" w:cs="Times New Roman"/>
          <w:bCs/>
        </w:rPr>
        <w:t>The next item considered by the work group during the July 2016 meeting pertained to the information</w:t>
      </w:r>
      <w:r>
        <w:rPr>
          <w:rFonts w:ascii="Times New Roman" w:hAnsi="Times New Roman" w:cs="Times New Roman"/>
          <w:bCs/>
        </w:rPr>
        <w:t xml:space="preserve"> regarding the TNMS service provided</w:t>
      </w:r>
      <w:r w:rsidRPr="00D63BB6">
        <w:rPr>
          <w:rFonts w:ascii="Times New Roman" w:hAnsi="Times New Roman" w:cs="Times New Roman"/>
          <w:bCs/>
        </w:rPr>
        <w:t xml:space="preserve"> that was considered </w:t>
      </w:r>
      <w:r>
        <w:rPr>
          <w:rFonts w:ascii="Times New Roman" w:hAnsi="Times New Roman" w:cs="Times New Roman"/>
          <w:bCs/>
        </w:rPr>
        <w:t>to be</w:t>
      </w:r>
      <w:r w:rsidRPr="00D63BB6">
        <w:rPr>
          <w:rFonts w:ascii="Times New Roman" w:hAnsi="Times New Roman" w:cs="Times New Roman"/>
          <w:bCs/>
        </w:rPr>
        <w:t xml:space="preserve"> necessary for </w:t>
      </w:r>
      <w:r>
        <w:rPr>
          <w:rFonts w:ascii="Times New Roman" w:hAnsi="Times New Roman" w:cs="Times New Roman"/>
          <w:bCs/>
        </w:rPr>
        <w:t>the</w:t>
      </w:r>
      <w:r w:rsidRPr="00D63BB6">
        <w:rPr>
          <w:rFonts w:ascii="Times New Roman" w:hAnsi="Times New Roman" w:cs="Times New Roman"/>
          <w:bCs/>
        </w:rPr>
        <w:t xml:space="preserve"> </w:t>
      </w:r>
      <w:r>
        <w:rPr>
          <w:rFonts w:ascii="Times New Roman" w:hAnsi="Times New Roman" w:cs="Times New Roman"/>
          <w:bCs/>
        </w:rPr>
        <w:t>r</w:t>
      </w:r>
      <w:r w:rsidRPr="00D63BB6">
        <w:rPr>
          <w:rFonts w:ascii="Times New Roman" w:hAnsi="Times New Roman" w:cs="Times New Roman"/>
          <w:bCs/>
        </w:rPr>
        <w:t xml:space="preserve">ider </w:t>
      </w:r>
      <w:r>
        <w:rPr>
          <w:rFonts w:ascii="Times New Roman" w:hAnsi="Times New Roman" w:cs="Times New Roman"/>
          <w:bCs/>
        </w:rPr>
        <w:t xml:space="preserve">to receive </w:t>
      </w:r>
      <w:r w:rsidRPr="00D63BB6">
        <w:rPr>
          <w:rFonts w:ascii="Times New Roman" w:hAnsi="Times New Roman" w:cs="Times New Roman"/>
          <w:bCs/>
        </w:rPr>
        <w:t xml:space="preserve">and the requirement </w:t>
      </w:r>
      <w:r>
        <w:rPr>
          <w:rFonts w:ascii="Times New Roman" w:hAnsi="Times New Roman" w:cs="Times New Roman"/>
          <w:bCs/>
        </w:rPr>
        <w:t xml:space="preserve">drafted </w:t>
      </w:r>
      <w:r w:rsidRPr="00D63BB6">
        <w:rPr>
          <w:rFonts w:ascii="Times New Roman" w:hAnsi="Times New Roman" w:cs="Times New Roman"/>
          <w:bCs/>
        </w:rPr>
        <w:t>to provide that information on a receipt.</w:t>
      </w:r>
    </w:p>
    <w:p w14:paraId="1299AE35" w14:textId="77777777" w:rsidR="00EA35E7" w:rsidRPr="00EA35E7" w:rsidRDefault="00EA35E7">
      <w:pPr>
        <w:pStyle w:val="Default"/>
        <w:spacing w:before="120" w:after="120"/>
        <w:ind w:left="1440" w:right="1440"/>
        <w:jc w:val="both"/>
        <w:rPr>
          <w:iCs/>
          <w:sz w:val="22"/>
          <w:szCs w:val="20"/>
        </w:rPr>
      </w:pPr>
      <w:r w:rsidRPr="00EA35E7">
        <w:rPr>
          <w:b/>
          <w:bCs/>
          <w:iCs/>
          <w:sz w:val="22"/>
          <w:szCs w:val="20"/>
        </w:rPr>
        <w:t xml:space="preserve">S.1.10. Receipt. </w:t>
      </w:r>
      <w:r w:rsidRPr="00EA35E7">
        <w:rPr>
          <w:sz w:val="22"/>
          <w:szCs w:val="20"/>
        </w:rPr>
        <w:t xml:space="preserve">– </w:t>
      </w:r>
      <w:r w:rsidRPr="00EA35E7">
        <w:rPr>
          <w:iCs/>
          <w:sz w:val="22"/>
          <w:szCs w:val="20"/>
        </w:rPr>
        <w:t>A receipt issued to a transportation network company rider shall as a minimum, include the following:</w:t>
      </w:r>
    </w:p>
    <w:p w14:paraId="2CBCEED0" w14:textId="77777777" w:rsidR="00EA35E7" w:rsidRPr="00EA35E7" w:rsidRDefault="00EA35E7" w:rsidP="000B3181">
      <w:pPr>
        <w:pStyle w:val="Default"/>
        <w:spacing w:before="120" w:after="120"/>
        <w:ind w:left="1800" w:right="1440"/>
        <w:jc w:val="both"/>
        <w:rPr>
          <w:sz w:val="22"/>
          <w:szCs w:val="20"/>
        </w:rPr>
      </w:pPr>
      <w:r w:rsidRPr="00EA35E7">
        <w:rPr>
          <w:iCs/>
          <w:sz w:val="22"/>
          <w:szCs w:val="20"/>
        </w:rPr>
        <w:t xml:space="preserve">(a) date; </w:t>
      </w:r>
    </w:p>
    <w:p w14:paraId="672266F2" w14:textId="77777777" w:rsidR="00EA35E7" w:rsidRPr="00EA35E7" w:rsidRDefault="00EA35E7" w:rsidP="000B3181">
      <w:pPr>
        <w:pStyle w:val="Default"/>
        <w:tabs>
          <w:tab w:val="decimal" w:pos="990"/>
        </w:tabs>
        <w:spacing w:before="120" w:after="120"/>
        <w:ind w:left="2074" w:right="1440" w:hanging="274"/>
        <w:jc w:val="both"/>
        <w:rPr>
          <w:iCs/>
          <w:sz w:val="22"/>
          <w:szCs w:val="20"/>
        </w:rPr>
      </w:pPr>
      <w:r w:rsidRPr="00EA35E7">
        <w:rPr>
          <w:iCs/>
          <w:sz w:val="22"/>
          <w:szCs w:val="20"/>
        </w:rPr>
        <w:t>(b) unique identifying information sufficient for the transportation network company to identify the transaction, or other identifying information as specified by the statutory authority;</w:t>
      </w:r>
    </w:p>
    <w:p w14:paraId="2DD43366" w14:textId="77777777" w:rsidR="00EA35E7" w:rsidRPr="00EA35E7" w:rsidRDefault="00EA35E7" w:rsidP="000B3181">
      <w:pPr>
        <w:pStyle w:val="Default"/>
        <w:spacing w:before="120" w:after="120"/>
        <w:ind w:left="1800" w:right="1440"/>
        <w:jc w:val="both"/>
        <w:rPr>
          <w:iCs/>
          <w:sz w:val="22"/>
          <w:szCs w:val="20"/>
        </w:rPr>
      </w:pPr>
      <w:r w:rsidRPr="00EA35E7">
        <w:rPr>
          <w:iCs/>
          <w:sz w:val="22"/>
          <w:szCs w:val="20"/>
        </w:rPr>
        <w:t>(c) start and end time of trip, and total time of trip, maximum increment of one second;</w:t>
      </w:r>
    </w:p>
    <w:p w14:paraId="40C48F98" w14:textId="77777777" w:rsidR="00EA35E7" w:rsidRPr="00EA35E7" w:rsidRDefault="00EA35E7" w:rsidP="000B3181">
      <w:pPr>
        <w:pStyle w:val="Default"/>
        <w:spacing w:before="120" w:after="120"/>
        <w:ind w:left="1800" w:right="1440"/>
        <w:jc w:val="both"/>
        <w:rPr>
          <w:sz w:val="22"/>
          <w:szCs w:val="20"/>
        </w:rPr>
      </w:pPr>
      <w:r w:rsidRPr="00EA35E7">
        <w:rPr>
          <w:iCs/>
          <w:sz w:val="22"/>
          <w:szCs w:val="20"/>
        </w:rPr>
        <w:t xml:space="preserve">(d) distance traveled, maximum increment of 0.01 kilometer or 0.01 mile; </w:t>
      </w:r>
    </w:p>
    <w:p w14:paraId="4FC59542" w14:textId="77777777" w:rsidR="00EA35E7" w:rsidRPr="00EA35E7" w:rsidRDefault="00EA35E7" w:rsidP="000B3181">
      <w:pPr>
        <w:pStyle w:val="Default"/>
        <w:spacing w:before="120" w:after="120"/>
        <w:ind w:left="1800" w:right="1440"/>
        <w:jc w:val="both"/>
        <w:rPr>
          <w:sz w:val="22"/>
          <w:szCs w:val="20"/>
        </w:rPr>
      </w:pPr>
      <w:r w:rsidRPr="00EA35E7">
        <w:rPr>
          <w:sz w:val="22"/>
          <w:szCs w:val="20"/>
        </w:rPr>
        <w:t>(e)</w:t>
      </w:r>
      <w:r w:rsidRPr="00EA35E7">
        <w:rPr>
          <w:iCs/>
          <w:sz w:val="22"/>
          <w:szCs w:val="20"/>
        </w:rPr>
        <w:t xml:space="preserve"> the associated fare in $; </w:t>
      </w:r>
    </w:p>
    <w:p w14:paraId="69FBD30D" w14:textId="77777777" w:rsidR="00EA35E7" w:rsidRPr="00EA35E7" w:rsidRDefault="00EA35E7" w:rsidP="000B3181">
      <w:pPr>
        <w:pStyle w:val="Default"/>
        <w:spacing w:before="120" w:after="120"/>
        <w:ind w:left="1800" w:right="1440"/>
        <w:jc w:val="both"/>
        <w:rPr>
          <w:iCs/>
          <w:sz w:val="22"/>
          <w:szCs w:val="20"/>
        </w:rPr>
      </w:pPr>
      <w:r w:rsidRPr="00EA35E7">
        <w:rPr>
          <w:iCs/>
          <w:sz w:val="22"/>
          <w:szCs w:val="20"/>
        </w:rPr>
        <w:t>(f) other charges where permitted;</w:t>
      </w:r>
    </w:p>
    <w:p w14:paraId="7CDC7DE6" w14:textId="77777777" w:rsidR="00EA35E7" w:rsidRPr="00EA35E7" w:rsidRDefault="00EA35E7" w:rsidP="000B3181">
      <w:pPr>
        <w:pStyle w:val="Default"/>
        <w:spacing w:before="120" w:after="120"/>
        <w:ind w:left="1800" w:right="1440"/>
        <w:jc w:val="both"/>
        <w:rPr>
          <w:iCs/>
          <w:sz w:val="22"/>
          <w:szCs w:val="20"/>
        </w:rPr>
      </w:pPr>
      <w:r w:rsidRPr="00EA35E7">
        <w:rPr>
          <w:iCs/>
          <w:sz w:val="22"/>
          <w:szCs w:val="20"/>
        </w:rPr>
        <w:t>(g) total charge in $;</w:t>
      </w:r>
    </w:p>
    <w:p w14:paraId="31D6DB23" w14:textId="77777777" w:rsidR="00EA35E7" w:rsidRPr="00EA35E7" w:rsidRDefault="00EA35E7" w:rsidP="000B3181">
      <w:pPr>
        <w:pStyle w:val="Default"/>
        <w:spacing w:before="120" w:after="120"/>
        <w:ind w:left="1800" w:right="1440"/>
        <w:jc w:val="both"/>
        <w:rPr>
          <w:iCs/>
          <w:sz w:val="22"/>
          <w:szCs w:val="20"/>
        </w:rPr>
      </w:pPr>
      <w:r w:rsidRPr="00EA35E7">
        <w:rPr>
          <w:iCs/>
          <w:sz w:val="22"/>
          <w:szCs w:val="20"/>
        </w:rPr>
        <w:t xml:space="preserve">(h) the start and end addresses or locations of the trip; </w:t>
      </w:r>
    </w:p>
    <w:p w14:paraId="1AA1ADDA" w14:textId="77777777" w:rsidR="00EA35E7" w:rsidRPr="00EA35E7" w:rsidRDefault="00EA35E7" w:rsidP="000B3181">
      <w:pPr>
        <w:pStyle w:val="Default"/>
        <w:spacing w:before="120" w:after="120"/>
        <w:ind w:left="1800" w:right="1440"/>
        <w:jc w:val="both"/>
        <w:rPr>
          <w:iCs/>
          <w:sz w:val="22"/>
          <w:szCs w:val="20"/>
        </w:rPr>
      </w:pPr>
      <w:r w:rsidRPr="00EA35E7">
        <w:rPr>
          <w:i/>
          <w:iCs/>
          <w:sz w:val="22"/>
          <w:szCs w:val="20"/>
        </w:rPr>
        <w:t>(</w:t>
      </w:r>
      <w:proofErr w:type="spellStart"/>
      <w:r w:rsidRPr="00EA35E7">
        <w:rPr>
          <w:i/>
          <w:iCs/>
          <w:sz w:val="22"/>
          <w:szCs w:val="20"/>
        </w:rPr>
        <w:t>i</w:t>
      </w:r>
      <w:proofErr w:type="spellEnd"/>
      <w:r w:rsidRPr="00EA35E7">
        <w:rPr>
          <w:i/>
          <w:iCs/>
          <w:sz w:val="22"/>
          <w:szCs w:val="20"/>
        </w:rPr>
        <w:t>)</w:t>
      </w:r>
      <w:r w:rsidRPr="00EA35E7">
        <w:rPr>
          <w:iCs/>
          <w:sz w:val="22"/>
          <w:szCs w:val="20"/>
        </w:rPr>
        <w:t xml:space="preserve"> </w:t>
      </w:r>
      <w:r w:rsidRPr="00EA35E7">
        <w:rPr>
          <w:i/>
          <w:iCs/>
          <w:sz w:val="22"/>
          <w:szCs w:val="20"/>
        </w:rPr>
        <w:t>a map showing the route taken</w:t>
      </w:r>
      <w:r w:rsidRPr="00EA35E7">
        <w:rPr>
          <w:iCs/>
          <w:sz w:val="22"/>
          <w:szCs w:val="20"/>
        </w:rPr>
        <w:t>, and</w:t>
      </w:r>
    </w:p>
    <w:p w14:paraId="47973965" w14:textId="77777777" w:rsidR="00EA35E7" w:rsidRPr="00EA35E7" w:rsidRDefault="00EA35E7" w:rsidP="000B3181">
      <w:pPr>
        <w:pStyle w:val="Default"/>
        <w:spacing w:before="120" w:after="120"/>
        <w:ind w:left="1800" w:right="1440"/>
        <w:jc w:val="both"/>
        <w:rPr>
          <w:iCs/>
          <w:sz w:val="22"/>
          <w:szCs w:val="20"/>
        </w:rPr>
      </w:pPr>
      <w:r w:rsidRPr="00EA35E7">
        <w:rPr>
          <w:iCs/>
          <w:sz w:val="22"/>
          <w:szCs w:val="20"/>
        </w:rPr>
        <w:t>(j) a means to obtain customer assistance.</w:t>
      </w:r>
    </w:p>
    <w:p w14:paraId="0F81B02F" w14:textId="77777777" w:rsidR="00EA35E7" w:rsidRPr="00EA35E7" w:rsidRDefault="00EA35E7" w:rsidP="000B3181">
      <w:pPr>
        <w:pStyle w:val="Default"/>
        <w:spacing w:before="120" w:after="120"/>
        <w:ind w:left="1530" w:right="1440"/>
        <w:jc w:val="both"/>
        <w:rPr>
          <w:b/>
          <w:bCs/>
          <w:sz w:val="22"/>
          <w:szCs w:val="20"/>
        </w:rPr>
      </w:pPr>
      <w:r w:rsidRPr="00EA35E7">
        <w:rPr>
          <w:i/>
          <w:iCs/>
          <w:sz w:val="22"/>
          <w:szCs w:val="20"/>
        </w:rPr>
        <w:t>[</w:t>
      </w:r>
      <w:proofErr w:type="spellStart"/>
      <w:r w:rsidRPr="00EA35E7">
        <w:rPr>
          <w:i/>
          <w:iCs/>
          <w:sz w:val="22"/>
          <w:szCs w:val="20"/>
        </w:rPr>
        <w:t>Nonretroactive</w:t>
      </w:r>
      <w:proofErr w:type="spellEnd"/>
      <w:r w:rsidRPr="00EA35E7">
        <w:rPr>
          <w:i/>
          <w:iCs/>
          <w:sz w:val="22"/>
          <w:szCs w:val="20"/>
        </w:rPr>
        <w:t xml:space="preserve"> as of January 1, 20XX]</w:t>
      </w:r>
    </w:p>
    <w:p w14:paraId="7D50C267" w14:textId="1BDD9878" w:rsidR="000609B3" w:rsidRDefault="00D63BB6" w:rsidP="000B3181">
      <w:pPr>
        <w:spacing w:line="240" w:lineRule="auto"/>
        <w:ind w:left="900"/>
        <w:jc w:val="both"/>
        <w:rPr>
          <w:rFonts w:ascii="Times New Roman" w:hAnsi="Times New Roman" w:cs="Times New Roman"/>
        </w:rPr>
      </w:pPr>
      <w:r>
        <w:rPr>
          <w:rFonts w:ascii="Times New Roman" w:hAnsi="Times New Roman" w:cs="Times New Roman"/>
        </w:rPr>
        <w:t>To preface</w:t>
      </w:r>
      <w:r w:rsidR="008662D6" w:rsidRPr="00303405">
        <w:rPr>
          <w:rFonts w:ascii="Times New Roman" w:hAnsi="Times New Roman" w:cs="Times New Roman"/>
        </w:rPr>
        <w:t xml:space="preserve"> a</w:t>
      </w:r>
      <w:r>
        <w:rPr>
          <w:rFonts w:ascii="Times New Roman" w:hAnsi="Times New Roman" w:cs="Times New Roman"/>
        </w:rPr>
        <w:t>ny</w:t>
      </w:r>
      <w:r w:rsidR="008662D6" w:rsidRPr="00303405">
        <w:rPr>
          <w:rFonts w:ascii="Times New Roman" w:hAnsi="Times New Roman" w:cs="Times New Roman"/>
        </w:rPr>
        <w:t xml:space="preserve"> discussion</w:t>
      </w:r>
      <w:r>
        <w:rPr>
          <w:rFonts w:ascii="Times New Roman" w:hAnsi="Times New Roman" w:cs="Times New Roman"/>
        </w:rPr>
        <w:t xml:space="preserve"> in the USNWG</w:t>
      </w:r>
      <w:r w:rsidR="008662D6" w:rsidRPr="00303405">
        <w:rPr>
          <w:rFonts w:ascii="Times New Roman" w:hAnsi="Times New Roman" w:cs="Times New Roman"/>
        </w:rPr>
        <w:t xml:space="preserve"> regarding requirements pertaining to the details that would be included on a receipt, </w:t>
      </w:r>
      <w:r w:rsidR="000609B3" w:rsidRPr="00303405">
        <w:rPr>
          <w:rFonts w:ascii="Times New Roman" w:hAnsi="Times New Roman" w:cs="Times New Roman"/>
        </w:rPr>
        <w:t>Ms. Tina Butcher pointed out to the work group that there is no provision in th</w:t>
      </w:r>
      <w:r w:rsidR="00303405">
        <w:rPr>
          <w:rFonts w:ascii="Times New Roman" w:hAnsi="Times New Roman" w:cs="Times New Roman"/>
        </w:rPr>
        <w:t>e current draft version of this</w:t>
      </w:r>
      <w:r w:rsidR="000609B3" w:rsidRPr="00303405">
        <w:rPr>
          <w:rFonts w:ascii="Times New Roman" w:hAnsi="Times New Roman" w:cs="Times New Roman"/>
        </w:rPr>
        <w:t xml:space="preserve"> paragraph requir</w:t>
      </w:r>
      <w:r w:rsidR="00303405">
        <w:rPr>
          <w:rFonts w:ascii="Times New Roman" w:hAnsi="Times New Roman" w:cs="Times New Roman"/>
        </w:rPr>
        <w:t>ing</w:t>
      </w:r>
      <w:r w:rsidR="000609B3" w:rsidRPr="00303405">
        <w:rPr>
          <w:rFonts w:ascii="Times New Roman" w:hAnsi="Times New Roman" w:cs="Times New Roman"/>
        </w:rPr>
        <w:t xml:space="preserve"> a receipt be made available to the rider</w:t>
      </w:r>
      <w:r w:rsidR="008662D6" w:rsidRPr="00303405">
        <w:rPr>
          <w:rFonts w:ascii="Times New Roman" w:hAnsi="Times New Roman" w:cs="Times New Roman"/>
        </w:rPr>
        <w:t>.  Ms. Butcher</w:t>
      </w:r>
      <w:r w:rsidR="000609B3" w:rsidRPr="00303405">
        <w:rPr>
          <w:rFonts w:ascii="Times New Roman" w:hAnsi="Times New Roman" w:cs="Times New Roman"/>
        </w:rPr>
        <w:t xml:space="preserve"> </w:t>
      </w:r>
      <w:r w:rsidR="00B744F3">
        <w:rPr>
          <w:rFonts w:ascii="Times New Roman" w:hAnsi="Times New Roman" w:cs="Times New Roman"/>
        </w:rPr>
        <w:t xml:space="preserve">stated that </w:t>
      </w:r>
      <w:r w:rsidR="000609B3" w:rsidRPr="00303405">
        <w:rPr>
          <w:rFonts w:ascii="Times New Roman" w:hAnsi="Times New Roman" w:cs="Times New Roman"/>
        </w:rPr>
        <w:t xml:space="preserve">this </w:t>
      </w:r>
      <w:r w:rsidR="00B744F3">
        <w:rPr>
          <w:rFonts w:ascii="Times New Roman" w:hAnsi="Times New Roman" w:cs="Times New Roman"/>
        </w:rPr>
        <w:t xml:space="preserve">would seem </w:t>
      </w:r>
      <w:r w:rsidR="000609B3" w:rsidRPr="00303405">
        <w:rPr>
          <w:rFonts w:ascii="Times New Roman" w:hAnsi="Times New Roman" w:cs="Times New Roman"/>
        </w:rPr>
        <w:t xml:space="preserve">to be necessary and recommended that the USNWG amend </w:t>
      </w:r>
      <w:r w:rsidR="00B744F3">
        <w:rPr>
          <w:rFonts w:ascii="Times New Roman" w:hAnsi="Times New Roman" w:cs="Times New Roman"/>
        </w:rPr>
        <w:t>the paragraph</w:t>
      </w:r>
      <w:r w:rsidR="008662D6" w:rsidRPr="00303405">
        <w:rPr>
          <w:rFonts w:ascii="Times New Roman" w:hAnsi="Times New Roman" w:cs="Times New Roman"/>
        </w:rPr>
        <w:t>.</w:t>
      </w:r>
      <w:r w:rsidR="00303405" w:rsidRPr="00303405">
        <w:rPr>
          <w:rFonts w:ascii="Times New Roman" w:hAnsi="Times New Roman" w:cs="Times New Roman"/>
        </w:rPr>
        <w:t xml:space="preserve">  The </w:t>
      </w:r>
      <w:r w:rsidR="00B744F3">
        <w:rPr>
          <w:rFonts w:ascii="Times New Roman" w:hAnsi="Times New Roman" w:cs="Times New Roman"/>
        </w:rPr>
        <w:t xml:space="preserve">work group generally agreed </w:t>
      </w:r>
      <w:r w:rsidR="004F7F21">
        <w:rPr>
          <w:rFonts w:ascii="Times New Roman" w:hAnsi="Times New Roman" w:cs="Times New Roman"/>
        </w:rPr>
        <w:t>to revise</w:t>
      </w:r>
      <w:r w:rsidR="00B744F3">
        <w:rPr>
          <w:rFonts w:ascii="Times New Roman" w:hAnsi="Times New Roman" w:cs="Times New Roman"/>
        </w:rPr>
        <w:t xml:space="preserve"> the </w:t>
      </w:r>
      <w:r w:rsidR="00303405" w:rsidRPr="00303405">
        <w:rPr>
          <w:rFonts w:ascii="Times New Roman" w:hAnsi="Times New Roman" w:cs="Times New Roman"/>
        </w:rPr>
        <w:t xml:space="preserve">draft version of </w:t>
      </w:r>
      <w:r w:rsidR="004F7F21">
        <w:rPr>
          <w:rFonts w:ascii="Times New Roman" w:hAnsi="Times New Roman" w:cs="Times New Roman"/>
        </w:rPr>
        <w:t>the header paragraph in S.1.10.</w:t>
      </w:r>
      <w:r w:rsidR="00303405" w:rsidRPr="00303405">
        <w:rPr>
          <w:rFonts w:ascii="Times New Roman" w:hAnsi="Times New Roman" w:cs="Times New Roman"/>
        </w:rPr>
        <w:t xml:space="preserve"> </w:t>
      </w:r>
      <w:r w:rsidR="004F7F21">
        <w:rPr>
          <w:rFonts w:ascii="Times New Roman" w:hAnsi="Times New Roman" w:cs="Times New Roman"/>
        </w:rPr>
        <w:t>as shown below</w:t>
      </w:r>
      <w:r w:rsidR="00303405">
        <w:rPr>
          <w:rFonts w:ascii="Times New Roman" w:hAnsi="Times New Roman" w:cs="Times New Roman"/>
        </w:rPr>
        <w:t>.</w:t>
      </w:r>
    </w:p>
    <w:p w14:paraId="6A95A8A4" w14:textId="30181A1D" w:rsidR="0036217C" w:rsidRPr="00670A27" w:rsidRDefault="0036217C" w:rsidP="00670A27">
      <w:pPr>
        <w:pStyle w:val="Default"/>
        <w:spacing w:before="120" w:after="120"/>
        <w:ind w:left="1440" w:right="1440"/>
        <w:jc w:val="both"/>
        <w:rPr>
          <w:b/>
          <w:bCs/>
          <w:iCs/>
          <w:sz w:val="22"/>
          <w:szCs w:val="20"/>
        </w:rPr>
      </w:pPr>
      <w:r w:rsidRPr="00EA35E7">
        <w:rPr>
          <w:b/>
          <w:bCs/>
          <w:iCs/>
          <w:sz w:val="22"/>
          <w:szCs w:val="20"/>
        </w:rPr>
        <w:t xml:space="preserve">S.1.10. Receipt. </w:t>
      </w:r>
      <w:r w:rsidRPr="00670A27">
        <w:rPr>
          <w:b/>
          <w:bCs/>
          <w:iCs/>
          <w:sz w:val="22"/>
          <w:szCs w:val="20"/>
        </w:rPr>
        <w:t xml:space="preserve">– </w:t>
      </w:r>
      <w:r w:rsidRPr="004F7F21">
        <w:rPr>
          <w:b/>
          <w:bCs/>
          <w:iCs/>
          <w:sz w:val="22"/>
          <w:szCs w:val="20"/>
          <w:u w:val="single"/>
        </w:rPr>
        <w:t xml:space="preserve">System shall include a provision to issue a printed or electronic receipt to a transportation network measurement system company rider. </w:t>
      </w:r>
      <w:r w:rsidR="004F7F21" w:rsidRPr="004F7F21">
        <w:rPr>
          <w:b/>
          <w:bCs/>
          <w:iCs/>
          <w:sz w:val="22"/>
          <w:szCs w:val="20"/>
          <w:u w:val="single"/>
        </w:rPr>
        <w:t xml:space="preserve"> </w:t>
      </w:r>
      <w:r w:rsidRPr="004F7F21">
        <w:rPr>
          <w:b/>
          <w:bCs/>
          <w:iCs/>
          <w:sz w:val="22"/>
          <w:szCs w:val="20"/>
          <w:u w:val="single"/>
        </w:rPr>
        <w:t>This receipt shall as a minimum include the following</w:t>
      </w:r>
      <w:r w:rsidR="004F7F21" w:rsidRPr="004F7F21">
        <w:rPr>
          <w:iCs/>
          <w:sz w:val="22"/>
          <w:szCs w:val="20"/>
        </w:rPr>
        <w:t xml:space="preserve"> </w:t>
      </w:r>
      <w:r w:rsidR="004F7F21" w:rsidRPr="004F7F21">
        <w:rPr>
          <w:iCs/>
          <w:strike/>
          <w:sz w:val="22"/>
          <w:szCs w:val="20"/>
        </w:rPr>
        <w:t>A receipt issued to a transportation network company rider shall as a minimum, include the following</w:t>
      </w:r>
      <w:r w:rsidR="004F7F21" w:rsidRPr="00EA35E7">
        <w:rPr>
          <w:iCs/>
          <w:sz w:val="22"/>
          <w:szCs w:val="20"/>
        </w:rPr>
        <w:t>:</w:t>
      </w:r>
    </w:p>
    <w:p w14:paraId="1E3EE6A0" w14:textId="77777777" w:rsidR="00303405" w:rsidRPr="00303405" w:rsidRDefault="00303405" w:rsidP="000B3181">
      <w:pPr>
        <w:spacing w:line="240" w:lineRule="auto"/>
        <w:ind w:left="900"/>
        <w:jc w:val="both"/>
        <w:rPr>
          <w:rFonts w:ascii="Times New Roman" w:hAnsi="Times New Roman" w:cs="Times New Roman"/>
        </w:rPr>
      </w:pPr>
      <w:r>
        <w:rPr>
          <w:rFonts w:ascii="Times New Roman" w:hAnsi="Times New Roman" w:cs="Times New Roman"/>
        </w:rPr>
        <w:t>Other comments from the work group indicated that information regarding “chargeable” time be included on the receipt.  The work group agreed that this chargeable time should be distinguished from the total elapsed time during the service since there may be occasions when it would not be appropriate to include fare charges based on time (e.g., when the vehicle used is being refueled).  This also generated a discussion about whether a “time-off” button</w:t>
      </w:r>
      <w:r w:rsidR="00384D2A">
        <w:rPr>
          <w:rFonts w:ascii="Times New Roman" w:hAnsi="Times New Roman" w:cs="Times New Roman"/>
        </w:rPr>
        <w:t xml:space="preserve"> or control mechanism</w:t>
      </w:r>
      <w:r>
        <w:rPr>
          <w:rFonts w:ascii="Times New Roman" w:hAnsi="Times New Roman" w:cs="Times New Roman"/>
        </w:rPr>
        <w:t xml:space="preserve"> would be required</w:t>
      </w:r>
      <w:r w:rsidR="00384D2A">
        <w:rPr>
          <w:rFonts w:ascii="Times New Roman" w:hAnsi="Times New Roman" w:cs="Times New Roman"/>
        </w:rPr>
        <w:t xml:space="preserve"> that would suspend the accrual of time used to calculate fare.</w:t>
      </w:r>
    </w:p>
    <w:p w14:paraId="6E224FAE" w14:textId="77777777" w:rsidR="00234119" w:rsidRDefault="00384D2A" w:rsidP="000B3181">
      <w:pPr>
        <w:spacing w:line="240" w:lineRule="auto"/>
        <w:ind w:left="900"/>
        <w:jc w:val="both"/>
        <w:rPr>
          <w:rFonts w:ascii="Times New Roman" w:hAnsi="Times New Roman" w:cs="Times New Roman"/>
        </w:rPr>
      </w:pPr>
      <w:r>
        <w:rPr>
          <w:rFonts w:ascii="Times New Roman" w:hAnsi="Times New Roman" w:cs="Times New Roman"/>
        </w:rPr>
        <w:lastRenderedPageBreak/>
        <w:t>Some of the USNWG members pointed out this is something that is required in the current HB44 Taximeters Code and expressed their belief that these two codes should be aligned wherever possible.  The S.1.10. paragraph was edited so that it was clear that any time-off period would also be required on the receipt</w:t>
      </w:r>
      <w:r w:rsidR="00ED42A9">
        <w:rPr>
          <w:rFonts w:ascii="Times New Roman" w:hAnsi="Times New Roman" w:cs="Times New Roman"/>
        </w:rPr>
        <w:t xml:space="preserve"> provided</w:t>
      </w:r>
      <w:r>
        <w:rPr>
          <w:rFonts w:ascii="Times New Roman" w:hAnsi="Times New Roman" w:cs="Times New Roman"/>
        </w:rPr>
        <w:t>.</w:t>
      </w:r>
      <w:r w:rsidR="00ED42A9">
        <w:rPr>
          <w:rFonts w:ascii="Times New Roman" w:hAnsi="Times New Roman" w:cs="Times New Roman"/>
        </w:rPr>
        <w:t xml:space="preserve">  In addition, edits were made to paragraph S.1.8. to require that a “distance off” mechanism be provided as a </w:t>
      </w:r>
      <w:proofErr w:type="spellStart"/>
      <w:r w:rsidR="00ED42A9">
        <w:rPr>
          <w:rFonts w:ascii="Times New Roman" w:hAnsi="Times New Roman" w:cs="Times New Roman"/>
        </w:rPr>
        <w:t>nonretroactive</w:t>
      </w:r>
      <w:proofErr w:type="spellEnd"/>
      <w:r w:rsidR="00ED42A9">
        <w:rPr>
          <w:rFonts w:ascii="Times New Roman" w:hAnsi="Times New Roman" w:cs="Times New Roman"/>
        </w:rPr>
        <w:t xml:space="preserve"> requirement for TNMS.</w:t>
      </w:r>
    </w:p>
    <w:p w14:paraId="3557B1F5" w14:textId="2729F40A" w:rsidR="00696559" w:rsidRDefault="00ED42A9" w:rsidP="000B3181">
      <w:pPr>
        <w:spacing w:line="240" w:lineRule="auto"/>
        <w:ind w:left="900"/>
        <w:jc w:val="both"/>
        <w:rPr>
          <w:rFonts w:ascii="Times New Roman" w:hAnsi="Times New Roman" w:cs="Times New Roman"/>
        </w:rPr>
      </w:pPr>
      <w:r>
        <w:rPr>
          <w:rFonts w:ascii="Times New Roman" w:hAnsi="Times New Roman" w:cs="Times New Roman"/>
        </w:rPr>
        <w:t>Mr. Pere Tom</w:t>
      </w:r>
      <w:r w:rsidR="008F081E">
        <w:rPr>
          <w:rFonts w:ascii="Times New Roman" w:hAnsi="Times New Roman" w:cs="Times New Roman"/>
        </w:rPr>
        <w:t>a</w:t>
      </w:r>
      <w:r>
        <w:rPr>
          <w:rFonts w:ascii="Times New Roman" w:hAnsi="Times New Roman" w:cs="Times New Roman"/>
        </w:rPr>
        <w:t>s</w:t>
      </w:r>
      <w:r w:rsidR="008F081E">
        <w:rPr>
          <w:rFonts w:ascii="Times New Roman" w:hAnsi="Times New Roman" w:cs="Times New Roman"/>
        </w:rPr>
        <w:t xml:space="preserve"> suggested to the group that it </w:t>
      </w:r>
      <w:r w:rsidR="00696559">
        <w:rPr>
          <w:rFonts w:ascii="Times New Roman" w:hAnsi="Times New Roman" w:cs="Times New Roman"/>
        </w:rPr>
        <w:t xml:space="preserve">may be beneficial to include the date and time so that if there is a trip taking place during </w:t>
      </w:r>
      <w:r w:rsidR="00C02DC5">
        <w:rPr>
          <w:rFonts w:ascii="Times New Roman" w:hAnsi="Times New Roman" w:cs="Times New Roman"/>
        </w:rPr>
        <w:t>the transition of one date into the following date (</w:t>
      </w:r>
      <w:proofErr w:type="spellStart"/>
      <w:r w:rsidR="00C02DC5">
        <w:rPr>
          <w:rFonts w:ascii="Times New Roman" w:hAnsi="Times New Roman" w:cs="Times New Roman"/>
        </w:rPr>
        <w:t>i.e</w:t>
      </w:r>
      <w:proofErr w:type="spellEnd"/>
      <w:r w:rsidR="00C02DC5">
        <w:rPr>
          <w:rFonts w:ascii="Times New Roman" w:hAnsi="Times New Roman" w:cs="Times New Roman"/>
        </w:rPr>
        <w:t xml:space="preserve">, during </w:t>
      </w:r>
      <w:r w:rsidR="00696559">
        <w:rPr>
          <w:rFonts w:ascii="Times New Roman" w:hAnsi="Times New Roman" w:cs="Times New Roman"/>
        </w:rPr>
        <w:t>midnight</w:t>
      </w:r>
      <w:r w:rsidR="00C02DC5">
        <w:rPr>
          <w:rFonts w:ascii="Times New Roman" w:hAnsi="Times New Roman" w:cs="Times New Roman"/>
        </w:rPr>
        <w:t>)</w:t>
      </w:r>
      <w:r w:rsidR="00696559">
        <w:rPr>
          <w:rFonts w:ascii="Times New Roman" w:hAnsi="Times New Roman" w:cs="Times New Roman"/>
        </w:rPr>
        <w:t xml:space="preserve">, it would be clear the trip began but then concluded on the following day.  </w:t>
      </w:r>
      <w:r w:rsidR="009B391E">
        <w:rPr>
          <w:rFonts w:ascii="Times New Roman" w:hAnsi="Times New Roman" w:cs="Times New Roman"/>
        </w:rPr>
        <w:t>In response to these recommendations from the members, t</w:t>
      </w:r>
      <w:r w:rsidR="004F7F21">
        <w:rPr>
          <w:rFonts w:ascii="Times New Roman" w:hAnsi="Times New Roman" w:cs="Times New Roman"/>
        </w:rPr>
        <w:t>he listed information required on the receipt under bullet item (a) was amended as follows</w:t>
      </w:r>
      <w:r w:rsidR="00696559">
        <w:rPr>
          <w:rFonts w:ascii="Times New Roman" w:hAnsi="Times New Roman" w:cs="Times New Roman"/>
        </w:rPr>
        <w:t>.</w:t>
      </w:r>
    </w:p>
    <w:p w14:paraId="020AF564" w14:textId="77777777" w:rsidR="004F7F21" w:rsidRPr="002E0A6C" w:rsidRDefault="004F7F21" w:rsidP="004F7F21">
      <w:pPr>
        <w:pStyle w:val="Default"/>
        <w:tabs>
          <w:tab w:val="left" w:pos="990"/>
        </w:tabs>
        <w:spacing w:before="160" w:after="160" w:line="276" w:lineRule="auto"/>
        <w:ind w:left="1710" w:right="1440" w:hanging="270"/>
        <w:jc w:val="both"/>
        <w:rPr>
          <w:sz w:val="20"/>
          <w:szCs w:val="20"/>
        </w:rPr>
      </w:pPr>
      <w:r w:rsidRPr="002E0A6C">
        <w:rPr>
          <w:iCs/>
          <w:sz w:val="20"/>
          <w:szCs w:val="20"/>
        </w:rPr>
        <w:t>(a) date</w:t>
      </w:r>
      <w:r w:rsidRPr="009F6CF3">
        <w:rPr>
          <w:b/>
          <w:iCs/>
          <w:sz w:val="20"/>
          <w:szCs w:val="20"/>
          <w:u w:val="single"/>
        </w:rPr>
        <w:t xml:space="preserve"> </w:t>
      </w:r>
      <w:r w:rsidRPr="004F7F21">
        <w:rPr>
          <w:b/>
          <w:iCs/>
          <w:sz w:val="20"/>
          <w:szCs w:val="20"/>
          <w:u w:val="single"/>
        </w:rPr>
        <w:t>and time for start of trip and date and time for end of trip (maximum increment of one second and including any time-off period)</w:t>
      </w:r>
      <w:r w:rsidRPr="002E0A6C">
        <w:rPr>
          <w:iCs/>
          <w:sz w:val="20"/>
          <w:szCs w:val="20"/>
        </w:rPr>
        <w:t xml:space="preserve">; </w:t>
      </w:r>
    </w:p>
    <w:p w14:paraId="0052E5A4" w14:textId="77777777" w:rsidR="002F47B0" w:rsidRDefault="00F403AD" w:rsidP="000B3181">
      <w:pPr>
        <w:spacing w:line="240" w:lineRule="auto"/>
        <w:ind w:left="900"/>
        <w:jc w:val="both"/>
        <w:rPr>
          <w:rFonts w:ascii="Times New Roman" w:hAnsi="Times New Roman" w:cs="Times New Roman"/>
        </w:rPr>
      </w:pPr>
      <w:r>
        <w:rPr>
          <w:rFonts w:ascii="Times New Roman" w:hAnsi="Times New Roman" w:cs="Times New Roman"/>
        </w:rPr>
        <w:t xml:space="preserve">Mr. Davis recommended that any estimated fare provided to the rider also be recorded and presented on the receipt.  </w:t>
      </w:r>
      <w:r w:rsidR="00660AD4">
        <w:rPr>
          <w:rFonts w:ascii="Times New Roman" w:hAnsi="Times New Roman" w:cs="Times New Roman"/>
        </w:rPr>
        <w:t xml:space="preserve">Ms. Andrea </w:t>
      </w:r>
      <w:proofErr w:type="spellStart"/>
      <w:r w:rsidR="00660AD4">
        <w:rPr>
          <w:rFonts w:ascii="Times New Roman" w:hAnsi="Times New Roman" w:cs="Times New Roman"/>
        </w:rPr>
        <w:t>Lobato</w:t>
      </w:r>
      <w:proofErr w:type="spellEnd"/>
      <w:r>
        <w:rPr>
          <w:rFonts w:ascii="Times New Roman" w:hAnsi="Times New Roman" w:cs="Times New Roman"/>
        </w:rPr>
        <w:t xml:space="preserve"> stated that to do so would be problematic </w:t>
      </w:r>
      <w:r w:rsidR="00660AD4">
        <w:rPr>
          <w:rFonts w:ascii="Times New Roman" w:hAnsi="Times New Roman" w:cs="Times New Roman"/>
        </w:rPr>
        <w:t>as well as pointing out that</w:t>
      </w:r>
      <w:r>
        <w:rPr>
          <w:rFonts w:ascii="Times New Roman" w:hAnsi="Times New Roman" w:cs="Times New Roman"/>
        </w:rPr>
        <w:t xml:space="preserve"> the rider has the ability to </w:t>
      </w:r>
      <w:r w:rsidR="00660AD4">
        <w:rPr>
          <w:rFonts w:ascii="Times New Roman" w:hAnsi="Times New Roman" w:cs="Times New Roman"/>
        </w:rPr>
        <w:t xml:space="preserve">view fare estimates on-line.  Others in the group questioned whether a customer would be able to view this information online and that this ability may be dependent upon the type of device being used.  </w:t>
      </w:r>
      <w:r w:rsidR="002F47B0">
        <w:rPr>
          <w:rFonts w:ascii="Times New Roman" w:hAnsi="Times New Roman" w:cs="Times New Roman"/>
        </w:rPr>
        <w:t xml:space="preserve"> </w:t>
      </w:r>
    </w:p>
    <w:p w14:paraId="07406BB2" w14:textId="77777777" w:rsidR="00804DE7" w:rsidRDefault="002F47B0" w:rsidP="000B3181">
      <w:pPr>
        <w:spacing w:line="240" w:lineRule="auto"/>
        <w:ind w:left="900"/>
        <w:jc w:val="both"/>
        <w:rPr>
          <w:rFonts w:ascii="Times New Roman" w:hAnsi="Times New Roman" w:cs="Times New Roman"/>
        </w:rPr>
      </w:pPr>
      <w:r>
        <w:rPr>
          <w:rFonts w:ascii="Times New Roman" w:hAnsi="Times New Roman" w:cs="Times New Roman"/>
        </w:rPr>
        <w:t xml:space="preserve">Mr. </w:t>
      </w:r>
      <w:r w:rsidR="00874ABA">
        <w:rPr>
          <w:rFonts w:ascii="Times New Roman" w:hAnsi="Times New Roman" w:cs="Times New Roman"/>
        </w:rPr>
        <w:t>Stan Toy</w:t>
      </w:r>
      <w:r>
        <w:rPr>
          <w:rFonts w:ascii="Times New Roman" w:hAnsi="Times New Roman" w:cs="Times New Roman"/>
        </w:rPr>
        <w:t xml:space="preserve"> suggested that since this would cause some difficulty for the TNCs to implement, perhaps a requirement</w:t>
      </w:r>
      <w:r w:rsidR="001D6897">
        <w:rPr>
          <w:rFonts w:ascii="Times New Roman" w:hAnsi="Times New Roman" w:cs="Times New Roman"/>
        </w:rPr>
        <w:t xml:space="preserve"> for the pre-trip fare estimate could also be drafted as a </w:t>
      </w:r>
      <w:proofErr w:type="spellStart"/>
      <w:r w:rsidR="001D6897">
        <w:rPr>
          <w:rFonts w:ascii="Times New Roman" w:hAnsi="Times New Roman" w:cs="Times New Roman"/>
        </w:rPr>
        <w:t>nonretroactive</w:t>
      </w:r>
      <w:proofErr w:type="spellEnd"/>
      <w:r w:rsidR="001D6897">
        <w:rPr>
          <w:rFonts w:ascii="Times New Roman" w:hAnsi="Times New Roman" w:cs="Times New Roman"/>
        </w:rPr>
        <w:t xml:space="preserve"> requirement, providing additional time for the TNCs to work this into the design of their product.</w:t>
      </w:r>
    </w:p>
    <w:p w14:paraId="4D703819" w14:textId="49F3A91D" w:rsidR="001D6897" w:rsidRDefault="001D6897" w:rsidP="000B3181">
      <w:pPr>
        <w:spacing w:line="240" w:lineRule="auto"/>
        <w:ind w:left="900"/>
        <w:jc w:val="both"/>
        <w:rPr>
          <w:rFonts w:ascii="Times New Roman" w:hAnsi="Times New Roman" w:cs="Times New Roman"/>
        </w:rPr>
      </w:pPr>
      <w:r>
        <w:rPr>
          <w:rFonts w:ascii="Times New Roman" w:hAnsi="Times New Roman" w:cs="Times New Roman"/>
        </w:rPr>
        <w:t xml:space="preserve">Mr. Scott Binnings stated that if a pre-trip estimate is required on the receipt to provide a means for the rider to compare the estimate to the actual fare charged, some TNCs may </w:t>
      </w:r>
      <w:r w:rsidR="00C02DC5">
        <w:rPr>
          <w:rFonts w:ascii="Times New Roman" w:hAnsi="Times New Roman" w:cs="Times New Roman"/>
        </w:rPr>
        <w:t xml:space="preserve">provide the estimated fare in the form of an </w:t>
      </w:r>
      <w:r>
        <w:rPr>
          <w:rFonts w:ascii="Times New Roman" w:hAnsi="Times New Roman" w:cs="Times New Roman"/>
        </w:rPr>
        <w:t>expand</w:t>
      </w:r>
      <w:r w:rsidR="00C02DC5">
        <w:rPr>
          <w:rFonts w:ascii="Times New Roman" w:hAnsi="Times New Roman" w:cs="Times New Roman"/>
        </w:rPr>
        <w:t>ed</w:t>
      </w:r>
      <w:r>
        <w:rPr>
          <w:rFonts w:ascii="Times New Roman" w:hAnsi="Times New Roman" w:cs="Times New Roman"/>
        </w:rPr>
        <w:t xml:space="preserve"> the range of </w:t>
      </w:r>
      <w:r w:rsidR="00C02DC5">
        <w:rPr>
          <w:rFonts w:ascii="Times New Roman" w:hAnsi="Times New Roman" w:cs="Times New Roman"/>
        </w:rPr>
        <w:t>cost</w:t>
      </w:r>
      <w:r>
        <w:rPr>
          <w:rFonts w:ascii="Times New Roman" w:hAnsi="Times New Roman" w:cs="Times New Roman"/>
        </w:rPr>
        <w:t xml:space="preserve">.  This would result in a less accurate fare estimate since instead of an estimate given in a </w:t>
      </w:r>
      <w:r w:rsidR="00C02DC5">
        <w:rPr>
          <w:rFonts w:ascii="Times New Roman" w:hAnsi="Times New Roman" w:cs="Times New Roman"/>
        </w:rPr>
        <w:t>narrow</w:t>
      </w:r>
      <w:r w:rsidR="00D63BB6">
        <w:rPr>
          <w:rFonts w:ascii="Times New Roman" w:hAnsi="Times New Roman" w:cs="Times New Roman"/>
        </w:rPr>
        <w:t>er</w:t>
      </w:r>
      <w:r>
        <w:rPr>
          <w:rFonts w:ascii="Times New Roman" w:hAnsi="Times New Roman" w:cs="Times New Roman"/>
        </w:rPr>
        <w:t xml:space="preserve"> range, it </w:t>
      </w:r>
      <w:r w:rsidR="00874ABA">
        <w:rPr>
          <w:rFonts w:ascii="Times New Roman" w:hAnsi="Times New Roman" w:cs="Times New Roman"/>
        </w:rPr>
        <w:t>might</w:t>
      </w:r>
      <w:r>
        <w:rPr>
          <w:rFonts w:ascii="Times New Roman" w:hAnsi="Times New Roman" w:cs="Times New Roman"/>
        </w:rPr>
        <w:t xml:space="preserve"> instead be stated in </w:t>
      </w:r>
      <w:r w:rsidR="00C02DC5">
        <w:rPr>
          <w:rFonts w:ascii="Times New Roman" w:hAnsi="Times New Roman" w:cs="Times New Roman"/>
        </w:rPr>
        <w:t>a much wider range</w:t>
      </w:r>
      <w:r>
        <w:rPr>
          <w:rFonts w:ascii="Times New Roman" w:hAnsi="Times New Roman" w:cs="Times New Roman"/>
        </w:rPr>
        <w:t>.</w:t>
      </w:r>
      <w:r w:rsidR="00874ABA">
        <w:rPr>
          <w:rFonts w:ascii="Times New Roman" w:hAnsi="Times New Roman" w:cs="Times New Roman"/>
        </w:rPr>
        <w:t xml:space="preserve">  This would give the TNCs additional latitude when quoting estimates however, the rider would receive less accurate estimates.  The group did not come to any agreement to require that the pre-trip fare estimate be also listed on the rider’s receipt.</w:t>
      </w:r>
    </w:p>
    <w:p w14:paraId="6524F448" w14:textId="4DE10123" w:rsidR="00874ABA" w:rsidRDefault="00874ABA" w:rsidP="000B3181">
      <w:pPr>
        <w:spacing w:line="240" w:lineRule="auto"/>
        <w:ind w:left="900"/>
        <w:jc w:val="both"/>
        <w:rPr>
          <w:rFonts w:ascii="Times New Roman" w:hAnsi="Times New Roman" w:cs="Times New Roman"/>
        </w:rPr>
      </w:pPr>
      <w:r>
        <w:rPr>
          <w:rFonts w:ascii="Times New Roman" w:hAnsi="Times New Roman" w:cs="Times New Roman"/>
        </w:rPr>
        <w:t xml:space="preserve">Another aspect considered by the USNWG related to this particular paragraph was </w:t>
      </w:r>
      <w:r w:rsidR="00C02DC5">
        <w:rPr>
          <w:rFonts w:ascii="Times New Roman" w:hAnsi="Times New Roman" w:cs="Times New Roman"/>
        </w:rPr>
        <w:t>whether or not</w:t>
      </w:r>
      <w:r>
        <w:rPr>
          <w:rFonts w:ascii="Times New Roman" w:hAnsi="Times New Roman" w:cs="Times New Roman"/>
        </w:rPr>
        <w:t xml:space="preserve"> the proposed TNMS Code should include a requirement stating that the driver also receive specific information about the trip.  After </w:t>
      </w:r>
      <w:r w:rsidR="00C02DC5">
        <w:rPr>
          <w:rFonts w:ascii="Times New Roman" w:hAnsi="Times New Roman" w:cs="Times New Roman"/>
        </w:rPr>
        <w:t>a brief</w:t>
      </w:r>
      <w:r>
        <w:rPr>
          <w:rFonts w:ascii="Times New Roman" w:hAnsi="Times New Roman" w:cs="Times New Roman"/>
        </w:rPr>
        <w:t xml:space="preserve"> discussion about what information this would include, Mr. Barton agreed to draft a new paragraph that would address this</w:t>
      </w:r>
      <w:r w:rsidR="00D87EA9">
        <w:rPr>
          <w:rFonts w:ascii="Times New Roman" w:hAnsi="Times New Roman" w:cs="Times New Roman"/>
        </w:rPr>
        <w:t xml:space="preserve"> issue</w:t>
      </w:r>
      <w:r>
        <w:rPr>
          <w:rFonts w:ascii="Times New Roman" w:hAnsi="Times New Roman" w:cs="Times New Roman"/>
        </w:rPr>
        <w:t xml:space="preserve"> and that the USNWG would be able to review that new language in the future</w:t>
      </w:r>
      <w:r w:rsidR="00C02DC5">
        <w:rPr>
          <w:rFonts w:ascii="Times New Roman" w:hAnsi="Times New Roman" w:cs="Times New Roman"/>
        </w:rPr>
        <w:t xml:space="preserve"> (possibly during the second day of the scheduled July meeting)</w:t>
      </w:r>
      <w:r w:rsidR="00D87EA9">
        <w:rPr>
          <w:rFonts w:ascii="Times New Roman" w:hAnsi="Times New Roman" w:cs="Times New Roman"/>
        </w:rPr>
        <w:t>.</w:t>
      </w:r>
      <w:r w:rsidR="009F6CF3">
        <w:rPr>
          <w:rFonts w:ascii="Times New Roman" w:hAnsi="Times New Roman" w:cs="Times New Roman"/>
        </w:rPr>
        <w:t xml:space="preserve">  The USNWG members at the meeting agreed that no further revision to paragraph S.1.10. will be done at this time however, it was acknowledged that additional changes may be necessary and could be made during subsequent meetings.</w:t>
      </w:r>
    </w:p>
    <w:p w14:paraId="55BC5D93" w14:textId="77777777" w:rsidR="00DD3C56" w:rsidRDefault="00DD3C56" w:rsidP="000B3181">
      <w:pPr>
        <w:spacing w:line="240" w:lineRule="auto"/>
        <w:ind w:left="900"/>
        <w:jc w:val="both"/>
        <w:rPr>
          <w:rFonts w:ascii="Times New Roman" w:hAnsi="Times New Roman" w:cs="Times New Roman"/>
        </w:rPr>
      </w:pPr>
    </w:p>
    <w:p w14:paraId="365EAE10" w14:textId="77777777" w:rsidR="00DD3C56" w:rsidRPr="00C02DC5" w:rsidRDefault="00DD3C56" w:rsidP="000B3181">
      <w:pPr>
        <w:pStyle w:val="Heading3"/>
        <w:numPr>
          <w:ilvl w:val="2"/>
          <w:numId w:val="2"/>
        </w:numPr>
        <w:spacing w:before="240" w:after="240" w:line="240" w:lineRule="auto"/>
        <w:ind w:left="907"/>
        <w:jc w:val="both"/>
        <w:rPr>
          <w:rFonts w:ascii="Times New Roman" w:hAnsi="Times New Roman" w:cs="Times New Roman"/>
          <w:b/>
          <w:color w:val="auto"/>
          <w:sz w:val="28"/>
        </w:rPr>
      </w:pPr>
      <w:r w:rsidRPr="00C02DC5">
        <w:rPr>
          <w:rFonts w:ascii="Times New Roman" w:hAnsi="Times New Roman" w:cs="Times New Roman"/>
          <w:b/>
          <w:color w:val="auto"/>
          <w:sz w:val="28"/>
        </w:rPr>
        <w:t>Paragraph S.2. Provisions for Sealing</w:t>
      </w:r>
      <w:r w:rsidR="00EA35E7" w:rsidRPr="00C02DC5">
        <w:rPr>
          <w:rFonts w:ascii="Times New Roman" w:hAnsi="Times New Roman" w:cs="Times New Roman"/>
          <w:b/>
          <w:color w:val="auto"/>
          <w:sz w:val="28"/>
        </w:rPr>
        <w:t xml:space="preserve"> </w:t>
      </w:r>
    </w:p>
    <w:p w14:paraId="69487799" w14:textId="77777777" w:rsidR="007F0421" w:rsidRPr="007F0421" w:rsidRDefault="007F0421" w:rsidP="000B3181">
      <w:pPr>
        <w:spacing w:line="240" w:lineRule="auto"/>
        <w:ind w:left="1440" w:right="1440"/>
        <w:jc w:val="both"/>
        <w:rPr>
          <w:rFonts w:ascii="Times New Roman" w:hAnsi="Times New Roman" w:cs="Times New Roman"/>
          <w:b/>
          <w:bCs/>
          <w:szCs w:val="20"/>
        </w:rPr>
      </w:pPr>
      <w:r w:rsidRPr="007F0421">
        <w:rPr>
          <w:rFonts w:ascii="Times New Roman" w:hAnsi="Times New Roman" w:cs="Times New Roman"/>
          <w:b/>
          <w:bCs/>
          <w:szCs w:val="20"/>
        </w:rPr>
        <w:t>S.2. Provision for Sealing.</w:t>
      </w:r>
    </w:p>
    <w:p w14:paraId="1C2115FB" w14:textId="77777777" w:rsidR="007F0421" w:rsidRPr="007F0421" w:rsidRDefault="007F0421" w:rsidP="000B3181">
      <w:pPr>
        <w:spacing w:after="240" w:line="240" w:lineRule="auto"/>
        <w:ind w:left="1800" w:right="1440"/>
        <w:jc w:val="both"/>
        <w:rPr>
          <w:rFonts w:ascii="Times New Roman" w:hAnsi="Times New Roman" w:cs="Times New Roman"/>
          <w:bCs/>
          <w:szCs w:val="20"/>
        </w:rPr>
      </w:pPr>
      <w:r w:rsidRPr="007F0421">
        <w:rPr>
          <w:rFonts w:ascii="Times New Roman" w:eastAsia="Times New Roman" w:hAnsi="Times New Roman" w:cs="Times New Roman"/>
          <w:b/>
          <w:szCs w:val="20"/>
        </w:rPr>
        <w:t xml:space="preserve">S.2.1. System Security. </w:t>
      </w:r>
      <w:r w:rsidRPr="007F0421">
        <w:rPr>
          <w:rFonts w:ascii="Times New Roman" w:eastAsia="Times New Roman" w:hAnsi="Times New Roman" w:cs="Times New Roman"/>
          <w:szCs w:val="20"/>
        </w:rPr>
        <w:t xml:space="preserve">– </w:t>
      </w:r>
      <w:r w:rsidRPr="007F0421">
        <w:rPr>
          <w:rFonts w:ascii="Times New Roman" w:hAnsi="Times New Roman" w:cs="Times New Roman"/>
          <w:color w:val="000000"/>
          <w:szCs w:val="20"/>
        </w:rPr>
        <w:t>Adequate provision shall be made to provide security for a</w:t>
      </w:r>
      <w:r w:rsidRPr="007F0421">
        <w:rPr>
          <w:rFonts w:ascii="Times New Roman" w:hAnsi="Times New Roman" w:cs="Times New Roman"/>
          <w:bCs/>
          <w:szCs w:val="20"/>
        </w:rPr>
        <w:t xml:space="preserve"> transportation network measurement system.  The system shall be designed to:</w:t>
      </w:r>
    </w:p>
    <w:p w14:paraId="3C54F927" w14:textId="77777777" w:rsidR="007F0421" w:rsidRPr="007F0421" w:rsidRDefault="007F0421" w:rsidP="000B3181">
      <w:pPr>
        <w:spacing w:line="240" w:lineRule="auto"/>
        <w:ind w:left="2430" w:right="1440" w:hanging="270"/>
        <w:jc w:val="both"/>
        <w:rPr>
          <w:rFonts w:ascii="Times New Roman" w:hAnsi="Times New Roman" w:cs="Times New Roman"/>
          <w:bCs/>
          <w:szCs w:val="20"/>
        </w:rPr>
      </w:pPr>
      <w:r w:rsidRPr="007F0421">
        <w:rPr>
          <w:rFonts w:ascii="Times New Roman" w:hAnsi="Times New Roman" w:cs="Times New Roman"/>
          <w:bCs/>
          <w:szCs w:val="20"/>
        </w:rPr>
        <w:t>(a) protect the integrity of metrological data against unauthorized modification using industry-standard technological protection mechanisms such as data encryption; and</w:t>
      </w:r>
    </w:p>
    <w:p w14:paraId="22E72523" w14:textId="77777777" w:rsidR="007F0421" w:rsidRPr="007F0421" w:rsidRDefault="007F0421" w:rsidP="000B3181">
      <w:pPr>
        <w:spacing w:after="0" w:line="240" w:lineRule="auto"/>
        <w:ind w:left="2430" w:right="1440" w:hanging="270"/>
        <w:jc w:val="both"/>
        <w:rPr>
          <w:rFonts w:ascii="Times New Roman" w:hAnsi="Times New Roman" w:cs="Times New Roman"/>
          <w:bCs/>
          <w:szCs w:val="20"/>
        </w:rPr>
      </w:pPr>
      <w:r w:rsidRPr="007F0421">
        <w:rPr>
          <w:rFonts w:ascii="Times New Roman" w:hAnsi="Times New Roman" w:cs="Times New Roman"/>
          <w:bCs/>
          <w:szCs w:val="20"/>
        </w:rPr>
        <w:lastRenderedPageBreak/>
        <w:t>(b) use software-based access controls or equivalent technological protections that limit access to metrological data only to authorized persons.</w:t>
      </w:r>
    </w:p>
    <w:p w14:paraId="18886CA2" w14:textId="77777777" w:rsidR="007F0421" w:rsidRPr="007F0421" w:rsidRDefault="007F0421" w:rsidP="000B3181">
      <w:pPr>
        <w:spacing w:after="0" w:line="240" w:lineRule="auto"/>
        <w:ind w:left="1710" w:right="1440"/>
        <w:jc w:val="both"/>
        <w:rPr>
          <w:rFonts w:ascii="Times New Roman" w:hAnsi="Times New Roman" w:cs="Times New Roman"/>
          <w:bCs/>
          <w:szCs w:val="20"/>
        </w:rPr>
      </w:pPr>
    </w:p>
    <w:p w14:paraId="44BC502D" w14:textId="77777777" w:rsidR="007F0421" w:rsidRPr="007F0421" w:rsidRDefault="007F0421" w:rsidP="000B3181">
      <w:pPr>
        <w:spacing w:line="240" w:lineRule="auto"/>
        <w:ind w:left="1800" w:right="1440"/>
        <w:jc w:val="both"/>
        <w:rPr>
          <w:rFonts w:ascii="Times New Roman" w:hAnsi="Times New Roman" w:cs="Times New Roman"/>
          <w:bCs/>
          <w:szCs w:val="20"/>
        </w:rPr>
      </w:pPr>
      <w:r w:rsidRPr="007F0421">
        <w:rPr>
          <w:rFonts w:ascii="Times New Roman" w:hAnsi="Times New Roman" w:cs="Times New Roman"/>
          <w:b/>
          <w:bCs/>
          <w:szCs w:val="20"/>
        </w:rPr>
        <w:t xml:space="preserve">S.2.2. System Audit. </w:t>
      </w:r>
      <w:r w:rsidRPr="007F0421">
        <w:rPr>
          <w:rFonts w:ascii="Times New Roman" w:hAnsi="Times New Roman" w:cs="Times New Roman"/>
          <w:bCs/>
          <w:szCs w:val="20"/>
        </w:rPr>
        <w:t xml:space="preserve">– The transportation network measurement system shall be designed in a manner that permits weights and measures officials to verify compliance with this transportation network measurement system code.  </w:t>
      </w:r>
    </w:p>
    <w:p w14:paraId="075CB993" w14:textId="77777777" w:rsidR="007F0421" w:rsidRPr="007F0421" w:rsidRDefault="007F0421" w:rsidP="000B3181">
      <w:pPr>
        <w:spacing w:line="240" w:lineRule="auto"/>
        <w:jc w:val="both"/>
      </w:pPr>
    </w:p>
    <w:p w14:paraId="0B47ED1C" w14:textId="77777777" w:rsidR="005E56B3" w:rsidRDefault="00DD3C56" w:rsidP="000B3181">
      <w:pPr>
        <w:spacing w:after="360" w:line="240" w:lineRule="auto"/>
        <w:ind w:left="907"/>
        <w:jc w:val="both"/>
        <w:rPr>
          <w:rFonts w:ascii="Times New Roman" w:hAnsi="Times New Roman" w:cs="Times New Roman"/>
        </w:rPr>
      </w:pPr>
      <w:r>
        <w:rPr>
          <w:rFonts w:ascii="Times New Roman" w:hAnsi="Times New Roman" w:cs="Times New Roman"/>
        </w:rPr>
        <w:t xml:space="preserve">Ms. Butcher </w:t>
      </w:r>
      <w:r w:rsidR="00C02DC5">
        <w:rPr>
          <w:rFonts w:ascii="Times New Roman" w:hAnsi="Times New Roman" w:cs="Times New Roman"/>
        </w:rPr>
        <w:t xml:space="preserve">began the discussion on this item by </w:t>
      </w:r>
      <w:r>
        <w:rPr>
          <w:rFonts w:ascii="Times New Roman" w:hAnsi="Times New Roman" w:cs="Times New Roman"/>
        </w:rPr>
        <w:t>stat</w:t>
      </w:r>
      <w:r w:rsidR="00C02DC5">
        <w:rPr>
          <w:rFonts w:ascii="Times New Roman" w:hAnsi="Times New Roman" w:cs="Times New Roman"/>
        </w:rPr>
        <w:t>ing</w:t>
      </w:r>
      <w:r>
        <w:rPr>
          <w:rFonts w:ascii="Times New Roman" w:hAnsi="Times New Roman" w:cs="Times New Roman"/>
        </w:rPr>
        <w:t xml:space="preserve"> to the USNWG that she believe</w:t>
      </w:r>
      <w:r w:rsidR="00F22244">
        <w:rPr>
          <w:rFonts w:ascii="Times New Roman" w:hAnsi="Times New Roman" w:cs="Times New Roman"/>
        </w:rPr>
        <w:t>s it would be helpful to develop</w:t>
      </w:r>
      <w:r>
        <w:rPr>
          <w:rFonts w:ascii="Times New Roman" w:hAnsi="Times New Roman" w:cs="Times New Roman"/>
        </w:rPr>
        <w:t xml:space="preserve"> the proposed language </w:t>
      </w:r>
      <w:r w:rsidR="00F22244">
        <w:rPr>
          <w:rFonts w:ascii="Times New Roman" w:hAnsi="Times New Roman" w:cs="Times New Roman"/>
        </w:rPr>
        <w:t xml:space="preserve">further so that it is </w:t>
      </w:r>
      <w:r w:rsidR="005B31D8">
        <w:rPr>
          <w:rFonts w:ascii="Times New Roman" w:hAnsi="Times New Roman" w:cs="Times New Roman"/>
        </w:rPr>
        <w:t>clear</w:t>
      </w:r>
      <w:r>
        <w:rPr>
          <w:rFonts w:ascii="Times New Roman" w:hAnsi="Times New Roman" w:cs="Times New Roman"/>
        </w:rPr>
        <w:t xml:space="preserve"> </w:t>
      </w:r>
      <w:r w:rsidR="00F22244">
        <w:rPr>
          <w:rFonts w:ascii="Times New Roman" w:hAnsi="Times New Roman" w:cs="Times New Roman"/>
        </w:rPr>
        <w:t xml:space="preserve">what the requirement is stating.  She believes the </w:t>
      </w:r>
      <w:r w:rsidR="00C02DC5">
        <w:rPr>
          <w:rFonts w:ascii="Times New Roman" w:hAnsi="Times New Roman" w:cs="Times New Roman"/>
        </w:rPr>
        <w:t xml:space="preserve">current </w:t>
      </w:r>
      <w:r w:rsidR="00F22244">
        <w:rPr>
          <w:rFonts w:ascii="Times New Roman" w:hAnsi="Times New Roman" w:cs="Times New Roman"/>
        </w:rPr>
        <w:t>language to be too vague</w:t>
      </w:r>
      <w:r>
        <w:rPr>
          <w:rFonts w:ascii="Times New Roman" w:hAnsi="Times New Roman" w:cs="Times New Roman"/>
        </w:rPr>
        <w:t xml:space="preserve"> and</w:t>
      </w:r>
      <w:r w:rsidR="00F22244">
        <w:rPr>
          <w:rFonts w:ascii="Times New Roman" w:hAnsi="Times New Roman" w:cs="Times New Roman"/>
        </w:rPr>
        <w:t xml:space="preserve"> </w:t>
      </w:r>
      <w:r w:rsidR="00C02DC5">
        <w:rPr>
          <w:rFonts w:ascii="Times New Roman" w:hAnsi="Times New Roman" w:cs="Times New Roman"/>
        </w:rPr>
        <w:t xml:space="preserve">that </w:t>
      </w:r>
      <w:r w:rsidR="00F22244">
        <w:rPr>
          <w:rFonts w:ascii="Times New Roman" w:hAnsi="Times New Roman" w:cs="Times New Roman"/>
        </w:rPr>
        <w:t>it is not clear</w:t>
      </w:r>
      <w:r w:rsidR="005E56B3">
        <w:rPr>
          <w:rFonts w:ascii="Times New Roman" w:hAnsi="Times New Roman" w:cs="Times New Roman"/>
        </w:rPr>
        <w:t>ly stated</w:t>
      </w:r>
      <w:r w:rsidR="00F22244">
        <w:rPr>
          <w:rFonts w:ascii="Times New Roman" w:hAnsi="Times New Roman" w:cs="Times New Roman"/>
        </w:rPr>
        <w:t xml:space="preserve"> what the application of this requirement would </w:t>
      </w:r>
      <w:r w:rsidR="005E56B3">
        <w:rPr>
          <w:rFonts w:ascii="Times New Roman" w:hAnsi="Times New Roman" w:cs="Times New Roman"/>
        </w:rPr>
        <w:t>actually result in.  Ms. Butcher</w:t>
      </w:r>
      <w:r>
        <w:rPr>
          <w:rFonts w:ascii="Times New Roman" w:hAnsi="Times New Roman" w:cs="Times New Roman"/>
        </w:rPr>
        <w:t xml:space="preserve"> recommend</w:t>
      </w:r>
      <w:r w:rsidR="005E56B3">
        <w:rPr>
          <w:rFonts w:ascii="Times New Roman" w:hAnsi="Times New Roman" w:cs="Times New Roman"/>
        </w:rPr>
        <w:t>ed</w:t>
      </w:r>
      <w:r>
        <w:rPr>
          <w:rFonts w:ascii="Times New Roman" w:hAnsi="Times New Roman" w:cs="Times New Roman"/>
        </w:rPr>
        <w:t xml:space="preserve"> that more specific language be incorporated into this requirement to clarify </w:t>
      </w:r>
      <w:r w:rsidR="005E56B3">
        <w:rPr>
          <w:rFonts w:ascii="Times New Roman" w:hAnsi="Times New Roman" w:cs="Times New Roman"/>
        </w:rPr>
        <w:t>what security measures are to be provided within the TNMS</w:t>
      </w:r>
      <w:r>
        <w:rPr>
          <w:rFonts w:ascii="Times New Roman" w:hAnsi="Times New Roman" w:cs="Times New Roman"/>
        </w:rPr>
        <w:t xml:space="preserve">.  </w:t>
      </w:r>
    </w:p>
    <w:p w14:paraId="61600132" w14:textId="77EF3051" w:rsidR="00572448" w:rsidRDefault="00DD3C56" w:rsidP="000B3181">
      <w:pPr>
        <w:spacing w:after="360" w:line="240" w:lineRule="auto"/>
        <w:ind w:left="907"/>
        <w:jc w:val="both"/>
        <w:rPr>
          <w:rFonts w:ascii="Times New Roman" w:hAnsi="Times New Roman" w:cs="Times New Roman"/>
        </w:rPr>
      </w:pPr>
      <w:r>
        <w:rPr>
          <w:rFonts w:ascii="Times New Roman" w:hAnsi="Times New Roman" w:cs="Times New Roman"/>
        </w:rPr>
        <w:t xml:space="preserve">While some in the work group agreed with Ms. Butcher, Mr. Davis </w:t>
      </w:r>
      <w:r w:rsidR="00F22244">
        <w:rPr>
          <w:rFonts w:ascii="Times New Roman" w:hAnsi="Times New Roman" w:cs="Times New Roman"/>
        </w:rPr>
        <w:t>stated</w:t>
      </w:r>
      <w:r>
        <w:rPr>
          <w:rFonts w:ascii="Times New Roman" w:hAnsi="Times New Roman" w:cs="Times New Roman"/>
        </w:rPr>
        <w:t xml:space="preserve"> that the specifics of providing security for TNMS systems </w:t>
      </w:r>
      <w:r w:rsidR="005E56B3">
        <w:rPr>
          <w:rFonts w:ascii="Times New Roman" w:hAnsi="Times New Roman" w:cs="Times New Roman"/>
        </w:rPr>
        <w:t>are</w:t>
      </w:r>
      <w:r>
        <w:rPr>
          <w:rFonts w:ascii="Times New Roman" w:hAnsi="Times New Roman" w:cs="Times New Roman"/>
        </w:rPr>
        <w:t xml:space="preserve"> not ne</w:t>
      </w:r>
      <w:r w:rsidR="00F22244">
        <w:rPr>
          <w:rFonts w:ascii="Times New Roman" w:hAnsi="Times New Roman" w:cs="Times New Roman"/>
        </w:rPr>
        <w:t xml:space="preserve">cessary </w:t>
      </w:r>
      <w:r>
        <w:rPr>
          <w:rFonts w:ascii="Times New Roman" w:hAnsi="Times New Roman" w:cs="Times New Roman"/>
        </w:rPr>
        <w:t>since there is no</w:t>
      </w:r>
      <w:r w:rsidR="00F22244">
        <w:rPr>
          <w:rFonts w:ascii="Times New Roman" w:hAnsi="Times New Roman" w:cs="Times New Roman"/>
        </w:rPr>
        <w:t xml:space="preserve"> actual</w:t>
      </w:r>
      <w:r>
        <w:rPr>
          <w:rFonts w:ascii="Times New Roman" w:hAnsi="Times New Roman" w:cs="Times New Roman"/>
        </w:rPr>
        <w:t xml:space="preserve"> meter</w:t>
      </w:r>
      <w:r w:rsidR="00F22244">
        <w:rPr>
          <w:rFonts w:ascii="Times New Roman" w:hAnsi="Times New Roman" w:cs="Times New Roman"/>
        </w:rPr>
        <w:t>ing</w:t>
      </w:r>
      <w:r>
        <w:rPr>
          <w:rFonts w:ascii="Times New Roman" w:hAnsi="Times New Roman" w:cs="Times New Roman"/>
        </w:rPr>
        <w:t xml:space="preserve"> device in these systems.</w:t>
      </w:r>
      <w:r w:rsidR="005E56B3">
        <w:rPr>
          <w:rFonts w:ascii="Times New Roman" w:hAnsi="Times New Roman" w:cs="Times New Roman"/>
        </w:rPr>
        <w:t xml:space="preserve">  Mr. Davis explained that because the “logic” of the system (metrological data and calculations) reside remotely (in the cloud) there is no practical means to verify that the metrological functions of the system are preserved.  He further stated that </w:t>
      </w:r>
      <w:r w:rsidR="00D42F18">
        <w:rPr>
          <w:rFonts w:ascii="Times New Roman" w:hAnsi="Times New Roman" w:cs="Times New Roman"/>
        </w:rPr>
        <w:t>a better means</w:t>
      </w:r>
      <w:r w:rsidR="005E56B3">
        <w:rPr>
          <w:rFonts w:ascii="Times New Roman" w:hAnsi="Times New Roman" w:cs="Times New Roman"/>
        </w:rPr>
        <w:t xml:space="preserve"> to verify that the system’s integrity is </w:t>
      </w:r>
      <w:r w:rsidR="00D42F18">
        <w:rPr>
          <w:rFonts w:ascii="Times New Roman" w:hAnsi="Times New Roman" w:cs="Times New Roman"/>
        </w:rPr>
        <w:t>maintained</w:t>
      </w:r>
      <w:r w:rsidR="005E56B3">
        <w:rPr>
          <w:rFonts w:ascii="Times New Roman" w:hAnsi="Times New Roman" w:cs="Times New Roman"/>
        </w:rPr>
        <w:t xml:space="preserve"> would be to test the functionality of the TNMS and verify that measurements and calculations are accurate and correct.</w:t>
      </w:r>
    </w:p>
    <w:p w14:paraId="3B1AB394" w14:textId="77777777" w:rsidR="00581EB4" w:rsidRDefault="00581EB4" w:rsidP="000B3181">
      <w:pPr>
        <w:spacing w:after="360" w:line="240" w:lineRule="auto"/>
        <w:ind w:left="907"/>
        <w:jc w:val="both"/>
        <w:rPr>
          <w:rFonts w:ascii="Times New Roman" w:hAnsi="Times New Roman" w:cs="Times New Roman"/>
        </w:rPr>
      </w:pPr>
      <w:r>
        <w:rPr>
          <w:rFonts w:ascii="Times New Roman" w:hAnsi="Times New Roman" w:cs="Times New Roman"/>
        </w:rPr>
        <w:t xml:space="preserve">Others in the USNWG meeting agreed that any comprehensive evaluation of the functionality of the software program(s) in the TNMS would be outside the capability of the typical field official.  Most participants in the meeting agreed </w:t>
      </w:r>
      <w:r w:rsidR="00D42F18">
        <w:rPr>
          <w:rFonts w:ascii="Times New Roman" w:hAnsi="Times New Roman" w:cs="Times New Roman"/>
        </w:rPr>
        <w:t xml:space="preserve">however, </w:t>
      </w:r>
      <w:r>
        <w:rPr>
          <w:rFonts w:ascii="Times New Roman" w:hAnsi="Times New Roman" w:cs="Times New Roman"/>
        </w:rPr>
        <w:t xml:space="preserve">that </w:t>
      </w:r>
      <w:proofErr w:type="spellStart"/>
      <w:r>
        <w:rPr>
          <w:rFonts w:ascii="Times New Roman" w:hAnsi="Times New Roman" w:cs="Times New Roman"/>
        </w:rPr>
        <w:t>metrologically</w:t>
      </w:r>
      <w:proofErr w:type="spellEnd"/>
      <w:r>
        <w:rPr>
          <w:rFonts w:ascii="Times New Roman" w:hAnsi="Times New Roman" w:cs="Times New Roman"/>
        </w:rPr>
        <w:t xml:space="preserve"> significant software could be evaluated by </w:t>
      </w:r>
      <w:r w:rsidR="00D42F18">
        <w:rPr>
          <w:rFonts w:ascii="Times New Roman" w:hAnsi="Times New Roman" w:cs="Times New Roman"/>
        </w:rPr>
        <w:t xml:space="preserve">software analysis </w:t>
      </w:r>
      <w:r>
        <w:rPr>
          <w:rFonts w:ascii="Times New Roman" w:hAnsi="Times New Roman" w:cs="Times New Roman"/>
        </w:rPr>
        <w:t>experts working with type evaluation officials.</w:t>
      </w:r>
    </w:p>
    <w:p w14:paraId="0A681B7F" w14:textId="77777777" w:rsidR="00581EB4" w:rsidRDefault="00581EB4" w:rsidP="000B3181">
      <w:pPr>
        <w:spacing w:after="360" w:line="240" w:lineRule="auto"/>
        <w:ind w:left="907"/>
        <w:jc w:val="both"/>
        <w:rPr>
          <w:rFonts w:ascii="Times New Roman" w:hAnsi="Times New Roman" w:cs="Times New Roman"/>
        </w:rPr>
      </w:pPr>
      <w:r>
        <w:rPr>
          <w:rFonts w:ascii="Times New Roman" w:hAnsi="Times New Roman" w:cs="Times New Roman"/>
        </w:rPr>
        <w:t xml:space="preserve">Mr. Percy </w:t>
      </w:r>
      <w:proofErr w:type="spellStart"/>
      <w:r>
        <w:rPr>
          <w:rFonts w:ascii="Times New Roman" w:hAnsi="Times New Roman" w:cs="Times New Roman"/>
        </w:rPr>
        <w:t>Rajani</w:t>
      </w:r>
      <w:proofErr w:type="spellEnd"/>
      <w:r>
        <w:rPr>
          <w:rFonts w:ascii="Times New Roman" w:hAnsi="Times New Roman" w:cs="Times New Roman"/>
        </w:rPr>
        <w:t xml:space="preserve"> stated that his company’s product is largely software-based </w:t>
      </w:r>
      <w:r w:rsidR="0093158F">
        <w:rPr>
          <w:rFonts w:ascii="Times New Roman" w:hAnsi="Times New Roman" w:cs="Times New Roman"/>
        </w:rPr>
        <w:t>and that</w:t>
      </w:r>
      <w:r>
        <w:rPr>
          <w:rFonts w:ascii="Times New Roman" w:hAnsi="Times New Roman" w:cs="Times New Roman"/>
        </w:rPr>
        <w:t xml:space="preserve"> the software </w:t>
      </w:r>
      <w:r w:rsidR="0093158F">
        <w:rPr>
          <w:rFonts w:ascii="Times New Roman" w:hAnsi="Times New Roman" w:cs="Times New Roman"/>
        </w:rPr>
        <w:t xml:space="preserve">can be </w:t>
      </w:r>
      <w:r>
        <w:rPr>
          <w:rFonts w:ascii="Times New Roman" w:hAnsi="Times New Roman" w:cs="Times New Roman"/>
        </w:rPr>
        <w:t xml:space="preserve">segregated into </w:t>
      </w:r>
      <w:proofErr w:type="spellStart"/>
      <w:r w:rsidR="004E3DA3">
        <w:rPr>
          <w:rFonts w:ascii="Times New Roman" w:hAnsi="Times New Roman" w:cs="Times New Roman"/>
        </w:rPr>
        <w:t>metrologically</w:t>
      </w:r>
      <w:proofErr w:type="spellEnd"/>
      <w:r w:rsidR="004E3DA3">
        <w:rPr>
          <w:rFonts w:ascii="Times New Roman" w:hAnsi="Times New Roman" w:cs="Times New Roman"/>
        </w:rPr>
        <w:t xml:space="preserve"> significant and non-</w:t>
      </w:r>
      <w:proofErr w:type="spellStart"/>
      <w:r w:rsidR="004E3DA3">
        <w:rPr>
          <w:rFonts w:ascii="Times New Roman" w:hAnsi="Times New Roman" w:cs="Times New Roman"/>
        </w:rPr>
        <w:t>metrologically</w:t>
      </w:r>
      <w:proofErr w:type="spellEnd"/>
      <w:r w:rsidR="004E3DA3">
        <w:rPr>
          <w:rFonts w:ascii="Times New Roman" w:hAnsi="Times New Roman" w:cs="Times New Roman"/>
        </w:rPr>
        <w:t xml:space="preserve"> significant portions.  This </w:t>
      </w:r>
      <w:r w:rsidR="0093158F">
        <w:rPr>
          <w:rFonts w:ascii="Times New Roman" w:hAnsi="Times New Roman" w:cs="Times New Roman"/>
        </w:rPr>
        <w:t xml:space="preserve">will </w:t>
      </w:r>
      <w:r w:rsidR="004E3DA3">
        <w:rPr>
          <w:rFonts w:ascii="Times New Roman" w:hAnsi="Times New Roman" w:cs="Times New Roman"/>
        </w:rPr>
        <w:t>simplif</w:t>
      </w:r>
      <w:r w:rsidR="0093158F">
        <w:rPr>
          <w:rFonts w:ascii="Times New Roman" w:hAnsi="Times New Roman" w:cs="Times New Roman"/>
        </w:rPr>
        <w:t>y</w:t>
      </w:r>
      <w:r w:rsidR="004E3DA3">
        <w:rPr>
          <w:rFonts w:ascii="Times New Roman" w:hAnsi="Times New Roman" w:cs="Times New Roman"/>
        </w:rPr>
        <w:t xml:space="preserve"> the job of an evaluator in that only a small portion of the software programming is relevant in the certification process.  Mr. Barton added that this is a common practice adhered to in the international standards </w:t>
      </w:r>
      <w:r w:rsidR="00D42F18">
        <w:rPr>
          <w:rFonts w:ascii="Times New Roman" w:hAnsi="Times New Roman" w:cs="Times New Roman"/>
        </w:rPr>
        <w:t>developed by</w:t>
      </w:r>
      <w:r w:rsidR="004E3DA3">
        <w:rPr>
          <w:rFonts w:ascii="Times New Roman" w:hAnsi="Times New Roman" w:cs="Times New Roman"/>
        </w:rPr>
        <w:t xml:space="preserve"> the International Organization of Legal Metrology (OIML).</w:t>
      </w:r>
    </w:p>
    <w:p w14:paraId="56F38BBC" w14:textId="77777777" w:rsidR="00ED754E" w:rsidRDefault="00ED754E" w:rsidP="000B3181">
      <w:pPr>
        <w:spacing w:after="360" w:line="240" w:lineRule="auto"/>
        <w:ind w:left="907"/>
        <w:jc w:val="both"/>
        <w:rPr>
          <w:rFonts w:ascii="Times New Roman" w:hAnsi="Times New Roman" w:cs="Times New Roman"/>
        </w:rPr>
      </w:pPr>
      <w:r>
        <w:rPr>
          <w:rFonts w:ascii="Times New Roman" w:hAnsi="Times New Roman" w:cs="Times New Roman"/>
        </w:rPr>
        <w:t xml:space="preserve">Ms. Macey suggested that principles followed in the Verified Conformity Assessment Program (VCAP) that is managed by the National Type Evaluation Program (NTEP) under the National Conference on Weights and Measures could possibly be </w:t>
      </w:r>
      <w:r w:rsidR="000E0D55">
        <w:rPr>
          <w:rFonts w:ascii="Times New Roman" w:hAnsi="Times New Roman" w:cs="Times New Roman"/>
        </w:rPr>
        <w:t>referenced for</w:t>
      </w:r>
      <w:r>
        <w:rPr>
          <w:rFonts w:ascii="Times New Roman" w:hAnsi="Times New Roman" w:cs="Times New Roman"/>
        </w:rPr>
        <w:t xml:space="preserve"> the evaluation of software in TNMS.  Ms. Butcher also suggested that there may be principles by which grain moisture meter devices are evaluated that may also be helpful in this effort since those types of devices rely heavily on software components as well.</w:t>
      </w:r>
    </w:p>
    <w:p w14:paraId="584498C4" w14:textId="6682CD38" w:rsidR="0093158F" w:rsidRDefault="00ED754E" w:rsidP="000B3181">
      <w:pPr>
        <w:spacing w:after="360" w:line="240" w:lineRule="auto"/>
        <w:ind w:left="907"/>
        <w:jc w:val="both"/>
        <w:rPr>
          <w:rFonts w:ascii="Times New Roman" w:hAnsi="Times New Roman" w:cs="Times New Roman"/>
        </w:rPr>
      </w:pPr>
      <w:r>
        <w:rPr>
          <w:rFonts w:ascii="Times New Roman" w:hAnsi="Times New Roman" w:cs="Times New Roman"/>
        </w:rPr>
        <w:t xml:space="preserve">Mr. O’Leary stated that his company (Uber) uses various means to ensure the integrity of the software programs used.  He added that there are “handshakes” that are used between software elements which provide assurance that software programs have not undergone any unauthorized modification however, he admitted that there is no way to provide 100% assurance that any portion of the programming in any system is </w:t>
      </w:r>
      <w:r w:rsidR="00D42F18">
        <w:rPr>
          <w:rFonts w:ascii="Times New Roman" w:hAnsi="Times New Roman" w:cs="Times New Roman"/>
        </w:rPr>
        <w:t xml:space="preserve">completely </w:t>
      </w:r>
      <w:r>
        <w:rPr>
          <w:rFonts w:ascii="Times New Roman" w:hAnsi="Times New Roman" w:cs="Times New Roman"/>
        </w:rPr>
        <w:t>secure.</w:t>
      </w:r>
      <w:r w:rsidR="0093158F">
        <w:rPr>
          <w:rFonts w:ascii="Times New Roman" w:hAnsi="Times New Roman" w:cs="Times New Roman"/>
        </w:rPr>
        <w:t xml:space="preserve">  </w:t>
      </w:r>
    </w:p>
    <w:p w14:paraId="4307B9CE" w14:textId="1E685820" w:rsidR="00B97227" w:rsidRDefault="00E36048" w:rsidP="000B3181">
      <w:pPr>
        <w:spacing w:after="360" w:line="240" w:lineRule="auto"/>
        <w:ind w:left="907"/>
        <w:jc w:val="both"/>
        <w:rPr>
          <w:rFonts w:ascii="Times New Roman" w:hAnsi="Times New Roman" w:cs="Times New Roman"/>
        </w:rPr>
      </w:pPr>
      <w:r>
        <w:rPr>
          <w:rFonts w:ascii="Times New Roman" w:hAnsi="Times New Roman" w:cs="Times New Roman"/>
        </w:rPr>
        <w:t>While there was no agreement to any major changes in the initial draft language, t</w:t>
      </w:r>
      <w:r w:rsidR="00B97227">
        <w:rPr>
          <w:rFonts w:ascii="Times New Roman" w:hAnsi="Times New Roman" w:cs="Times New Roman"/>
        </w:rPr>
        <w:t>he work group members agreed to the following tentative changes to paragraph S.2.1. at this time</w:t>
      </w:r>
      <w:r>
        <w:rPr>
          <w:rFonts w:ascii="Times New Roman" w:hAnsi="Times New Roman" w:cs="Times New Roman"/>
        </w:rPr>
        <w:t xml:space="preserve"> to improve the clarity of this requirement</w:t>
      </w:r>
      <w:r w:rsidR="00B97227">
        <w:rPr>
          <w:rFonts w:ascii="Times New Roman" w:hAnsi="Times New Roman" w:cs="Times New Roman"/>
        </w:rPr>
        <w:t>.</w:t>
      </w:r>
    </w:p>
    <w:p w14:paraId="54F424EC" w14:textId="77777777" w:rsidR="00B97227" w:rsidRPr="007F0421" w:rsidRDefault="00B97227" w:rsidP="00B97227">
      <w:pPr>
        <w:spacing w:after="240" w:line="240" w:lineRule="auto"/>
        <w:ind w:left="1800" w:right="1440"/>
        <w:jc w:val="both"/>
        <w:rPr>
          <w:rFonts w:ascii="Times New Roman" w:hAnsi="Times New Roman" w:cs="Times New Roman"/>
          <w:bCs/>
          <w:szCs w:val="20"/>
        </w:rPr>
      </w:pPr>
      <w:r w:rsidRPr="007F0421">
        <w:rPr>
          <w:rFonts w:ascii="Times New Roman" w:eastAsia="Times New Roman" w:hAnsi="Times New Roman" w:cs="Times New Roman"/>
          <w:b/>
          <w:szCs w:val="20"/>
        </w:rPr>
        <w:lastRenderedPageBreak/>
        <w:t xml:space="preserve">S.2.1. System Security. </w:t>
      </w:r>
      <w:r w:rsidRPr="007F0421">
        <w:rPr>
          <w:rFonts w:ascii="Times New Roman" w:eastAsia="Times New Roman" w:hAnsi="Times New Roman" w:cs="Times New Roman"/>
          <w:szCs w:val="20"/>
        </w:rPr>
        <w:t xml:space="preserve">– </w:t>
      </w:r>
      <w:r w:rsidRPr="007F0421">
        <w:rPr>
          <w:rFonts w:ascii="Times New Roman" w:hAnsi="Times New Roman" w:cs="Times New Roman"/>
          <w:color w:val="000000"/>
          <w:szCs w:val="20"/>
        </w:rPr>
        <w:t>Adequate provision shall be made to provide security for a</w:t>
      </w:r>
      <w:r w:rsidRPr="007F0421">
        <w:rPr>
          <w:rFonts w:ascii="Times New Roman" w:hAnsi="Times New Roman" w:cs="Times New Roman"/>
          <w:bCs/>
          <w:szCs w:val="20"/>
        </w:rPr>
        <w:t xml:space="preserve"> transportation network measurement system.  The system shall be designed to:</w:t>
      </w:r>
    </w:p>
    <w:p w14:paraId="35395311" w14:textId="4EEA3811" w:rsidR="00B97227" w:rsidRPr="007F0421" w:rsidRDefault="00B97227" w:rsidP="00B97227">
      <w:pPr>
        <w:spacing w:line="240" w:lineRule="auto"/>
        <w:ind w:left="2430" w:right="1440" w:hanging="270"/>
        <w:jc w:val="both"/>
        <w:rPr>
          <w:rFonts w:ascii="Times New Roman" w:hAnsi="Times New Roman" w:cs="Times New Roman"/>
          <w:bCs/>
          <w:szCs w:val="20"/>
        </w:rPr>
      </w:pPr>
      <w:r w:rsidRPr="007F0421">
        <w:rPr>
          <w:rFonts w:ascii="Times New Roman" w:hAnsi="Times New Roman" w:cs="Times New Roman"/>
          <w:bCs/>
          <w:szCs w:val="20"/>
        </w:rPr>
        <w:t xml:space="preserve">(a) protect the integrity of metrological data </w:t>
      </w:r>
      <w:r w:rsidRPr="00B97227">
        <w:rPr>
          <w:rFonts w:ascii="Times New Roman" w:hAnsi="Times New Roman" w:cs="Times New Roman"/>
          <w:b/>
          <w:bCs/>
          <w:sz w:val="20"/>
          <w:szCs w:val="20"/>
          <w:u w:val="single"/>
        </w:rPr>
        <w:t xml:space="preserve">and algorithms used to compute fares from such data </w:t>
      </w:r>
      <w:r w:rsidRPr="007F0421">
        <w:rPr>
          <w:rFonts w:ascii="Times New Roman" w:hAnsi="Times New Roman" w:cs="Times New Roman"/>
          <w:bCs/>
          <w:szCs w:val="20"/>
        </w:rPr>
        <w:t>against unauthorized modification using industry-standard technological protection mechanisms such as data encryption; and</w:t>
      </w:r>
    </w:p>
    <w:p w14:paraId="73348B24" w14:textId="330DD070" w:rsidR="00B97227" w:rsidRPr="007F0421" w:rsidRDefault="00B97227" w:rsidP="00B97227">
      <w:pPr>
        <w:spacing w:after="0" w:line="240" w:lineRule="auto"/>
        <w:ind w:left="2430" w:right="1440" w:hanging="270"/>
        <w:jc w:val="both"/>
        <w:rPr>
          <w:rFonts w:ascii="Times New Roman" w:hAnsi="Times New Roman" w:cs="Times New Roman"/>
          <w:bCs/>
          <w:szCs w:val="20"/>
        </w:rPr>
      </w:pPr>
      <w:r w:rsidRPr="007F0421">
        <w:rPr>
          <w:rFonts w:ascii="Times New Roman" w:hAnsi="Times New Roman" w:cs="Times New Roman"/>
          <w:bCs/>
          <w:szCs w:val="20"/>
        </w:rPr>
        <w:t xml:space="preserve">(b) use software-based access controls or equivalent technological protections that limit access to metrological data </w:t>
      </w:r>
      <w:r w:rsidRPr="00B97227">
        <w:rPr>
          <w:rFonts w:ascii="Times New Roman" w:hAnsi="Times New Roman" w:cs="Times New Roman"/>
          <w:b/>
          <w:bCs/>
          <w:sz w:val="20"/>
          <w:szCs w:val="20"/>
          <w:u w:val="single"/>
        </w:rPr>
        <w:t xml:space="preserve">and algorithms used to compute fares from such data </w:t>
      </w:r>
      <w:r w:rsidRPr="007F0421">
        <w:rPr>
          <w:rFonts w:ascii="Times New Roman" w:hAnsi="Times New Roman" w:cs="Times New Roman"/>
          <w:bCs/>
          <w:szCs w:val="20"/>
        </w:rPr>
        <w:t>only to authorized persons.</w:t>
      </w:r>
    </w:p>
    <w:p w14:paraId="41CAC75C" w14:textId="77777777" w:rsidR="00B97227" w:rsidRPr="007F0421" w:rsidRDefault="00B97227" w:rsidP="00B97227">
      <w:pPr>
        <w:spacing w:after="0" w:line="240" w:lineRule="auto"/>
        <w:ind w:left="1710" w:right="1440"/>
        <w:jc w:val="both"/>
        <w:rPr>
          <w:rFonts w:ascii="Times New Roman" w:hAnsi="Times New Roman" w:cs="Times New Roman"/>
          <w:bCs/>
          <w:szCs w:val="20"/>
        </w:rPr>
      </w:pPr>
    </w:p>
    <w:p w14:paraId="1B4EE1D3" w14:textId="17DF322D" w:rsidR="00B97227" w:rsidRPr="007F0421" w:rsidRDefault="00B97227" w:rsidP="00B97227">
      <w:pPr>
        <w:spacing w:line="240" w:lineRule="auto"/>
        <w:ind w:left="1800" w:right="1440"/>
        <w:jc w:val="both"/>
        <w:rPr>
          <w:rFonts w:ascii="Times New Roman" w:hAnsi="Times New Roman" w:cs="Times New Roman"/>
          <w:bCs/>
          <w:szCs w:val="20"/>
        </w:rPr>
      </w:pPr>
      <w:r w:rsidRPr="007F0421">
        <w:rPr>
          <w:rFonts w:ascii="Times New Roman" w:hAnsi="Times New Roman" w:cs="Times New Roman"/>
          <w:b/>
          <w:bCs/>
          <w:szCs w:val="20"/>
        </w:rPr>
        <w:t xml:space="preserve">S.2.2. System Audit. </w:t>
      </w:r>
      <w:r w:rsidRPr="007F0421">
        <w:rPr>
          <w:rFonts w:ascii="Times New Roman" w:hAnsi="Times New Roman" w:cs="Times New Roman"/>
          <w:bCs/>
          <w:szCs w:val="20"/>
        </w:rPr>
        <w:t xml:space="preserve">– The transportation network measurement system shall be designed in a manner that permits </w:t>
      </w:r>
      <w:r w:rsidRPr="00B97227">
        <w:rPr>
          <w:rFonts w:ascii="Times New Roman" w:hAnsi="Times New Roman" w:cs="Times New Roman"/>
          <w:bCs/>
          <w:strike/>
          <w:szCs w:val="20"/>
        </w:rPr>
        <w:t>weights and measures officials</w:t>
      </w:r>
      <w:r>
        <w:rPr>
          <w:rFonts w:ascii="Times New Roman" w:hAnsi="Times New Roman" w:cs="Times New Roman"/>
          <w:bCs/>
          <w:strike/>
          <w:szCs w:val="20"/>
        </w:rPr>
        <w:t xml:space="preserve"> </w:t>
      </w:r>
      <w:r>
        <w:rPr>
          <w:rFonts w:ascii="Times New Roman" w:hAnsi="Times New Roman" w:cs="Times New Roman"/>
          <w:b/>
          <w:bCs/>
          <w:szCs w:val="20"/>
          <w:u w:val="single"/>
        </w:rPr>
        <w:t>regulatory authority</w:t>
      </w:r>
      <w:r w:rsidRPr="007F0421">
        <w:rPr>
          <w:rFonts w:ascii="Times New Roman" w:hAnsi="Times New Roman" w:cs="Times New Roman"/>
          <w:bCs/>
          <w:szCs w:val="20"/>
        </w:rPr>
        <w:t xml:space="preserve"> to verify compliance with this transportation network measurement system code.  </w:t>
      </w:r>
    </w:p>
    <w:p w14:paraId="5AA57F81" w14:textId="77777777" w:rsidR="0093158F" w:rsidRPr="00A15E13" w:rsidRDefault="0093158F" w:rsidP="000B3181">
      <w:pPr>
        <w:spacing w:after="360" w:line="240" w:lineRule="auto"/>
        <w:ind w:left="907"/>
        <w:jc w:val="both"/>
        <w:rPr>
          <w:rFonts w:ascii="Times New Roman" w:hAnsi="Times New Roman" w:cs="Times New Roman"/>
        </w:rPr>
      </w:pPr>
      <w:r>
        <w:rPr>
          <w:rFonts w:ascii="Times New Roman" w:hAnsi="Times New Roman" w:cs="Times New Roman"/>
        </w:rPr>
        <w:t xml:space="preserve">The USNWG agreed that additional work is needed on the requirements pertaining to the security of the TNMS and that further development should be done during the next few days.  Mr. O’Leary notified the group that Uber’s staff is working to draft additional content for the security requirements and is hopeful that this </w:t>
      </w:r>
      <w:r w:rsidR="00D42F18">
        <w:rPr>
          <w:rFonts w:ascii="Times New Roman" w:hAnsi="Times New Roman" w:cs="Times New Roman"/>
        </w:rPr>
        <w:t xml:space="preserve">additional information </w:t>
      </w:r>
      <w:r>
        <w:rPr>
          <w:rFonts w:ascii="Times New Roman" w:hAnsi="Times New Roman" w:cs="Times New Roman"/>
        </w:rPr>
        <w:t>will be available soon.</w:t>
      </w:r>
    </w:p>
    <w:p w14:paraId="1A194BB6" w14:textId="77777777" w:rsidR="000614D3" w:rsidRPr="002C4510" w:rsidRDefault="000614D3" w:rsidP="000B3181">
      <w:pPr>
        <w:pStyle w:val="Heading3"/>
        <w:numPr>
          <w:ilvl w:val="2"/>
          <w:numId w:val="2"/>
        </w:numPr>
        <w:spacing w:before="240" w:after="240" w:line="240" w:lineRule="auto"/>
        <w:ind w:left="907"/>
        <w:jc w:val="both"/>
        <w:rPr>
          <w:rFonts w:ascii="Times New Roman" w:hAnsi="Times New Roman" w:cs="Times New Roman"/>
          <w:b/>
          <w:color w:val="auto"/>
        </w:rPr>
      </w:pPr>
      <w:r w:rsidRPr="002C4510">
        <w:rPr>
          <w:rFonts w:ascii="Times New Roman" w:hAnsi="Times New Roman" w:cs="Times New Roman"/>
          <w:b/>
          <w:color w:val="auto"/>
        </w:rPr>
        <w:t>S.3.  Provision for Trip Data Loss</w:t>
      </w:r>
    </w:p>
    <w:p w14:paraId="577A4268" w14:textId="77777777" w:rsidR="007F0421" w:rsidRDefault="00CB26BF" w:rsidP="000B3181">
      <w:pPr>
        <w:spacing w:after="360" w:line="240" w:lineRule="auto"/>
        <w:ind w:left="907"/>
        <w:jc w:val="both"/>
        <w:rPr>
          <w:rFonts w:ascii="Times New Roman" w:hAnsi="Times New Roman" w:cs="Times New Roman"/>
        </w:rPr>
      </w:pPr>
      <w:r w:rsidRPr="00433D3C">
        <w:rPr>
          <w:rFonts w:ascii="Times New Roman" w:hAnsi="Times New Roman" w:cs="Times New Roman"/>
        </w:rPr>
        <w:t>The USNWG</w:t>
      </w:r>
      <w:r w:rsidR="007E7FBB">
        <w:rPr>
          <w:rFonts w:ascii="Times New Roman" w:hAnsi="Times New Roman" w:cs="Times New Roman"/>
        </w:rPr>
        <w:t xml:space="preserve"> discussed potential problems</w:t>
      </w:r>
      <w:r w:rsidRPr="00433D3C">
        <w:rPr>
          <w:rFonts w:ascii="Times New Roman" w:hAnsi="Times New Roman" w:cs="Times New Roman"/>
        </w:rPr>
        <w:t xml:space="preserve"> regarding the loss of signal from location services used by the TNMS</w:t>
      </w:r>
      <w:r w:rsidR="007E7FBB">
        <w:rPr>
          <w:rFonts w:ascii="Times New Roman" w:hAnsi="Times New Roman" w:cs="Times New Roman"/>
        </w:rPr>
        <w:t>.</w:t>
      </w:r>
    </w:p>
    <w:p w14:paraId="08527FF4" w14:textId="77777777" w:rsidR="007F0421" w:rsidRPr="007F0421" w:rsidRDefault="007F0421" w:rsidP="000B3181">
      <w:pPr>
        <w:spacing w:line="240" w:lineRule="auto"/>
        <w:ind w:left="1440" w:right="1440"/>
        <w:jc w:val="both"/>
        <w:rPr>
          <w:rFonts w:ascii="Times New Roman" w:hAnsi="Times New Roman" w:cs="Times New Roman"/>
          <w:szCs w:val="20"/>
        </w:rPr>
      </w:pPr>
      <w:r w:rsidRPr="007F0421">
        <w:rPr>
          <w:rFonts w:ascii="Times New Roman" w:hAnsi="Times New Roman" w:cs="Times New Roman"/>
          <w:b/>
          <w:bCs/>
          <w:szCs w:val="20"/>
        </w:rPr>
        <w:t>S.3.  Provision for Trip Data Loss.</w:t>
      </w:r>
      <w:r w:rsidRPr="007F0421">
        <w:rPr>
          <w:rFonts w:ascii="Times New Roman" w:hAnsi="Times New Roman" w:cs="Times New Roman"/>
          <w:bCs/>
          <w:szCs w:val="20"/>
        </w:rPr>
        <w:t xml:space="preserve"> </w:t>
      </w:r>
      <w:r w:rsidRPr="007F0421">
        <w:rPr>
          <w:rFonts w:ascii="Times New Roman" w:hAnsi="Times New Roman" w:cs="Times New Roman"/>
          <w:szCs w:val="20"/>
        </w:rPr>
        <w:t xml:space="preserve">– </w:t>
      </w:r>
      <w:r w:rsidRPr="007F0421">
        <w:rPr>
          <w:rFonts w:ascii="Times New Roman" w:hAnsi="Times New Roman" w:cs="Times New Roman"/>
          <w:bCs/>
          <w:szCs w:val="20"/>
        </w:rPr>
        <w:t xml:space="preserve">In the event that a portion of the trip data is lost due to </w:t>
      </w:r>
      <w:r w:rsidRPr="007F0421">
        <w:rPr>
          <w:rFonts w:ascii="Times New Roman" w:hAnsi="Times New Roman" w:cs="Times New Roman"/>
          <w:szCs w:val="20"/>
        </w:rPr>
        <w:t>power or signal interruption by the transportation network company driver’s indicating element, the transportation network measurement system shall be capable of determining the information needed to complete any transaction in progress at the time of the power or signal loss.</w:t>
      </w:r>
    </w:p>
    <w:p w14:paraId="600363E5" w14:textId="77777777" w:rsidR="00595ED2" w:rsidRDefault="007E7FBB" w:rsidP="000B3181">
      <w:pPr>
        <w:spacing w:after="360" w:line="240" w:lineRule="auto"/>
        <w:ind w:left="907"/>
        <w:jc w:val="both"/>
        <w:rPr>
          <w:rFonts w:ascii="Times New Roman" w:hAnsi="Times New Roman" w:cs="Times New Roman"/>
        </w:rPr>
      </w:pPr>
      <w:r>
        <w:rPr>
          <w:rFonts w:ascii="Times New Roman" w:hAnsi="Times New Roman" w:cs="Times New Roman"/>
        </w:rPr>
        <w:t>The members</w:t>
      </w:r>
      <w:r w:rsidR="00CB26BF" w:rsidRPr="00433D3C">
        <w:rPr>
          <w:rFonts w:ascii="Times New Roman" w:hAnsi="Times New Roman" w:cs="Times New Roman"/>
        </w:rPr>
        <w:t xml:space="preserve"> not</w:t>
      </w:r>
      <w:r>
        <w:rPr>
          <w:rFonts w:ascii="Times New Roman" w:hAnsi="Times New Roman" w:cs="Times New Roman"/>
        </w:rPr>
        <w:t>ed</w:t>
      </w:r>
      <w:r w:rsidR="00CB26BF" w:rsidRPr="00433D3C">
        <w:rPr>
          <w:rFonts w:ascii="Times New Roman" w:hAnsi="Times New Roman" w:cs="Times New Roman"/>
        </w:rPr>
        <w:t xml:space="preserve"> possible sources contributing to the loss of location signals</w:t>
      </w:r>
      <w:r>
        <w:rPr>
          <w:rFonts w:ascii="Times New Roman" w:hAnsi="Times New Roman" w:cs="Times New Roman"/>
        </w:rPr>
        <w:t xml:space="preserve"> and considered the effects on the system’s ability to provide an accurate representation of the route taken during any trip</w:t>
      </w:r>
      <w:r w:rsidR="00CB26BF" w:rsidRPr="00433D3C">
        <w:rPr>
          <w:rFonts w:ascii="Times New Roman" w:hAnsi="Times New Roman" w:cs="Times New Roman"/>
        </w:rPr>
        <w:t>.</w:t>
      </w:r>
      <w:r w:rsidR="00D941C9">
        <w:rPr>
          <w:rFonts w:ascii="Times New Roman" w:hAnsi="Times New Roman" w:cs="Times New Roman"/>
        </w:rPr>
        <w:t xml:space="preserve">  The work group agreed there will predictably </w:t>
      </w:r>
      <w:r>
        <w:rPr>
          <w:rFonts w:ascii="Times New Roman" w:hAnsi="Times New Roman" w:cs="Times New Roman"/>
        </w:rPr>
        <w:t xml:space="preserve">be </w:t>
      </w:r>
      <w:r w:rsidR="00D941C9">
        <w:rPr>
          <w:rFonts w:ascii="Times New Roman" w:hAnsi="Times New Roman" w:cs="Times New Roman"/>
        </w:rPr>
        <w:t xml:space="preserve">occasions where the vehicle will travel in certain locations or under certain conditions that will cause a loss of or </w:t>
      </w:r>
      <w:r w:rsidR="000A7F7A">
        <w:rPr>
          <w:rFonts w:ascii="Times New Roman" w:hAnsi="Times New Roman" w:cs="Times New Roman"/>
        </w:rPr>
        <w:t>the</w:t>
      </w:r>
      <w:r w:rsidR="00D941C9">
        <w:rPr>
          <w:rFonts w:ascii="Times New Roman" w:hAnsi="Times New Roman" w:cs="Times New Roman"/>
        </w:rPr>
        <w:t xml:space="preserve"> suspension of the data provided by location services.</w:t>
      </w:r>
    </w:p>
    <w:p w14:paraId="7D1C2121" w14:textId="6FF14B5E" w:rsidR="007E7FBB" w:rsidRDefault="007E7FBB" w:rsidP="00E36048">
      <w:pPr>
        <w:spacing w:after="360" w:line="240" w:lineRule="auto"/>
        <w:ind w:left="907"/>
        <w:jc w:val="both"/>
        <w:rPr>
          <w:rFonts w:ascii="Times New Roman" w:hAnsi="Times New Roman" w:cs="Times New Roman"/>
        </w:rPr>
      </w:pPr>
      <w:r>
        <w:rPr>
          <w:rFonts w:ascii="Times New Roman" w:hAnsi="Times New Roman" w:cs="Times New Roman"/>
        </w:rPr>
        <w:t>Mr. Barton expressed concern about the use of mapping services that are reportedly used as a way to supplement location services when a loss of signal occurs.</w:t>
      </w:r>
      <w:r w:rsidR="00DF6337">
        <w:rPr>
          <w:rFonts w:ascii="Times New Roman" w:hAnsi="Times New Roman" w:cs="Times New Roman"/>
        </w:rPr>
        <w:t xml:space="preserve">  It was noted that the USNWG agreed during a meeting in September 2012 that the use of only a mapping service to provide a mileage based on the mapping of a route between </w:t>
      </w:r>
      <w:r w:rsidR="000A7F7A">
        <w:rPr>
          <w:rFonts w:ascii="Times New Roman" w:hAnsi="Times New Roman" w:cs="Times New Roman"/>
        </w:rPr>
        <w:t xml:space="preserve">points of </w:t>
      </w:r>
      <w:r w:rsidR="00DF6337">
        <w:rPr>
          <w:rFonts w:ascii="Times New Roman" w:hAnsi="Times New Roman" w:cs="Times New Roman"/>
        </w:rPr>
        <w:t>origin and destination would not be considered as a type of service to be regulated using NIST HB44 requirements.</w:t>
      </w:r>
      <w:r w:rsidR="00E36048">
        <w:rPr>
          <w:rFonts w:ascii="Times New Roman" w:hAnsi="Times New Roman" w:cs="Times New Roman"/>
        </w:rPr>
        <w:t xml:space="preserve">  This agreement was based on the interpretation that this means of determining a distance may or may not accurately represent the path travelled by the vehicle.  This was simply a calculation of the mileage between two points on a map and an assumed route that would be taken.</w:t>
      </w:r>
    </w:p>
    <w:p w14:paraId="47BDD39A" w14:textId="77777777" w:rsidR="00E36048" w:rsidRDefault="00486F9E" w:rsidP="000B3181">
      <w:pPr>
        <w:spacing w:after="360" w:line="240" w:lineRule="auto"/>
        <w:ind w:left="907"/>
        <w:jc w:val="both"/>
        <w:rPr>
          <w:rFonts w:ascii="Times New Roman" w:hAnsi="Times New Roman" w:cs="Times New Roman"/>
        </w:rPr>
      </w:pPr>
      <w:r>
        <w:rPr>
          <w:rFonts w:ascii="Times New Roman" w:hAnsi="Times New Roman" w:cs="Times New Roman"/>
        </w:rPr>
        <w:t>Mr. Barton expressed concern that since the work group had determined that the use of mapping services to obtain a mileage</w:t>
      </w:r>
      <w:r w:rsidR="000A7F7A">
        <w:rPr>
          <w:rFonts w:ascii="Times New Roman" w:hAnsi="Times New Roman" w:cs="Times New Roman"/>
        </w:rPr>
        <w:t>,</w:t>
      </w:r>
      <w:r>
        <w:rPr>
          <w:rFonts w:ascii="Times New Roman" w:hAnsi="Times New Roman" w:cs="Times New Roman"/>
        </w:rPr>
        <w:t xml:space="preserve"> </w:t>
      </w:r>
      <w:r w:rsidR="000A7F7A">
        <w:rPr>
          <w:rFonts w:ascii="Times New Roman" w:hAnsi="Times New Roman" w:cs="Times New Roman"/>
        </w:rPr>
        <w:t>in the manner described above</w:t>
      </w:r>
      <w:r>
        <w:rPr>
          <w:rFonts w:ascii="Times New Roman" w:hAnsi="Times New Roman" w:cs="Times New Roman"/>
        </w:rPr>
        <w:t xml:space="preserve"> was not a concern of the weights and measures community, that the use of mapping services when location services signal is lost would </w:t>
      </w:r>
      <w:r w:rsidR="000A7F7A">
        <w:rPr>
          <w:rFonts w:ascii="Times New Roman" w:hAnsi="Times New Roman" w:cs="Times New Roman"/>
        </w:rPr>
        <w:t>also be considered in</w:t>
      </w:r>
      <w:r>
        <w:rPr>
          <w:rFonts w:ascii="Times New Roman" w:hAnsi="Times New Roman" w:cs="Times New Roman"/>
        </w:rPr>
        <w:t xml:space="preserve">appropriate.  </w:t>
      </w:r>
    </w:p>
    <w:p w14:paraId="36B6369E" w14:textId="7D65645D" w:rsidR="00486F9E" w:rsidRDefault="00486F9E" w:rsidP="000B3181">
      <w:pPr>
        <w:spacing w:after="360" w:line="240" w:lineRule="auto"/>
        <w:ind w:left="907"/>
        <w:jc w:val="both"/>
        <w:rPr>
          <w:rFonts w:ascii="Times New Roman" w:hAnsi="Times New Roman" w:cs="Times New Roman"/>
        </w:rPr>
      </w:pPr>
      <w:r>
        <w:rPr>
          <w:rFonts w:ascii="Times New Roman" w:hAnsi="Times New Roman" w:cs="Times New Roman"/>
        </w:rPr>
        <w:lastRenderedPageBreak/>
        <w:t xml:space="preserve">Many of the USNWG disagreed stating that using a mapping service to “fill-in” the gaps produced by a </w:t>
      </w:r>
      <w:r w:rsidR="000A7F7A">
        <w:rPr>
          <w:rFonts w:ascii="Times New Roman" w:hAnsi="Times New Roman" w:cs="Times New Roman"/>
        </w:rPr>
        <w:t xml:space="preserve">temporary </w:t>
      </w:r>
      <w:r>
        <w:rPr>
          <w:rFonts w:ascii="Times New Roman" w:hAnsi="Times New Roman" w:cs="Times New Roman"/>
        </w:rPr>
        <w:t xml:space="preserve">loss of signal can be used </w:t>
      </w:r>
      <w:r w:rsidR="000A7F7A">
        <w:rPr>
          <w:rFonts w:ascii="Times New Roman" w:hAnsi="Times New Roman" w:cs="Times New Roman"/>
        </w:rPr>
        <w:t>and that this may actually</w:t>
      </w:r>
      <w:r>
        <w:rPr>
          <w:rFonts w:ascii="Times New Roman" w:hAnsi="Times New Roman" w:cs="Times New Roman"/>
        </w:rPr>
        <w:t xml:space="preserve"> increase the accuracy of determining the route followed by the vehicle.</w:t>
      </w:r>
      <w:r w:rsidR="00E36048">
        <w:rPr>
          <w:rFonts w:ascii="Times New Roman" w:hAnsi="Times New Roman" w:cs="Times New Roman"/>
        </w:rPr>
        <w:t xml:space="preserve">  </w:t>
      </w:r>
    </w:p>
    <w:p w14:paraId="075A2311" w14:textId="77777777" w:rsidR="00486F9E" w:rsidRDefault="00B20FE4" w:rsidP="000B3181">
      <w:pPr>
        <w:spacing w:after="360" w:line="240" w:lineRule="auto"/>
        <w:ind w:left="907"/>
        <w:jc w:val="both"/>
        <w:rPr>
          <w:rFonts w:ascii="Times New Roman" w:hAnsi="Times New Roman" w:cs="Times New Roman"/>
        </w:rPr>
      </w:pPr>
      <w:r>
        <w:rPr>
          <w:rFonts w:ascii="Times New Roman" w:hAnsi="Times New Roman" w:cs="Times New Roman"/>
        </w:rPr>
        <w:t xml:space="preserve">The work group members </w:t>
      </w:r>
      <w:r w:rsidR="000A7F7A">
        <w:rPr>
          <w:rFonts w:ascii="Times New Roman" w:hAnsi="Times New Roman" w:cs="Times New Roman"/>
        </w:rPr>
        <w:t xml:space="preserve">did </w:t>
      </w:r>
      <w:r>
        <w:rPr>
          <w:rFonts w:ascii="Times New Roman" w:hAnsi="Times New Roman" w:cs="Times New Roman"/>
        </w:rPr>
        <w:t>recognize that there c</w:t>
      </w:r>
      <w:r w:rsidR="000A7F7A">
        <w:rPr>
          <w:rFonts w:ascii="Times New Roman" w:hAnsi="Times New Roman" w:cs="Times New Roman"/>
        </w:rPr>
        <w:t>ould</w:t>
      </w:r>
      <w:r>
        <w:rPr>
          <w:rFonts w:ascii="Times New Roman" w:hAnsi="Times New Roman" w:cs="Times New Roman"/>
        </w:rPr>
        <w:t xml:space="preserve"> be an inaccurate calculation of actual distance travelled due to </w:t>
      </w:r>
      <w:r w:rsidR="000A7F7A">
        <w:rPr>
          <w:rFonts w:ascii="Times New Roman" w:hAnsi="Times New Roman" w:cs="Times New Roman"/>
        </w:rPr>
        <w:t>an inadequate</w:t>
      </w:r>
      <w:r>
        <w:rPr>
          <w:rFonts w:ascii="Times New Roman" w:hAnsi="Times New Roman" w:cs="Times New Roman"/>
        </w:rPr>
        <w:t xml:space="preserve"> frequency of</w:t>
      </w:r>
      <w:r w:rsidR="000A7F7A">
        <w:rPr>
          <w:rFonts w:ascii="Times New Roman" w:hAnsi="Times New Roman" w:cs="Times New Roman"/>
        </w:rPr>
        <w:t xml:space="preserve"> acquiring</w:t>
      </w:r>
      <w:r>
        <w:rPr>
          <w:rFonts w:ascii="Times New Roman" w:hAnsi="Times New Roman" w:cs="Times New Roman"/>
        </w:rPr>
        <w:t xml:space="preserve"> </w:t>
      </w:r>
      <w:r w:rsidR="000A7F7A">
        <w:rPr>
          <w:rFonts w:ascii="Times New Roman" w:hAnsi="Times New Roman" w:cs="Times New Roman"/>
        </w:rPr>
        <w:t xml:space="preserve">the </w:t>
      </w:r>
      <w:r>
        <w:rPr>
          <w:rFonts w:ascii="Times New Roman" w:hAnsi="Times New Roman" w:cs="Times New Roman"/>
        </w:rPr>
        <w:t>position</w:t>
      </w:r>
      <w:r w:rsidR="00AF18C5">
        <w:rPr>
          <w:rFonts w:ascii="Times New Roman" w:hAnsi="Times New Roman" w:cs="Times New Roman"/>
        </w:rPr>
        <w:t>s</w:t>
      </w:r>
      <w:r w:rsidR="000A7F7A">
        <w:rPr>
          <w:rFonts w:ascii="Times New Roman" w:hAnsi="Times New Roman" w:cs="Times New Roman"/>
        </w:rPr>
        <w:t xml:space="preserve"> of the vehicle</w:t>
      </w:r>
      <w:r>
        <w:rPr>
          <w:rFonts w:ascii="Times New Roman" w:hAnsi="Times New Roman" w:cs="Times New Roman"/>
        </w:rPr>
        <w:t xml:space="preserve"> (</w:t>
      </w:r>
      <w:r w:rsidR="00AF18C5">
        <w:rPr>
          <w:rFonts w:ascii="Times New Roman" w:hAnsi="Times New Roman" w:cs="Times New Roman"/>
        </w:rPr>
        <w:t xml:space="preserve">establishment of </w:t>
      </w:r>
      <w:r>
        <w:rPr>
          <w:rFonts w:ascii="Times New Roman" w:hAnsi="Times New Roman" w:cs="Times New Roman"/>
        </w:rPr>
        <w:t xml:space="preserve">“cookie crumbs” or “waypoints”) </w:t>
      </w:r>
      <w:r w:rsidR="00AF18C5">
        <w:rPr>
          <w:rFonts w:ascii="Times New Roman" w:hAnsi="Times New Roman" w:cs="Times New Roman"/>
        </w:rPr>
        <w:t>through</w:t>
      </w:r>
      <w:r>
        <w:rPr>
          <w:rFonts w:ascii="Times New Roman" w:hAnsi="Times New Roman" w:cs="Times New Roman"/>
        </w:rPr>
        <w:t xml:space="preserve"> location services </w:t>
      </w:r>
      <w:r w:rsidR="00AF18C5">
        <w:rPr>
          <w:rFonts w:ascii="Times New Roman" w:hAnsi="Times New Roman" w:cs="Times New Roman"/>
        </w:rPr>
        <w:t>that would</w:t>
      </w:r>
      <w:r>
        <w:rPr>
          <w:rFonts w:ascii="Times New Roman" w:hAnsi="Times New Roman" w:cs="Times New Roman"/>
        </w:rPr>
        <w:t xml:space="preserve"> not provide data for </w:t>
      </w:r>
      <w:r w:rsidR="00AF18C5">
        <w:rPr>
          <w:rFonts w:ascii="Times New Roman" w:hAnsi="Times New Roman" w:cs="Times New Roman"/>
        </w:rPr>
        <w:t>extended</w:t>
      </w:r>
      <w:r>
        <w:rPr>
          <w:rFonts w:ascii="Times New Roman" w:hAnsi="Times New Roman" w:cs="Times New Roman"/>
        </w:rPr>
        <w:t xml:space="preserve"> periods in between those points.  I</w:t>
      </w:r>
      <w:r w:rsidR="00486F9E">
        <w:rPr>
          <w:rFonts w:ascii="Times New Roman" w:hAnsi="Times New Roman" w:cs="Times New Roman"/>
        </w:rPr>
        <w:t xml:space="preserve">n </w:t>
      </w:r>
      <w:r>
        <w:rPr>
          <w:rFonts w:ascii="Times New Roman" w:hAnsi="Times New Roman" w:cs="Times New Roman"/>
        </w:rPr>
        <w:t xml:space="preserve">those </w:t>
      </w:r>
      <w:r w:rsidR="00AF18C5">
        <w:rPr>
          <w:rFonts w:ascii="Times New Roman" w:hAnsi="Times New Roman" w:cs="Times New Roman"/>
        </w:rPr>
        <w:t>cases,</w:t>
      </w:r>
      <w:r w:rsidR="00486F9E">
        <w:rPr>
          <w:rFonts w:ascii="Times New Roman" w:hAnsi="Times New Roman" w:cs="Times New Roman"/>
        </w:rPr>
        <w:t xml:space="preserve"> the road </w:t>
      </w:r>
      <w:r w:rsidR="001C36BE">
        <w:rPr>
          <w:rFonts w:ascii="Times New Roman" w:hAnsi="Times New Roman" w:cs="Times New Roman"/>
        </w:rPr>
        <w:t xml:space="preserve">actually </w:t>
      </w:r>
      <w:r w:rsidR="00486F9E">
        <w:rPr>
          <w:rFonts w:ascii="Times New Roman" w:hAnsi="Times New Roman" w:cs="Times New Roman"/>
        </w:rPr>
        <w:t xml:space="preserve">travelled </w:t>
      </w:r>
      <w:r>
        <w:rPr>
          <w:rFonts w:ascii="Times New Roman" w:hAnsi="Times New Roman" w:cs="Times New Roman"/>
        </w:rPr>
        <w:t>may</w:t>
      </w:r>
      <w:r w:rsidR="00486F9E">
        <w:rPr>
          <w:rFonts w:ascii="Times New Roman" w:hAnsi="Times New Roman" w:cs="Times New Roman"/>
        </w:rPr>
        <w:t xml:space="preserve"> not follow a straight line and the </w:t>
      </w:r>
      <w:r w:rsidR="00CC69EB">
        <w:rPr>
          <w:rFonts w:ascii="Times New Roman" w:hAnsi="Times New Roman" w:cs="Times New Roman"/>
        </w:rPr>
        <w:t>“cookie crumbs” or “waypoints”</w:t>
      </w:r>
      <w:r>
        <w:rPr>
          <w:rFonts w:ascii="Times New Roman" w:hAnsi="Times New Roman" w:cs="Times New Roman"/>
        </w:rPr>
        <w:t xml:space="preserve"> established may not reflect any variations from a straight line</w:t>
      </w:r>
      <w:r w:rsidR="00486F9E">
        <w:rPr>
          <w:rFonts w:ascii="Times New Roman" w:hAnsi="Times New Roman" w:cs="Times New Roman"/>
        </w:rPr>
        <w:t xml:space="preserve"> between </w:t>
      </w:r>
      <w:r w:rsidR="00AF18C5">
        <w:rPr>
          <w:rFonts w:ascii="Times New Roman" w:hAnsi="Times New Roman" w:cs="Times New Roman"/>
        </w:rPr>
        <w:t>the vehicle’s position plotted by location services</w:t>
      </w:r>
      <w:r>
        <w:rPr>
          <w:rFonts w:ascii="Times New Roman" w:hAnsi="Times New Roman" w:cs="Times New Roman"/>
        </w:rPr>
        <w:t>.  Most USNWG members agreed that the use of mapping services in these cases will increase the accuracy of calculating the actual distance travelled.</w:t>
      </w:r>
    </w:p>
    <w:p w14:paraId="28000A96" w14:textId="3DB8DF7D" w:rsidR="00B20FE4" w:rsidRDefault="00B20FE4" w:rsidP="000B3181">
      <w:pPr>
        <w:spacing w:after="360" w:line="240" w:lineRule="auto"/>
        <w:ind w:left="907"/>
        <w:jc w:val="both"/>
        <w:rPr>
          <w:rFonts w:ascii="Times New Roman" w:hAnsi="Times New Roman" w:cs="Times New Roman"/>
        </w:rPr>
      </w:pPr>
      <w:r>
        <w:rPr>
          <w:rFonts w:ascii="Times New Roman" w:hAnsi="Times New Roman" w:cs="Times New Roman"/>
        </w:rPr>
        <w:t xml:space="preserve">The work group also agreed that the </w:t>
      </w:r>
      <w:r w:rsidR="00AF18C5">
        <w:rPr>
          <w:rFonts w:ascii="Times New Roman" w:hAnsi="Times New Roman" w:cs="Times New Roman"/>
        </w:rPr>
        <w:t xml:space="preserve">limited </w:t>
      </w:r>
      <w:r>
        <w:rPr>
          <w:rFonts w:ascii="Times New Roman" w:hAnsi="Times New Roman" w:cs="Times New Roman"/>
        </w:rPr>
        <w:t xml:space="preserve">use of mapping services to fill-in data that is missing from location services used for </w:t>
      </w:r>
      <w:r w:rsidR="00E02E07">
        <w:rPr>
          <w:rFonts w:ascii="Times New Roman" w:hAnsi="Times New Roman" w:cs="Times New Roman"/>
        </w:rPr>
        <w:t>“brief”</w:t>
      </w:r>
      <w:r>
        <w:rPr>
          <w:rFonts w:ascii="Times New Roman" w:hAnsi="Times New Roman" w:cs="Times New Roman"/>
        </w:rPr>
        <w:t xml:space="preserve"> periods should be permitted.</w:t>
      </w:r>
      <w:r w:rsidR="00E02E07">
        <w:rPr>
          <w:rFonts w:ascii="Times New Roman" w:hAnsi="Times New Roman" w:cs="Times New Roman"/>
        </w:rPr>
        <w:t xml:space="preserve">  The members could not agree on any specific limitations or what should be defined as “brief” periods.  Additionally, the work group </w:t>
      </w:r>
      <w:r w:rsidR="0021637A">
        <w:rPr>
          <w:rFonts w:ascii="Times New Roman" w:hAnsi="Times New Roman" w:cs="Times New Roman"/>
        </w:rPr>
        <w:t>debated whether</w:t>
      </w:r>
      <w:r w:rsidR="00E02E07">
        <w:rPr>
          <w:rFonts w:ascii="Times New Roman" w:hAnsi="Times New Roman" w:cs="Times New Roman"/>
        </w:rPr>
        <w:t xml:space="preserve"> the use of mapping services to complete the calculation of distance travelled during a trip where the location services signal has been lost and not recovered prior to the end of the trip </w:t>
      </w:r>
      <w:r w:rsidR="0021637A">
        <w:rPr>
          <w:rFonts w:ascii="Times New Roman" w:hAnsi="Times New Roman" w:cs="Times New Roman"/>
        </w:rPr>
        <w:t>should</w:t>
      </w:r>
      <w:r w:rsidR="00E02E07">
        <w:rPr>
          <w:rFonts w:ascii="Times New Roman" w:hAnsi="Times New Roman" w:cs="Times New Roman"/>
        </w:rPr>
        <w:t xml:space="preserve"> be permissible</w:t>
      </w:r>
      <w:r w:rsidR="0021637A">
        <w:rPr>
          <w:rFonts w:ascii="Times New Roman" w:hAnsi="Times New Roman" w:cs="Times New Roman"/>
        </w:rPr>
        <w:t>.</w:t>
      </w:r>
      <w:r w:rsidR="000A71A5">
        <w:rPr>
          <w:rFonts w:ascii="Times New Roman" w:hAnsi="Times New Roman" w:cs="Times New Roman"/>
        </w:rPr>
        <w:t xml:space="preserve">  T</w:t>
      </w:r>
      <w:r w:rsidR="000A71A5" w:rsidRPr="000A71A5">
        <w:rPr>
          <w:rFonts w:ascii="Times New Roman" w:hAnsi="Times New Roman" w:cs="Times New Roman"/>
        </w:rPr>
        <w:t xml:space="preserve">he USNWG was undecided on whether the initial draft language for this requirement is sufficient, particularly when location services signal is lost during a trip and not regained before the end of the trip.  </w:t>
      </w:r>
    </w:p>
    <w:p w14:paraId="7862964C" w14:textId="33592545" w:rsidR="000A71A5" w:rsidRDefault="000A71A5" w:rsidP="000A71A5">
      <w:pPr>
        <w:spacing w:after="360" w:line="240" w:lineRule="auto"/>
        <w:ind w:left="907"/>
        <w:jc w:val="both"/>
        <w:rPr>
          <w:rFonts w:ascii="Times New Roman" w:hAnsi="Times New Roman" w:cs="Times New Roman"/>
        </w:rPr>
      </w:pPr>
      <w:r w:rsidRPr="000A71A5">
        <w:rPr>
          <w:rFonts w:ascii="Times New Roman" w:hAnsi="Times New Roman" w:cs="Times New Roman"/>
        </w:rPr>
        <w:t>One suggestion was that this requirement be split into two scenarios: a) when signal is regained before the trip ends; and b) when signal is not acquired again prior to the end of the trip.</w:t>
      </w:r>
      <w:r>
        <w:rPr>
          <w:rFonts w:ascii="Times New Roman" w:hAnsi="Times New Roman" w:cs="Times New Roman"/>
        </w:rPr>
        <w:t xml:space="preserve">  While there was general support for this idea, the group acknowledged that to draft the requirement in such a manner should be done in a deliberate fashion when additional time could be spent in developing appropriate language.  It was decided to table this issue and to reconsider it at the work group’s next meeting.</w:t>
      </w:r>
    </w:p>
    <w:p w14:paraId="24A2D3F1" w14:textId="49EBF289" w:rsidR="0021637A" w:rsidRPr="00B20FE4" w:rsidRDefault="0021637A" w:rsidP="000B3181">
      <w:pPr>
        <w:spacing w:after="360" w:line="240" w:lineRule="auto"/>
        <w:ind w:left="907"/>
        <w:jc w:val="both"/>
        <w:rPr>
          <w:rFonts w:ascii="Times New Roman" w:hAnsi="Times New Roman" w:cs="Times New Roman"/>
        </w:rPr>
      </w:pPr>
      <w:r>
        <w:rPr>
          <w:rFonts w:ascii="Times New Roman" w:hAnsi="Times New Roman" w:cs="Times New Roman"/>
        </w:rPr>
        <w:t>No final determinations were made by the participants of this meeting regarding the loss of location services signal.  The USNWG did agree that additional work was needed for completion of the requirements pertaining to this issue</w:t>
      </w:r>
      <w:r w:rsidR="00E36048">
        <w:rPr>
          <w:rFonts w:ascii="Times New Roman" w:hAnsi="Times New Roman" w:cs="Times New Roman"/>
        </w:rPr>
        <w:t xml:space="preserve"> and that this item will need to be addressed further in a subsequent meeting</w:t>
      </w:r>
      <w:r>
        <w:rPr>
          <w:rFonts w:ascii="Times New Roman" w:hAnsi="Times New Roman" w:cs="Times New Roman"/>
        </w:rPr>
        <w:t>.</w:t>
      </w:r>
    </w:p>
    <w:p w14:paraId="15A987EA" w14:textId="77777777" w:rsidR="00A15E13" w:rsidRDefault="00DC79A4" w:rsidP="000B3181">
      <w:pPr>
        <w:pStyle w:val="Heading3"/>
        <w:numPr>
          <w:ilvl w:val="2"/>
          <w:numId w:val="2"/>
        </w:numPr>
        <w:spacing w:before="240" w:after="240" w:line="240" w:lineRule="auto"/>
        <w:ind w:left="907"/>
        <w:jc w:val="both"/>
        <w:rPr>
          <w:rFonts w:ascii="Times New Roman" w:hAnsi="Times New Roman" w:cs="Times New Roman"/>
          <w:b/>
        </w:rPr>
      </w:pPr>
      <w:r>
        <w:rPr>
          <w:rFonts w:ascii="Times New Roman" w:hAnsi="Times New Roman" w:cs="Times New Roman"/>
          <w:b/>
        </w:rPr>
        <w:t>Paragraph N.1.</w:t>
      </w:r>
      <w:r w:rsidR="00A15E13" w:rsidRPr="0021637A">
        <w:rPr>
          <w:rFonts w:ascii="Times New Roman" w:hAnsi="Times New Roman" w:cs="Times New Roman"/>
          <w:b/>
        </w:rPr>
        <w:t xml:space="preserve"> Distance Tests</w:t>
      </w:r>
      <w:r>
        <w:rPr>
          <w:rFonts w:ascii="Times New Roman" w:hAnsi="Times New Roman" w:cs="Times New Roman"/>
          <w:b/>
        </w:rPr>
        <w:t xml:space="preserve"> (sub-paragraphs N.1.1., N.1.1.1., and N.1.1.2.)</w:t>
      </w:r>
    </w:p>
    <w:p w14:paraId="32F0FD71" w14:textId="7CAB65A8" w:rsidR="000A71A5" w:rsidRPr="000A71A5" w:rsidRDefault="00B7254F" w:rsidP="000A71A5">
      <w:pPr>
        <w:spacing w:after="360" w:line="240" w:lineRule="auto"/>
        <w:ind w:left="907"/>
        <w:jc w:val="both"/>
        <w:rPr>
          <w:rFonts w:ascii="Times New Roman" w:hAnsi="Times New Roman" w:cs="Times New Roman"/>
        </w:rPr>
      </w:pPr>
      <w:r>
        <w:rPr>
          <w:rFonts w:ascii="Times New Roman" w:hAnsi="Times New Roman" w:cs="Times New Roman"/>
        </w:rPr>
        <w:t>Initial draft of r</w:t>
      </w:r>
      <w:r w:rsidR="000A71A5" w:rsidRPr="000A71A5">
        <w:rPr>
          <w:rFonts w:ascii="Times New Roman" w:hAnsi="Times New Roman" w:cs="Times New Roman"/>
        </w:rPr>
        <w:t>equirements addressing the test procedures to verify compliance with the accuracy of distance measurements w</w:t>
      </w:r>
      <w:r>
        <w:rPr>
          <w:rFonts w:ascii="Times New Roman" w:hAnsi="Times New Roman" w:cs="Times New Roman"/>
        </w:rPr>
        <w:t>as</w:t>
      </w:r>
      <w:r w:rsidR="000A71A5" w:rsidRPr="000A71A5">
        <w:rPr>
          <w:rFonts w:ascii="Times New Roman" w:hAnsi="Times New Roman" w:cs="Times New Roman"/>
        </w:rPr>
        <w:t xml:space="preserve"> presented to the USNWG members</w:t>
      </w:r>
      <w:r>
        <w:rPr>
          <w:rFonts w:ascii="Times New Roman" w:hAnsi="Times New Roman" w:cs="Times New Roman"/>
        </w:rPr>
        <w:t xml:space="preserve"> at the July 2016 meeting.</w:t>
      </w:r>
    </w:p>
    <w:p w14:paraId="23CFDACD" w14:textId="0FBF24BC" w:rsidR="007F0421" w:rsidRPr="007F0421" w:rsidRDefault="007F0421" w:rsidP="000B3181">
      <w:pPr>
        <w:spacing w:line="240" w:lineRule="auto"/>
        <w:ind w:left="1440" w:right="1440"/>
        <w:jc w:val="both"/>
        <w:rPr>
          <w:rFonts w:ascii="Times New Roman" w:hAnsi="Times New Roman" w:cs="Times New Roman"/>
          <w:b/>
          <w:bCs/>
        </w:rPr>
      </w:pPr>
      <w:r w:rsidRPr="007F0421">
        <w:rPr>
          <w:rFonts w:ascii="Times New Roman" w:hAnsi="Times New Roman" w:cs="Times New Roman"/>
          <w:b/>
          <w:bCs/>
        </w:rPr>
        <w:t xml:space="preserve">N.1. Distance Tests. </w:t>
      </w:r>
    </w:p>
    <w:p w14:paraId="7809A630" w14:textId="77777777" w:rsidR="007F0421" w:rsidRPr="007F0421" w:rsidRDefault="007F0421" w:rsidP="000B3181">
      <w:pPr>
        <w:spacing w:line="240" w:lineRule="auto"/>
        <w:ind w:left="1800" w:right="1440"/>
        <w:jc w:val="both"/>
        <w:rPr>
          <w:rFonts w:ascii="Times New Roman" w:hAnsi="Times New Roman" w:cs="Times New Roman"/>
        </w:rPr>
      </w:pPr>
      <w:r w:rsidRPr="007F0421">
        <w:rPr>
          <w:rFonts w:ascii="Times New Roman" w:hAnsi="Times New Roman" w:cs="Times New Roman"/>
          <w:b/>
        </w:rPr>
        <w:t>N.1.1. Test Methods.</w:t>
      </w:r>
      <w:r w:rsidRPr="007F0421">
        <w:rPr>
          <w:rFonts w:ascii="Times New Roman" w:hAnsi="Times New Roman" w:cs="Times New Roman"/>
        </w:rPr>
        <w:t xml:space="preserve"> – To determine compliance with distance tolerances, a road test of a transportation network measurement system shall be conducted.  The test shall consist of a specific distance test and may include a transfer standard test.  At least one test shall be of a length sufficient to exceed the minimum fare.  </w:t>
      </w:r>
    </w:p>
    <w:p w14:paraId="253976BA" w14:textId="77777777" w:rsidR="007F0421" w:rsidRPr="007F0421" w:rsidRDefault="007F0421">
      <w:pPr>
        <w:pStyle w:val="Default"/>
        <w:ind w:left="2160" w:right="1440"/>
        <w:jc w:val="both"/>
        <w:rPr>
          <w:sz w:val="22"/>
          <w:szCs w:val="22"/>
        </w:rPr>
      </w:pPr>
      <w:r w:rsidRPr="007F0421">
        <w:rPr>
          <w:b/>
          <w:sz w:val="22"/>
          <w:szCs w:val="22"/>
        </w:rPr>
        <w:t>N.1.1.1. Road</w:t>
      </w:r>
      <w:r w:rsidRPr="007F0421">
        <w:rPr>
          <w:b/>
          <w:bCs/>
          <w:sz w:val="22"/>
          <w:szCs w:val="22"/>
        </w:rPr>
        <w:t xml:space="preserve"> Test. </w:t>
      </w:r>
      <w:r w:rsidRPr="007F0421">
        <w:rPr>
          <w:sz w:val="22"/>
          <w:szCs w:val="22"/>
        </w:rPr>
        <w:t>– The test consists of operating the conveyance over a precisely measured course calibrated to a traceable linear measure of at least one mile in length.</w:t>
      </w:r>
    </w:p>
    <w:p w14:paraId="288C77A4" w14:textId="77777777" w:rsidR="007F0421" w:rsidRPr="007F0421" w:rsidRDefault="007F0421">
      <w:pPr>
        <w:pStyle w:val="Default"/>
        <w:ind w:left="2160" w:right="1440"/>
        <w:jc w:val="both"/>
        <w:rPr>
          <w:sz w:val="22"/>
          <w:szCs w:val="22"/>
        </w:rPr>
      </w:pPr>
    </w:p>
    <w:p w14:paraId="2FD69FA7" w14:textId="77777777" w:rsidR="007F0421" w:rsidRPr="007F0421" w:rsidRDefault="007F0421">
      <w:pPr>
        <w:pStyle w:val="Default"/>
        <w:ind w:left="2160" w:right="1440"/>
        <w:jc w:val="both"/>
        <w:rPr>
          <w:sz w:val="22"/>
          <w:szCs w:val="22"/>
        </w:rPr>
      </w:pPr>
      <w:r w:rsidRPr="007F0421">
        <w:rPr>
          <w:b/>
          <w:sz w:val="22"/>
          <w:szCs w:val="22"/>
        </w:rPr>
        <w:lastRenderedPageBreak/>
        <w:t>N.1.1.2. Transfer Standard Test.</w:t>
      </w:r>
      <w:r w:rsidRPr="007F0421">
        <w:rPr>
          <w:sz w:val="22"/>
          <w:szCs w:val="22"/>
        </w:rPr>
        <w:t xml:space="preserve"> – The test consists of operating the conveyance over an unmeasured course while using a calibrated transfer standard, such as a fifth-wheel, to measure the distance travelled.</w:t>
      </w:r>
    </w:p>
    <w:p w14:paraId="57B791AC" w14:textId="77777777" w:rsidR="007F0421" w:rsidRDefault="007F0421" w:rsidP="00B7254F">
      <w:pPr>
        <w:spacing w:after="0" w:line="240" w:lineRule="auto"/>
        <w:ind w:left="907"/>
        <w:jc w:val="both"/>
        <w:rPr>
          <w:rFonts w:ascii="Times New Roman" w:hAnsi="Times New Roman" w:cs="Times New Roman"/>
        </w:rPr>
      </w:pPr>
    </w:p>
    <w:p w14:paraId="385C62AE" w14:textId="77777777" w:rsidR="001B4097" w:rsidRDefault="001B4097" w:rsidP="00B7254F">
      <w:pPr>
        <w:spacing w:after="360" w:line="240" w:lineRule="auto"/>
        <w:ind w:left="907"/>
        <w:jc w:val="both"/>
        <w:rPr>
          <w:rFonts w:ascii="Times New Roman" w:hAnsi="Times New Roman" w:cs="Times New Roman"/>
        </w:rPr>
      </w:pPr>
      <w:r w:rsidRPr="001B4097">
        <w:rPr>
          <w:rFonts w:ascii="Times New Roman" w:hAnsi="Times New Roman" w:cs="Times New Roman"/>
        </w:rPr>
        <w:t xml:space="preserve">Recognizing that the testing procedures for systems using location services </w:t>
      </w:r>
      <w:r>
        <w:rPr>
          <w:rFonts w:ascii="Times New Roman" w:hAnsi="Times New Roman" w:cs="Times New Roman"/>
        </w:rPr>
        <w:t>must</w:t>
      </w:r>
      <w:r w:rsidRPr="001B4097">
        <w:rPr>
          <w:rFonts w:ascii="Times New Roman" w:hAnsi="Times New Roman" w:cs="Times New Roman"/>
        </w:rPr>
        <w:t xml:space="preserve"> be accomplished through the actual movement of the vehicle used, the USNWG agreed that simulated testing (i.e., use of a dynamometer) would not be possible.</w:t>
      </w:r>
      <w:r>
        <w:rPr>
          <w:rFonts w:ascii="Times New Roman" w:hAnsi="Times New Roman" w:cs="Times New Roman"/>
        </w:rPr>
        <w:t xml:space="preserve">  This would </w:t>
      </w:r>
      <w:r w:rsidR="00872832">
        <w:rPr>
          <w:rFonts w:ascii="Times New Roman" w:hAnsi="Times New Roman" w:cs="Times New Roman"/>
        </w:rPr>
        <w:t>infer</w:t>
      </w:r>
      <w:r>
        <w:rPr>
          <w:rFonts w:ascii="Times New Roman" w:hAnsi="Times New Roman" w:cs="Times New Roman"/>
        </w:rPr>
        <w:t xml:space="preserve"> that a comparator must be used to determine if the calculated distance traveled by the vehicle is an accurate representation of </w:t>
      </w:r>
      <w:r w:rsidR="005C1C73">
        <w:rPr>
          <w:rFonts w:ascii="Times New Roman" w:hAnsi="Times New Roman" w:cs="Times New Roman"/>
        </w:rPr>
        <w:t>a traceable measurement of distance.  The work group agreed that the use of a fifth wheel device would be appropriate (provide</w:t>
      </w:r>
      <w:r w:rsidR="00AF18C5">
        <w:rPr>
          <w:rFonts w:ascii="Times New Roman" w:hAnsi="Times New Roman" w:cs="Times New Roman"/>
        </w:rPr>
        <w:t>d</w:t>
      </w:r>
      <w:r w:rsidR="005C1C73">
        <w:rPr>
          <w:rFonts w:ascii="Times New Roman" w:hAnsi="Times New Roman" w:cs="Times New Roman"/>
        </w:rPr>
        <w:t xml:space="preserve"> that device had been certified as correct) and that it may be possible to use a recently certified taximeter as the comparator in the test of a TNMS.</w:t>
      </w:r>
    </w:p>
    <w:p w14:paraId="4B4275F7" w14:textId="77777777" w:rsidR="002B0CD7" w:rsidRDefault="002B0CD7" w:rsidP="00B7254F">
      <w:pPr>
        <w:spacing w:after="360" w:line="240" w:lineRule="auto"/>
        <w:ind w:left="907"/>
        <w:jc w:val="both"/>
        <w:rPr>
          <w:rFonts w:ascii="Times New Roman" w:hAnsi="Times New Roman" w:cs="Times New Roman"/>
        </w:rPr>
      </w:pPr>
      <w:r>
        <w:rPr>
          <w:rFonts w:ascii="Times New Roman" w:hAnsi="Times New Roman" w:cs="Times New Roman"/>
        </w:rPr>
        <w:t xml:space="preserve">Some members of the USNWG questioned the approach that regulatory officials would take in performing tests on TNMS and what the scope would be for those tests.  </w:t>
      </w:r>
      <w:r w:rsidR="00693A07">
        <w:rPr>
          <w:rFonts w:ascii="Times New Roman" w:hAnsi="Times New Roman" w:cs="Times New Roman"/>
        </w:rPr>
        <w:t>USNWG m</w:t>
      </w:r>
      <w:r>
        <w:rPr>
          <w:rFonts w:ascii="Times New Roman" w:hAnsi="Times New Roman" w:cs="Times New Roman"/>
        </w:rPr>
        <w:t xml:space="preserve">embers </w:t>
      </w:r>
      <w:r w:rsidR="00693A07">
        <w:rPr>
          <w:rFonts w:ascii="Times New Roman" w:hAnsi="Times New Roman" w:cs="Times New Roman"/>
        </w:rPr>
        <w:t>representing TNCs believed</w:t>
      </w:r>
      <w:r>
        <w:rPr>
          <w:rFonts w:ascii="Times New Roman" w:hAnsi="Times New Roman" w:cs="Times New Roman"/>
        </w:rPr>
        <w:t xml:space="preserve"> that a test of a TNMS would not necessarily require that each and every device be the subject of a separate test.  </w:t>
      </w:r>
      <w:r w:rsidR="00693A07">
        <w:rPr>
          <w:rFonts w:ascii="Times New Roman" w:hAnsi="Times New Roman" w:cs="Times New Roman"/>
        </w:rPr>
        <w:t xml:space="preserve">Because the </w:t>
      </w:r>
      <w:r w:rsidR="006164BB">
        <w:rPr>
          <w:rFonts w:ascii="Times New Roman" w:hAnsi="Times New Roman" w:cs="Times New Roman"/>
        </w:rPr>
        <w:t xml:space="preserve">functional core </w:t>
      </w:r>
      <w:r w:rsidR="00AF18C5">
        <w:rPr>
          <w:rFonts w:ascii="Times New Roman" w:hAnsi="Times New Roman" w:cs="Times New Roman"/>
        </w:rPr>
        <w:t xml:space="preserve">component </w:t>
      </w:r>
      <w:r w:rsidR="006164BB">
        <w:rPr>
          <w:rFonts w:ascii="Times New Roman" w:hAnsi="Times New Roman" w:cs="Times New Roman"/>
        </w:rPr>
        <w:t xml:space="preserve">of the TNMS </w:t>
      </w:r>
      <w:r w:rsidR="00693A07">
        <w:rPr>
          <w:rFonts w:ascii="Times New Roman" w:hAnsi="Times New Roman" w:cs="Times New Roman"/>
        </w:rPr>
        <w:t>is a software program (or programs</w:t>
      </w:r>
      <w:r w:rsidR="006164BB">
        <w:rPr>
          <w:rFonts w:ascii="Times New Roman" w:hAnsi="Times New Roman" w:cs="Times New Roman"/>
        </w:rPr>
        <w:t>), i</w:t>
      </w:r>
      <w:r>
        <w:rPr>
          <w:rFonts w:ascii="Times New Roman" w:hAnsi="Times New Roman" w:cs="Times New Roman"/>
        </w:rPr>
        <w:t xml:space="preserve">t may be necessary to </w:t>
      </w:r>
      <w:r w:rsidR="00AF18C5">
        <w:rPr>
          <w:rFonts w:ascii="Times New Roman" w:hAnsi="Times New Roman" w:cs="Times New Roman"/>
        </w:rPr>
        <w:t xml:space="preserve">only </w:t>
      </w:r>
      <w:r>
        <w:rPr>
          <w:rFonts w:ascii="Times New Roman" w:hAnsi="Times New Roman" w:cs="Times New Roman"/>
        </w:rPr>
        <w:t xml:space="preserve">test </w:t>
      </w:r>
      <w:r w:rsidR="006164BB">
        <w:rPr>
          <w:rFonts w:ascii="Times New Roman" w:hAnsi="Times New Roman" w:cs="Times New Roman"/>
        </w:rPr>
        <w:t>a small sampling of</w:t>
      </w:r>
      <w:r>
        <w:rPr>
          <w:rFonts w:ascii="Times New Roman" w:hAnsi="Times New Roman" w:cs="Times New Roman"/>
        </w:rPr>
        <w:t xml:space="preserve"> driver’s device</w:t>
      </w:r>
      <w:r w:rsidR="006164BB">
        <w:rPr>
          <w:rFonts w:ascii="Times New Roman" w:hAnsi="Times New Roman" w:cs="Times New Roman"/>
        </w:rPr>
        <w:t>s</w:t>
      </w:r>
      <w:r w:rsidR="00AF18C5">
        <w:rPr>
          <w:rFonts w:ascii="Times New Roman" w:hAnsi="Times New Roman" w:cs="Times New Roman"/>
        </w:rPr>
        <w:t xml:space="preserve"> to prove that the </w:t>
      </w:r>
      <w:r>
        <w:rPr>
          <w:rFonts w:ascii="Times New Roman" w:hAnsi="Times New Roman" w:cs="Times New Roman"/>
        </w:rPr>
        <w:t xml:space="preserve">system is </w:t>
      </w:r>
      <w:r w:rsidR="006164BB">
        <w:rPr>
          <w:rFonts w:ascii="Times New Roman" w:hAnsi="Times New Roman" w:cs="Times New Roman"/>
        </w:rPr>
        <w:t>operat</w:t>
      </w:r>
      <w:r>
        <w:rPr>
          <w:rFonts w:ascii="Times New Roman" w:hAnsi="Times New Roman" w:cs="Times New Roman"/>
        </w:rPr>
        <w:t>ing correctly</w:t>
      </w:r>
      <w:r w:rsidR="006164BB">
        <w:rPr>
          <w:rFonts w:ascii="Times New Roman" w:hAnsi="Times New Roman" w:cs="Times New Roman"/>
        </w:rPr>
        <w:t>.</w:t>
      </w:r>
      <w:r>
        <w:rPr>
          <w:rFonts w:ascii="Times New Roman" w:hAnsi="Times New Roman" w:cs="Times New Roman"/>
        </w:rPr>
        <w:t xml:space="preserve"> </w:t>
      </w:r>
    </w:p>
    <w:p w14:paraId="4FB46CE1" w14:textId="08610BD1" w:rsidR="006164BB" w:rsidRDefault="006164BB" w:rsidP="00B7254F">
      <w:pPr>
        <w:spacing w:after="360" w:line="240" w:lineRule="auto"/>
        <w:ind w:left="907"/>
        <w:jc w:val="both"/>
        <w:rPr>
          <w:rFonts w:ascii="Times New Roman" w:hAnsi="Times New Roman" w:cs="Times New Roman"/>
        </w:rPr>
      </w:pPr>
      <w:r>
        <w:rPr>
          <w:rFonts w:ascii="Times New Roman" w:hAnsi="Times New Roman" w:cs="Times New Roman"/>
        </w:rPr>
        <w:t>Most of the participants in the USNWG meeting agreed that because the TNMS is a “centralized system</w:t>
      </w:r>
      <w:r w:rsidR="00237F29">
        <w:rPr>
          <w:rFonts w:ascii="Times New Roman" w:hAnsi="Times New Roman" w:cs="Times New Roman"/>
        </w:rPr>
        <w:t>” (as opposed to a single device)</w:t>
      </w:r>
      <w:r>
        <w:rPr>
          <w:rFonts w:ascii="Times New Roman" w:hAnsi="Times New Roman" w:cs="Times New Roman"/>
        </w:rPr>
        <w:t xml:space="preserve">, </w:t>
      </w:r>
      <w:r w:rsidR="00B34105">
        <w:rPr>
          <w:rFonts w:ascii="Times New Roman" w:hAnsi="Times New Roman" w:cs="Times New Roman"/>
        </w:rPr>
        <w:t>it would be impractical (and perhaps impossible) to perform separate tests on all</w:t>
      </w:r>
      <w:r>
        <w:rPr>
          <w:rFonts w:ascii="Times New Roman" w:hAnsi="Times New Roman" w:cs="Times New Roman"/>
        </w:rPr>
        <w:t xml:space="preserve"> of the indicating elements used in the system</w:t>
      </w:r>
      <w:r w:rsidR="00B34105">
        <w:rPr>
          <w:rFonts w:ascii="Times New Roman" w:hAnsi="Times New Roman" w:cs="Times New Roman"/>
        </w:rPr>
        <w:t xml:space="preserve">.  Since it is </w:t>
      </w:r>
      <w:r w:rsidR="00D776F7">
        <w:rPr>
          <w:rFonts w:ascii="Times New Roman" w:hAnsi="Times New Roman" w:cs="Times New Roman"/>
        </w:rPr>
        <w:t xml:space="preserve">most frequently </w:t>
      </w:r>
      <w:r w:rsidR="00B34105">
        <w:rPr>
          <w:rFonts w:ascii="Times New Roman" w:hAnsi="Times New Roman" w:cs="Times New Roman"/>
        </w:rPr>
        <w:t xml:space="preserve">the driver’s device that initiates the transaction </w:t>
      </w:r>
      <w:r w:rsidR="00D776F7">
        <w:rPr>
          <w:rFonts w:ascii="Times New Roman" w:hAnsi="Times New Roman" w:cs="Times New Roman"/>
        </w:rPr>
        <w:t>and that serves as the receiver for location services signal</w:t>
      </w:r>
      <w:r w:rsidR="00B34105">
        <w:rPr>
          <w:rFonts w:ascii="Times New Roman" w:hAnsi="Times New Roman" w:cs="Times New Roman"/>
        </w:rPr>
        <w:t>, it was generally agreed that a representative sample of devices</w:t>
      </w:r>
      <w:r w:rsidR="00D776F7">
        <w:rPr>
          <w:rFonts w:ascii="Times New Roman" w:hAnsi="Times New Roman" w:cs="Times New Roman"/>
        </w:rPr>
        <w:t xml:space="preserve"> used by TNMS</w:t>
      </w:r>
      <w:r w:rsidR="00B34105">
        <w:rPr>
          <w:rFonts w:ascii="Times New Roman" w:hAnsi="Times New Roman" w:cs="Times New Roman"/>
        </w:rPr>
        <w:t xml:space="preserve"> </w:t>
      </w:r>
      <w:r w:rsidR="00D776F7">
        <w:rPr>
          <w:rFonts w:ascii="Times New Roman" w:hAnsi="Times New Roman" w:cs="Times New Roman"/>
        </w:rPr>
        <w:t xml:space="preserve">drivers that </w:t>
      </w:r>
      <w:r w:rsidR="00B34105">
        <w:rPr>
          <w:rFonts w:ascii="Times New Roman" w:hAnsi="Times New Roman" w:cs="Times New Roman"/>
        </w:rPr>
        <w:t xml:space="preserve">would define </w:t>
      </w:r>
      <w:r w:rsidR="00D776F7">
        <w:rPr>
          <w:rFonts w:ascii="Times New Roman" w:hAnsi="Times New Roman" w:cs="Times New Roman"/>
        </w:rPr>
        <w:t>the</w:t>
      </w:r>
      <w:r w:rsidR="00B34105">
        <w:rPr>
          <w:rFonts w:ascii="Times New Roman" w:hAnsi="Times New Roman" w:cs="Times New Roman"/>
        </w:rPr>
        <w:t xml:space="preserve"> appropriate</w:t>
      </w:r>
      <w:r w:rsidR="00D776F7">
        <w:rPr>
          <w:rFonts w:ascii="Times New Roman" w:hAnsi="Times New Roman" w:cs="Times New Roman"/>
        </w:rPr>
        <w:t xml:space="preserve"> scope for testing these systems</w:t>
      </w:r>
      <w:r w:rsidR="00B34105">
        <w:rPr>
          <w:rFonts w:ascii="Times New Roman" w:hAnsi="Times New Roman" w:cs="Times New Roman"/>
        </w:rPr>
        <w:t>.</w:t>
      </w:r>
      <w:r w:rsidR="00D776F7">
        <w:rPr>
          <w:rFonts w:ascii="Times New Roman" w:hAnsi="Times New Roman" w:cs="Times New Roman"/>
        </w:rPr>
        <w:t xml:space="preserve">  Many</w:t>
      </w:r>
      <w:r w:rsidR="00237FB9">
        <w:rPr>
          <w:rFonts w:ascii="Times New Roman" w:hAnsi="Times New Roman" w:cs="Times New Roman"/>
        </w:rPr>
        <w:t xml:space="preserve"> of the</w:t>
      </w:r>
      <w:r w:rsidR="00D776F7">
        <w:rPr>
          <w:rFonts w:ascii="Times New Roman" w:hAnsi="Times New Roman" w:cs="Times New Roman"/>
        </w:rPr>
        <w:t xml:space="preserve"> USNWG members </w:t>
      </w:r>
      <w:r w:rsidR="00237FB9">
        <w:rPr>
          <w:rFonts w:ascii="Times New Roman" w:hAnsi="Times New Roman" w:cs="Times New Roman"/>
        </w:rPr>
        <w:t xml:space="preserve">participating in the meeting </w:t>
      </w:r>
      <w:r w:rsidR="00237F29">
        <w:rPr>
          <w:rFonts w:ascii="Times New Roman" w:hAnsi="Times New Roman" w:cs="Times New Roman"/>
        </w:rPr>
        <w:t xml:space="preserve">also </w:t>
      </w:r>
      <w:r w:rsidR="00D776F7">
        <w:rPr>
          <w:rFonts w:ascii="Times New Roman" w:hAnsi="Times New Roman" w:cs="Times New Roman"/>
        </w:rPr>
        <w:t xml:space="preserve">considered it </w:t>
      </w:r>
      <w:r w:rsidR="00237F29">
        <w:rPr>
          <w:rFonts w:ascii="Times New Roman" w:hAnsi="Times New Roman" w:cs="Times New Roman"/>
        </w:rPr>
        <w:t>appropriate</w:t>
      </w:r>
      <w:r w:rsidR="00D776F7">
        <w:rPr>
          <w:rFonts w:ascii="Times New Roman" w:hAnsi="Times New Roman" w:cs="Times New Roman"/>
        </w:rPr>
        <w:t xml:space="preserve"> to perform test</w:t>
      </w:r>
      <w:r w:rsidR="00237FB9">
        <w:rPr>
          <w:rFonts w:ascii="Times New Roman" w:hAnsi="Times New Roman" w:cs="Times New Roman"/>
        </w:rPr>
        <w:t>s</w:t>
      </w:r>
      <w:r w:rsidR="00D776F7">
        <w:rPr>
          <w:rFonts w:ascii="Times New Roman" w:hAnsi="Times New Roman" w:cs="Times New Roman"/>
        </w:rPr>
        <w:t xml:space="preserve"> on various makes and models of devices that are used to connect to the TNMS. </w:t>
      </w:r>
    </w:p>
    <w:p w14:paraId="43B27B21" w14:textId="6D02CBD3" w:rsidR="003109E8" w:rsidRDefault="003109E8" w:rsidP="003109E8">
      <w:pPr>
        <w:spacing w:after="360" w:line="240" w:lineRule="auto"/>
        <w:ind w:left="907"/>
        <w:jc w:val="both"/>
        <w:rPr>
          <w:rFonts w:ascii="Times New Roman" w:hAnsi="Times New Roman" w:cs="Times New Roman"/>
        </w:rPr>
      </w:pPr>
      <w:r>
        <w:rPr>
          <w:rFonts w:ascii="Times New Roman" w:hAnsi="Times New Roman" w:cs="Times New Roman"/>
        </w:rPr>
        <w:t>Ms. Kristin Winningham pointed out the testing of taximeters requires that at least two tests are performed and she questions why the TNMS Code has been drafted requiring only a single test (when results are compliant with requirements).  Ms. Macey stated that there is nothing that prevents running more than a single test and that in those tests performed on TNMS by the state of California, it was frequently necessary to run additional tests.</w:t>
      </w:r>
    </w:p>
    <w:p w14:paraId="3EBBFC38" w14:textId="46B387F2" w:rsidR="003109E8" w:rsidRDefault="003109E8" w:rsidP="003109E8">
      <w:pPr>
        <w:spacing w:after="360" w:line="240" w:lineRule="auto"/>
        <w:ind w:left="907"/>
        <w:jc w:val="both"/>
        <w:rPr>
          <w:rFonts w:ascii="Times New Roman" w:hAnsi="Times New Roman" w:cs="Times New Roman"/>
        </w:rPr>
      </w:pPr>
      <w:r>
        <w:rPr>
          <w:rFonts w:ascii="Times New Roman" w:hAnsi="Times New Roman" w:cs="Times New Roman"/>
        </w:rPr>
        <w:t>The participating members of the USNWG generally agreed that this new code should not indicate that only a single test is required and elected to make small editorial changes in paragraphs N.1.1 and N.1.1.1. to indicate that an official may run multiple tests.</w:t>
      </w:r>
      <w:r w:rsidR="00C54126">
        <w:rPr>
          <w:rFonts w:ascii="Times New Roman" w:hAnsi="Times New Roman" w:cs="Times New Roman"/>
        </w:rPr>
        <w:t xml:space="preserve"> </w:t>
      </w:r>
      <w:r>
        <w:rPr>
          <w:rFonts w:ascii="Times New Roman" w:hAnsi="Times New Roman" w:cs="Times New Roman"/>
        </w:rPr>
        <w:t xml:space="preserve"> These recommended changes are shown </w:t>
      </w:r>
      <w:r w:rsidR="00C54126">
        <w:rPr>
          <w:rFonts w:ascii="Times New Roman" w:hAnsi="Times New Roman" w:cs="Times New Roman"/>
        </w:rPr>
        <w:t>in the following revised requirements</w:t>
      </w:r>
      <w:r>
        <w:rPr>
          <w:rFonts w:ascii="Times New Roman" w:hAnsi="Times New Roman" w:cs="Times New Roman"/>
        </w:rPr>
        <w:t xml:space="preserve">.   </w:t>
      </w:r>
    </w:p>
    <w:p w14:paraId="1BB15B1D" w14:textId="77777777" w:rsidR="003109E8" w:rsidRDefault="003109E8" w:rsidP="003109E8">
      <w:pPr>
        <w:spacing w:after="360" w:line="240" w:lineRule="auto"/>
        <w:ind w:left="907"/>
        <w:jc w:val="both"/>
        <w:rPr>
          <w:rFonts w:ascii="Times New Roman" w:hAnsi="Times New Roman" w:cs="Times New Roman"/>
        </w:rPr>
      </w:pPr>
    </w:p>
    <w:p w14:paraId="63EBAA46" w14:textId="01565412" w:rsidR="00B7254F" w:rsidRPr="007F0421" w:rsidRDefault="00B7254F" w:rsidP="00B7254F">
      <w:pPr>
        <w:spacing w:line="240" w:lineRule="auto"/>
        <w:ind w:left="1800" w:right="1440"/>
        <w:jc w:val="both"/>
        <w:rPr>
          <w:rFonts w:ascii="Times New Roman" w:hAnsi="Times New Roman" w:cs="Times New Roman"/>
        </w:rPr>
      </w:pPr>
      <w:r w:rsidRPr="007F0421">
        <w:rPr>
          <w:rFonts w:ascii="Times New Roman" w:hAnsi="Times New Roman" w:cs="Times New Roman"/>
          <w:b/>
        </w:rPr>
        <w:t>N.1.1. Test Methods.</w:t>
      </w:r>
      <w:r w:rsidRPr="007F0421">
        <w:rPr>
          <w:rFonts w:ascii="Times New Roman" w:hAnsi="Times New Roman" w:cs="Times New Roman"/>
        </w:rPr>
        <w:t xml:space="preserve"> – To determine compliance with distance tolerances, a road test of a transportation network measurement system shall be conducted.  The </w:t>
      </w:r>
      <w:r>
        <w:rPr>
          <w:rFonts w:ascii="Times New Roman" w:hAnsi="Times New Roman" w:cs="Times New Roman"/>
          <w:b/>
          <w:u w:val="single"/>
        </w:rPr>
        <w:t xml:space="preserve">road </w:t>
      </w:r>
      <w:r w:rsidRPr="007F0421">
        <w:rPr>
          <w:rFonts w:ascii="Times New Roman" w:hAnsi="Times New Roman" w:cs="Times New Roman"/>
        </w:rPr>
        <w:t xml:space="preserve">test shall consist of a specific distance test and may include a transfer standard test.  At least one test shall be of a length sufficient to exceed the minimum fare.  </w:t>
      </w:r>
    </w:p>
    <w:p w14:paraId="62F02C4C" w14:textId="6BD2DC90" w:rsidR="00B7254F" w:rsidRPr="007F0421" w:rsidRDefault="00B7254F" w:rsidP="00B7254F">
      <w:pPr>
        <w:pStyle w:val="Default"/>
        <w:ind w:left="2160" w:right="1440"/>
        <w:jc w:val="both"/>
        <w:rPr>
          <w:sz w:val="22"/>
          <w:szCs w:val="22"/>
        </w:rPr>
      </w:pPr>
      <w:r w:rsidRPr="007F0421">
        <w:rPr>
          <w:b/>
          <w:sz w:val="22"/>
          <w:szCs w:val="22"/>
        </w:rPr>
        <w:t>N.1.1.1. Road</w:t>
      </w:r>
      <w:r w:rsidRPr="007F0421">
        <w:rPr>
          <w:b/>
          <w:bCs/>
          <w:sz w:val="22"/>
          <w:szCs w:val="22"/>
        </w:rPr>
        <w:t xml:space="preserve"> Test. </w:t>
      </w:r>
      <w:r w:rsidRPr="007F0421">
        <w:rPr>
          <w:sz w:val="22"/>
          <w:szCs w:val="22"/>
        </w:rPr>
        <w:t xml:space="preserve">– The test consists </w:t>
      </w:r>
      <w:r w:rsidRPr="00B7254F">
        <w:rPr>
          <w:b/>
          <w:sz w:val="22"/>
          <w:szCs w:val="22"/>
          <w:u w:val="single"/>
        </w:rPr>
        <w:t xml:space="preserve">(as a minimum) </w:t>
      </w:r>
      <w:r w:rsidRPr="007F0421">
        <w:rPr>
          <w:sz w:val="22"/>
          <w:szCs w:val="22"/>
        </w:rPr>
        <w:t>of operating the conveyance over a precisely measured course calibrated to a traceable linear measure of at least one mile in length.</w:t>
      </w:r>
    </w:p>
    <w:p w14:paraId="32E05CE4" w14:textId="77777777" w:rsidR="00B7254F" w:rsidRPr="007F0421" w:rsidRDefault="00B7254F" w:rsidP="00B7254F">
      <w:pPr>
        <w:pStyle w:val="Default"/>
        <w:ind w:left="2160" w:right="1440"/>
        <w:jc w:val="both"/>
        <w:rPr>
          <w:sz w:val="22"/>
          <w:szCs w:val="22"/>
        </w:rPr>
      </w:pPr>
    </w:p>
    <w:p w14:paraId="7CF79003" w14:textId="68429DBB" w:rsidR="003109E8" w:rsidRDefault="00B7254F" w:rsidP="003109E8">
      <w:pPr>
        <w:pStyle w:val="Default"/>
        <w:ind w:left="2160" w:right="1440"/>
        <w:jc w:val="both"/>
        <w:rPr>
          <w:sz w:val="22"/>
          <w:szCs w:val="22"/>
        </w:rPr>
      </w:pPr>
      <w:r w:rsidRPr="007F0421">
        <w:rPr>
          <w:b/>
          <w:sz w:val="22"/>
          <w:szCs w:val="22"/>
        </w:rPr>
        <w:t>N.1.1.2. Transfer Standard Test.</w:t>
      </w:r>
      <w:r w:rsidRPr="007F0421">
        <w:rPr>
          <w:sz w:val="22"/>
          <w:szCs w:val="22"/>
        </w:rPr>
        <w:t xml:space="preserve"> – The test consists of operating the conveyance over an unmeasured course while using a calibrated transfer standard, such as a fifth-wheel, to </w:t>
      </w:r>
      <w:r w:rsidR="003109E8">
        <w:rPr>
          <w:sz w:val="22"/>
          <w:szCs w:val="22"/>
        </w:rPr>
        <w:t>measure the distance travelled.</w:t>
      </w:r>
    </w:p>
    <w:p w14:paraId="5EAA0FE2" w14:textId="77777777" w:rsidR="003109E8" w:rsidRPr="003109E8" w:rsidRDefault="003109E8" w:rsidP="003109E8">
      <w:pPr>
        <w:pStyle w:val="Default"/>
        <w:ind w:left="2160" w:right="1440"/>
        <w:jc w:val="both"/>
        <w:rPr>
          <w:sz w:val="22"/>
          <w:szCs w:val="22"/>
        </w:rPr>
      </w:pPr>
    </w:p>
    <w:p w14:paraId="33D4F969" w14:textId="3D87ED87" w:rsidR="003109E8" w:rsidRDefault="003109E8" w:rsidP="003109E8">
      <w:pPr>
        <w:spacing w:after="360" w:line="240" w:lineRule="auto"/>
        <w:ind w:left="907"/>
        <w:jc w:val="both"/>
        <w:rPr>
          <w:rFonts w:ascii="Times New Roman" w:hAnsi="Times New Roman" w:cs="Times New Roman"/>
        </w:rPr>
      </w:pPr>
      <w:r>
        <w:rPr>
          <w:rFonts w:ascii="Times New Roman" w:hAnsi="Times New Roman" w:cs="Times New Roman"/>
        </w:rPr>
        <w:t>Also d</w:t>
      </w:r>
      <w:r w:rsidRPr="00B7254F">
        <w:rPr>
          <w:rFonts w:ascii="Times New Roman" w:hAnsi="Times New Roman" w:cs="Times New Roman"/>
        </w:rPr>
        <w:t>uring the USNWG meeting, it was suggested that an informative note be included in the draft that would indicate that the testing of TNMS need not be performed on all passenger/driver devices used in connection with the service provided.</w:t>
      </w:r>
      <w:r>
        <w:rPr>
          <w:rFonts w:ascii="Times New Roman" w:hAnsi="Times New Roman" w:cs="Times New Roman"/>
        </w:rPr>
        <w:t xml:space="preserve">  It was agreed that a draft of a note stating this point would be developed and inserted into the next revision of the TNMS Code proposal and reviewed by the USNWG at their next meeting.</w:t>
      </w:r>
    </w:p>
    <w:p w14:paraId="57C1E002" w14:textId="1B4EA9CE" w:rsidR="005C1C73" w:rsidRDefault="005C1C73" w:rsidP="00B7254F">
      <w:pPr>
        <w:spacing w:after="360" w:line="240" w:lineRule="auto"/>
        <w:ind w:left="907"/>
        <w:jc w:val="both"/>
        <w:rPr>
          <w:rFonts w:ascii="Times New Roman" w:hAnsi="Times New Roman" w:cs="Times New Roman"/>
        </w:rPr>
      </w:pPr>
      <w:r>
        <w:rPr>
          <w:rFonts w:ascii="Times New Roman" w:hAnsi="Times New Roman" w:cs="Times New Roman"/>
        </w:rPr>
        <w:t xml:space="preserve">Ms. Macey provided the work group with details about </w:t>
      </w:r>
      <w:r w:rsidR="00237F29">
        <w:rPr>
          <w:rFonts w:ascii="Times New Roman" w:hAnsi="Times New Roman" w:cs="Times New Roman"/>
        </w:rPr>
        <w:t xml:space="preserve">recent testing of TNMS performed in </w:t>
      </w:r>
      <w:r>
        <w:rPr>
          <w:rFonts w:ascii="Times New Roman" w:hAnsi="Times New Roman" w:cs="Times New Roman"/>
        </w:rPr>
        <w:t>California</w:t>
      </w:r>
      <w:r w:rsidR="00347EFF">
        <w:rPr>
          <w:rFonts w:ascii="Times New Roman" w:hAnsi="Times New Roman" w:cs="Times New Roman"/>
        </w:rPr>
        <w:t>.  The meeting participants were told that this testing did use a taximeter as a comparator</w:t>
      </w:r>
      <w:r w:rsidR="00237F29">
        <w:rPr>
          <w:rFonts w:ascii="Times New Roman" w:hAnsi="Times New Roman" w:cs="Times New Roman"/>
        </w:rPr>
        <w:t>.  A</w:t>
      </w:r>
      <w:r w:rsidR="00347EFF">
        <w:rPr>
          <w:rFonts w:ascii="Times New Roman" w:hAnsi="Times New Roman" w:cs="Times New Roman"/>
        </w:rPr>
        <w:t xml:space="preserve"> </w:t>
      </w:r>
      <w:proofErr w:type="spellStart"/>
      <w:r w:rsidR="00347EFF">
        <w:rPr>
          <w:rFonts w:ascii="Times New Roman" w:hAnsi="Times New Roman" w:cs="Times New Roman"/>
        </w:rPr>
        <w:t>metrologist</w:t>
      </w:r>
      <w:proofErr w:type="spellEnd"/>
      <w:r w:rsidR="00347EFF">
        <w:rPr>
          <w:rFonts w:ascii="Times New Roman" w:hAnsi="Times New Roman" w:cs="Times New Roman"/>
        </w:rPr>
        <w:t xml:space="preserve"> </w:t>
      </w:r>
      <w:r w:rsidR="00DC79A4">
        <w:rPr>
          <w:rFonts w:ascii="Times New Roman" w:hAnsi="Times New Roman" w:cs="Times New Roman"/>
        </w:rPr>
        <w:t>from</w:t>
      </w:r>
      <w:r w:rsidR="00347EFF">
        <w:rPr>
          <w:rFonts w:ascii="Times New Roman" w:hAnsi="Times New Roman" w:cs="Times New Roman"/>
        </w:rPr>
        <w:t xml:space="preserve"> the California Division of Measurement Standards</w:t>
      </w:r>
      <w:r w:rsidR="00237F29">
        <w:rPr>
          <w:rFonts w:ascii="Times New Roman" w:hAnsi="Times New Roman" w:cs="Times New Roman"/>
        </w:rPr>
        <w:t xml:space="preserve"> had</w:t>
      </w:r>
      <w:r>
        <w:rPr>
          <w:rFonts w:ascii="Times New Roman" w:hAnsi="Times New Roman" w:cs="Times New Roman"/>
        </w:rPr>
        <w:t xml:space="preserve"> </w:t>
      </w:r>
      <w:r w:rsidR="00347EFF">
        <w:rPr>
          <w:rFonts w:ascii="Times New Roman" w:hAnsi="Times New Roman" w:cs="Times New Roman"/>
        </w:rPr>
        <w:t xml:space="preserve">confirmed </w:t>
      </w:r>
      <w:r w:rsidR="00237F29">
        <w:rPr>
          <w:rFonts w:ascii="Times New Roman" w:hAnsi="Times New Roman" w:cs="Times New Roman"/>
        </w:rPr>
        <w:t xml:space="preserve">that </w:t>
      </w:r>
      <w:r w:rsidR="00AF18C5">
        <w:rPr>
          <w:rFonts w:ascii="Times New Roman" w:hAnsi="Times New Roman" w:cs="Times New Roman"/>
        </w:rPr>
        <w:t xml:space="preserve">particular </w:t>
      </w:r>
      <w:r w:rsidR="00237F29">
        <w:rPr>
          <w:rFonts w:ascii="Times New Roman" w:hAnsi="Times New Roman" w:cs="Times New Roman"/>
        </w:rPr>
        <w:t xml:space="preserve">taximeter </w:t>
      </w:r>
      <w:r w:rsidR="00347EFF">
        <w:rPr>
          <w:rFonts w:ascii="Times New Roman" w:hAnsi="Times New Roman" w:cs="Times New Roman"/>
        </w:rPr>
        <w:t xml:space="preserve">as being appropriate for </w:t>
      </w:r>
      <w:r w:rsidR="00DC79A4">
        <w:rPr>
          <w:rFonts w:ascii="Times New Roman" w:hAnsi="Times New Roman" w:cs="Times New Roman"/>
        </w:rPr>
        <w:t xml:space="preserve">use in </w:t>
      </w:r>
      <w:r w:rsidR="00347EFF">
        <w:rPr>
          <w:rFonts w:ascii="Times New Roman" w:hAnsi="Times New Roman" w:cs="Times New Roman"/>
        </w:rPr>
        <w:t xml:space="preserve">these tests.  </w:t>
      </w:r>
      <w:r w:rsidR="00237F29">
        <w:rPr>
          <w:rFonts w:ascii="Times New Roman" w:hAnsi="Times New Roman" w:cs="Times New Roman"/>
        </w:rPr>
        <w:t>In addition, t</w:t>
      </w:r>
      <w:r w:rsidR="00347EFF">
        <w:rPr>
          <w:rFonts w:ascii="Times New Roman" w:hAnsi="Times New Roman" w:cs="Times New Roman"/>
        </w:rPr>
        <w:t>he test procedures</w:t>
      </w:r>
      <w:r w:rsidR="00237F29">
        <w:rPr>
          <w:rFonts w:ascii="Times New Roman" w:hAnsi="Times New Roman" w:cs="Times New Roman"/>
        </w:rPr>
        <w:t xml:space="preserve"> followed</w:t>
      </w:r>
      <w:r w:rsidR="00347EFF">
        <w:rPr>
          <w:rFonts w:ascii="Times New Roman" w:hAnsi="Times New Roman" w:cs="Times New Roman"/>
        </w:rPr>
        <w:t xml:space="preserve"> </w:t>
      </w:r>
      <w:r>
        <w:rPr>
          <w:rFonts w:ascii="Times New Roman" w:hAnsi="Times New Roman" w:cs="Times New Roman"/>
        </w:rPr>
        <w:t>includ</w:t>
      </w:r>
      <w:r w:rsidR="00347EFF">
        <w:rPr>
          <w:rFonts w:ascii="Times New Roman" w:hAnsi="Times New Roman" w:cs="Times New Roman"/>
        </w:rPr>
        <w:t>ed</w:t>
      </w:r>
      <w:r>
        <w:rPr>
          <w:rFonts w:ascii="Times New Roman" w:hAnsi="Times New Roman" w:cs="Times New Roman"/>
        </w:rPr>
        <w:t xml:space="preserve"> </w:t>
      </w:r>
      <w:r w:rsidR="00347EFF">
        <w:rPr>
          <w:rFonts w:ascii="Times New Roman" w:hAnsi="Times New Roman" w:cs="Times New Roman"/>
        </w:rPr>
        <w:t>steps</w:t>
      </w:r>
      <w:r>
        <w:rPr>
          <w:rFonts w:ascii="Times New Roman" w:hAnsi="Times New Roman" w:cs="Times New Roman"/>
        </w:rPr>
        <w:t xml:space="preserve"> </w:t>
      </w:r>
      <w:r w:rsidR="00347EFF">
        <w:rPr>
          <w:rFonts w:ascii="Times New Roman" w:hAnsi="Times New Roman" w:cs="Times New Roman"/>
        </w:rPr>
        <w:t>that</w:t>
      </w:r>
      <w:r>
        <w:rPr>
          <w:rFonts w:ascii="Times New Roman" w:hAnsi="Times New Roman" w:cs="Times New Roman"/>
        </w:rPr>
        <w:t xml:space="preserve"> were </w:t>
      </w:r>
      <w:r w:rsidR="00347EFF">
        <w:rPr>
          <w:rFonts w:ascii="Times New Roman" w:hAnsi="Times New Roman" w:cs="Times New Roman"/>
        </w:rPr>
        <w:t xml:space="preserve">designed to expose the TNMS to </w:t>
      </w:r>
      <w:r w:rsidR="00237F29">
        <w:rPr>
          <w:rFonts w:ascii="Times New Roman" w:hAnsi="Times New Roman" w:cs="Times New Roman"/>
        </w:rPr>
        <w:t xml:space="preserve">various </w:t>
      </w:r>
      <w:r w:rsidR="00347EFF">
        <w:rPr>
          <w:rFonts w:ascii="Times New Roman" w:hAnsi="Times New Roman" w:cs="Times New Roman"/>
        </w:rPr>
        <w:t xml:space="preserve">elements </w:t>
      </w:r>
      <w:r>
        <w:rPr>
          <w:rFonts w:ascii="Times New Roman" w:hAnsi="Times New Roman" w:cs="Times New Roman"/>
        </w:rPr>
        <w:t>suspected as po</w:t>
      </w:r>
      <w:r w:rsidR="00237F29">
        <w:rPr>
          <w:rFonts w:ascii="Times New Roman" w:hAnsi="Times New Roman" w:cs="Times New Roman"/>
        </w:rPr>
        <w:t>tential</w:t>
      </w:r>
      <w:r>
        <w:rPr>
          <w:rFonts w:ascii="Times New Roman" w:hAnsi="Times New Roman" w:cs="Times New Roman"/>
        </w:rPr>
        <w:t xml:space="preserve"> sources of error in the TNMS’s calculation of distance travelled.</w:t>
      </w:r>
    </w:p>
    <w:p w14:paraId="43BB98A0" w14:textId="062499EF" w:rsidR="001A4EF5" w:rsidRDefault="00A761F0" w:rsidP="00B7254F">
      <w:pPr>
        <w:spacing w:after="360" w:line="240" w:lineRule="auto"/>
        <w:ind w:left="907"/>
        <w:jc w:val="both"/>
        <w:rPr>
          <w:rFonts w:ascii="Times New Roman" w:hAnsi="Times New Roman" w:cs="Times New Roman"/>
        </w:rPr>
      </w:pPr>
      <w:r>
        <w:rPr>
          <w:rFonts w:ascii="Times New Roman" w:hAnsi="Times New Roman" w:cs="Times New Roman"/>
        </w:rPr>
        <w:t>Ms. Butcher s</w:t>
      </w:r>
      <w:r w:rsidRPr="00A761F0">
        <w:rPr>
          <w:rFonts w:ascii="Times New Roman" w:hAnsi="Times New Roman" w:cs="Times New Roman"/>
        </w:rPr>
        <w:t>tated that in any type of testing where a transfer standard is being used</w:t>
      </w:r>
      <w:r>
        <w:rPr>
          <w:rFonts w:ascii="Times New Roman" w:hAnsi="Times New Roman" w:cs="Times New Roman"/>
        </w:rPr>
        <w:t xml:space="preserve"> (i.e., taximeter or fifth-wheel device)</w:t>
      </w:r>
      <w:r w:rsidRPr="00A761F0">
        <w:rPr>
          <w:rFonts w:ascii="Times New Roman" w:hAnsi="Times New Roman" w:cs="Times New Roman"/>
        </w:rPr>
        <w:t>, there must be confirmation that the transfer standard used will follow the guidelines for traceability and that the error and uncertainty are not so large that they will take up a larger portion of the tolerances used.  This is a responsibility of the jurisdiction using the transfer standard</w:t>
      </w:r>
      <w:r w:rsidR="007C3956">
        <w:rPr>
          <w:rFonts w:ascii="Times New Roman" w:hAnsi="Times New Roman" w:cs="Times New Roman"/>
        </w:rPr>
        <w:t>.</w:t>
      </w:r>
      <w:r w:rsidR="00520C32">
        <w:rPr>
          <w:rFonts w:ascii="Times New Roman" w:hAnsi="Times New Roman" w:cs="Times New Roman"/>
        </w:rPr>
        <w:t xml:space="preserve">  </w:t>
      </w:r>
      <w:r w:rsidR="003109E8">
        <w:rPr>
          <w:rFonts w:ascii="Times New Roman" w:hAnsi="Times New Roman" w:cs="Times New Roman"/>
        </w:rPr>
        <w:t>While recognizing the importance of using a certifiable standard to conduct a test on TNMS, t</w:t>
      </w:r>
      <w:r w:rsidR="00520C32">
        <w:rPr>
          <w:rFonts w:ascii="Times New Roman" w:hAnsi="Times New Roman" w:cs="Times New Roman"/>
        </w:rPr>
        <w:t>he USNWG did not conclude that any changes were needed to paragraph N.1.1.2. Transfer Standard Test</w:t>
      </w:r>
      <w:r w:rsidR="003109E8">
        <w:rPr>
          <w:rFonts w:ascii="Times New Roman" w:hAnsi="Times New Roman" w:cs="Times New Roman"/>
        </w:rPr>
        <w:t xml:space="preserve"> at this time</w:t>
      </w:r>
      <w:r w:rsidR="00520C32">
        <w:rPr>
          <w:rFonts w:ascii="Times New Roman" w:hAnsi="Times New Roman" w:cs="Times New Roman"/>
        </w:rPr>
        <w:t>.</w:t>
      </w:r>
    </w:p>
    <w:p w14:paraId="01E2F160" w14:textId="77777777" w:rsidR="001A4EF5" w:rsidRPr="002E1432" w:rsidRDefault="001A4EF5" w:rsidP="00B7254F">
      <w:pPr>
        <w:pStyle w:val="Heading3"/>
        <w:numPr>
          <w:ilvl w:val="2"/>
          <w:numId w:val="2"/>
        </w:numPr>
        <w:spacing w:before="240" w:after="240" w:line="240" w:lineRule="auto"/>
        <w:ind w:left="907"/>
        <w:jc w:val="both"/>
        <w:rPr>
          <w:rFonts w:ascii="Times New Roman" w:hAnsi="Times New Roman" w:cs="Times New Roman"/>
          <w:b/>
          <w:color w:val="auto"/>
        </w:rPr>
      </w:pPr>
      <w:r w:rsidRPr="002E1432">
        <w:rPr>
          <w:rFonts w:ascii="Times New Roman" w:hAnsi="Times New Roman" w:cs="Times New Roman"/>
          <w:b/>
          <w:color w:val="auto"/>
        </w:rPr>
        <w:t>Paragraph N.1.2. Test Procedures (sub-paragraphs N.1.2.1. and N.1.2.2.)</w:t>
      </w:r>
    </w:p>
    <w:p w14:paraId="7A52A54C" w14:textId="77777777" w:rsidR="007F0421" w:rsidRPr="007F0421" w:rsidRDefault="007F0421">
      <w:pPr>
        <w:pStyle w:val="Default"/>
        <w:ind w:left="1440" w:right="1440"/>
        <w:jc w:val="both"/>
        <w:rPr>
          <w:sz w:val="22"/>
          <w:szCs w:val="22"/>
        </w:rPr>
      </w:pPr>
      <w:r w:rsidRPr="007F0421">
        <w:rPr>
          <w:b/>
          <w:bCs/>
          <w:sz w:val="22"/>
          <w:szCs w:val="22"/>
        </w:rPr>
        <w:t>N.1.2. Test Procedures.</w:t>
      </w:r>
      <w:r w:rsidRPr="007F0421">
        <w:rPr>
          <w:sz w:val="22"/>
          <w:szCs w:val="22"/>
        </w:rPr>
        <w:t xml:space="preserve"> </w:t>
      </w:r>
    </w:p>
    <w:p w14:paraId="4F9C4202" w14:textId="77777777" w:rsidR="007F0421" w:rsidRPr="007F0421" w:rsidRDefault="007F0421">
      <w:pPr>
        <w:pStyle w:val="Default"/>
        <w:ind w:left="1440" w:right="1440"/>
        <w:jc w:val="both"/>
        <w:rPr>
          <w:sz w:val="22"/>
          <w:szCs w:val="22"/>
        </w:rPr>
      </w:pPr>
    </w:p>
    <w:p w14:paraId="389D18C6" w14:textId="2A03FD51" w:rsidR="007F0421" w:rsidRPr="007F0421" w:rsidRDefault="007F0421">
      <w:pPr>
        <w:pStyle w:val="Default"/>
        <w:ind w:left="1890" w:right="1440"/>
        <w:jc w:val="both"/>
        <w:rPr>
          <w:b/>
          <w:sz w:val="22"/>
          <w:szCs w:val="22"/>
        </w:rPr>
      </w:pPr>
      <w:r w:rsidRPr="007F0421">
        <w:rPr>
          <w:b/>
          <w:sz w:val="22"/>
          <w:szCs w:val="22"/>
        </w:rPr>
        <w:t xml:space="preserve">N.1.2.1.  Test Length. </w:t>
      </w:r>
      <w:r w:rsidRPr="007F0421">
        <w:rPr>
          <w:sz w:val="22"/>
          <w:szCs w:val="22"/>
        </w:rPr>
        <w:t xml:space="preserve">– All tests must be at least one mile in length.  If a measured course or testing equipment is not readily available that will </w:t>
      </w:r>
      <w:r w:rsidR="000F3F14">
        <w:rPr>
          <w:sz w:val="22"/>
          <w:szCs w:val="22"/>
        </w:rPr>
        <w:t>enable a test of a length suffic</w:t>
      </w:r>
      <w:r w:rsidRPr="007F0421">
        <w:rPr>
          <w:sz w:val="22"/>
          <w:szCs w:val="22"/>
        </w:rPr>
        <w:t>i</w:t>
      </w:r>
      <w:r w:rsidR="000F3F14">
        <w:rPr>
          <w:sz w:val="22"/>
          <w:szCs w:val="22"/>
        </w:rPr>
        <w:t>e</w:t>
      </w:r>
      <w:r w:rsidRPr="007F0421">
        <w:rPr>
          <w:sz w:val="22"/>
          <w:szCs w:val="22"/>
        </w:rPr>
        <w:t>nt to exceed the minimum fare, after completing the testing specified in N.1.1. Test Methods, an additional unmeasured test may be conducted.  The purpose of this additional unmeasured test is to verify compliance with S.1.10. Receipt.</w:t>
      </w:r>
      <w:r w:rsidRPr="007F0421">
        <w:rPr>
          <w:b/>
          <w:sz w:val="22"/>
          <w:szCs w:val="22"/>
        </w:rPr>
        <w:t xml:space="preserve">  </w:t>
      </w:r>
    </w:p>
    <w:p w14:paraId="7DCC39CB" w14:textId="77777777" w:rsidR="007F0421" w:rsidRPr="007F0421" w:rsidRDefault="007F0421">
      <w:pPr>
        <w:pStyle w:val="Default"/>
        <w:ind w:left="1890" w:right="1440"/>
        <w:jc w:val="both"/>
        <w:rPr>
          <w:b/>
          <w:sz w:val="22"/>
          <w:szCs w:val="22"/>
        </w:rPr>
      </w:pPr>
    </w:p>
    <w:p w14:paraId="1ED22718" w14:textId="730AABB3" w:rsidR="007F0421" w:rsidRPr="007F0421" w:rsidRDefault="007F0421">
      <w:pPr>
        <w:pStyle w:val="Default"/>
        <w:ind w:left="1890" w:right="1440"/>
        <w:jc w:val="both"/>
        <w:rPr>
          <w:sz w:val="22"/>
          <w:szCs w:val="22"/>
        </w:rPr>
      </w:pPr>
      <w:r w:rsidRPr="007F0421">
        <w:rPr>
          <w:b/>
          <w:sz w:val="22"/>
          <w:szCs w:val="22"/>
        </w:rPr>
        <w:t>N.1.2.2. Additional</w:t>
      </w:r>
      <w:r w:rsidRPr="007F0421">
        <w:rPr>
          <w:b/>
          <w:bCs/>
          <w:sz w:val="22"/>
          <w:szCs w:val="22"/>
        </w:rPr>
        <w:t xml:space="preserve"> Tests. </w:t>
      </w:r>
      <w:r w:rsidRPr="007F0421">
        <w:rPr>
          <w:sz w:val="22"/>
          <w:szCs w:val="22"/>
        </w:rPr>
        <w:t>– If during testing a transportation network measurement system produces a measurement that does not comply with the tolerance values in T.1.1</w:t>
      </w:r>
      <w:r w:rsidR="00A91931" w:rsidRPr="007F0421">
        <w:rPr>
          <w:sz w:val="22"/>
          <w:szCs w:val="22"/>
        </w:rPr>
        <w:t>., the</w:t>
      </w:r>
      <w:r w:rsidRPr="007F0421">
        <w:rPr>
          <w:sz w:val="22"/>
          <w:szCs w:val="22"/>
        </w:rPr>
        <w:t xml:space="preserve"> following additional tests shall be performed:</w:t>
      </w:r>
    </w:p>
    <w:p w14:paraId="7F32916A" w14:textId="77777777" w:rsidR="007F0421" w:rsidRPr="007F0421" w:rsidRDefault="007F0421">
      <w:pPr>
        <w:pStyle w:val="Default"/>
        <w:ind w:left="1530" w:right="1440"/>
        <w:jc w:val="both"/>
        <w:rPr>
          <w:sz w:val="22"/>
          <w:szCs w:val="22"/>
        </w:rPr>
      </w:pPr>
    </w:p>
    <w:p w14:paraId="52019D92" w14:textId="77777777" w:rsidR="007F0421" w:rsidRPr="007F0421" w:rsidRDefault="007F0421">
      <w:pPr>
        <w:pStyle w:val="Default"/>
        <w:numPr>
          <w:ilvl w:val="1"/>
          <w:numId w:val="7"/>
        </w:numPr>
        <w:ind w:left="2520" w:right="1440" w:hanging="270"/>
        <w:jc w:val="both"/>
        <w:rPr>
          <w:sz w:val="22"/>
          <w:szCs w:val="22"/>
        </w:rPr>
      </w:pPr>
      <w:r w:rsidRPr="007F0421">
        <w:rPr>
          <w:b/>
          <w:bCs/>
          <w:sz w:val="22"/>
          <w:szCs w:val="22"/>
        </w:rPr>
        <w:t xml:space="preserve">Repeatability Tests. </w:t>
      </w:r>
      <w:r w:rsidRPr="007F0421">
        <w:rPr>
          <w:sz w:val="22"/>
          <w:szCs w:val="22"/>
        </w:rPr>
        <w:t xml:space="preserve">– Tests for repeatability including a minimum of three consecutive tests of the same length conducted in the same location where all test variables are reduced to the greatest extent practicable; and </w:t>
      </w:r>
    </w:p>
    <w:p w14:paraId="2306D2DE" w14:textId="77777777" w:rsidR="007F0421" w:rsidRPr="007F0421" w:rsidRDefault="007F0421">
      <w:pPr>
        <w:pStyle w:val="Default"/>
        <w:ind w:left="2520" w:right="1440"/>
        <w:jc w:val="both"/>
        <w:rPr>
          <w:sz w:val="22"/>
          <w:szCs w:val="22"/>
        </w:rPr>
      </w:pPr>
    </w:p>
    <w:p w14:paraId="57D4468B" w14:textId="77777777" w:rsidR="007F0421" w:rsidRPr="007F0421" w:rsidRDefault="007F0421">
      <w:pPr>
        <w:pStyle w:val="Default"/>
        <w:numPr>
          <w:ilvl w:val="1"/>
          <w:numId w:val="7"/>
        </w:numPr>
        <w:ind w:left="2520" w:right="1440" w:hanging="270"/>
        <w:jc w:val="both"/>
        <w:rPr>
          <w:sz w:val="22"/>
          <w:szCs w:val="22"/>
        </w:rPr>
      </w:pPr>
      <w:r w:rsidRPr="007F0421">
        <w:rPr>
          <w:b/>
          <w:bCs/>
          <w:sz w:val="22"/>
          <w:szCs w:val="22"/>
        </w:rPr>
        <w:t>Variability Tests.</w:t>
      </w:r>
      <w:r w:rsidRPr="007F0421">
        <w:rPr>
          <w:sz w:val="22"/>
          <w:szCs w:val="22"/>
        </w:rPr>
        <w:t xml:space="preserve"> – Tests for variability including a minimum of three consecutive tests of varying </w:t>
      </w:r>
      <w:proofErr w:type="spellStart"/>
      <w:r w:rsidRPr="007F0421">
        <w:rPr>
          <w:sz w:val="22"/>
          <w:szCs w:val="22"/>
        </w:rPr>
        <w:t>lenths</w:t>
      </w:r>
      <w:proofErr w:type="spellEnd"/>
      <w:r w:rsidRPr="007F0421">
        <w:rPr>
          <w:sz w:val="22"/>
          <w:szCs w:val="22"/>
        </w:rPr>
        <w:t>, locations, and/or environmental conditions.</w:t>
      </w:r>
    </w:p>
    <w:p w14:paraId="05A32FAC" w14:textId="77777777" w:rsidR="007F0421" w:rsidRDefault="007F0421" w:rsidP="00C54126">
      <w:pPr>
        <w:spacing w:after="0" w:line="240" w:lineRule="auto"/>
        <w:ind w:left="907"/>
        <w:jc w:val="both"/>
        <w:rPr>
          <w:rFonts w:ascii="Times New Roman" w:hAnsi="Times New Roman" w:cs="Times New Roman"/>
        </w:rPr>
      </w:pPr>
    </w:p>
    <w:p w14:paraId="60687F8C" w14:textId="77777777" w:rsidR="00872832" w:rsidRDefault="00872832" w:rsidP="00C54126">
      <w:pPr>
        <w:spacing w:after="360" w:line="240" w:lineRule="auto"/>
        <w:ind w:left="907"/>
        <w:jc w:val="both"/>
        <w:rPr>
          <w:rFonts w:ascii="Times New Roman" w:hAnsi="Times New Roman" w:cs="Times New Roman"/>
        </w:rPr>
      </w:pPr>
      <w:r>
        <w:rPr>
          <w:rFonts w:ascii="Times New Roman" w:hAnsi="Times New Roman" w:cs="Times New Roman"/>
        </w:rPr>
        <w:t xml:space="preserve">The documented comments from the city of Cleveland, OH were read during this meeting which stated concerns regarding the required repetition of tests following an initial test result where the system is </w:t>
      </w:r>
      <w:r>
        <w:rPr>
          <w:rFonts w:ascii="Times New Roman" w:hAnsi="Times New Roman" w:cs="Times New Roman"/>
        </w:rPr>
        <w:lastRenderedPageBreak/>
        <w:t xml:space="preserve">determined to be non-compliant.  Those comments expressed the notion that this is a biased procedure and compared the mandatory repetition of tests for a TNMS to all other types of devices (including taximeters) where </w:t>
      </w:r>
      <w:r w:rsidR="0069773D">
        <w:rPr>
          <w:rFonts w:ascii="Times New Roman" w:hAnsi="Times New Roman" w:cs="Times New Roman"/>
        </w:rPr>
        <w:t xml:space="preserve">only </w:t>
      </w:r>
      <w:r>
        <w:rPr>
          <w:rFonts w:ascii="Times New Roman" w:hAnsi="Times New Roman" w:cs="Times New Roman"/>
        </w:rPr>
        <w:t xml:space="preserve">a single test result </w:t>
      </w:r>
      <w:r w:rsidR="0069773D">
        <w:rPr>
          <w:rFonts w:ascii="Times New Roman" w:hAnsi="Times New Roman" w:cs="Times New Roman"/>
        </w:rPr>
        <w:t>may be considered</w:t>
      </w:r>
      <w:r>
        <w:rPr>
          <w:rFonts w:ascii="Times New Roman" w:hAnsi="Times New Roman" w:cs="Times New Roman"/>
        </w:rPr>
        <w:t xml:space="preserve"> sufficient to determine the status of a device.  </w:t>
      </w:r>
    </w:p>
    <w:p w14:paraId="23F20231" w14:textId="77777777" w:rsidR="00872832" w:rsidRDefault="00872832" w:rsidP="00C54126">
      <w:pPr>
        <w:spacing w:after="360" w:line="240" w:lineRule="auto"/>
        <w:ind w:left="907"/>
        <w:jc w:val="both"/>
        <w:rPr>
          <w:rFonts w:ascii="Times New Roman" w:hAnsi="Times New Roman" w:cs="Times New Roman"/>
        </w:rPr>
      </w:pPr>
      <w:r>
        <w:rPr>
          <w:rFonts w:ascii="Times New Roman" w:hAnsi="Times New Roman" w:cs="Times New Roman"/>
        </w:rPr>
        <w:t xml:space="preserve">An additional concern included in the city of Cleveland’s comments </w:t>
      </w:r>
      <w:r w:rsidR="009F3BA5">
        <w:rPr>
          <w:rFonts w:ascii="Times New Roman" w:hAnsi="Times New Roman" w:cs="Times New Roman"/>
        </w:rPr>
        <w:t xml:space="preserve">that </w:t>
      </w:r>
      <w:r>
        <w:rPr>
          <w:rFonts w:ascii="Times New Roman" w:hAnsi="Times New Roman" w:cs="Times New Roman"/>
        </w:rPr>
        <w:t xml:space="preserve">pointed out </w:t>
      </w:r>
      <w:r w:rsidR="00A06C44">
        <w:rPr>
          <w:rFonts w:ascii="Times New Roman" w:hAnsi="Times New Roman" w:cs="Times New Roman"/>
        </w:rPr>
        <w:t>wording stating that</w:t>
      </w:r>
      <w:r>
        <w:rPr>
          <w:rFonts w:ascii="Times New Roman" w:hAnsi="Times New Roman" w:cs="Times New Roman"/>
        </w:rPr>
        <w:t xml:space="preserve"> a minimum </w:t>
      </w:r>
      <w:r w:rsidR="00A06C44">
        <w:rPr>
          <w:rFonts w:ascii="Times New Roman" w:hAnsi="Times New Roman" w:cs="Times New Roman"/>
        </w:rPr>
        <w:t xml:space="preserve">number of tests are to be performed provides a “loop hole” in </w:t>
      </w:r>
      <w:r w:rsidR="009F3BA5">
        <w:rPr>
          <w:rFonts w:ascii="Times New Roman" w:hAnsi="Times New Roman" w:cs="Times New Roman"/>
        </w:rPr>
        <w:t xml:space="preserve">the application of test procedures.  The concern is that this can be interpreted </w:t>
      </w:r>
      <w:r w:rsidR="00A06C44">
        <w:rPr>
          <w:rFonts w:ascii="Times New Roman" w:hAnsi="Times New Roman" w:cs="Times New Roman"/>
        </w:rPr>
        <w:t xml:space="preserve">that testing could be repeated </w:t>
      </w:r>
      <w:r w:rsidR="002C6908">
        <w:rPr>
          <w:rFonts w:ascii="Times New Roman" w:hAnsi="Times New Roman" w:cs="Times New Roman"/>
        </w:rPr>
        <w:t>as many</w:t>
      </w:r>
      <w:r w:rsidR="00A06C44">
        <w:rPr>
          <w:rFonts w:ascii="Times New Roman" w:hAnsi="Times New Roman" w:cs="Times New Roman"/>
        </w:rPr>
        <w:t xml:space="preserve"> times </w:t>
      </w:r>
      <w:r w:rsidR="002C6908">
        <w:rPr>
          <w:rFonts w:ascii="Times New Roman" w:hAnsi="Times New Roman" w:cs="Times New Roman"/>
        </w:rPr>
        <w:t xml:space="preserve">as needed </w:t>
      </w:r>
      <w:r w:rsidR="00A06C44">
        <w:rPr>
          <w:rFonts w:ascii="Times New Roman" w:hAnsi="Times New Roman" w:cs="Times New Roman"/>
        </w:rPr>
        <w:t xml:space="preserve">until the system </w:t>
      </w:r>
      <w:r w:rsidR="002C6908">
        <w:rPr>
          <w:rFonts w:ascii="Times New Roman" w:hAnsi="Times New Roman" w:cs="Times New Roman"/>
        </w:rPr>
        <w:t>i</w:t>
      </w:r>
      <w:r w:rsidR="00A06C44">
        <w:rPr>
          <w:rFonts w:ascii="Times New Roman" w:hAnsi="Times New Roman" w:cs="Times New Roman"/>
        </w:rPr>
        <w:t>s found to be in compliance</w:t>
      </w:r>
      <w:r w:rsidR="002C6908">
        <w:rPr>
          <w:rFonts w:ascii="Times New Roman" w:hAnsi="Times New Roman" w:cs="Times New Roman"/>
        </w:rPr>
        <w:t>.</w:t>
      </w:r>
    </w:p>
    <w:p w14:paraId="164ACD99" w14:textId="6A419538" w:rsidR="00872832" w:rsidRDefault="00872832" w:rsidP="00C54126">
      <w:pPr>
        <w:spacing w:after="360" w:line="240" w:lineRule="auto"/>
        <w:ind w:left="907"/>
        <w:jc w:val="both"/>
        <w:rPr>
          <w:rFonts w:ascii="Times New Roman" w:hAnsi="Times New Roman" w:cs="Times New Roman"/>
        </w:rPr>
      </w:pPr>
      <w:r>
        <w:rPr>
          <w:rFonts w:ascii="Times New Roman" w:hAnsi="Times New Roman" w:cs="Times New Roman"/>
        </w:rPr>
        <w:t xml:space="preserve">The minimum number of tests required in the most recent draft for the proposed TNMS Code was questioned by Mr. Stan Toy.  Mr. Toy </w:t>
      </w:r>
      <w:r w:rsidR="00B43DD9">
        <w:rPr>
          <w:rFonts w:ascii="Times New Roman" w:hAnsi="Times New Roman" w:cs="Times New Roman"/>
        </w:rPr>
        <w:t>raised the question to the work group regarding N.1.2.1., asking what action is to be taken by a field inspector when running the additional tests specified if some of the tests are in compliance and the others are not?  Ms. Macey suggested that no enforcement action be taken in this situation but that the TNC be contacted and an investigation be performed to identify the source of the problem.  Once the problem had been identified, action must be taken to correct it.</w:t>
      </w:r>
    </w:p>
    <w:p w14:paraId="710672F6" w14:textId="29442C6A" w:rsidR="00F25A03" w:rsidRDefault="00F25A03" w:rsidP="00C54126">
      <w:pPr>
        <w:spacing w:after="360" w:line="240" w:lineRule="auto"/>
        <w:ind w:left="907"/>
        <w:jc w:val="both"/>
        <w:rPr>
          <w:rFonts w:ascii="Times New Roman" w:hAnsi="Times New Roman" w:cs="Times New Roman"/>
        </w:rPr>
      </w:pPr>
      <w:r>
        <w:rPr>
          <w:rFonts w:ascii="Times New Roman" w:hAnsi="Times New Roman" w:cs="Times New Roman"/>
        </w:rPr>
        <w:t xml:space="preserve">Most of the work group members at the July 2016 meeting agreed that performing an additional six tests to confirm non-compliance of a TNMS can be considered onerous although the work group generally agreed that this testing would be necessary to determine if the entire TNMS system is malfunctioning or if the error was a result of a single device.  </w:t>
      </w:r>
    </w:p>
    <w:p w14:paraId="4EBE181C" w14:textId="027391BB" w:rsidR="00B43DD9" w:rsidRDefault="00F25A03" w:rsidP="00C54126">
      <w:pPr>
        <w:spacing w:after="360" w:line="240" w:lineRule="auto"/>
        <w:ind w:left="907"/>
        <w:jc w:val="both"/>
        <w:rPr>
          <w:rFonts w:ascii="Times New Roman" w:hAnsi="Times New Roman" w:cs="Times New Roman"/>
        </w:rPr>
      </w:pPr>
      <w:r>
        <w:rPr>
          <w:rFonts w:ascii="Times New Roman" w:hAnsi="Times New Roman" w:cs="Times New Roman"/>
        </w:rPr>
        <w:t>Other</w:t>
      </w:r>
      <w:r w:rsidR="00B43DD9">
        <w:rPr>
          <w:rFonts w:ascii="Times New Roman" w:hAnsi="Times New Roman" w:cs="Times New Roman"/>
        </w:rPr>
        <w:t xml:space="preserve"> comments</w:t>
      </w:r>
      <w:r>
        <w:rPr>
          <w:rFonts w:ascii="Times New Roman" w:hAnsi="Times New Roman" w:cs="Times New Roman"/>
        </w:rPr>
        <w:t xml:space="preserve"> voiced during the meeting</w:t>
      </w:r>
      <w:r w:rsidR="00B43DD9">
        <w:rPr>
          <w:rFonts w:ascii="Times New Roman" w:hAnsi="Times New Roman" w:cs="Times New Roman"/>
        </w:rPr>
        <w:t xml:space="preserve"> suggested that it may be appropriate to allow additional tolerance values to devices that are found to be in an error in the direction of </w:t>
      </w:r>
      <w:proofErr w:type="spellStart"/>
      <w:r w:rsidR="00B43DD9">
        <w:rPr>
          <w:rFonts w:ascii="Times New Roman" w:hAnsi="Times New Roman" w:cs="Times New Roman"/>
        </w:rPr>
        <w:t>overregistration</w:t>
      </w:r>
      <w:proofErr w:type="spellEnd"/>
      <w:r w:rsidR="00B43DD9">
        <w:rPr>
          <w:rFonts w:ascii="Times New Roman" w:hAnsi="Times New Roman" w:cs="Times New Roman"/>
        </w:rPr>
        <w:t>.  Ms. Angela Godwin noted that regulatory officials are given a degree of latitude in a decision of what type of enforcement action is to be taken</w:t>
      </w:r>
      <w:r w:rsidR="00715472">
        <w:rPr>
          <w:rFonts w:ascii="Times New Roman" w:hAnsi="Times New Roman" w:cs="Times New Roman"/>
        </w:rPr>
        <w:t xml:space="preserve"> and that it may be prudent to simply record the test results and provide a period of time for corrective action to be taken.</w:t>
      </w:r>
    </w:p>
    <w:p w14:paraId="6DAFC67B" w14:textId="77777777" w:rsidR="00715472" w:rsidRDefault="00715472" w:rsidP="00C54126">
      <w:pPr>
        <w:spacing w:after="360" w:line="240" w:lineRule="auto"/>
        <w:ind w:left="907"/>
        <w:jc w:val="both"/>
        <w:rPr>
          <w:rFonts w:ascii="Times New Roman" w:hAnsi="Times New Roman" w:cs="Times New Roman"/>
        </w:rPr>
      </w:pPr>
      <w:r>
        <w:rPr>
          <w:rFonts w:ascii="Times New Roman" w:hAnsi="Times New Roman" w:cs="Times New Roman"/>
        </w:rPr>
        <w:t>Mr. Davis stated that regulatory officials will be faced with the problem of what action is appropriate when a TNMS if found to be non-compliant.  The challenge will be the determination of whether the non-compliant issue is generated from the user’s device (i.e., driver’s telephone or tablet) or from the TNMS computing/calculating operation.</w:t>
      </w:r>
      <w:r w:rsidR="003A5E6C">
        <w:rPr>
          <w:rFonts w:ascii="Times New Roman" w:hAnsi="Times New Roman" w:cs="Times New Roman"/>
        </w:rPr>
        <w:t xml:space="preserve">  It must be recognized what impact any enforcement action taken would have.  For instance, if the source of the error is found to be the TNMS calculations of fare performed on servers or in the “cloud,” then the entire TNMS is likely affected</w:t>
      </w:r>
      <w:r w:rsidR="00464822">
        <w:rPr>
          <w:rFonts w:ascii="Times New Roman" w:hAnsi="Times New Roman" w:cs="Times New Roman"/>
        </w:rPr>
        <w:t xml:space="preserve"> and any enforcement action would then be appropriately applied to the TNMS and all devices connected to the system.</w:t>
      </w:r>
    </w:p>
    <w:p w14:paraId="0B5E547F" w14:textId="77777777" w:rsidR="00464822" w:rsidRPr="003A5E6C" w:rsidRDefault="00464822" w:rsidP="00C54126">
      <w:pPr>
        <w:spacing w:after="360" w:line="240" w:lineRule="auto"/>
        <w:ind w:left="907"/>
        <w:jc w:val="both"/>
        <w:rPr>
          <w:rFonts w:ascii="Times New Roman" w:hAnsi="Times New Roman" w:cs="Times New Roman"/>
        </w:rPr>
      </w:pPr>
      <w:r>
        <w:rPr>
          <w:rFonts w:ascii="Times New Roman" w:hAnsi="Times New Roman" w:cs="Times New Roman"/>
        </w:rPr>
        <w:t>The work group generally agreed that the consideration of enforcement issues are the concerns of the jurisdiction performing the tests and that no</w:t>
      </w:r>
      <w:r w:rsidR="00BA27BD">
        <w:rPr>
          <w:rFonts w:ascii="Times New Roman" w:hAnsi="Times New Roman" w:cs="Times New Roman"/>
        </w:rPr>
        <w:t xml:space="preserve"> further</w:t>
      </w:r>
      <w:r>
        <w:rPr>
          <w:rFonts w:ascii="Times New Roman" w:hAnsi="Times New Roman" w:cs="Times New Roman"/>
        </w:rPr>
        <w:t xml:space="preserve"> changes are needed at this time (due to the tentative status of a new code if and when adopted).</w:t>
      </w:r>
    </w:p>
    <w:p w14:paraId="3CDC50B2" w14:textId="77777777" w:rsidR="00A06C44" w:rsidRPr="002E1432" w:rsidRDefault="00A06C44" w:rsidP="00C54126">
      <w:pPr>
        <w:pStyle w:val="Heading3"/>
        <w:numPr>
          <w:ilvl w:val="2"/>
          <w:numId w:val="2"/>
        </w:numPr>
        <w:spacing w:before="240" w:after="240" w:line="240" w:lineRule="auto"/>
        <w:ind w:left="907"/>
        <w:jc w:val="both"/>
        <w:rPr>
          <w:rFonts w:ascii="Times New Roman" w:hAnsi="Times New Roman" w:cs="Times New Roman"/>
          <w:b/>
          <w:color w:val="auto"/>
        </w:rPr>
      </w:pPr>
      <w:r w:rsidRPr="002E1432">
        <w:rPr>
          <w:rFonts w:ascii="Times New Roman" w:hAnsi="Times New Roman" w:cs="Times New Roman"/>
          <w:b/>
          <w:color w:val="auto"/>
        </w:rPr>
        <w:t>Paragraph N.1.3. Test Conditions (sub-paragraphs N.1.3.1. and N.1.3.2.)</w:t>
      </w:r>
    </w:p>
    <w:p w14:paraId="057C288E" w14:textId="40A6A506" w:rsidR="00D24420" w:rsidRPr="00D24420" w:rsidRDefault="00D24420" w:rsidP="00D24420">
      <w:pPr>
        <w:spacing w:after="360" w:line="240" w:lineRule="auto"/>
        <w:ind w:left="907"/>
        <w:jc w:val="both"/>
        <w:rPr>
          <w:rFonts w:ascii="Times New Roman" w:hAnsi="Times New Roman" w:cs="Times New Roman"/>
        </w:rPr>
      </w:pPr>
      <w:r w:rsidRPr="00D24420">
        <w:rPr>
          <w:rFonts w:ascii="Times New Roman" w:hAnsi="Times New Roman" w:cs="Times New Roman"/>
        </w:rPr>
        <w:t>The draft proposal for requirements pertaining to test conditions as shown were reviewed by the USNWG members at the July 2016 meeting.</w:t>
      </w:r>
    </w:p>
    <w:p w14:paraId="6B109E38" w14:textId="66988D93" w:rsidR="00311C58" w:rsidRPr="00151AA2" w:rsidRDefault="00311C58">
      <w:pPr>
        <w:pStyle w:val="Default"/>
        <w:ind w:left="1440" w:right="1440"/>
        <w:jc w:val="both"/>
        <w:rPr>
          <w:sz w:val="22"/>
          <w:szCs w:val="22"/>
        </w:rPr>
      </w:pPr>
      <w:r w:rsidRPr="00151AA2">
        <w:rPr>
          <w:b/>
          <w:bCs/>
          <w:sz w:val="22"/>
          <w:szCs w:val="22"/>
        </w:rPr>
        <w:t>N.1.3. Test Conditions.</w:t>
      </w:r>
      <w:r w:rsidRPr="00151AA2">
        <w:rPr>
          <w:sz w:val="22"/>
          <w:szCs w:val="22"/>
        </w:rPr>
        <w:t xml:space="preserve"> </w:t>
      </w:r>
    </w:p>
    <w:p w14:paraId="7792B736" w14:textId="77777777" w:rsidR="00311C58" w:rsidRPr="00151AA2" w:rsidRDefault="00311C58">
      <w:pPr>
        <w:pStyle w:val="Default"/>
        <w:ind w:left="1800" w:right="1440"/>
        <w:jc w:val="both"/>
        <w:rPr>
          <w:b/>
          <w:bCs/>
          <w:sz w:val="22"/>
          <w:szCs w:val="22"/>
        </w:rPr>
      </w:pPr>
    </w:p>
    <w:p w14:paraId="528B8FF9" w14:textId="77777777" w:rsidR="00311C58" w:rsidRPr="00151AA2" w:rsidRDefault="00311C58">
      <w:pPr>
        <w:pStyle w:val="Default"/>
        <w:ind w:left="1800" w:right="1440"/>
        <w:jc w:val="both"/>
        <w:rPr>
          <w:sz w:val="22"/>
          <w:szCs w:val="22"/>
        </w:rPr>
      </w:pPr>
      <w:r w:rsidRPr="00151AA2">
        <w:rPr>
          <w:b/>
          <w:bCs/>
          <w:sz w:val="22"/>
          <w:szCs w:val="22"/>
        </w:rPr>
        <w:t>N.1.3.1. General.</w:t>
      </w:r>
      <w:r w:rsidRPr="00151AA2">
        <w:rPr>
          <w:bCs/>
          <w:sz w:val="22"/>
          <w:szCs w:val="22"/>
        </w:rPr>
        <w:t xml:space="preserve"> </w:t>
      </w:r>
      <w:r w:rsidRPr="00151AA2">
        <w:rPr>
          <w:sz w:val="22"/>
          <w:szCs w:val="22"/>
        </w:rPr>
        <w:t xml:space="preserve">– </w:t>
      </w:r>
      <w:r w:rsidRPr="00151AA2">
        <w:rPr>
          <w:bCs/>
          <w:sz w:val="22"/>
          <w:szCs w:val="22"/>
        </w:rPr>
        <w:t>Except during type evaluation, all t</w:t>
      </w:r>
      <w:r w:rsidRPr="00151AA2">
        <w:rPr>
          <w:sz w:val="22"/>
          <w:szCs w:val="22"/>
        </w:rPr>
        <w:t xml:space="preserve">ests shall be conducted under conditions that are usual and customary with respect to the location and manner in which the transportation network measurement system is operated.  </w:t>
      </w:r>
    </w:p>
    <w:p w14:paraId="4F1F18F3" w14:textId="77777777" w:rsidR="00311C58" w:rsidRPr="00151AA2" w:rsidRDefault="00311C58">
      <w:pPr>
        <w:pStyle w:val="Default"/>
        <w:ind w:left="1800" w:right="1440"/>
        <w:jc w:val="both"/>
        <w:rPr>
          <w:b/>
          <w:bCs/>
          <w:sz w:val="22"/>
          <w:szCs w:val="22"/>
        </w:rPr>
      </w:pPr>
    </w:p>
    <w:p w14:paraId="770D05C7" w14:textId="77777777" w:rsidR="00311C58" w:rsidRPr="00151AA2" w:rsidRDefault="00311C58">
      <w:pPr>
        <w:pStyle w:val="Default"/>
        <w:ind w:left="1800" w:right="1440"/>
        <w:jc w:val="both"/>
        <w:rPr>
          <w:b/>
          <w:bCs/>
          <w:sz w:val="22"/>
          <w:szCs w:val="22"/>
        </w:rPr>
      </w:pPr>
      <w:r w:rsidRPr="00151AA2">
        <w:rPr>
          <w:b/>
          <w:bCs/>
          <w:sz w:val="22"/>
          <w:szCs w:val="22"/>
        </w:rPr>
        <w:t>N.1.3.2. Roads.</w:t>
      </w:r>
      <w:r w:rsidRPr="00151AA2">
        <w:rPr>
          <w:bCs/>
          <w:sz w:val="22"/>
          <w:szCs w:val="22"/>
        </w:rPr>
        <w:t xml:space="preserve"> </w:t>
      </w:r>
      <w:r w:rsidRPr="00151AA2">
        <w:rPr>
          <w:sz w:val="22"/>
          <w:szCs w:val="22"/>
        </w:rPr>
        <w:t xml:space="preserve">– All tests shall be conducted on public roads which are in good repair. </w:t>
      </w:r>
    </w:p>
    <w:p w14:paraId="4D97F56A" w14:textId="77777777" w:rsidR="00D24420" w:rsidRDefault="00D24420" w:rsidP="00D24420">
      <w:pPr>
        <w:spacing w:after="360" w:line="240" w:lineRule="auto"/>
        <w:ind w:left="907"/>
        <w:jc w:val="both"/>
        <w:rPr>
          <w:rFonts w:ascii="Times New Roman" w:hAnsi="Times New Roman" w:cs="Times New Roman"/>
        </w:rPr>
      </w:pPr>
    </w:p>
    <w:p w14:paraId="27060267" w14:textId="26CACFF0" w:rsidR="00A34A0D" w:rsidRDefault="00A34A0D" w:rsidP="00D24420">
      <w:pPr>
        <w:spacing w:after="360" w:line="240" w:lineRule="auto"/>
        <w:ind w:left="907"/>
        <w:jc w:val="both"/>
        <w:rPr>
          <w:rFonts w:ascii="Times New Roman" w:hAnsi="Times New Roman" w:cs="Times New Roman"/>
        </w:rPr>
      </w:pPr>
      <w:r>
        <w:rPr>
          <w:rFonts w:ascii="Times New Roman" w:hAnsi="Times New Roman" w:cs="Times New Roman"/>
        </w:rPr>
        <w:t>Mr. Barton asked the work group to consider whether the test procedures listed in this section should mirror the newly proposed language for the HB44 Taximeters Code.  Paragraph N.1.3.2. in the proposed amendments for the Taximeters Code lists specific conditions that should be incorporated in the tests performed which may affect the reception of data from location services.  Most participants in the meeting agreed with this.</w:t>
      </w:r>
    </w:p>
    <w:p w14:paraId="2C96E237" w14:textId="77777777" w:rsidR="00A34A0D" w:rsidRDefault="00A34A0D" w:rsidP="00D24420">
      <w:pPr>
        <w:spacing w:after="360" w:line="240" w:lineRule="auto"/>
        <w:ind w:left="907"/>
        <w:jc w:val="both"/>
        <w:rPr>
          <w:rFonts w:ascii="Times New Roman" w:hAnsi="Times New Roman" w:cs="Times New Roman"/>
        </w:rPr>
      </w:pPr>
      <w:r>
        <w:rPr>
          <w:rFonts w:ascii="Times New Roman" w:hAnsi="Times New Roman" w:cs="Times New Roman"/>
        </w:rPr>
        <w:t xml:space="preserve">Mr. Stan Toy </w:t>
      </w:r>
      <w:r w:rsidR="0007753E">
        <w:rPr>
          <w:rFonts w:ascii="Times New Roman" w:hAnsi="Times New Roman" w:cs="Times New Roman"/>
        </w:rPr>
        <w:t xml:space="preserve">stated that he </w:t>
      </w:r>
      <w:r>
        <w:rPr>
          <w:rFonts w:ascii="Times New Roman" w:hAnsi="Times New Roman" w:cs="Times New Roman"/>
        </w:rPr>
        <w:t xml:space="preserve">did not believe that the specific conditions listed in the proposed </w:t>
      </w:r>
      <w:r w:rsidR="0007753E">
        <w:rPr>
          <w:rFonts w:ascii="Times New Roman" w:hAnsi="Times New Roman" w:cs="Times New Roman"/>
        </w:rPr>
        <w:t>amended version of N.1.3.2. in the Taximeters Code should be included because not all test locations will have these conditions present.  Ms. Macey suggested that only what is required for a minimum should be included in the requirements since all jurisdictions will not be able to perform tests under all of the conditions listed in the Taximeters Code requirement.</w:t>
      </w:r>
    </w:p>
    <w:p w14:paraId="337125AF" w14:textId="77777777" w:rsidR="0007753E" w:rsidRDefault="0007753E" w:rsidP="00D24420">
      <w:pPr>
        <w:spacing w:after="360" w:line="240" w:lineRule="auto"/>
        <w:ind w:left="907"/>
        <w:jc w:val="both"/>
        <w:rPr>
          <w:rFonts w:ascii="Times New Roman" w:hAnsi="Times New Roman" w:cs="Times New Roman"/>
        </w:rPr>
      </w:pPr>
      <w:r>
        <w:rPr>
          <w:rFonts w:ascii="Times New Roman" w:hAnsi="Times New Roman" w:cs="Times New Roman"/>
        </w:rPr>
        <w:t xml:space="preserve">Mr. Barton pointed out that there is a difference in test procedures that would be expected under a type evaluation and those that would be adhered to in a routine </w:t>
      </w:r>
      <w:r w:rsidR="00A761F0">
        <w:rPr>
          <w:rFonts w:ascii="Times New Roman" w:hAnsi="Times New Roman" w:cs="Times New Roman"/>
        </w:rPr>
        <w:t xml:space="preserve">field </w:t>
      </w:r>
      <w:r w:rsidR="00351FB8">
        <w:rPr>
          <w:rFonts w:ascii="Times New Roman" w:hAnsi="Times New Roman" w:cs="Times New Roman"/>
        </w:rPr>
        <w:t>examination</w:t>
      </w:r>
      <w:r w:rsidR="00A761F0">
        <w:rPr>
          <w:rFonts w:ascii="Times New Roman" w:hAnsi="Times New Roman" w:cs="Times New Roman"/>
        </w:rPr>
        <w:t xml:space="preserve"> and that paragraph N.1.3.2. in the proposed changes to the Taximeters Code specify that these conditions are required for a type evaluation.  </w:t>
      </w:r>
      <w:r>
        <w:rPr>
          <w:rFonts w:ascii="Times New Roman" w:hAnsi="Times New Roman" w:cs="Times New Roman"/>
        </w:rPr>
        <w:t xml:space="preserve">A type evaluation of TNMS would be expected to be comprehensive enough to certify the device (or system) for use in any conditions that could be anticipated.  Whereas, a field examination of the device would most likely be performed under conditions that are customarily found </w:t>
      </w:r>
      <w:r w:rsidR="00A761F0">
        <w:rPr>
          <w:rFonts w:ascii="Times New Roman" w:hAnsi="Times New Roman" w:cs="Times New Roman"/>
        </w:rPr>
        <w:t xml:space="preserve">only </w:t>
      </w:r>
      <w:r>
        <w:rPr>
          <w:rFonts w:ascii="Times New Roman" w:hAnsi="Times New Roman" w:cs="Times New Roman"/>
        </w:rPr>
        <w:t>in a location where the device is used.</w:t>
      </w:r>
    </w:p>
    <w:p w14:paraId="16BF6BEA" w14:textId="5DA326E5" w:rsidR="00A761F0" w:rsidRDefault="00A761F0" w:rsidP="00D24420">
      <w:pPr>
        <w:spacing w:after="360" w:line="240" w:lineRule="auto"/>
        <w:ind w:left="907"/>
        <w:jc w:val="both"/>
        <w:rPr>
          <w:rFonts w:ascii="Times New Roman" w:hAnsi="Times New Roman" w:cs="Times New Roman"/>
        </w:rPr>
      </w:pPr>
      <w:r>
        <w:rPr>
          <w:rFonts w:ascii="Times New Roman" w:hAnsi="Times New Roman" w:cs="Times New Roman"/>
        </w:rPr>
        <w:t xml:space="preserve">Mr. Toy added that to </w:t>
      </w:r>
      <w:r w:rsidR="007273D1">
        <w:rPr>
          <w:rFonts w:ascii="Times New Roman" w:hAnsi="Times New Roman" w:cs="Times New Roman"/>
        </w:rPr>
        <w:t xml:space="preserve">require that </w:t>
      </w:r>
      <w:r>
        <w:rPr>
          <w:rFonts w:ascii="Times New Roman" w:hAnsi="Times New Roman" w:cs="Times New Roman"/>
        </w:rPr>
        <w:t>field test</w:t>
      </w:r>
      <w:r w:rsidR="007273D1">
        <w:rPr>
          <w:rFonts w:ascii="Times New Roman" w:hAnsi="Times New Roman" w:cs="Times New Roman"/>
        </w:rPr>
        <w:t>s be performed</w:t>
      </w:r>
      <w:r>
        <w:rPr>
          <w:rFonts w:ascii="Times New Roman" w:hAnsi="Times New Roman" w:cs="Times New Roman"/>
        </w:rPr>
        <w:t xml:space="preserve"> under the conditions that are usual and customary where the system will be used could be problematic.  Traditionally, </w:t>
      </w:r>
      <w:r w:rsidR="007273D1">
        <w:rPr>
          <w:rFonts w:ascii="Times New Roman" w:hAnsi="Times New Roman" w:cs="Times New Roman"/>
        </w:rPr>
        <w:t xml:space="preserve">it is preferred that </w:t>
      </w:r>
      <w:r>
        <w:rPr>
          <w:rFonts w:ascii="Times New Roman" w:hAnsi="Times New Roman" w:cs="Times New Roman"/>
        </w:rPr>
        <w:t xml:space="preserve">testing of taximeters </w:t>
      </w:r>
      <w:r w:rsidR="007273D1">
        <w:rPr>
          <w:rFonts w:ascii="Times New Roman" w:hAnsi="Times New Roman" w:cs="Times New Roman"/>
        </w:rPr>
        <w:t>be</w:t>
      </w:r>
      <w:r>
        <w:rPr>
          <w:rFonts w:ascii="Times New Roman" w:hAnsi="Times New Roman" w:cs="Times New Roman"/>
        </w:rPr>
        <w:t xml:space="preserve"> performed on roadways</w:t>
      </w:r>
      <w:r w:rsidR="007273D1">
        <w:rPr>
          <w:rFonts w:ascii="Times New Roman" w:hAnsi="Times New Roman" w:cs="Times New Roman"/>
        </w:rPr>
        <w:t xml:space="preserve"> and locations where the conditions facilitate the ease of conducting uninterrupted tests</w:t>
      </w:r>
      <w:r w:rsidR="006E3D97">
        <w:rPr>
          <w:rFonts w:ascii="Times New Roman" w:hAnsi="Times New Roman" w:cs="Times New Roman"/>
        </w:rPr>
        <w:t xml:space="preserve"> and provide safe conditions</w:t>
      </w:r>
      <w:r w:rsidR="007273D1">
        <w:rPr>
          <w:rFonts w:ascii="Times New Roman" w:hAnsi="Times New Roman" w:cs="Times New Roman"/>
        </w:rPr>
        <w:t>.  Roadways that in</w:t>
      </w:r>
      <w:r w:rsidR="00351FB8">
        <w:rPr>
          <w:rFonts w:ascii="Times New Roman" w:hAnsi="Times New Roman" w:cs="Times New Roman"/>
        </w:rPr>
        <w:t>volv</w:t>
      </w:r>
      <w:r w:rsidR="007273D1">
        <w:rPr>
          <w:rFonts w:ascii="Times New Roman" w:hAnsi="Times New Roman" w:cs="Times New Roman"/>
        </w:rPr>
        <w:t xml:space="preserve">e frequent stopping and </w:t>
      </w:r>
      <w:r w:rsidR="00351FB8">
        <w:rPr>
          <w:rFonts w:ascii="Times New Roman" w:hAnsi="Times New Roman" w:cs="Times New Roman"/>
        </w:rPr>
        <w:t xml:space="preserve">include </w:t>
      </w:r>
      <w:r w:rsidR="007273D1">
        <w:rPr>
          <w:rFonts w:ascii="Times New Roman" w:hAnsi="Times New Roman" w:cs="Times New Roman"/>
        </w:rPr>
        <w:t xml:space="preserve">large volumes of traffic are prohibitive of orderly and </w:t>
      </w:r>
      <w:r w:rsidR="00141A3C">
        <w:rPr>
          <w:rFonts w:ascii="Times New Roman" w:hAnsi="Times New Roman" w:cs="Times New Roman"/>
        </w:rPr>
        <w:t>uncorrupted testing</w:t>
      </w:r>
      <w:r w:rsidR="007273D1">
        <w:rPr>
          <w:rFonts w:ascii="Times New Roman" w:hAnsi="Times New Roman" w:cs="Times New Roman"/>
        </w:rPr>
        <w:t xml:space="preserve"> however, the TNMS would be expected to be used in practically any </w:t>
      </w:r>
      <w:r w:rsidR="00141A3C">
        <w:rPr>
          <w:rFonts w:ascii="Times New Roman" w:hAnsi="Times New Roman" w:cs="Times New Roman"/>
        </w:rPr>
        <w:t xml:space="preserve">type of </w:t>
      </w:r>
      <w:r w:rsidR="007273D1">
        <w:rPr>
          <w:rFonts w:ascii="Times New Roman" w:hAnsi="Times New Roman" w:cs="Times New Roman"/>
        </w:rPr>
        <w:t>environment.</w:t>
      </w:r>
    </w:p>
    <w:p w14:paraId="489BB278" w14:textId="2B588609" w:rsidR="00141A3C" w:rsidRDefault="00141A3C" w:rsidP="00D24420">
      <w:pPr>
        <w:spacing w:after="360" w:line="240" w:lineRule="auto"/>
        <w:ind w:left="907"/>
        <w:jc w:val="both"/>
        <w:rPr>
          <w:rFonts w:ascii="Times New Roman" w:hAnsi="Times New Roman" w:cs="Times New Roman"/>
        </w:rPr>
      </w:pPr>
      <w:r>
        <w:rPr>
          <w:rFonts w:ascii="Times New Roman" w:hAnsi="Times New Roman" w:cs="Times New Roman"/>
        </w:rPr>
        <w:t>USNWG members present at the meeting generally agreed that these specific test conditions should be included in the TNMS Code</w:t>
      </w:r>
      <w:r w:rsidR="00F25A03">
        <w:rPr>
          <w:rFonts w:ascii="Times New Roman" w:hAnsi="Times New Roman" w:cs="Times New Roman"/>
        </w:rPr>
        <w:t xml:space="preserve">. </w:t>
      </w:r>
      <w:r>
        <w:rPr>
          <w:rFonts w:ascii="Times New Roman" w:hAnsi="Times New Roman" w:cs="Times New Roman"/>
        </w:rPr>
        <w:t xml:space="preserve"> It was also agreed that the TNMS Code, if adopted would be placed in HB44 as a tentative code not intended to be used immediately for enforcement measures.</w:t>
      </w:r>
      <w:r w:rsidR="006E3D97">
        <w:rPr>
          <w:rFonts w:ascii="Times New Roman" w:hAnsi="Times New Roman" w:cs="Times New Roman"/>
        </w:rPr>
        <w:t xml:space="preserve">  With this being acknowledged, the members agreed that any necessary modifications to the requirements in this tentative code could be identified and drafted prior to the code becoming a permanent one.</w:t>
      </w:r>
    </w:p>
    <w:p w14:paraId="4C412F5E" w14:textId="77777777" w:rsidR="00A66731" w:rsidRPr="002E1432" w:rsidRDefault="00A66731" w:rsidP="00D24420">
      <w:pPr>
        <w:pStyle w:val="Heading3"/>
        <w:numPr>
          <w:ilvl w:val="2"/>
          <w:numId w:val="2"/>
        </w:numPr>
        <w:spacing w:before="240" w:after="240" w:line="240" w:lineRule="auto"/>
        <w:ind w:left="907"/>
        <w:jc w:val="both"/>
        <w:rPr>
          <w:rFonts w:ascii="Times New Roman" w:hAnsi="Times New Roman" w:cs="Times New Roman"/>
          <w:b/>
          <w:color w:val="auto"/>
        </w:rPr>
      </w:pPr>
      <w:r w:rsidRPr="002E1432">
        <w:rPr>
          <w:rFonts w:ascii="Times New Roman" w:hAnsi="Times New Roman" w:cs="Times New Roman"/>
          <w:b/>
          <w:color w:val="auto"/>
        </w:rPr>
        <w:t>Paragraph T.1. Tolerance Values (sub-paragraphs T.1.1. and T.1.2.)</w:t>
      </w:r>
    </w:p>
    <w:p w14:paraId="7BC2F592" w14:textId="499469DA" w:rsidR="008F63CF" w:rsidRPr="008F63CF" w:rsidRDefault="008F63CF">
      <w:pPr>
        <w:pStyle w:val="Default"/>
        <w:ind w:left="1440" w:right="1440"/>
        <w:jc w:val="both"/>
        <w:rPr>
          <w:sz w:val="22"/>
          <w:szCs w:val="22"/>
        </w:rPr>
      </w:pPr>
      <w:r w:rsidRPr="008F63CF">
        <w:rPr>
          <w:b/>
          <w:bCs/>
          <w:sz w:val="22"/>
          <w:szCs w:val="22"/>
        </w:rPr>
        <w:t xml:space="preserve">T.1. Tolerance Values. </w:t>
      </w:r>
      <w:r w:rsidRPr="008F63CF">
        <w:rPr>
          <w:sz w:val="22"/>
          <w:szCs w:val="22"/>
        </w:rPr>
        <w:t>– The following proposed tolerance values will be confirmed based on performance data evaluated by the U.S. National Work Group before the transportation network meas</w:t>
      </w:r>
      <w:r w:rsidR="006E3D97">
        <w:rPr>
          <w:sz w:val="22"/>
          <w:szCs w:val="22"/>
        </w:rPr>
        <w:t>urement systems code becomes a p</w:t>
      </w:r>
      <w:r w:rsidRPr="008F63CF">
        <w:rPr>
          <w:sz w:val="22"/>
          <w:szCs w:val="22"/>
        </w:rPr>
        <w:t xml:space="preserve">ermanent </w:t>
      </w:r>
      <w:r w:rsidR="006E3D97">
        <w:rPr>
          <w:sz w:val="22"/>
          <w:szCs w:val="22"/>
        </w:rPr>
        <w:t>c</w:t>
      </w:r>
      <w:r w:rsidRPr="008F63CF">
        <w:rPr>
          <w:sz w:val="22"/>
          <w:szCs w:val="22"/>
        </w:rPr>
        <w:t>ode</w:t>
      </w:r>
      <w:r w:rsidR="006E3D97">
        <w:rPr>
          <w:sz w:val="22"/>
          <w:szCs w:val="22"/>
        </w:rPr>
        <w:t xml:space="preserve"> in HB44</w:t>
      </w:r>
      <w:r w:rsidRPr="008F63CF">
        <w:rPr>
          <w:sz w:val="22"/>
          <w:szCs w:val="22"/>
        </w:rPr>
        <w:t>.</w:t>
      </w:r>
    </w:p>
    <w:p w14:paraId="0153ECBC" w14:textId="77777777" w:rsidR="008F63CF" w:rsidRPr="008F63CF" w:rsidRDefault="008F63CF">
      <w:pPr>
        <w:pStyle w:val="Default"/>
        <w:ind w:left="1440" w:right="1440"/>
        <w:jc w:val="both"/>
        <w:rPr>
          <w:sz w:val="22"/>
          <w:szCs w:val="22"/>
        </w:rPr>
      </w:pPr>
    </w:p>
    <w:p w14:paraId="0BADA42B" w14:textId="77777777" w:rsidR="008F63CF" w:rsidRPr="008F63CF" w:rsidRDefault="008F63CF">
      <w:pPr>
        <w:pStyle w:val="Default"/>
        <w:ind w:left="1800" w:right="1440"/>
        <w:jc w:val="both"/>
        <w:rPr>
          <w:sz w:val="22"/>
          <w:szCs w:val="22"/>
        </w:rPr>
      </w:pPr>
      <w:r w:rsidRPr="008F63CF">
        <w:rPr>
          <w:b/>
          <w:bCs/>
          <w:sz w:val="22"/>
          <w:szCs w:val="22"/>
        </w:rPr>
        <w:t xml:space="preserve">T.1.1. Distance Tests. </w:t>
      </w:r>
      <w:r w:rsidRPr="008F63CF">
        <w:rPr>
          <w:sz w:val="22"/>
          <w:szCs w:val="22"/>
        </w:rPr>
        <w:t xml:space="preserve">– Maintenance and acceptance tolerances shall be as follows: </w:t>
      </w:r>
    </w:p>
    <w:p w14:paraId="1F7FBE1F" w14:textId="77777777" w:rsidR="008F63CF" w:rsidRPr="008F63CF" w:rsidRDefault="008F63CF">
      <w:pPr>
        <w:pStyle w:val="Default"/>
        <w:ind w:left="1728" w:right="1440"/>
        <w:jc w:val="both"/>
        <w:rPr>
          <w:sz w:val="22"/>
          <w:szCs w:val="22"/>
        </w:rPr>
      </w:pPr>
    </w:p>
    <w:p w14:paraId="02AD6898" w14:textId="77777777" w:rsidR="008F63CF" w:rsidRPr="008F63CF" w:rsidRDefault="008F63CF">
      <w:pPr>
        <w:pStyle w:val="Default"/>
        <w:ind w:left="2160" w:right="1440"/>
        <w:jc w:val="both"/>
        <w:rPr>
          <w:sz w:val="22"/>
          <w:szCs w:val="22"/>
        </w:rPr>
      </w:pPr>
      <w:r w:rsidRPr="008F63CF">
        <w:rPr>
          <w:sz w:val="22"/>
          <w:szCs w:val="22"/>
        </w:rPr>
        <w:t xml:space="preserve">(a) On </w:t>
      </w:r>
      <w:proofErr w:type="spellStart"/>
      <w:r w:rsidRPr="008F63CF">
        <w:rPr>
          <w:sz w:val="22"/>
          <w:szCs w:val="22"/>
        </w:rPr>
        <w:t>Overregistration</w:t>
      </w:r>
      <w:proofErr w:type="spellEnd"/>
      <w:r w:rsidRPr="008F63CF">
        <w:rPr>
          <w:sz w:val="22"/>
          <w:szCs w:val="22"/>
        </w:rPr>
        <w:t xml:space="preserve">: 2.5%  </w:t>
      </w:r>
    </w:p>
    <w:p w14:paraId="51924953" w14:textId="77777777" w:rsidR="008F63CF" w:rsidRPr="008F63CF" w:rsidRDefault="008F63CF">
      <w:pPr>
        <w:pStyle w:val="Default"/>
        <w:ind w:left="2160" w:right="1440"/>
        <w:jc w:val="both"/>
        <w:rPr>
          <w:sz w:val="22"/>
          <w:szCs w:val="22"/>
        </w:rPr>
      </w:pPr>
    </w:p>
    <w:p w14:paraId="7413DCE4" w14:textId="77777777" w:rsidR="008F63CF" w:rsidRPr="008F63CF" w:rsidRDefault="008F63CF" w:rsidP="006E3D97">
      <w:pPr>
        <w:spacing w:line="240" w:lineRule="auto"/>
        <w:ind w:left="2160" w:right="1440"/>
        <w:jc w:val="both"/>
        <w:rPr>
          <w:rFonts w:ascii="Times New Roman" w:hAnsi="Times New Roman" w:cs="Times New Roman"/>
        </w:rPr>
      </w:pPr>
      <w:r w:rsidRPr="008F63CF">
        <w:rPr>
          <w:rFonts w:ascii="Times New Roman" w:hAnsi="Times New Roman" w:cs="Times New Roman"/>
        </w:rPr>
        <w:lastRenderedPageBreak/>
        <w:t xml:space="preserve">(b) On </w:t>
      </w:r>
      <w:proofErr w:type="spellStart"/>
      <w:r w:rsidRPr="008F63CF">
        <w:rPr>
          <w:rFonts w:ascii="Times New Roman" w:hAnsi="Times New Roman" w:cs="Times New Roman"/>
        </w:rPr>
        <w:t>Underregistration</w:t>
      </w:r>
      <w:proofErr w:type="spellEnd"/>
      <w:r w:rsidRPr="008F63CF">
        <w:rPr>
          <w:rFonts w:ascii="Times New Roman" w:hAnsi="Times New Roman" w:cs="Times New Roman"/>
        </w:rPr>
        <w:t>: 2.5%</w:t>
      </w:r>
    </w:p>
    <w:p w14:paraId="390E06EC" w14:textId="77777777" w:rsidR="008F63CF" w:rsidRPr="008F63CF" w:rsidRDefault="008F63CF">
      <w:pPr>
        <w:pStyle w:val="Default"/>
        <w:ind w:left="1800" w:right="1440"/>
        <w:jc w:val="both"/>
        <w:rPr>
          <w:b/>
          <w:bCs/>
          <w:sz w:val="22"/>
          <w:szCs w:val="22"/>
        </w:rPr>
      </w:pPr>
      <w:r w:rsidRPr="008F63CF">
        <w:rPr>
          <w:b/>
          <w:bCs/>
          <w:sz w:val="22"/>
          <w:szCs w:val="22"/>
        </w:rPr>
        <w:t>T.1.2. Time Tests.</w:t>
      </w:r>
      <w:r w:rsidRPr="008F63CF">
        <w:rPr>
          <w:sz w:val="22"/>
          <w:szCs w:val="22"/>
        </w:rPr>
        <w:t xml:space="preserve"> – Maintenance and acceptance tolerances shall be as follows:</w:t>
      </w:r>
    </w:p>
    <w:p w14:paraId="6A2C5B62" w14:textId="77777777" w:rsidR="008F63CF" w:rsidRPr="008F63CF" w:rsidRDefault="008F63CF" w:rsidP="006E3D97">
      <w:pPr>
        <w:pStyle w:val="Default"/>
        <w:ind w:left="2160" w:right="1440"/>
        <w:jc w:val="both"/>
        <w:rPr>
          <w:sz w:val="22"/>
          <w:szCs w:val="22"/>
        </w:rPr>
      </w:pPr>
      <w:r w:rsidRPr="008F63CF">
        <w:rPr>
          <w:sz w:val="22"/>
          <w:szCs w:val="22"/>
        </w:rPr>
        <w:t xml:space="preserve">(a) On </w:t>
      </w:r>
      <w:proofErr w:type="spellStart"/>
      <w:r w:rsidRPr="008F63CF">
        <w:rPr>
          <w:sz w:val="22"/>
          <w:szCs w:val="22"/>
        </w:rPr>
        <w:t>Overregistration</w:t>
      </w:r>
      <w:proofErr w:type="spellEnd"/>
      <w:r w:rsidRPr="008F63CF">
        <w:rPr>
          <w:sz w:val="22"/>
          <w:szCs w:val="22"/>
        </w:rPr>
        <w:t>: 5 seconds or 0.5%, whichever is greater</w:t>
      </w:r>
    </w:p>
    <w:p w14:paraId="42BA9BAA" w14:textId="1F2E6FB9" w:rsidR="008F63CF" w:rsidRDefault="008F63CF" w:rsidP="006E3D97">
      <w:pPr>
        <w:pStyle w:val="Default"/>
        <w:ind w:left="2160" w:right="1440"/>
        <w:jc w:val="both"/>
        <w:rPr>
          <w:sz w:val="22"/>
          <w:szCs w:val="22"/>
        </w:rPr>
      </w:pPr>
      <w:r w:rsidRPr="008F63CF">
        <w:rPr>
          <w:sz w:val="22"/>
          <w:szCs w:val="22"/>
        </w:rPr>
        <w:t xml:space="preserve">(b) On </w:t>
      </w:r>
      <w:proofErr w:type="spellStart"/>
      <w:r w:rsidRPr="008F63CF">
        <w:rPr>
          <w:sz w:val="22"/>
          <w:szCs w:val="22"/>
        </w:rPr>
        <w:t>Underregistration</w:t>
      </w:r>
      <w:proofErr w:type="spellEnd"/>
      <w:r w:rsidRPr="008F63CF">
        <w:rPr>
          <w:sz w:val="22"/>
          <w:szCs w:val="22"/>
        </w:rPr>
        <w:t>: 5 seconds or 0.5%, whichever is greater</w:t>
      </w:r>
    </w:p>
    <w:p w14:paraId="5380DFD3" w14:textId="77777777" w:rsidR="006E3D97" w:rsidRPr="008F63CF" w:rsidRDefault="006E3D97" w:rsidP="006E3D97">
      <w:pPr>
        <w:pStyle w:val="Default"/>
        <w:ind w:left="2160" w:right="1440"/>
        <w:jc w:val="both"/>
        <w:rPr>
          <w:sz w:val="22"/>
          <w:szCs w:val="22"/>
        </w:rPr>
      </w:pPr>
    </w:p>
    <w:p w14:paraId="0BF2932A" w14:textId="6E5B1595" w:rsidR="00A66731" w:rsidRDefault="00A66731" w:rsidP="006E3D97">
      <w:pPr>
        <w:spacing w:after="360" w:line="240" w:lineRule="auto"/>
        <w:ind w:left="907"/>
        <w:jc w:val="both"/>
        <w:rPr>
          <w:rFonts w:ascii="Times New Roman" w:hAnsi="Times New Roman" w:cs="Times New Roman"/>
        </w:rPr>
      </w:pPr>
      <w:r w:rsidRPr="00A66731">
        <w:rPr>
          <w:rFonts w:ascii="Times New Roman" w:hAnsi="Times New Roman" w:cs="Times New Roman"/>
        </w:rPr>
        <w:t>The USNWG considered the tolerance values stated in T.1.1. Distance Tests and debated whether these values are appropriate since they do not mirror those corresponding values in the HB44 Taximeters Code.</w:t>
      </w:r>
      <w:r>
        <w:rPr>
          <w:rFonts w:ascii="Times New Roman" w:hAnsi="Times New Roman" w:cs="Times New Roman"/>
        </w:rPr>
        <w:t xml:space="preserve">  </w:t>
      </w:r>
      <w:r w:rsidR="008515CA">
        <w:rPr>
          <w:rFonts w:ascii="Times New Roman" w:hAnsi="Times New Roman" w:cs="Times New Roman"/>
        </w:rPr>
        <w:t>The work group discussed the rationale for the distance test tolerances applicable to taximeters to be asymmetric (</w:t>
      </w:r>
      <w:r w:rsidR="006E3D97">
        <w:rPr>
          <w:rFonts w:ascii="Times New Roman" w:hAnsi="Times New Roman" w:cs="Times New Roman"/>
        </w:rPr>
        <w:t>un</w:t>
      </w:r>
      <w:r w:rsidR="008515CA">
        <w:rPr>
          <w:rFonts w:ascii="Times New Roman" w:hAnsi="Times New Roman" w:cs="Times New Roman"/>
        </w:rPr>
        <w:t xml:space="preserve">equal </w:t>
      </w:r>
      <w:r w:rsidR="006E3D97">
        <w:rPr>
          <w:rFonts w:ascii="Times New Roman" w:hAnsi="Times New Roman" w:cs="Times New Roman"/>
        </w:rPr>
        <w:t xml:space="preserve">when </w:t>
      </w:r>
      <w:r w:rsidR="008515CA">
        <w:rPr>
          <w:rFonts w:ascii="Times New Roman" w:hAnsi="Times New Roman" w:cs="Times New Roman"/>
        </w:rPr>
        <w:t xml:space="preserve">comparing </w:t>
      </w:r>
      <w:proofErr w:type="spellStart"/>
      <w:r w:rsidR="008515CA">
        <w:rPr>
          <w:rFonts w:ascii="Times New Roman" w:hAnsi="Times New Roman" w:cs="Times New Roman"/>
        </w:rPr>
        <w:t>overregistration</w:t>
      </w:r>
      <w:proofErr w:type="spellEnd"/>
      <w:r w:rsidR="008515CA">
        <w:rPr>
          <w:rFonts w:ascii="Times New Roman" w:hAnsi="Times New Roman" w:cs="Times New Roman"/>
        </w:rPr>
        <w:t xml:space="preserve"> to </w:t>
      </w:r>
      <w:proofErr w:type="spellStart"/>
      <w:r w:rsidR="008515CA">
        <w:rPr>
          <w:rFonts w:ascii="Times New Roman" w:hAnsi="Times New Roman" w:cs="Times New Roman"/>
        </w:rPr>
        <w:t>underregistration</w:t>
      </w:r>
      <w:proofErr w:type="spellEnd"/>
      <w:r w:rsidR="008515CA">
        <w:rPr>
          <w:rFonts w:ascii="Times New Roman" w:hAnsi="Times New Roman" w:cs="Times New Roman"/>
        </w:rPr>
        <w:t xml:space="preserve">).  With the understanding of why taximeter tolerances are not the same for </w:t>
      </w:r>
      <w:proofErr w:type="spellStart"/>
      <w:r w:rsidR="008515CA">
        <w:rPr>
          <w:rFonts w:ascii="Times New Roman" w:hAnsi="Times New Roman" w:cs="Times New Roman"/>
        </w:rPr>
        <w:t>overregistration</w:t>
      </w:r>
      <w:proofErr w:type="spellEnd"/>
      <w:r w:rsidR="008515CA">
        <w:rPr>
          <w:rFonts w:ascii="Times New Roman" w:hAnsi="Times New Roman" w:cs="Times New Roman"/>
        </w:rPr>
        <w:t xml:space="preserve"> and </w:t>
      </w:r>
      <w:proofErr w:type="spellStart"/>
      <w:r w:rsidR="008515CA">
        <w:rPr>
          <w:rFonts w:ascii="Times New Roman" w:hAnsi="Times New Roman" w:cs="Times New Roman"/>
        </w:rPr>
        <w:t>underregistration</w:t>
      </w:r>
      <w:proofErr w:type="spellEnd"/>
      <w:r w:rsidR="008515CA">
        <w:rPr>
          <w:rFonts w:ascii="Times New Roman" w:hAnsi="Times New Roman" w:cs="Times New Roman"/>
        </w:rPr>
        <w:t xml:space="preserve">, the group indicated its support of establishing tolerance values for TNMS that are symmetric.  </w:t>
      </w:r>
    </w:p>
    <w:p w14:paraId="740473E4" w14:textId="77777777" w:rsidR="008515CA" w:rsidRDefault="008515CA" w:rsidP="006E3D97">
      <w:pPr>
        <w:spacing w:after="360" w:line="240" w:lineRule="auto"/>
        <w:ind w:left="907"/>
        <w:jc w:val="both"/>
        <w:rPr>
          <w:rFonts w:ascii="Times New Roman" w:hAnsi="Times New Roman" w:cs="Times New Roman"/>
        </w:rPr>
      </w:pPr>
      <w:r>
        <w:rPr>
          <w:rFonts w:ascii="Times New Roman" w:hAnsi="Times New Roman" w:cs="Times New Roman"/>
        </w:rPr>
        <w:t>Additionally, Ms. Macey stated that during the testing performed on TNMS by the state of California, these tolerance values listed in T.1.1. seemed to be appropriate in that th</w:t>
      </w:r>
      <w:r w:rsidR="007C3956">
        <w:rPr>
          <w:rFonts w:ascii="Times New Roman" w:hAnsi="Times New Roman" w:cs="Times New Roman"/>
        </w:rPr>
        <w:t>os</w:t>
      </w:r>
      <w:r>
        <w:rPr>
          <w:rFonts w:ascii="Times New Roman" w:hAnsi="Times New Roman" w:cs="Times New Roman"/>
        </w:rPr>
        <w:t>e systems tested were able to comply with this portion of the tests.</w:t>
      </w:r>
    </w:p>
    <w:p w14:paraId="69DEF686" w14:textId="77777777" w:rsidR="009869A0" w:rsidRDefault="009869A0" w:rsidP="006E3D97">
      <w:pPr>
        <w:spacing w:after="360" w:line="240" w:lineRule="auto"/>
        <w:ind w:left="907"/>
        <w:jc w:val="both"/>
        <w:rPr>
          <w:rFonts w:ascii="Times New Roman" w:hAnsi="Times New Roman" w:cs="Times New Roman"/>
        </w:rPr>
      </w:pPr>
      <w:r>
        <w:rPr>
          <w:rFonts w:ascii="Times New Roman" w:hAnsi="Times New Roman" w:cs="Times New Roman"/>
        </w:rPr>
        <w:t>The group was asked to comment on the values listed in the proposed code for tolerances provided for time tests.  Mr. O’Leary stated that at first glance the tolerances provided in the proposed TNMS Code are less stringent that what is permitted for taximeters.  He went on to explain that due to the manner in which TNMS are tested (i.e., the length of time under test is typically much longer that performed for taximeters), the tolerances provided for TNMS are actually more stringent.</w:t>
      </w:r>
    </w:p>
    <w:p w14:paraId="29A466E5" w14:textId="31F3E9F3" w:rsidR="007574BF" w:rsidRDefault="007574BF" w:rsidP="006E3D97">
      <w:pPr>
        <w:spacing w:after="360" w:line="240" w:lineRule="auto"/>
        <w:ind w:left="907"/>
        <w:jc w:val="both"/>
        <w:rPr>
          <w:rFonts w:ascii="Times New Roman" w:hAnsi="Times New Roman" w:cs="Times New Roman"/>
        </w:rPr>
      </w:pPr>
      <w:r>
        <w:rPr>
          <w:rFonts w:ascii="Times New Roman" w:hAnsi="Times New Roman" w:cs="Times New Roman"/>
        </w:rPr>
        <w:t xml:space="preserve">The group was asked if the tolerances for time tests of TNMS should be amended </w:t>
      </w:r>
      <w:r w:rsidR="006E3D97">
        <w:rPr>
          <w:rFonts w:ascii="Times New Roman" w:hAnsi="Times New Roman" w:cs="Times New Roman"/>
        </w:rPr>
        <w:t>so that they would better</w:t>
      </w:r>
      <w:r>
        <w:rPr>
          <w:rFonts w:ascii="Times New Roman" w:hAnsi="Times New Roman" w:cs="Times New Roman"/>
        </w:rPr>
        <w:t xml:space="preserve"> align with the corresponding tolerances in the Taximeters Code.  Most responses were that just the opposite should be done (i.e., amend the tolerances in the Taximeters Code to mirror those in the TNMS Code).  Mr. Tomas stated that doing so would also move U.S. standards closer to those in the OIML standard – R21.</w:t>
      </w:r>
    </w:p>
    <w:p w14:paraId="230C2E78" w14:textId="77777777" w:rsidR="007574BF" w:rsidRDefault="007574BF" w:rsidP="006E3D97">
      <w:pPr>
        <w:spacing w:after="360" w:line="240" w:lineRule="auto"/>
        <w:ind w:left="907"/>
        <w:jc w:val="both"/>
        <w:rPr>
          <w:rFonts w:ascii="Times New Roman" w:hAnsi="Times New Roman" w:cs="Times New Roman"/>
        </w:rPr>
      </w:pPr>
      <w:r>
        <w:rPr>
          <w:rFonts w:ascii="Times New Roman" w:hAnsi="Times New Roman" w:cs="Times New Roman"/>
        </w:rPr>
        <w:t>It was agreed that the USNWG would table this issue for now but likely revisit this item in the future.</w:t>
      </w:r>
    </w:p>
    <w:p w14:paraId="255F6BD1" w14:textId="77777777" w:rsidR="007574BF" w:rsidRPr="002E1432" w:rsidRDefault="007574BF" w:rsidP="006E3D97">
      <w:pPr>
        <w:pStyle w:val="Heading3"/>
        <w:numPr>
          <w:ilvl w:val="2"/>
          <w:numId w:val="2"/>
        </w:numPr>
        <w:spacing w:before="240" w:after="240" w:line="240" w:lineRule="auto"/>
        <w:ind w:left="907"/>
        <w:jc w:val="both"/>
        <w:rPr>
          <w:rFonts w:ascii="Times New Roman" w:hAnsi="Times New Roman" w:cs="Times New Roman"/>
          <w:b/>
          <w:color w:val="auto"/>
        </w:rPr>
      </w:pPr>
      <w:r w:rsidRPr="002E1432">
        <w:rPr>
          <w:rFonts w:ascii="Times New Roman" w:hAnsi="Times New Roman" w:cs="Times New Roman"/>
          <w:b/>
          <w:color w:val="auto"/>
        </w:rPr>
        <w:t>Paragraph T.2. Tests Using Transfer Standards</w:t>
      </w:r>
    </w:p>
    <w:p w14:paraId="58B7E992" w14:textId="77777777" w:rsidR="008F63CF" w:rsidRPr="008F63CF" w:rsidRDefault="008F63CF" w:rsidP="006E3D97">
      <w:pPr>
        <w:spacing w:line="240" w:lineRule="auto"/>
        <w:ind w:left="1440" w:right="720"/>
        <w:jc w:val="both"/>
        <w:rPr>
          <w:rFonts w:ascii="Times New Roman" w:hAnsi="Times New Roman" w:cs="Times New Roman"/>
          <w:szCs w:val="20"/>
        </w:rPr>
      </w:pPr>
      <w:r w:rsidRPr="008F63CF">
        <w:rPr>
          <w:rFonts w:ascii="Times New Roman" w:hAnsi="Times New Roman" w:cs="Times New Roman"/>
          <w:b/>
          <w:bCs/>
          <w:szCs w:val="20"/>
        </w:rPr>
        <w:t xml:space="preserve">T.2. Tests Using Transfer Standards. </w:t>
      </w:r>
      <w:r w:rsidRPr="008F63CF">
        <w:rPr>
          <w:rFonts w:ascii="Times New Roman" w:hAnsi="Times New Roman" w:cs="Times New Roman"/>
          <w:szCs w:val="20"/>
        </w:rPr>
        <w:t>– To the basic tolerance values that would otherwise be applied, there shall be added an amount equal to two times the standard deviation of the applicable transfer standard when compared to a basic reference standard.</w:t>
      </w:r>
    </w:p>
    <w:p w14:paraId="22886C2B" w14:textId="77777777" w:rsidR="007574BF" w:rsidRDefault="007574BF" w:rsidP="006E3D97">
      <w:pPr>
        <w:spacing w:after="360" w:line="240" w:lineRule="auto"/>
        <w:ind w:left="907"/>
        <w:jc w:val="both"/>
        <w:rPr>
          <w:rFonts w:ascii="Times New Roman" w:hAnsi="Times New Roman" w:cs="Times New Roman"/>
        </w:rPr>
      </w:pPr>
      <w:r w:rsidRPr="00915113">
        <w:rPr>
          <w:rFonts w:ascii="Times New Roman" w:hAnsi="Times New Roman" w:cs="Times New Roman"/>
        </w:rPr>
        <w:t>Mr. Barton explained to the work group that this paragraph was inserted in the TNMS Code to be consistent with other codes that permit the use of transfer s</w:t>
      </w:r>
      <w:r w:rsidR="00915113" w:rsidRPr="00915113">
        <w:rPr>
          <w:rFonts w:ascii="Times New Roman" w:hAnsi="Times New Roman" w:cs="Times New Roman"/>
        </w:rPr>
        <w:t>tandards.  Ms</w:t>
      </w:r>
      <w:r w:rsidR="00915113">
        <w:rPr>
          <w:rFonts w:ascii="Times New Roman" w:hAnsi="Times New Roman" w:cs="Times New Roman"/>
        </w:rPr>
        <w:t>.</w:t>
      </w:r>
      <w:r w:rsidR="00915113" w:rsidRPr="00915113">
        <w:rPr>
          <w:rFonts w:ascii="Times New Roman" w:hAnsi="Times New Roman" w:cs="Times New Roman"/>
        </w:rPr>
        <w:t xml:space="preserve"> Butcher explained also that this issue (in the context of</w:t>
      </w:r>
      <w:r w:rsidR="00915113">
        <w:rPr>
          <w:rFonts w:ascii="Times New Roman" w:hAnsi="Times New Roman" w:cs="Times New Roman"/>
        </w:rPr>
        <w:t xml:space="preserve"> being used in</w:t>
      </w:r>
      <w:r w:rsidR="00915113" w:rsidRPr="00915113">
        <w:rPr>
          <w:rFonts w:ascii="Times New Roman" w:hAnsi="Times New Roman" w:cs="Times New Roman"/>
        </w:rPr>
        <w:t xml:space="preserve"> other HB44 Codes) is </w:t>
      </w:r>
      <w:r w:rsidR="00915113">
        <w:rPr>
          <w:rFonts w:ascii="Times New Roman" w:hAnsi="Times New Roman" w:cs="Times New Roman"/>
        </w:rPr>
        <w:t>under consideration to determine whether the use of the factor (two times the standard deviation) is appropriate.</w:t>
      </w:r>
    </w:p>
    <w:p w14:paraId="66AA7733" w14:textId="77777777" w:rsidR="00915113" w:rsidRDefault="00915113" w:rsidP="006E3D97">
      <w:pPr>
        <w:spacing w:after="360" w:line="240" w:lineRule="auto"/>
        <w:ind w:left="907"/>
        <w:jc w:val="both"/>
        <w:rPr>
          <w:rFonts w:ascii="Times New Roman" w:hAnsi="Times New Roman" w:cs="Times New Roman"/>
        </w:rPr>
      </w:pPr>
      <w:r>
        <w:rPr>
          <w:rFonts w:ascii="Times New Roman" w:hAnsi="Times New Roman" w:cs="Times New Roman"/>
        </w:rPr>
        <w:t>The USNWG agreed that if it is determined that the factor stated above is not appropriate in the future, then that would indicate a change is needed.</w:t>
      </w:r>
    </w:p>
    <w:p w14:paraId="34ABC79B" w14:textId="2B9A6BA1" w:rsidR="00BB39CF" w:rsidRPr="002E1432" w:rsidRDefault="00BB39CF" w:rsidP="006E3D97">
      <w:pPr>
        <w:pStyle w:val="Heading3"/>
        <w:numPr>
          <w:ilvl w:val="2"/>
          <w:numId w:val="2"/>
        </w:numPr>
        <w:spacing w:before="240" w:after="240" w:line="240" w:lineRule="auto"/>
        <w:ind w:left="907"/>
        <w:jc w:val="both"/>
        <w:rPr>
          <w:rFonts w:ascii="Times New Roman" w:hAnsi="Times New Roman" w:cs="Times New Roman"/>
          <w:b/>
          <w:color w:val="auto"/>
        </w:rPr>
      </w:pPr>
      <w:r w:rsidRPr="002E1432">
        <w:rPr>
          <w:rFonts w:ascii="Times New Roman" w:hAnsi="Times New Roman" w:cs="Times New Roman"/>
          <w:b/>
          <w:color w:val="auto"/>
        </w:rPr>
        <w:lastRenderedPageBreak/>
        <w:t>Paragraph UR.3 Fare Estimates.</w:t>
      </w:r>
    </w:p>
    <w:p w14:paraId="5E1FD8E0" w14:textId="0C382EFC" w:rsidR="001F210E" w:rsidRPr="00C94031" w:rsidRDefault="001F210E" w:rsidP="001F210E">
      <w:pPr>
        <w:spacing w:after="360" w:line="240" w:lineRule="auto"/>
        <w:ind w:left="907"/>
        <w:jc w:val="both"/>
        <w:rPr>
          <w:rFonts w:ascii="Times New Roman" w:hAnsi="Times New Roman" w:cs="Times New Roman"/>
        </w:rPr>
      </w:pPr>
      <w:r w:rsidRPr="001F210E">
        <w:rPr>
          <w:rFonts w:ascii="Times New Roman" w:hAnsi="Times New Roman" w:cs="Times New Roman"/>
        </w:rPr>
        <w:t>The members of the USNWG were told that the following draft of a user’s requirement will clarify that the rider must provide a destination when arranging the service before an estimate of fare charges can be provided.</w:t>
      </w:r>
    </w:p>
    <w:p w14:paraId="3D154440" w14:textId="77777777" w:rsidR="008F63CF" w:rsidRPr="008F63CF" w:rsidRDefault="008F63CF" w:rsidP="006E3D97">
      <w:pPr>
        <w:spacing w:line="240" w:lineRule="auto"/>
        <w:ind w:left="1440" w:right="1440"/>
        <w:jc w:val="both"/>
        <w:rPr>
          <w:rFonts w:ascii="Times New Roman" w:hAnsi="Times New Roman" w:cs="Times New Roman"/>
          <w:bCs/>
          <w:szCs w:val="20"/>
        </w:rPr>
      </w:pPr>
      <w:r w:rsidRPr="008F63CF">
        <w:rPr>
          <w:rFonts w:ascii="Times New Roman" w:hAnsi="Times New Roman" w:cs="Times New Roman"/>
          <w:b/>
          <w:szCs w:val="20"/>
        </w:rPr>
        <w:t>UR.3.</w:t>
      </w:r>
      <w:r w:rsidRPr="008F63CF">
        <w:rPr>
          <w:rFonts w:ascii="Times New Roman" w:hAnsi="Times New Roman" w:cs="Times New Roman"/>
          <w:b/>
          <w:bCs/>
          <w:szCs w:val="20"/>
        </w:rPr>
        <w:t xml:space="preserve"> Fare Estimates. </w:t>
      </w:r>
      <w:r w:rsidRPr="008F63CF">
        <w:rPr>
          <w:rFonts w:ascii="Times New Roman" w:hAnsi="Times New Roman" w:cs="Times New Roman"/>
          <w:bCs/>
          <w:szCs w:val="20"/>
        </w:rPr>
        <w:t>The Transportation network company rider must enter a final destination if a fare estimate from the transportation network measurement system is desired.</w:t>
      </w:r>
    </w:p>
    <w:p w14:paraId="73E814E7" w14:textId="462453A5" w:rsidR="00BB39CF" w:rsidRPr="00BB39CF" w:rsidRDefault="00BB39CF" w:rsidP="006E3D97">
      <w:pPr>
        <w:spacing w:after="360" w:line="240" w:lineRule="auto"/>
        <w:ind w:left="907"/>
        <w:jc w:val="both"/>
        <w:rPr>
          <w:rFonts w:ascii="Times New Roman" w:hAnsi="Times New Roman" w:cs="Times New Roman"/>
        </w:rPr>
      </w:pPr>
      <w:r w:rsidRPr="00BB39CF">
        <w:rPr>
          <w:rFonts w:ascii="Times New Roman" w:hAnsi="Times New Roman" w:cs="Times New Roman"/>
        </w:rPr>
        <w:t>The work group was asked to comment on changes made to this user’s requirement however, no</w:t>
      </w:r>
      <w:r w:rsidR="006E3D97">
        <w:rPr>
          <w:rFonts w:ascii="Times New Roman" w:hAnsi="Times New Roman" w:cs="Times New Roman"/>
        </w:rPr>
        <w:t xml:space="preserve"> additional</w:t>
      </w:r>
      <w:r w:rsidRPr="00BB39CF">
        <w:rPr>
          <w:rFonts w:ascii="Times New Roman" w:hAnsi="Times New Roman" w:cs="Times New Roman"/>
        </w:rPr>
        <w:t xml:space="preserve"> comments were offered.</w:t>
      </w:r>
    </w:p>
    <w:p w14:paraId="2976D0F7" w14:textId="77777777" w:rsidR="00572448" w:rsidRPr="00DC41E4" w:rsidRDefault="00572448" w:rsidP="006E3D97">
      <w:pPr>
        <w:pStyle w:val="Heading2"/>
        <w:keepNext w:val="0"/>
        <w:keepLines w:val="0"/>
        <w:tabs>
          <w:tab w:val="left" w:pos="900"/>
        </w:tabs>
        <w:spacing w:before="120" w:after="120" w:line="240" w:lineRule="auto"/>
        <w:ind w:left="540"/>
        <w:jc w:val="both"/>
        <w:rPr>
          <w:rFonts w:ascii="Times New Roman" w:hAnsi="Times New Roman" w:cs="Times New Roman"/>
          <w:b/>
          <w:color w:val="auto"/>
          <w:sz w:val="24"/>
          <w:szCs w:val="24"/>
        </w:rPr>
      </w:pPr>
      <w:r w:rsidRPr="00DC41E4">
        <w:rPr>
          <w:rFonts w:ascii="Times New Roman" w:hAnsi="Times New Roman" w:cs="Times New Roman"/>
          <w:b/>
          <w:color w:val="auto"/>
          <w:sz w:val="24"/>
          <w:szCs w:val="24"/>
        </w:rPr>
        <w:t xml:space="preserve">Review of HB44 Taximeters Code </w:t>
      </w:r>
      <w:r w:rsidR="00C036B8" w:rsidRPr="00DC41E4">
        <w:rPr>
          <w:rFonts w:ascii="Times New Roman" w:hAnsi="Times New Roman" w:cs="Times New Roman"/>
          <w:b/>
          <w:color w:val="auto"/>
          <w:sz w:val="24"/>
          <w:szCs w:val="24"/>
        </w:rPr>
        <w:t>D</w:t>
      </w:r>
      <w:r w:rsidRPr="00DC41E4">
        <w:rPr>
          <w:rFonts w:ascii="Times New Roman" w:hAnsi="Times New Roman" w:cs="Times New Roman"/>
          <w:b/>
          <w:color w:val="auto"/>
          <w:sz w:val="24"/>
          <w:szCs w:val="24"/>
        </w:rPr>
        <w:t xml:space="preserve">raft </w:t>
      </w:r>
      <w:r w:rsidR="00C036B8" w:rsidRPr="00DC41E4">
        <w:rPr>
          <w:rFonts w:ascii="Times New Roman" w:hAnsi="Times New Roman" w:cs="Times New Roman"/>
          <w:b/>
          <w:color w:val="auto"/>
          <w:sz w:val="24"/>
          <w:szCs w:val="24"/>
        </w:rPr>
        <w:t>P</w:t>
      </w:r>
      <w:r w:rsidRPr="00DC41E4">
        <w:rPr>
          <w:rFonts w:ascii="Times New Roman" w:hAnsi="Times New Roman" w:cs="Times New Roman"/>
          <w:b/>
          <w:color w:val="auto"/>
          <w:sz w:val="24"/>
          <w:szCs w:val="24"/>
        </w:rPr>
        <w:t xml:space="preserve">roposed </w:t>
      </w:r>
      <w:r w:rsidR="00C036B8" w:rsidRPr="00DC41E4">
        <w:rPr>
          <w:rFonts w:ascii="Times New Roman" w:hAnsi="Times New Roman" w:cs="Times New Roman"/>
          <w:b/>
          <w:color w:val="auto"/>
          <w:sz w:val="24"/>
          <w:szCs w:val="24"/>
        </w:rPr>
        <w:t>C</w:t>
      </w:r>
      <w:r w:rsidRPr="00DC41E4">
        <w:rPr>
          <w:rFonts w:ascii="Times New Roman" w:hAnsi="Times New Roman" w:cs="Times New Roman"/>
          <w:b/>
          <w:color w:val="auto"/>
          <w:sz w:val="24"/>
          <w:szCs w:val="24"/>
        </w:rPr>
        <w:t>hanges</w:t>
      </w:r>
    </w:p>
    <w:p w14:paraId="4E3B4EB3" w14:textId="068536FD" w:rsidR="0065695F" w:rsidRDefault="0065695F" w:rsidP="006E3D97">
      <w:pPr>
        <w:spacing w:line="240" w:lineRule="auto"/>
        <w:ind w:left="540"/>
        <w:jc w:val="both"/>
        <w:rPr>
          <w:rFonts w:ascii="Times New Roman" w:hAnsi="Times New Roman" w:cs="Times New Roman"/>
          <w:i/>
        </w:rPr>
      </w:pPr>
      <w:r w:rsidRPr="008621DE">
        <w:rPr>
          <w:rFonts w:ascii="Times New Roman" w:hAnsi="Times New Roman" w:cs="Times New Roman"/>
          <w:i/>
        </w:rPr>
        <w:t xml:space="preserve">[NIST Technical Advisor’s note:  The “items for consideration” for the July 2016 NCWM Annual Meeting </w:t>
      </w:r>
      <w:r w:rsidR="001F210E">
        <w:rPr>
          <w:rFonts w:ascii="Times New Roman" w:hAnsi="Times New Roman" w:cs="Times New Roman"/>
          <w:i/>
        </w:rPr>
        <w:t>regard</w:t>
      </w:r>
      <w:r>
        <w:rPr>
          <w:rFonts w:ascii="Times New Roman" w:hAnsi="Times New Roman" w:cs="Times New Roman"/>
          <w:i/>
        </w:rPr>
        <w:t xml:space="preserve">ing the HB44 Taximeters Code </w:t>
      </w:r>
      <w:r w:rsidRPr="008621DE">
        <w:rPr>
          <w:rFonts w:ascii="Times New Roman" w:hAnsi="Times New Roman" w:cs="Times New Roman"/>
          <w:i/>
        </w:rPr>
        <w:t>had been listed on the agenda</w:t>
      </w:r>
      <w:r w:rsidR="001F210E">
        <w:rPr>
          <w:rFonts w:ascii="Times New Roman" w:hAnsi="Times New Roman" w:cs="Times New Roman"/>
          <w:i/>
        </w:rPr>
        <w:t xml:space="preserve"> as items to be addressed during</w:t>
      </w:r>
      <w:r w:rsidRPr="008621DE">
        <w:rPr>
          <w:rFonts w:ascii="Times New Roman" w:hAnsi="Times New Roman" w:cs="Times New Roman"/>
          <w:i/>
        </w:rPr>
        <w:t xml:space="preserve"> this meeting.  </w:t>
      </w:r>
      <w:r w:rsidR="00813F02">
        <w:rPr>
          <w:rFonts w:ascii="Times New Roman" w:hAnsi="Times New Roman" w:cs="Times New Roman"/>
          <w:i/>
        </w:rPr>
        <w:t>D</w:t>
      </w:r>
      <w:r w:rsidRPr="008621DE">
        <w:rPr>
          <w:rFonts w:ascii="Times New Roman" w:hAnsi="Times New Roman" w:cs="Times New Roman"/>
          <w:i/>
        </w:rPr>
        <w:t>ue to time constraints</w:t>
      </w:r>
      <w:r w:rsidR="001F210E">
        <w:rPr>
          <w:rFonts w:ascii="Times New Roman" w:hAnsi="Times New Roman" w:cs="Times New Roman"/>
          <w:i/>
        </w:rPr>
        <w:t xml:space="preserve"> and the adjustment of priority considerations by the USNWG</w:t>
      </w:r>
      <w:r w:rsidRPr="008621DE">
        <w:rPr>
          <w:rFonts w:ascii="Times New Roman" w:hAnsi="Times New Roman" w:cs="Times New Roman"/>
          <w:i/>
        </w:rPr>
        <w:t>, these items were not covered during the July 2016 meeting.]</w:t>
      </w:r>
    </w:p>
    <w:p w14:paraId="42FDF38E" w14:textId="26CCC30F" w:rsidR="0065695F" w:rsidRDefault="0065695F" w:rsidP="006E3D97">
      <w:pPr>
        <w:spacing w:line="240" w:lineRule="auto"/>
        <w:ind w:left="900"/>
        <w:jc w:val="both"/>
        <w:rPr>
          <w:rFonts w:ascii="Times New Roman" w:hAnsi="Times New Roman" w:cs="Times New Roman"/>
        </w:rPr>
      </w:pPr>
      <w:r>
        <w:rPr>
          <w:rFonts w:ascii="Times New Roman" w:hAnsi="Times New Roman" w:cs="Times New Roman"/>
        </w:rPr>
        <w:t>C</w:t>
      </w:r>
      <w:r w:rsidRPr="00AB7C60">
        <w:rPr>
          <w:rFonts w:ascii="Times New Roman" w:hAnsi="Times New Roman" w:cs="Times New Roman"/>
        </w:rPr>
        <w:t xml:space="preserve">hanges </w:t>
      </w:r>
      <w:r>
        <w:rPr>
          <w:rFonts w:ascii="Times New Roman" w:hAnsi="Times New Roman" w:cs="Times New Roman"/>
        </w:rPr>
        <w:t xml:space="preserve">to the existing HB44 Taximeters Code </w:t>
      </w:r>
      <w:r w:rsidRPr="00AB7C60">
        <w:rPr>
          <w:rFonts w:ascii="Times New Roman" w:hAnsi="Times New Roman" w:cs="Times New Roman"/>
        </w:rPr>
        <w:t xml:space="preserve">that have been developed but that have </w:t>
      </w:r>
      <w:r>
        <w:rPr>
          <w:rFonts w:ascii="Times New Roman" w:hAnsi="Times New Roman" w:cs="Times New Roman"/>
        </w:rPr>
        <w:t xml:space="preserve">not </w:t>
      </w:r>
      <w:r w:rsidRPr="00AB7C60">
        <w:rPr>
          <w:rFonts w:ascii="Times New Roman" w:hAnsi="Times New Roman" w:cs="Times New Roman"/>
        </w:rPr>
        <w:t xml:space="preserve">yet </w:t>
      </w:r>
      <w:r>
        <w:rPr>
          <w:rFonts w:ascii="Times New Roman" w:hAnsi="Times New Roman" w:cs="Times New Roman"/>
        </w:rPr>
        <w:t>been</w:t>
      </w:r>
      <w:r w:rsidRPr="00AB7C60">
        <w:rPr>
          <w:rFonts w:ascii="Times New Roman" w:hAnsi="Times New Roman" w:cs="Times New Roman"/>
        </w:rPr>
        <w:t xml:space="preserve"> considered by the </w:t>
      </w:r>
      <w:r>
        <w:rPr>
          <w:rFonts w:ascii="Times New Roman" w:hAnsi="Times New Roman" w:cs="Times New Roman"/>
        </w:rPr>
        <w:t xml:space="preserve">USNWG </w:t>
      </w:r>
      <w:r w:rsidRPr="00AB7C60">
        <w:rPr>
          <w:rFonts w:ascii="Times New Roman" w:hAnsi="Times New Roman" w:cs="Times New Roman"/>
        </w:rPr>
        <w:t>were d</w:t>
      </w:r>
      <w:r w:rsidR="00813F02">
        <w:rPr>
          <w:rFonts w:ascii="Times New Roman" w:hAnsi="Times New Roman" w:cs="Times New Roman"/>
        </w:rPr>
        <w:t>evelop</w:t>
      </w:r>
      <w:r w:rsidRPr="00AB7C60">
        <w:rPr>
          <w:rFonts w:ascii="Times New Roman" w:hAnsi="Times New Roman" w:cs="Times New Roman"/>
        </w:rPr>
        <w:t>ed with the intent to establish a parity of regulatory standards between TNMS and the traditional-type taximeter</w:t>
      </w:r>
      <w:r w:rsidR="00813F02">
        <w:rPr>
          <w:rFonts w:ascii="Times New Roman" w:hAnsi="Times New Roman" w:cs="Times New Roman"/>
        </w:rPr>
        <w:t>s</w:t>
      </w:r>
      <w:r w:rsidRPr="00AB7C60">
        <w:rPr>
          <w:rFonts w:ascii="Times New Roman" w:hAnsi="Times New Roman" w:cs="Times New Roman"/>
        </w:rPr>
        <w:t xml:space="preserve">.  </w:t>
      </w:r>
      <w:r w:rsidR="00813F02">
        <w:rPr>
          <w:rFonts w:ascii="Times New Roman" w:hAnsi="Times New Roman" w:cs="Times New Roman"/>
        </w:rPr>
        <w:t>To provide an opportunity for USNWG members to review those proposed changes in advance</w:t>
      </w:r>
      <w:r>
        <w:rPr>
          <w:rFonts w:ascii="Times New Roman" w:hAnsi="Times New Roman" w:cs="Times New Roman"/>
        </w:rPr>
        <w:t xml:space="preserve"> </w:t>
      </w:r>
      <w:r w:rsidR="00813F02">
        <w:rPr>
          <w:rFonts w:ascii="Times New Roman" w:hAnsi="Times New Roman" w:cs="Times New Roman"/>
        </w:rPr>
        <w:t xml:space="preserve">of the meeting scheduled for July 21, 2016 a </w:t>
      </w:r>
      <w:r>
        <w:rPr>
          <w:rFonts w:ascii="Times New Roman" w:hAnsi="Times New Roman" w:cs="Times New Roman"/>
        </w:rPr>
        <w:t xml:space="preserve">copy of the proposed amendments for the existing </w:t>
      </w:r>
      <w:r w:rsidR="00813F02">
        <w:rPr>
          <w:rFonts w:ascii="Times New Roman" w:hAnsi="Times New Roman" w:cs="Times New Roman"/>
        </w:rPr>
        <w:t xml:space="preserve">HB44 </w:t>
      </w:r>
      <w:r>
        <w:rPr>
          <w:rFonts w:ascii="Times New Roman" w:hAnsi="Times New Roman" w:cs="Times New Roman"/>
        </w:rPr>
        <w:t>Taximeters Code was circulated via email to the USNWG on June 8, 2016.</w:t>
      </w:r>
    </w:p>
    <w:p w14:paraId="23755BEA" w14:textId="772F3217" w:rsidR="00DB75C1" w:rsidRDefault="0065695F" w:rsidP="006E3D97">
      <w:pPr>
        <w:spacing w:line="240" w:lineRule="auto"/>
        <w:ind w:left="900"/>
        <w:jc w:val="both"/>
        <w:rPr>
          <w:rFonts w:ascii="Times New Roman" w:hAnsi="Times New Roman" w:cs="Times New Roman"/>
        </w:rPr>
      </w:pPr>
      <w:r w:rsidRPr="00151AA2">
        <w:rPr>
          <w:rFonts w:ascii="Times New Roman" w:hAnsi="Times New Roman" w:cs="Times New Roman"/>
        </w:rPr>
        <w:t xml:space="preserve">The drafting of these changes </w:t>
      </w:r>
      <w:r w:rsidR="00813F02">
        <w:rPr>
          <w:rFonts w:ascii="Times New Roman" w:hAnsi="Times New Roman" w:cs="Times New Roman"/>
        </w:rPr>
        <w:t>was based on the</w:t>
      </w:r>
      <w:r w:rsidRPr="00151AA2">
        <w:rPr>
          <w:rFonts w:ascii="Times New Roman" w:hAnsi="Times New Roman" w:cs="Times New Roman"/>
        </w:rPr>
        <w:t xml:space="preserve"> evaluat</w:t>
      </w:r>
      <w:r w:rsidR="00813F02">
        <w:rPr>
          <w:rFonts w:ascii="Times New Roman" w:hAnsi="Times New Roman" w:cs="Times New Roman"/>
        </w:rPr>
        <w:t>ion of</w:t>
      </w:r>
      <w:r w:rsidRPr="00151AA2">
        <w:rPr>
          <w:rFonts w:ascii="Times New Roman" w:hAnsi="Times New Roman" w:cs="Times New Roman"/>
        </w:rPr>
        <w:t xml:space="preserve"> the requirements included in the proposed TNMS Code and comparing those requirements to requirements found in the existing HB44 Taximeters Code.  When</w:t>
      </w:r>
      <w:r w:rsidR="008B0923">
        <w:rPr>
          <w:rFonts w:ascii="Times New Roman" w:hAnsi="Times New Roman" w:cs="Times New Roman"/>
        </w:rPr>
        <w:t>ever</w:t>
      </w:r>
      <w:r w:rsidRPr="00151AA2">
        <w:rPr>
          <w:rFonts w:ascii="Times New Roman" w:hAnsi="Times New Roman" w:cs="Times New Roman"/>
        </w:rPr>
        <w:t xml:space="preserve"> </w:t>
      </w:r>
      <w:r w:rsidR="001F210E">
        <w:rPr>
          <w:rFonts w:ascii="Times New Roman" w:hAnsi="Times New Roman" w:cs="Times New Roman"/>
        </w:rPr>
        <w:t xml:space="preserve">possible </w:t>
      </w:r>
      <w:r w:rsidR="00DB75C1">
        <w:rPr>
          <w:rFonts w:ascii="Times New Roman" w:hAnsi="Times New Roman" w:cs="Times New Roman"/>
        </w:rPr>
        <w:t>inequities</w:t>
      </w:r>
      <w:r w:rsidR="00BF4C68">
        <w:rPr>
          <w:rFonts w:ascii="Times New Roman" w:hAnsi="Times New Roman" w:cs="Times New Roman"/>
        </w:rPr>
        <w:t xml:space="preserve"> were </w:t>
      </w:r>
      <w:r w:rsidR="00DB75C1">
        <w:rPr>
          <w:rFonts w:ascii="Times New Roman" w:hAnsi="Times New Roman" w:cs="Times New Roman"/>
        </w:rPr>
        <w:t>identifi</w:t>
      </w:r>
      <w:r w:rsidR="00BF4C68">
        <w:rPr>
          <w:rFonts w:ascii="Times New Roman" w:hAnsi="Times New Roman" w:cs="Times New Roman"/>
        </w:rPr>
        <w:t>ed</w:t>
      </w:r>
      <w:r w:rsidRPr="00151AA2">
        <w:rPr>
          <w:rFonts w:ascii="Times New Roman" w:hAnsi="Times New Roman" w:cs="Times New Roman"/>
        </w:rPr>
        <w:t xml:space="preserve"> </w:t>
      </w:r>
      <w:r w:rsidR="00DB75C1">
        <w:rPr>
          <w:rFonts w:ascii="Times New Roman" w:hAnsi="Times New Roman" w:cs="Times New Roman"/>
        </w:rPr>
        <w:t>(</w:t>
      </w:r>
      <w:r w:rsidR="00D94DDA">
        <w:rPr>
          <w:rFonts w:ascii="Times New Roman" w:hAnsi="Times New Roman" w:cs="Times New Roman"/>
        </w:rPr>
        <w:t xml:space="preserve">in a comparison of the two separate </w:t>
      </w:r>
      <w:proofErr w:type="gramStart"/>
      <w:r w:rsidR="00D94DDA">
        <w:rPr>
          <w:rFonts w:ascii="Times New Roman" w:hAnsi="Times New Roman" w:cs="Times New Roman"/>
        </w:rPr>
        <w:t xml:space="preserve">codes </w:t>
      </w:r>
      <w:r w:rsidRPr="00151AA2">
        <w:rPr>
          <w:rFonts w:ascii="Times New Roman" w:hAnsi="Times New Roman" w:cs="Times New Roman"/>
        </w:rPr>
        <w:t>,</w:t>
      </w:r>
      <w:proofErr w:type="gramEnd"/>
      <w:r w:rsidRPr="00151AA2">
        <w:rPr>
          <w:rFonts w:ascii="Times New Roman" w:hAnsi="Times New Roman" w:cs="Times New Roman"/>
        </w:rPr>
        <w:t xml:space="preserve"> changes were </w:t>
      </w:r>
      <w:r w:rsidR="00DB75C1">
        <w:rPr>
          <w:rFonts w:ascii="Times New Roman" w:hAnsi="Times New Roman" w:cs="Times New Roman"/>
        </w:rPr>
        <w:t>drafted</w:t>
      </w:r>
      <w:r w:rsidRPr="00151AA2">
        <w:rPr>
          <w:rFonts w:ascii="Times New Roman" w:hAnsi="Times New Roman" w:cs="Times New Roman"/>
        </w:rPr>
        <w:t xml:space="preserve"> to better achieve a balance in the requirements that are to be applied to these two types of devices/systems.</w:t>
      </w:r>
    </w:p>
    <w:p w14:paraId="404BB9AA" w14:textId="2BBC3CF9" w:rsidR="0065695F" w:rsidRPr="00D94DDA" w:rsidRDefault="00DB75C1" w:rsidP="006E3D97">
      <w:pPr>
        <w:spacing w:line="240" w:lineRule="auto"/>
        <w:ind w:left="900"/>
        <w:jc w:val="both"/>
        <w:rPr>
          <w:rFonts w:ascii="Times New Roman" w:hAnsi="Times New Roman" w:cs="Times New Roman"/>
        </w:rPr>
      </w:pPr>
      <w:r>
        <w:rPr>
          <w:rFonts w:ascii="Times New Roman" w:hAnsi="Times New Roman" w:cs="Times New Roman"/>
        </w:rPr>
        <w:t xml:space="preserve">The following sections of HB44 were considered by the participants of the July 2016 meeting of the USNWG as part of a review process.  This process would include the circulation of proposed changes to the USNWG membership </w:t>
      </w:r>
      <w:r w:rsidR="00D94DDA">
        <w:rPr>
          <w:rFonts w:ascii="Times New Roman" w:hAnsi="Times New Roman" w:cs="Times New Roman"/>
        </w:rPr>
        <w:t xml:space="preserve">following this, </w:t>
      </w:r>
      <w:r>
        <w:rPr>
          <w:rFonts w:ascii="Times New Roman" w:hAnsi="Times New Roman" w:cs="Times New Roman"/>
        </w:rPr>
        <w:t xml:space="preserve">and any necessary </w:t>
      </w:r>
      <w:r w:rsidR="00D94DDA">
        <w:rPr>
          <w:rFonts w:ascii="Times New Roman" w:hAnsi="Times New Roman" w:cs="Times New Roman"/>
        </w:rPr>
        <w:t>subsequent</w:t>
      </w:r>
      <w:r>
        <w:rPr>
          <w:rFonts w:ascii="Times New Roman" w:hAnsi="Times New Roman" w:cs="Times New Roman"/>
        </w:rPr>
        <w:t xml:space="preserve"> meetings.  </w:t>
      </w:r>
      <w:r w:rsidR="006908CA">
        <w:rPr>
          <w:rFonts w:ascii="Times New Roman" w:hAnsi="Times New Roman" w:cs="Times New Roman"/>
        </w:rPr>
        <w:t>All d</w:t>
      </w:r>
      <w:r>
        <w:rPr>
          <w:rFonts w:ascii="Times New Roman" w:hAnsi="Times New Roman" w:cs="Times New Roman"/>
        </w:rPr>
        <w:t xml:space="preserve">iscussions and any </w:t>
      </w:r>
      <w:r w:rsidRPr="00DB75C1">
        <w:rPr>
          <w:rFonts w:ascii="Times New Roman" w:hAnsi="Times New Roman" w:cs="Times New Roman"/>
        </w:rPr>
        <w:t>conclusions</w:t>
      </w:r>
      <w:r w:rsidRPr="00D94DDA">
        <w:rPr>
          <w:rFonts w:ascii="Times New Roman" w:hAnsi="Times New Roman" w:cs="Times New Roman"/>
        </w:rPr>
        <w:t xml:space="preserve"> arrived at </w:t>
      </w:r>
      <w:r>
        <w:rPr>
          <w:rFonts w:ascii="Times New Roman" w:hAnsi="Times New Roman" w:cs="Times New Roman"/>
        </w:rPr>
        <w:t xml:space="preserve">by the participating members of </w:t>
      </w:r>
      <w:r w:rsidRPr="00D94DDA">
        <w:rPr>
          <w:rFonts w:ascii="Times New Roman" w:hAnsi="Times New Roman" w:cs="Times New Roman"/>
        </w:rPr>
        <w:t xml:space="preserve">the July 2016 meeting are </w:t>
      </w:r>
      <w:r>
        <w:rPr>
          <w:rFonts w:ascii="Times New Roman" w:hAnsi="Times New Roman" w:cs="Times New Roman"/>
        </w:rPr>
        <w:t xml:space="preserve">listed in the sequence </w:t>
      </w:r>
      <w:r w:rsidR="006908CA">
        <w:rPr>
          <w:rFonts w:ascii="Times New Roman" w:hAnsi="Times New Roman" w:cs="Times New Roman"/>
        </w:rPr>
        <w:t xml:space="preserve">that </w:t>
      </w:r>
      <w:r>
        <w:rPr>
          <w:rFonts w:ascii="Times New Roman" w:hAnsi="Times New Roman" w:cs="Times New Roman"/>
        </w:rPr>
        <w:t>the items were presented at that meeting</w:t>
      </w:r>
      <w:r w:rsidRPr="00D94DDA">
        <w:rPr>
          <w:rFonts w:ascii="Times New Roman" w:hAnsi="Times New Roman" w:cs="Times New Roman"/>
        </w:rPr>
        <w:t>.</w:t>
      </w:r>
    </w:p>
    <w:p w14:paraId="341E945D" w14:textId="6F7BF2C6" w:rsidR="0082254B" w:rsidRPr="004B228B" w:rsidRDefault="00DD57BE" w:rsidP="006E3D97">
      <w:pPr>
        <w:pStyle w:val="Heading3"/>
        <w:numPr>
          <w:ilvl w:val="2"/>
          <w:numId w:val="8"/>
        </w:numPr>
        <w:spacing w:before="240" w:after="240" w:line="240" w:lineRule="auto"/>
        <w:ind w:left="900"/>
        <w:jc w:val="both"/>
        <w:rPr>
          <w:rFonts w:ascii="Times New Roman" w:hAnsi="Times New Roman" w:cs="Times New Roman"/>
          <w:b/>
          <w:color w:val="auto"/>
        </w:rPr>
      </w:pPr>
      <w:r w:rsidRPr="004B228B">
        <w:rPr>
          <w:rFonts w:ascii="Times New Roman" w:hAnsi="Times New Roman" w:cs="Times New Roman"/>
          <w:b/>
          <w:color w:val="auto"/>
        </w:rPr>
        <w:t xml:space="preserve">Paragraph </w:t>
      </w:r>
      <w:r w:rsidR="00D06ECA" w:rsidRPr="004B228B">
        <w:rPr>
          <w:rFonts w:ascii="Times New Roman" w:hAnsi="Times New Roman" w:cs="Times New Roman"/>
          <w:b/>
          <w:color w:val="auto"/>
        </w:rPr>
        <w:t>A.2. Exceptions.</w:t>
      </w:r>
    </w:p>
    <w:p w14:paraId="142E72F4" w14:textId="77777777" w:rsidR="00D06ECA" w:rsidRPr="00D94DDA" w:rsidRDefault="00D06ECA" w:rsidP="006E3D97">
      <w:pPr>
        <w:kinsoku w:val="0"/>
        <w:overflowPunct w:val="0"/>
        <w:autoSpaceDE w:val="0"/>
        <w:autoSpaceDN w:val="0"/>
        <w:adjustRightInd w:val="0"/>
        <w:spacing w:after="0" w:line="240" w:lineRule="auto"/>
        <w:ind w:left="1440" w:right="1440"/>
        <w:jc w:val="both"/>
        <w:rPr>
          <w:rFonts w:ascii="Times New Roman" w:hAnsi="Times New Roman" w:cs="Times New Roman"/>
          <w:sz w:val="20"/>
          <w:szCs w:val="20"/>
        </w:rPr>
      </w:pPr>
      <w:r w:rsidRPr="00D94DDA">
        <w:rPr>
          <w:rFonts w:ascii="Times New Roman" w:hAnsi="Times New Roman" w:cs="Times New Roman"/>
          <w:b/>
          <w:bCs/>
          <w:sz w:val="20"/>
          <w:szCs w:val="20"/>
        </w:rPr>
        <w:t xml:space="preserve">A.2. Exceptions. </w:t>
      </w:r>
      <w:r w:rsidRPr="00D94DDA">
        <w:rPr>
          <w:rFonts w:ascii="Times New Roman" w:hAnsi="Times New Roman" w:cs="Times New Roman"/>
          <w:sz w:val="20"/>
          <w:szCs w:val="20"/>
        </w:rPr>
        <w:t>– This code does not apply</w:t>
      </w:r>
      <w:r w:rsidRPr="00D94DDA">
        <w:rPr>
          <w:rFonts w:ascii="Times New Roman" w:hAnsi="Times New Roman" w:cs="Times New Roman"/>
          <w:spacing w:val="-3"/>
          <w:sz w:val="20"/>
          <w:szCs w:val="20"/>
        </w:rPr>
        <w:t xml:space="preserve"> </w:t>
      </w:r>
      <w:r w:rsidRPr="00D94DDA">
        <w:rPr>
          <w:rFonts w:ascii="Times New Roman" w:hAnsi="Times New Roman" w:cs="Times New Roman"/>
          <w:sz w:val="20"/>
          <w:szCs w:val="20"/>
        </w:rPr>
        <w:t>to:</w:t>
      </w:r>
    </w:p>
    <w:p w14:paraId="54FCB2D6" w14:textId="77777777" w:rsidR="00D06ECA" w:rsidRPr="00D94DDA" w:rsidRDefault="00D06ECA" w:rsidP="00D94DDA">
      <w:pPr>
        <w:numPr>
          <w:ilvl w:val="0"/>
          <w:numId w:val="9"/>
        </w:numPr>
        <w:tabs>
          <w:tab w:val="left" w:pos="900"/>
        </w:tabs>
        <w:kinsoku w:val="0"/>
        <w:overflowPunct w:val="0"/>
        <w:autoSpaceDE w:val="0"/>
        <w:autoSpaceDN w:val="0"/>
        <w:adjustRightInd w:val="0"/>
        <w:spacing w:before="62" w:after="0" w:line="240" w:lineRule="auto"/>
        <w:ind w:left="1761" w:right="1440" w:firstLine="0"/>
        <w:jc w:val="both"/>
        <w:rPr>
          <w:rFonts w:ascii="Times New Roman" w:hAnsi="Times New Roman" w:cs="Times New Roman"/>
          <w:sz w:val="20"/>
          <w:szCs w:val="20"/>
        </w:rPr>
      </w:pPr>
      <w:r w:rsidRPr="00D94DDA">
        <w:rPr>
          <w:rFonts w:ascii="Times New Roman" w:hAnsi="Times New Roman" w:cs="Times New Roman"/>
          <w:b/>
          <w:bCs/>
          <w:sz w:val="20"/>
          <w:szCs w:val="20"/>
          <w:u w:val="single"/>
        </w:rPr>
        <w:t>Odometers</w:t>
      </w:r>
      <w:r w:rsidRPr="00D94DDA">
        <w:rPr>
          <w:rFonts w:ascii="Times New Roman" w:hAnsi="Times New Roman" w:cs="Times New Roman"/>
          <w:b/>
          <w:bCs/>
          <w:spacing w:val="-4"/>
          <w:sz w:val="20"/>
          <w:szCs w:val="20"/>
          <w:u w:val="single"/>
        </w:rPr>
        <w:t xml:space="preserve"> </w:t>
      </w:r>
      <w:proofErr w:type="spellStart"/>
      <w:r w:rsidRPr="00D94DDA">
        <w:rPr>
          <w:rFonts w:ascii="Times New Roman" w:hAnsi="Times New Roman" w:cs="Times New Roman"/>
          <w:b/>
          <w:bCs/>
          <w:strike/>
          <w:sz w:val="20"/>
          <w:szCs w:val="20"/>
        </w:rPr>
        <w:t>odometers</w:t>
      </w:r>
      <w:proofErr w:type="spellEnd"/>
      <w:r w:rsidRPr="00D94DDA">
        <w:rPr>
          <w:rFonts w:ascii="Times New Roman" w:hAnsi="Times New Roman" w:cs="Times New Roman"/>
          <w:b/>
          <w:bCs/>
          <w:strike/>
          <w:spacing w:val="-4"/>
          <w:sz w:val="20"/>
          <w:szCs w:val="20"/>
        </w:rPr>
        <w:t xml:space="preserve"> </w:t>
      </w:r>
      <w:r w:rsidRPr="00D94DDA">
        <w:rPr>
          <w:rFonts w:ascii="Times New Roman" w:hAnsi="Times New Roman" w:cs="Times New Roman"/>
          <w:sz w:val="20"/>
          <w:szCs w:val="20"/>
        </w:rPr>
        <w:t>on</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vehicles</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that</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are</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rented</w:t>
      </w:r>
      <w:r w:rsidRPr="00D94DDA">
        <w:rPr>
          <w:rFonts w:ascii="Times New Roman" w:hAnsi="Times New Roman" w:cs="Times New Roman"/>
          <w:spacing w:val="-3"/>
          <w:sz w:val="20"/>
          <w:szCs w:val="20"/>
        </w:rPr>
        <w:t xml:space="preserve"> </w:t>
      </w:r>
      <w:r w:rsidRPr="00D94DDA">
        <w:rPr>
          <w:rFonts w:ascii="Times New Roman" w:hAnsi="Times New Roman" w:cs="Times New Roman"/>
          <w:sz w:val="20"/>
          <w:szCs w:val="20"/>
        </w:rPr>
        <w:t>on</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a</w:t>
      </w:r>
      <w:r w:rsidRPr="00D94DDA">
        <w:rPr>
          <w:rFonts w:ascii="Times New Roman" w:hAnsi="Times New Roman" w:cs="Times New Roman"/>
          <w:spacing w:val="-1"/>
          <w:sz w:val="20"/>
          <w:szCs w:val="20"/>
        </w:rPr>
        <w:t xml:space="preserve"> </w:t>
      </w:r>
      <w:r w:rsidRPr="00D94DDA">
        <w:rPr>
          <w:rFonts w:ascii="Times New Roman" w:hAnsi="Times New Roman" w:cs="Times New Roman"/>
          <w:sz w:val="20"/>
          <w:szCs w:val="20"/>
        </w:rPr>
        <w:t>distance</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basis</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(for</w:t>
      </w:r>
      <w:r w:rsidRPr="00D94DDA">
        <w:rPr>
          <w:rFonts w:ascii="Times New Roman" w:hAnsi="Times New Roman" w:cs="Times New Roman"/>
          <w:spacing w:val="-1"/>
          <w:sz w:val="20"/>
          <w:szCs w:val="20"/>
        </w:rPr>
        <w:t xml:space="preserve"> </w:t>
      </w:r>
      <w:r w:rsidRPr="00D94DDA">
        <w:rPr>
          <w:rFonts w:ascii="Times New Roman" w:hAnsi="Times New Roman" w:cs="Times New Roman"/>
          <w:sz w:val="20"/>
          <w:szCs w:val="20"/>
        </w:rPr>
        <w:t>which</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see</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Section</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5.53.</w:t>
      </w:r>
      <w:r w:rsidRPr="00D94DDA">
        <w:rPr>
          <w:rFonts w:ascii="Times New Roman" w:hAnsi="Times New Roman" w:cs="Times New Roman"/>
          <w:spacing w:val="-3"/>
          <w:sz w:val="20"/>
          <w:szCs w:val="20"/>
        </w:rPr>
        <w:t xml:space="preserve"> </w:t>
      </w:r>
      <w:r w:rsidRPr="00D94DDA">
        <w:rPr>
          <w:rFonts w:ascii="Times New Roman" w:hAnsi="Times New Roman" w:cs="Times New Roman"/>
          <w:sz w:val="20"/>
          <w:szCs w:val="20"/>
        </w:rPr>
        <w:t>Code</w:t>
      </w:r>
      <w:r w:rsidRPr="00D94DDA">
        <w:rPr>
          <w:rFonts w:ascii="Times New Roman" w:hAnsi="Times New Roman" w:cs="Times New Roman"/>
          <w:spacing w:val="-4"/>
          <w:sz w:val="20"/>
          <w:szCs w:val="20"/>
        </w:rPr>
        <w:t xml:space="preserve"> </w:t>
      </w:r>
      <w:r w:rsidRPr="00D94DDA">
        <w:rPr>
          <w:rFonts w:ascii="Times New Roman" w:hAnsi="Times New Roman" w:cs="Times New Roman"/>
          <w:sz w:val="20"/>
          <w:szCs w:val="20"/>
        </w:rPr>
        <w:t>for</w:t>
      </w:r>
      <w:r w:rsidRPr="00D94DDA">
        <w:rPr>
          <w:rFonts w:ascii="Times New Roman" w:hAnsi="Times New Roman" w:cs="Times New Roman"/>
          <w:spacing w:val="-3"/>
          <w:sz w:val="20"/>
          <w:szCs w:val="20"/>
        </w:rPr>
        <w:t xml:space="preserve"> </w:t>
      </w:r>
      <w:r w:rsidRPr="00D94DDA">
        <w:rPr>
          <w:rFonts w:ascii="Times New Roman" w:hAnsi="Times New Roman" w:cs="Times New Roman"/>
          <w:sz w:val="20"/>
          <w:szCs w:val="20"/>
        </w:rPr>
        <w:t>Odometers).</w:t>
      </w:r>
    </w:p>
    <w:p w14:paraId="7D659E6B" w14:textId="77777777" w:rsidR="00D06ECA" w:rsidRPr="00D94DDA" w:rsidRDefault="00D06ECA" w:rsidP="00D94DDA">
      <w:pPr>
        <w:numPr>
          <w:ilvl w:val="0"/>
          <w:numId w:val="9"/>
        </w:numPr>
        <w:tabs>
          <w:tab w:val="left" w:pos="900"/>
          <w:tab w:val="left" w:pos="1136"/>
        </w:tabs>
        <w:kinsoku w:val="0"/>
        <w:overflowPunct w:val="0"/>
        <w:autoSpaceDE w:val="0"/>
        <w:autoSpaceDN w:val="0"/>
        <w:adjustRightInd w:val="0"/>
        <w:spacing w:before="125" w:after="0" w:line="240" w:lineRule="auto"/>
        <w:ind w:left="1761" w:right="1440" w:firstLine="0"/>
        <w:jc w:val="both"/>
        <w:rPr>
          <w:rFonts w:ascii="Times New Roman" w:hAnsi="Times New Roman" w:cs="Times New Roman"/>
          <w:sz w:val="20"/>
          <w:szCs w:val="20"/>
        </w:rPr>
      </w:pPr>
      <w:r w:rsidRPr="00D94DDA">
        <w:rPr>
          <w:rFonts w:ascii="Times New Roman" w:hAnsi="Times New Roman" w:cs="Times New Roman"/>
          <w:b/>
          <w:bCs/>
          <w:sz w:val="20"/>
          <w:szCs w:val="20"/>
          <w:u w:val="single"/>
        </w:rPr>
        <w:t>Entities that only charge a flat rate or negotiated</w:t>
      </w:r>
      <w:r w:rsidRPr="00D94DDA">
        <w:rPr>
          <w:rFonts w:ascii="Times New Roman" w:hAnsi="Times New Roman" w:cs="Times New Roman"/>
          <w:b/>
          <w:bCs/>
          <w:spacing w:val="-23"/>
          <w:sz w:val="20"/>
          <w:szCs w:val="20"/>
          <w:u w:val="single"/>
        </w:rPr>
        <w:t xml:space="preserve"> </w:t>
      </w:r>
      <w:r w:rsidRPr="00D94DDA">
        <w:rPr>
          <w:rFonts w:ascii="Times New Roman" w:hAnsi="Times New Roman" w:cs="Times New Roman"/>
          <w:b/>
          <w:bCs/>
          <w:sz w:val="20"/>
          <w:szCs w:val="20"/>
          <w:u w:val="single"/>
        </w:rPr>
        <w:t>rate.</w:t>
      </w:r>
    </w:p>
    <w:p w14:paraId="3E7B778A" w14:textId="77777777" w:rsidR="00D06ECA" w:rsidRPr="00D94DDA" w:rsidRDefault="00D06ECA">
      <w:pPr>
        <w:kinsoku w:val="0"/>
        <w:overflowPunct w:val="0"/>
        <w:autoSpaceDE w:val="0"/>
        <w:autoSpaceDN w:val="0"/>
        <w:adjustRightInd w:val="0"/>
        <w:spacing w:before="115" w:after="0" w:line="240" w:lineRule="auto"/>
        <w:ind w:left="1401" w:right="1440"/>
        <w:jc w:val="both"/>
        <w:rPr>
          <w:rFonts w:ascii="Times New Roman" w:hAnsi="Times New Roman" w:cs="Times New Roman"/>
          <w:sz w:val="20"/>
          <w:szCs w:val="20"/>
        </w:rPr>
      </w:pPr>
      <w:r w:rsidRPr="00D94DDA">
        <w:rPr>
          <w:rFonts w:ascii="Times New Roman" w:hAnsi="Times New Roman" w:cs="Times New Roman"/>
          <w:sz w:val="20"/>
          <w:szCs w:val="20"/>
        </w:rPr>
        <w:t xml:space="preserve">(Amended 1977 </w:t>
      </w:r>
      <w:r w:rsidRPr="00D94DDA">
        <w:rPr>
          <w:rFonts w:ascii="Times New Roman" w:hAnsi="Times New Roman" w:cs="Times New Roman"/>
          <w:b/>
          <w:bCs/>
          <w:sz w:val="20"/>
          <w:szCs w:val="20"/>
          <w:u w:val="single"/>
        </w:rPr>
        <w:t>and</w:t>
      </w:r>
      <w:r w:rsidRPr="00D94DDA">
        <w:rPr>
          <w:rFonts w:ascii="Times New Roman" w:hAnsi="Times New Roman" w:cs="Times New Roman"/>
          <w:b/>
          <w:bCs/>
          <w:spacing w:val="1"/>
          <w:sz w:val="20"/>
          <w:szCs w:val="20"/>
          <w:u w:val="single"/>
        </w:rPr>
        <w:t xml:space="preserve"> </w:t>
      </w:r>
      <w:r w:rsidRPr="00D94DDA">
        <w:rPr>
          <w:rFonts w:ascii="Times New Roman" w:hAnsi="Times New Roman" w:cs="Times New Roman"/>
          <w:b/>
          <w:bCs/>
          <w:sz w:val="20"/>
          <w:szCs w:val="20"/>
          <w:u w:val="single"/>
        </w:rPr>
        <w:t>201X</w:t>
      </w:r>
      <w:r w:rsidRPr="00D94DDA">
        <w:rPr>
          <w:rFonts w:ascii="Times New Roman" w:hAnsi="Times New Roman" w:cs="Times New Roman"/>
          <w:sz w:val="20"/>
          <w:szCs w:val="20"/>
        </w:rPr>
        <w:t>)</w:t>
      </w:r>
    </w:p>
    <w:p w14:paraId="21A5CEF6" w14:textId="77777777" w:rsidR="00D06ECA" w:rsidRDefault="00D06ECA">
      <w:pPr>
        <w:kinsoku w:val="0"/>
        <w:overflowPunct w:val="0"/>
        <w:autoSpaceDE w:val="0"/>
        <w:autoSpaceDN w:val="0"/>
        <w:adjustRightInd w:val="0"/>
        <w:spacing w:before="115" w:after="0" w:line="240" w:lineRule="auto"/>
        <w:ind w:left="900"/>
        <w:jc w:val="both"/>
        <w:rPr>
          <w:rFonts w:ascii="Times New Roman" w:hAnsi="Times New Roman" w:cs="Times New Roman"/>
        </w:rPr>
      </w:pPr>
      <w:r>
        <w:rPr>
          <w:rFonts w:ascii="Times New Roman" w:hAnsi="Times New Roman" w:cs="Times New Roman"/>
        </w:rPr>
        <w:t xml:space="preserve">A discussion among the participants of the July 2016 meeting </w:t>
      </w:r>
      <w:r w:rsidR="004B228B">
        <w:rPr>
          <w:rFonts w:ascii="Times New Roman" w:hAnsi="Times New Roman" w:cs="Times New Roman"/>
        </w:rPr>
        <w:t>included</w:t>
      </w:r>
      <w:r>
        <w:rPr>
          <w:rFonts w:ascii="Times New Roman" w:hAnsi="Times New Roman" w:cs="Times New Roman"/>
        </w:rPr>
        <w:t xml:space="preserve"> some </w:t>
      </w:r>
      <w:r w:rsidR="00292EE1">
        <w:rPr>
          <w:rFonts w:ascii="Times New Roman" w:hAnsi="Times New Roman" w:cs="Times New Roman"/>
        </w:rPr>
        <w:t xml:space="preserve">of the </w:t>
      </w:r>
      <w:r w:rsidR="00D32D29">
        <w:rPr>
          <w:rFonts w:ascii="Times New Roman" w:hAnsi="Times New Roman" w:cs="Times New Roman"/>
        </w:rPr>
        <w:t xml:space="preserve">meeting participants </w:t>
      </w:r>
      <w:r>
        <w:rPr>
          <w:rFonts w:ascii="Times New Roman" w:hAnsi="Times New Roman" w:cs="Times New Roman"/>
        </w:rPr>
        <w:t xml:space="preserve">reiterating their objections to the development of a separate HB44 </w:t>
      </w:r>
      <w:r w:rsidR="00D32D29">
        <w:rPr>
          <w:rFonts w:ascii="Times New Roman" w:hAnsi="Times New Roman" w:cs="Times New Roman"/>
        </w:rPr>
        <w:t xml:space="preserve">device </w:t>
      </w:r>
      <w:r>
        <w:rPr>
          <w:rFonts w:ascii="Times New Roman" w:hAnsi="Times New Roman" w:cs="Times New Roman"/>
        </w:rPr>
        <w:t>code for TNMS.  Th</w:t>
      </w:r>
      <w:r w:rsidR="00DD57BE">
        <w:rPr>
          <w:rFonts w:ascii="Times New Roman" w:hAnsi="Times New Roman" w:cs="Times New Roman"/>
        </w:rPr>
        <w:t>eir</w:t>
      </w:r>
      <w:r>
        <w:rPr>
          <w:rFonts w:ascii="Times New Roman" w:hAnsi="Times New Roman" w:cs="Times New Roman"/>
        </w:rPr>
        <w:t xml:space="preserve"> position is largely based on the perception that there is no technical difference between the services</w:t>
      </w:r>
      <w:r w:rsidR="00D32D29">
        <w:rPr>
          <w:rFonts w:ascii="Times New Roman" w:hAnsi="Times New Roman" w:cs="Times New Roman"/>
        </w:rPr>
        <w:t xml:space="preserve"> provided by TNMS and taxi services</w:t>
      </w:r>
      <w:r>
        <w:rPr>
          <w:rFonts w:ascii="Times New Roman" w:hAnsi="Times New Roman" w:cs="Times New Roman"/>
        </w:rPr>
        <w:t xml:space="preserve"> and they are distinguished solely by the business model</w:t>
      </w:r>
      <w:r w:rsidR="00DD57BE">
        <w:rPr>
          <w:rFonts w:ascii="Times New Roman" w:hAnsi="Times New Roman" w:cs="Times New Roman"/>
        </w:rPr>
        <w:t>s</w:t>
      </w:r>
      <w:r>
        <w:rPr>
          <w:rFonts w:ascii="Times New Roman" w:hAnsi="Times New Roman" w:cs="Times New Roman"/>
        </w:rPr>
        <w:t xml:space="preserve"> used.</w:t>
      </w:r>
    </w:p>
    <w:p w14:paraId="7101876F" w14:textId="043CF221" w:rsidR="0006422E" w:rsidRDefault="0006422E">
      <w:pPr>
        <w:kinsoku w:val="0"/>
        <w:overflowPunct w:val="0"/>
        <w:autoSpaceDE w:val="0"/>
        <w:autoSpaceDN w:val="0"/>
        <w:adjustRightInd w:val="0"/>
        <w:spacing w:before="115" w:after="0" w:line="240" w:lineRule="auto"/>
        <w:ind w:left="900"/>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Rajani</w:t>
      </w:r>
      <w:proofErr w:type="spellEnd"/>
      <w:r>
        <w:rPr>
          <w:rFonts w:ascii="Times New Roman" w:hAnsi="Times New Roman" w:cs="Times New Roman"/>
        </w:rPr>
        <w:t xml:space="preserve"> expressed his disappointment with the</w:t>
      </w:r>
      <w:r w:rsidR="00D94DDA">
        <w:rPr>
          <w:rFonts w:ascii="Times New Roman" w:hAnsi="Times New Roman" w:cs="Times New Roman"/>
        </w:rPr>
        <w:t xml:space="preserve"> work group’s</w:t>
      </w:r>
      <w:r>
        <w:rPr>
          <w:rFonts w:ascii="Times New Roman" w:hAnsi="Times New Roman" w:cs="Times New Roman"/>
        </w:rPr>
        <w:t xml:space="preserve"> pro</w:t>
      </w:r>
      <w:r w:rsidR="00D94DDA">
        <w:rPr>
          <w:rFonts w:ascii="Times New Roman" w:hAnsi="Times New Roman" w:cs="Times New Roman"/>
        </w:rPr>
        <w:t>gress</w:t>
      </w:r>
      <w:r>
        <w:rPr>
          <w:rFonts w:ascii="Times New Roman" w:hAnsi="Times New Roman" w:cs="Times New Roman"/>
        </w:rPr>
        <w:t xml:space="preserve"> so far, pointing out that the USNWG has spent much of the time allotted for this meeting addressing only the proposed new TNMS </w:t>
      </w:r>
      <w:r>
        <w:rPr>
          <w:rFonts w:ascii="Times New Roman" w:hAnsi="Times New Roman" w:cs="Times New Roman"/>
        </w:rPr>
        <w:lastRenderedPageBreak/>
        <w:t>Code and has not discussed in any detail the changes being proposed for the Taximeters Code.  This lack of progress is causing</w:t>
      </w:r>
      <w:r w:rsidR="000130D7">
        <w:rPr>
          <w:rFonts w:ascii="Times New Roman" w:hAnsi="Times New Roman" w:cs="Times New Roman"/>
        </w:rPr>
        <w:t xml:space="preserve"> a great deal of concern for those companies (like Mr. </w:t>
      </w:r>
      <w:proofErr w:type="spellStart"/>
      <w:r w:rsidR="000130D7">
        <w:rPr>
          <w:rFonts w:ascii="Times New Roman" w:hAnsi="Times New Roman" w:cs="Times New Roman"/>
        </w:rPr>
        <w:t>Rajani’s</w:t>
      </w:r>
      <w:proofErr w:type="spellEnd"/>
      <w:r w:rsidR="000130D7">
        <w:rPr>
          <w:rFonts w:ascii="Times New Roman" w:hAnsi="Times New Roman" w:cs="Times New Roman"/>
        </w:rPr>
        <w:t>) that will presumably be affected by changes which may occur in the Taximeters Code.</w:t>
      </w:r>
    </w:p>
    <w:p w14:paraId="62B5A5E2" w14:textId="1FEB3F95" w:rsidR="0006422E" w:rsidRDefault="00E45DBD">
      <w:pPr>
        <w:kinsoku w:val="0"/>
        <w:overflowPunct w:val="0"/>
        <w:autoSpaceDE w:val="0"/>
        <w:autoSpaceDN w:val="0"/>
        <w:adjustRightInd w:val="0"/>
        <w:spacing w:before="115" w:after="0" w:line="240" w:lineRule="auto"/>
        <w:ind w:left="900"/>
        <w:jc w:val="both"/>
        <w:rPr>
          <w:rFonts w:ascii="Times New Roman" w:hAnsi="Times New Roman" w:cs="Times New Roman"/>
        </w:rPr>
      </w:pPr>
      <w:r>
        <w:rPr>
          <w:rFonts w:ascii="Times New Roman" w:hAnsi="Times New Roman" w:cs="Times New Roman"/>
        </w:rPr>
        <w:t xml:space="preserve">Mr. Barton explained to the members that while the efforts of the USNWG have been focused on two </w:t>
      </w:r>
      <w:r w:rsidR="00C551CC">
        <w:rPr>
          <w:rFonts w:ascii="Times New Roman" w:hAnsi="Times New Roman" w:cs="Times New Roman"/>
        </w:rPr>
        <w:t>distinct</w:t>
      </w:r>
      <w:r>
        <w:rPr>
          <w:rFonts w:ascii="Times New Roman" w:hAnsi="Times New Roman" w:cs="Times New Roman"/>
        </w:rPr>
        <w:t xml:space="preserve"> goals (working towards the development of a new TNMS Code and a revision of the existing Taximeters Code), there is a potential that at some point in the future there will be one code to cover both </w:t>
      </w:r>
      <w:r w:rsidR="00C551CC">
        <w:rPr>
          <w:rFonts w:ascii="Times New Roman" w:hAnsi="Times New Roman" w:cs="Times New Roman"/>
        </w:rPr>
        <w:t xml:space="preserve">types of </w:t>
      </w:r>
      <w:r>
        <w:rPr>
          <w:rFonts w:ascii="Times New Roman" w:hAnsi="Times New Roman" w:cs="Times New Roman"/>
        </w:rPr>
        <w:t xml:space="preserve">systems.  Because the taxi industry is rapidly incorporating the types of technologies that had originally been indicative of TNMS </w:t>
      </w:r>
      <w:r w:rsidR="00C551CC">
        <w:rPr>
          <w:rFonts w:ascii="Times New Roman" w:hAnsi="Times New Roman" w:cs="Times New Roman"/>
        </w:rPr>
        <w:t xml:space="preserve">and the </w:t>
      </w:r>
      <w:r w:rsidR="00D94DDA">
        <w:rPr>
          <w:rFonts w:ascii="Times New Roman" w:hAnsi="Times New Roman" w:cs="Times New Roman"/>
        </w:rPr>
        <w:t>rapid</w:t>
      </w:r>
      <w:r w:rsidR="00C551CC">
        <w:rPr>
          <w:rFonts w:ascii="Times New Roman" w:hAnsi="Times New Roman" w:cs="Times New Roman"/>
        </w:rPr>
        <w:t xml:space="preserve"> evo</w:t>
      </w:r>
      <w:r w:rsidR="00144BAE">
        <w:rPr>
          <w:rFonts w:ascii="Times New Roman" w:hAnsi="Times New Roman" w:cs="Times New Roman"/>
        </w:rPr>
        <w:t>lution of for-hire transportation</w:t>
      </w:r>
      <w:r w:rsidR="00C551CC">
        <w:rPr>
          <w:rFonts w:ascii="Times New Roman" w:hAnsi="Times New Roman" w:cs="Times New Roman"/>
        </w:rPr>
        <w:t xml:space="preserve"> services</w:t>
      </w:r>
      <w:r w:rsidR="00144BAE">
        <w:rPr>
          <w:rFonts w:ascii="Times New Roman" w:hAnsi="Times New Roman" w:cs="Times New Roman"/>
        </w:rPr>
        <w:t>,</w:t>
      </w:r>
      <w:r w:rsidR="00C551CC">
        <w:rPr>
          <w:rFonts w:ascii="Times New Roman" w:hAnsi="Times New Roman" w:cs="Times New Roman"/>
        </w:rPr>
        <w:t xml:space="preserve"> the distinction between</w:t>
      </w:r>
      <w:r>
        <w:rPr>
          <w:rFonts w:ascii="Times New Roman" w:hAnsi="Times New Roman" w:cs="Times New Roman"/>
        </w:rPr>
        <w:t xml:space="preserve"> these types of systems </w:t>
      </w:r>
      <w:r w:rsidR="00144BAE">
        <w:rPr>
          <w:rFonts w:ascii="Times New Roman" w:hAnsi="Times New Roman" w:cs="Times New Roman"/>
        </w:rPr>
        <w:t xml:space="preserve">becomes more difficult to define.  Therefore, it is somewhat likely that </w:t>
      </w:r>
      <w:r w:rsidR="004B228B">
        <w:rPr>
          <w:rFonts w:ascii="Times New Roman" w:hAnsi="Times New Roman" w:cs="Times New Roman"/>
        </w:rPr>
        <w:t>there may be an intersection of the</w:t>
      </w:r>
      <w:r w:rsidR="00144BAE">
        <w:rPr>
          <w:rFonts w:ascii="Times New Roman" w:hAnsi="Times New Roman" w:cs="Times New Roman"/>
        </w:rPr>
        <w:t xml:space="preserve"> two separate codes </w:t>
      </w:r>
      <w:r w:rsidR="004B228B">
        <w:rPr>
          <w:rFonts w:ascii="Times New Roman" w:hAnsi="Times New Roman" w:cs="Times New Roman"/>
        </w:rPr>
        <w:t>resulting in</w:t>
      </w:r>
      <w:r>
        <w:rPr>
          <w:rFonts w:ascii="Times New Roman" w:hAnsi="Times New Roman" w:cs="Times New Roman"/>
        </w:rPr>
        <w:t xml:space="preserve"> </w:t>
      </w:r>
      <w:r w:rsidR="00AD08B7">
        <w:rPr>
          <w:rFonts w:ascii="Times New Roman" w:hAnsi="Times New Roman" w:cs="Times New Roman"/>
        </w:rPr>
        <w:t>a single HB44 Code</w:t>
      </w:r>
      <w:r w:rsidR="004B228B">
        <w:rPr>
          <w:rFonts w:ascii="Times New Roman" w:hAnsi="Times New Roman" w:cs="Times New Roman"/>
        </w:rPr>
        <w:t xml:space="preserve"> for all types of transportation services</w:t>
      </w:r>
      <w:r w:rsidR="00AD08B7">
        <w:rPr>
          <w:rFonts w:ascii="Times New Roman" w:hAnsi="Times New Roman" w:cs="Times New Roman"/>
        </w:rPr>
        <w:t>.</w:t>
      </w:r>
      <w:r w:rsidR="009B6425">
        <w:rPr>
          <w:rFonts w:ascii="Times New Roman" w:hAnsi="Times New Roman" w:cs="Times New Roman"/>
        </w:rPr>
        <w:t xml:space="preserve">  </w:t>
      </w:r>
    </w:p>
    <w:p w14:paraId="6DA9B2FA" w14:textId="77777777" w:rsidR="009B6425" w:rsidRDefault="009B6425">
      <w:pPr>
        <w:kinsoku w:val="0"/>
        <w:overflowPunct w:val="0"/>
        <w:autoSpaceDE w:val="0"/>
        <w:autoSpaceDN w:val="0"/>
        <w:adjustRightInd w:val="0"/>
        <w:spacing w:before="115" w:after="0" w:line="240" w:lineRule="auto"/>
        <w:ind w:left="900"/>
        <w:jc w:val="both"/>
        <w:rPr>
          <w:rFonts w:ascii="Times New Roman" w:hAnsi="Times New Roman" w:cs="Times New Roman"/>
        </w:rPr>
      </w:pPr>
      <w:r>
        <w:rPr>
          <w:rFonts w:ascii="Times New Roman" w:hAnsi="Times New Roman" w:cs="Times New Roman"/>
        </w:rPr>
        <w:t>Asking the work group members to recognize this possibility, Mr. Barton urged the meeting participants to proceed with a discussion on the remaining agenda items.</w:t>
      </w:r>
      <w:r w:rsidR="0006422E">
        <w:rPr>
          <w:rFonts w:ascii="Times New Roman" w:hAnsi="Times New Roman" w:cs="Times New Roman"/>
        </w:rPr>
        <w:t xml:space="preserve">  </w:t>
      </w:r>
      <w:r>
        <w:rPr>
          <w:rFonts w:ascii="Times New Roman" w:hAnsi="Times New Roman" w:cs="Times New Roman"/>
        </w:rPr>
        <w:t>The USNWG agreed to review the remainder of those portions of the existing Taximeters Code that had been recommended for revision.  There were no further comments on paragraph A.2.</w:t>
      </w:r>
    </w:p>
    <w:p w14:paraId="37B2A50D" w14:textId="47BBDA39" w:rsidR="00403E12" w:rsidRPr="00D94DDA" w:rsidRDefault="00DD57BE" w:rsidP="00D94DDA">
      <w:pPr>
        <w:pStyle w:val="Heading3"/>
        <w:numPr>
          <w:ilvl w:val="2"/>
          <w:numId w:val="8"/>
        </w:numPr>
        <w:spacing w:before="240" w:after="240" w:line="240" w:lineRule="auto"/>
        <w:ind w:left="900"/>
        <w:jc w:val="both"/>
        <w:rPr>
          <w:rFonts w:ascii="Times New Roman" w:hAnsi="Times New Roman" w:cs="Times New Roman"/>
          <w:b/>
          <w:color w:val="auto"/>
        </w:rPr>
      </w:pPr>
      <w:r w:rsidRPr="00D94DDA">
        <w:rPr>
          <w:rFonts w:ascii="Times New Roman" w:hAnsi="Times New Roman" w:cs="Times New Roman"/>
          <w:b/>
          <w:color w:val="auto"/>
        </w:rPr>
        <w:t>Paragraph S.1.2.1.</w:t>
      </w:r>
      <w:r w:rsidR="006908CA" w:rsidRPr="00D94DDA">
        <w:rPr>
          <w:rFonts w:ascii="Times New Roman" w:hAnsi="Times New Roman" w:cs="Times New Roman"/>
          <w:b/>
          <w:color w:val="auto"/>
        </w:rPr>
        <w:t xml:space="preserve"> Time Mechanism</w:t>
      </w:r>
    </w:p>
    <w:p w14:paraId="5B72B1CC" w14:textId="62A3717A" w:rsidR="00AA69E5" w:rsidRPr="00331117" w:rsidRDefault="00AA69E5" w:rsidP="00D94DDA">
      <w:pPr>
        <w:spacing w:before="60" w:line="240" w:lineRule="auto"/>
        <w:ind w:left="900"/>
        <w:jc w:val="both"/>
        <w:rPr>
          <w:rFonts w:ascii="Times New Roman" w:hAnsi="Times New Roman" w:cs="Times New Roman"/>
        </w:rPr>
      </w:pPr>
      <w:r>
        <w:rPr>
          <w:rFonts w:ascii="Times New Roman" w:hAnsi="Times New Roman" w:cs="Times New Roman"/>
        </w:rPr>
        <w:t>The USNWG</w:t>
      </w:r>
      <w:r w:rsidR="006908CA">
        <w:rPr>
          <w:rFonts w:ascii="Times New Roman" w:hAnsi="Times New Roman" w:cs="Times New Roman"/>
        </w:rPr>
        <w:t xml:space="preserve"> members</w:t>
      </w:r>
      <w:r>
        <w:rPr>
          <w:rFonts w:ascii="Times New Roman" w:hAnsi="Times New Roman" w:cs="Times New Roman"/>
        </w:rPr>
        <w:t xml:space="preserve"> w</w:t>
      </w:r>
      <w:r w:rsidR="006908CA">
        <w:rPr>
          <w:rFonts w:ascii="Times New Roman" w:hAnsi="Times New Roman" w:cs="Times New Roman"/>
        </w:rPr>
        <w:t>ere</w:t>
      </w:r>
      <w:r>
        <w:rPr>
          <w:rFonts w:ascii="Times New Roman" w:hAnsi="Times New Roman" w:cs="Times New Roman"/>
        </w:rPr>
        <w:t xml:space="preserve"> </w:t>
      </w:r>
      <w:r w:rsidR="006908CA">
        <w:rPr>
          <w:rFonts w:ascii="Times New Roman" w:hAnsi="Times New Roman" w:cs="Times New Roman"/>
        </w:rPr>
        <w:t>informed</w:t>
      </w:r>
      <w:r>
        <w:rPr>
          <w:rFonts w:ascii="Times New Roman" w:hAnsi="Times New Roman" w:cs="Times New Roman"/>
        </w:rPr>
        <w:t xml:space="preserve"> that the “new” paragraph S.1.2.1. (as shown below) is not actually a </w:t>
      </w:r>
      <w:r w:rsidR="006908CA">
        <w:rPr>
          <w:rFonts w:ascii="Times New Roman" w:hAnsi="Times New Roman" w:cs="Times New Roman"/>
        </w:rPr>
        <w:t>recent</w:t>
      </w:r>
      <w:r>
        <w:rPr>
          <w:rFonts w:ascii="Times New Roman" w:hAnsi="Times New Roman" w:cs="Times New Roman"/>
        </w:rPr>
        <w:t>ly d</w:t>
      </w:r>
      <w:r w:rsidR="00D94DDA">
        <w:rPr>
          <w:rFonts w:ascii="Times New Roman" w:hAnsi="Times New Roman" w:cs="Times New Roman"/>
        </w:rPr>
        <w:t>raft</w:t>
      </w:r>
      <w:r>
        <w:rPr>
          <w:rFonts w:ascii="Times New Roman" w:hAnsi="Times New Roman" w:cs="Times New Roman"/>
        </w:rPr>
        <w:t xml:space="preserve">ed requirement but </w:t>
      </w:r>
      <w:r w:rsidR="006908CA">
        <w:rPr>
          <w:rFonts w:ascii="Times New Roman" w:hAnsi="Times New Roman" w:cs="Times New Roman"/>
        </w:rPr>
        <w:t xml:space="preserve">is </w:t>
      </w:r>
      <w:r>
        <w:rPr>
          <w:rFonts w:ascii="Times New Roman" w:hAnsi="Times New Roman" w:cs="Times New Roman"/>
        </w:rPr>
        <w:t>instead a portion of the existing</w:t>
      </w:r>
      <w:r w:rsidR="00A4359D">
        <w:rPr>
          <w:rFonts w:ascii="Times New Roman" w:hAnsi="Times New Roman" w:cs="Times New Roman"/>
        </w:rPr>
        <w:t xml:space="preserve"> paragraph</w:t>
      </w:r>
      <w:r w:rsidR="006908CA">
        <w:rPr>
          <w:rFonts w:ascii="Times New Roman" w:hAnsi="Times New Roman" w:cs="Times New Roman"/>
        </w:rPr>
        <w:t>;</w:t>
      </w:r>
      <w:r>
        <w:rPr>
          <w:rFonts w:ascii="Times New Roman" w:hAnsi="Times New Roman" w:cs="Times New Roman"/>
        </w:rPr>
        <w:t xml:space="preserve"> S.1.4. that is being </w:t>
      </w:r>
      <w:r w:rsidR="006908CA">
        <w:rPr>
          <w:rFonts w:ascii="Times New Roman" w:hAnsi="Times New Roman" w:cs="Times New Roman"/>
        </w:rPr>
        <w:t>recommend</w:t>
      </w:r>
      <w:r>
        <w:rPr>
          <w:rFonts w:ascii="Times New Roman" w:hAnsi="Times New Roman" w:cs="Times New Roman"/>
        </w:rPr>
        <w:t>ed to be relocated</w:t>
      </w:r>
      <w:r w:rsidR="00D94DDA">
        <w:rPr>
          <w:rFonts w:ascii="Times New Roman" w:hAnsi="Times New Roman" w:cs="Times New Roman"/>
        </w:rPr>
        <w:t xml:space="preserve"> within this Taximeters Code</w:t>
      </w:r>
      <w:r w:rsidR="008F3D3E">
        <w:rPr>
          <w:rFonts w:ascii="Times New Roman" w:hAnsi="Times New Roman" w:cs="Times New Roman"/>
        </w:rPr>
        <w:t xml:space="preserve">.  The </w:t>
      </w:r>
      <w:r w:rsidR="006908CA">
        <w:rPr>
          <w:rFonts w:ascii="Times New Roman" w:hAnsi="Times New Roman" w:cs="Times New Roman"/>
        </w:rPr>
        <w:t>proposal</w:t>
      </w:r>
      <w:r w:rsidR="008F3D3E">
        <w:rPr>
          <w:rFonts w:ascii="Times New Roman" w:hAnsi="Times New Roman" w:cs="Times New Roman"/>
        </w:rPr>
        <w:t xml:space="preserve"> to </w:t>
      </w:r>
      <w:r w:rsidR="00947C16">
        <w:rPr>
          <w:rFonts w:ascii="Times New Roman" w:hAnsi="Times New Roman" w:cs="Times New Roman"/>
        </w:rPr>
        <w:t>reposition</w:t>
      </w:r>
      <w:r w:rsidR="008F3D3E">
        <w:rPr>
          <w:rFonts w:ascii="Times New Roman" w:hAnsi="Times New Roman" w:cs="Times New Roman"/>
        </w:rPr>
        <w:t xml:space="preserve"> this requirement </w:t>
      </w:r>
      <w:r w:rsidR="00947C16">
        <w:rPr>
          <w:rFonts w:ascii="Times New Roman" w:hAnsi="Times New Roman" w:cs="Times New Roman"/>
        </w:rPr>
        <w:t xml:space="preserve">as a subparagraph to S.1.2. “Advancement of Indicating Elements” </w:t>
      </w:r>
      <w:r w:rsidR="008F3D3E">
        <w:rPr>
          <w:rFonts w:ascii="Times New Roman" w:hAnsi="Times New Roman" w:cs="Times New Roman"/>
        </w:rPr>
        <w:t>is believed to be</w:t>
      </w:r>
      <w:r w:rsidR="00947C16">
        <w:rPr>
          <w:rFonts w:ascii="Times New Roman" w:hAnsi="Times New Roman" w:cs="Times New Roman"/>
        </w:rPr>
        <w:t xml:space="preserve"> a</w:t>
      </w:r>
      <w:r w:rsidR="008F3D3E">
        <w:rPr>
          <w:rFonts w:ascii="Times New Roman" w:hAnsi="Times New Roman" w:cs="Times New Roman"/>
        </w:rPr>
        <w:t xml:space="preserve"> more appropriate </w:t>
      </w:r>
      <w:r w:rsidR="00947C16">
        <w:rPr>
          <w:rFonts w:ascii="Times New Roman" w:hAnsi="Times New Roman" w:cs="Times New Roman"/>
        </w:rPr>
        <w:t xml:space="preserve">location </w:t>
      </w:r>
      <w:r w:rsidR="006908CA">
        <w:rPr>
          <w:rFonts w:ascii="Times New Roman" w:hAnsi="Times New Roman" w:cs="Times New Roman"/>
        </w:rPr>
        <w:t>based upon</w:t>
      </w:r>
      <w:r w:rsidR="00947C16">
        <w:rPr>
          <w:rFonts w:ascii="Times New Roman" w:hAnsi="Times New Roman" w:cs="Times New Roman"/>
        </w:rPr>
        <w:t xml:space="preserve"> the content and context of these specifications.</w:t>
      </w:r>
    </w:p>
    <w:p w14:paraId="5A1BC34A" w14:textId="77777777" w:rsidR="000130D7" w:rsidRPr="00D94DDA" w:rsidRDefault="000130D7" w:rsidP="00D94DDA">
      <w:pPr>
        <w:tabs>
          <w:tab w:val="left" w:pos="2340"/>
        </w:tabs>
        <w:spacing w:before="60" w:after="60" w:line="240" w:lineRule="auto"/>
        <w:ind w:left="1440" w:right="1440"/>
        <w:jc w:val="both"/>
        <w:rPr>
          <w:rFonts w:ascii="Times New Roman" w:hAnsi="Times New Roman" w:cs="Times New Roman"/>
          <w:sz w:val="20"/>
          <w:u w:val="single"/>
        </w:rPr>
      </w:pPr>
      <w:r w:rsidRPr="00D94DDA">
        <w:rPr>
          <w:rFonts w:ascii="Times New Roman" w:hAnsi="Times New Roman" w:cs="Times New Roman"/>
          <w:b/>
          <w:sz w:val="20"/>
          <w:u w:val="single"/>
        </w:rPr>
        <w:t xml:space="preserve">S.1.2.1. </w:t>
      </w:r>
      <w:r w:rsidRPr="00D94DDA">
        <w:rPr>
          <w:rFonts w:ascii="Times New Roman" w:hAnsi="Times New Roman" w:cs="Times New Roman"/>
          <w:b/>
          <w:sz w:val="20"/>
          <w:u w:val="single"/>
        </w:rPr>
        <w:tab/>
        <w:t>Time Mechanism.</w:t>
      </w:r>
      <w:r w:rsidRPr="00D94DDA">
        <w:rPr>
          <w:rFonts w:ascii="Times New Roman" w:hAnsi="Times New Roman" w:cs="Times New Roman"/>
          <w:sz w:val="20"/>
          <w:u w:val="single"/>
        </w:rPr>
        <w:t xml:space="preserve"> - </w:t>
      </w:r>
      <w:r w:rsidRPr="00D94DDA">
        <w:rPr>
          <w:rFonts w:ascii="Times New Roman" w:hAnsi="Times New Roman" w:cs="Times New Roman"/>
          <w:b/>
          <w:sz w:val="20"/>
          <w:u w:val="single"/>
        </w:rPr>
        <w:t>Means shall be provided on all taximeters designed to calculate fares upon the basis of a combination of distance traveled and time elapsed for the vehicle operator to render the time mechanism either operative or inoperative with respect to the fare</w:t>
      </w:r>
      <w:r w:rsidRPr="00D94DDA">
        <w:rPr>
          <w:rFonts w:ascii="Times New Roman" w:hAnsi="Times New Roman" w:cs="Times New Roman"/>
          <w:b/>
          <w:sz w:val="20"/>
          <w:u w:val="single"/>
        </w:rPr>
        <w:noBreakHyphen/>
        <w:t>indicating mechanism.</w:t>
      </w:r>
    </w:p>
    <w:p w14:paraId="761FC219" w14:textId="77777777" w:rsidR="000130D7" w:rsidRPr="00D94DDA" w:rsidRDefault="000130D7" w:rsidP="00D94DDA">
      <w:pPr>
        <w:tabs>
          <w:tab w:val="left" w:pos="2340"/>
        </w:tabs>
        <w:spacing w:before="60" w:after="120" w:line="240" w:lineRule="auto"/>
        <w:ind w:left="1440" w:right="1440"/>
        <w:jc w:val="both"/>
        <w:rPr>
          <w:rFonts w:ascii="Times New Roman" w:hAnsi="Times New Roman" w:cs="Times New Roman"/>
          <w:b/>
          <w:sz w:val="20"/>
          <w:u w:val="single"/>
        </w:rPr>
      </w:pPr>
      <w:r w:rsidRPr="00D94DDA">
        <w:rPr>
          <w:rFonts w:ascii="Times New Roman" w:hAnsi="Times New Roman" w:cs="Times New Roman"/>
          <w:b/>
          <w:sz w:val="20"/>
          <w:u w:val="single"/>
        </w:rPr>
        <w:t>(Added 20XX)</w:t>
      </w:r>
    </w:p>
    <w:p w14:paraId="3B663F94" w14:textId="7F828A34" w:rsidR="00A4359D" w:rsidRDefault="00A4359D" w:rsidP="00D94DDA">
      <w:pPr>
        <w:spacing w:before="240" w:line="240" w:lineRule="auto"/>
        <w:ind w:left="907"/>
        <w:jc w:val="both"/>
        <w:rPr>
          <w:rFonts w:ascii="Times New Roman" w:hAnsi="Times New Roman" w:cs="Times New Roman"/>
        </w:rPr>
      </w:pPr>
      <w:r w:rsidRPr="00331117">
        <w:rPr>
          <w:rFonts w:ascii="Times New Roman" w:hAnsi="Times New Roman" w:cs="Times New Roman"/>
        </w:rPr>
        <w:t xml:space="preserve">The USNWG meeting participants </w:t>
      </w:r>
      <w:r w:rsidR="00D535D8">
        <w:rPr>
          <w:rFonts w:ascii="Times New Roman" w:hAnsi="Times New Roman" w:cs="Times New Roman"/>
        </w:rPr>
        <w:t xml:space="preserve">agreed with this </w:t>
      </w:r>
      <w:r w:rsidR="006908CA">
        <w:rPr>
          <w:rFonts w:ascii="Times New Roman" w:hAnsi="Times New Roman" w:cs="Times New Roman"/>
        </w:rPr>
        <w:t>prop</w:t>
      </w:r>
      <w:r w:rsidR="00D94DDA">
        <w:rPr>
          <w:rFonts w:ascii="Times New Roman" w:hAnsi="Times New Roman" w:cs="Times New Roman"/>
        </w:rPr>
        <w:t>o</w:t>
      </w:r>
      <w:r w:rsidR="006908CA">
        <w:rPr>
          <w:rFonts w:ascii="Times New Roman" w:hAnsi="Times New Roman" w:cs="Times New Roman"/>
        </w:rPr>
        <w:t>sed</w:t>
      </w:r>
      <w:r w:rsidR="00D535D8">
        <w:rPr>
          <w:rFonts w:ascii="Times New Roman" w:hAnsi="Times New Roman" w:cs="Times New Roman"/>
        </w:rPr>
        <w:t xml:space="preserve"> change and </w:t>
      </w:r>
      <w:r w:rsidRPr="00331117">
        <w:rPr>
          <w:rFonts w:ascii="Times New Roman" w:hAnsi="Times New Roman" w:cs="Times New Roman"/>
        </w:rPr>
        <w:t>did not offer any further comments.</w:t>
      </w:r>
    </w:p>
    <w:p w14:paraId="5CA1EC67" w14:textId="77777777" w:rsidR="00350DBB" w:rsidRPr="007C33E9" w:rsidRDefault="00792A62" w:rsidP="00D94DDA">
      <w:pPr>
        <w:pStyle w:val="Heading3"/>
        <w:numPr>
          <w:ilvl w:val="2"/>
          <w:numId w:val="8"/>
        </w:numPr>
        <w:spacing w:before="60" w:after="120" w:line="240" w:lineRule="auto"/>
        <w:ind w:left="900"/>
        <w:jc w:val="both"/>
        <w:rPr>
          <w:rFonts w:ascii="Times New Roman" w:eastAsia="Times New Roman" w:hAnsi="Times New Roman" w:cs="Times New Roman"/>
          <w:bCs/>
          <w:szCs w:val="12"/>
        </w:rPr>
      </w:pPr>
      <w:r w:rsidRPr="007C33E9">
        <w:rPr>
          <w:rFonts w:ascii="Times New Roman" w:hAnsi="Times New Roman" w:cs="Times New Roman"/>
          <w:b/>
          <w:color w:val="auto"/>
        </w:rPr>
        <w:t>Paragraphs S.1.3.</w:t>
      </w:r>
      <w:r w:rsidR="006908CA">
        <w:rPr>
          <w:rFonts w:ascii="Times New Roman" w:hAnsi="Times New Roman" w:cs="Times New Roman"/>
          <w:b/>
          <w:color w:val="auto"/>
        </w:rPr>
        <w:t xml:space="preserve"> </w:t>
      </w:r>
      <w:proofErr w:type="spellStart"/>
      <w:r w:rsidR="006908CA">
        <w:rPr>
          <w:rFonts w:ascii="Times New Roman" w:hAnsi="Times New Roman" w:cs="Times New Roman"/>
          <w:b/>
          <w:color w:val="auto"/>
        </w:rPr>
        <w:t>Visability</w:t>
      </w:r>
      <w:proofErr w:type="spellEnd"/>
      <w:r w:rsidR="006908CA">
        <w:rPr>
          <w:rFonts w:ascii="Times New Roman" w:hAnsi="Times New Roman" w:cs="Times New Roman"/>
          <w:b/>
          <w:color w:val="auto"/>
        </w:rPr>
        <w:t xml:space="preserve"> of Indications</w:t>
      </w:r>
      <w:r w:rsidR="00927DE3" w:rsidRPr="007C33E9">
        <w:rPr>
          <w:rFonts w:ascii="Times New Roman" w:hAnsi="Times New Roman" w:cs="Times New Roman"/>
          <w:b/>
          <w:color w:val="auto"/>
        </w:rPr>
        <w:t>,</w:t>
      </w:r>
      <w:r w:rsidRPr="007C33E9">
        <w:rPr>
          <w:rFonts w:ascii="Times New Roman" w:hAnsi="Times New Roman" w:cs="Times New Roman"/>
          <w:b/>
          <w:color w:val="auto"/>
        </w:rPr>
        <w:t xml:space="preserve"> S.1.3.1.</w:t>
      </w:r>
      <w:r w:rsidR="006908CA">
        <w:rPr>
          <w:rFonts w:ascii="Times New Roman" w:hAnsi="Times New Roman" w:cs="Times New Roman"/>
          <w:b/>
          <w:color w:val="auto"/>
        </w:rPr>
        <w:t xml:space="preserve"> Taximeter Indications</w:t>
      </w:r>
      <w:r w:rsidR="00927DE3" w:rsidRPr="007C33E9">
        <w:rPr>
          <w:rFonts w:ascii="Times New Roman" w:hAnsi="Times New Roman" w:cs="Times New Roman"/>
          <w:b/>
          <w:color w:val="auto"/>
        </w:rPr>
        <w:t xml:space="preserve">, </w:t>
      </w:r>
      <w:r w:rsidR="00350DBB">
        <w:rPr>
          <w:rFonts w:ascii="Times New Roman" w:hAnsi="Times New Roman" w:cs="Times New Roman"/>
          <w:b/>
          <w:color w:val="auto"/>
        </w:rPr>
        <w:t xml:space="preserve">and </w:t>
      </w:r>
      <w:r w:rsidR="00350DBB" w:rsidRPr="00350DBB">
        <w:rPr>
          <w:rFonts w:ascii="Times New Roman" w:hAnsi="Times New Roman" w:cs="Times New Roman"/>
          <w:b/>
          <w:color w:val="auto"/>
        </w:rPr>
        <w:t>S.1.3.2.</w:t>
      </w:r>
      <w:r w:rsidR="006908CA">
        <w:rPr>
          <w:rFonts w:ascii="Times New Roman" w:hAnsi="Times New Roman" w:cs="Times New Roman"/>
          <w:b/>
          <w:color w:val="auto"/>
        </w:rPr>
        <w:t xml:space="preserve"> Passenger-Owned Devices</w:t>
      </w:r>
    </w:p>
    <w:p w14:paraId="4AF70AE0" w14:textId="77777777" w:rsidR="000B46E6" w:rsidRPr="00D94DDA" w:rsidRDefault="000B46E6" w:rsidP="00D94DDA">
      <w:pPr>
        <w:pStyle w:val="Heading3"/>
        <w:numPr>
          <w:ilvl w:val="0"/>
          <w:numId w:val="0"/>
        </w:numPr>
        <w:spacing w:before="60" w:after="240" w:line="240" w:lineRule="auto"/>
        <w:ind w:left="907"/>
        <w:jc w:val="both"/>
        <w:rPr>
          <w:rFonts w:ascii="Times New Roman" w:eastAsia="Times New Roman" w:hAnsi="Times New Roman" w:cs="Times New Roman"/>
          <w:bCs/>
          <w:color w:val="auto"/>
          <w:sz w:val="22"/>
          <w:szCs w:val="12"/>
        </w:rPr>
      </w:pPr>
      <w:r w:rsidRPr="00D94DDA">
        <w:rPr>
          <w:rFonts w:ascii="Times New Roman" w:eastAsia="Times New Roman" w:hAnsi="Times New Roman" w:cs="Times New Roman"/>
          <w:bCs/>
          <w:color w:val="auto"/>
          <w:sz w:val="22"/>
          <w:szCs w:val="12"/>
        </w:rPr>
        <w:t xml:space="preserve">The </w:t>
      </w:r>
      <w:r w:rsidR="00A76DF5" w:rsidRPr="00D94DDA">
        <w:rPr>
          <w:rFonts w:ascii="Times New Roman" w:eastAsia="Times New Roman" w:hAnsi="Times New Roman" w:cs="Times New Roman"/>
          <w:bCs/>
          <w:color w:val="auto"/>
          <w:sz w:val="22"/>
          <w:szCs w:val="12"/>
        </w:rPr>
        <w:t xml:space="preserve">meeting participants were informed that the </w:t>
      </w:r>
      <w:r w:rsidRPr="00D94DDA">
        <w:rPr>
          <w:rFonts w:ascii="Times New Roman" w:eastAsia="Times New Roman" w:hAnsi="Times New Roman" w:cs="Times New Roman"/>
          <w:bCs/>
          <w:color w:val="auto"/>
          <w:sz w:val="22"/>
          <w:szCs w:val="12"/>
        </w:rPr>
        <w:t xml:space="preserve">proposed changes </w:t>
      </w:r>
      <w:r w:rsidR="00DC2C11" w:rsidRPr="00D94DDA">
        <w:rPr>
          <w:rFonts w:ascii="Times New Roman" w:eastAsia="Times New Roman" w:hAnsi="Times New Roman" w:cs="Times New Roman"/>
          <w:bCs/>
          <w:color w:val="auto"/>
          <w:sz w:val="22"/>
          <w:szCs w:val="12"/>
        </w:rPr>
        <w:t>in this series of requirements are all associated with the use of personally-owned devices by passengers who have requested taxi service.  The changes proposed</w:t>
      </w:r>
      <w:r w:rsidRPr="00D94DDA">
        <w:rPr>
          <w:rFonts w:ascii="Times New Roman" w:eastAsia="Times New Roman" w:hAnsi="Times New Roman" w:cs="Times New Roman"/>
          <w:bCs/>
          <w:color w:val="auto"/>
          <w:sz w:val="22"/>
          <w:szCs w:val="12"/>
        </w:rPr>
        <w:t xml:space="preserve"> were suggested as a means to exclude a device owned and operated by a TNMS passenger from </w:t>
      </w:r>
      <w:r w:rsidR="00A76DF5" w:rsidRPr="00D94DDA">
        <w:rPr>
          <w:rFonts w:ascii="Times New Roman" w:eastAsia="Times New Roman" w:hAnsi="Times New Roman" w:cs="Times New Roman"/>
          <w:bCs/>
          <w:color w:val="auto"/>
          <w:sz w:val="22"/>
          <w:szCs w:val="12"/>
        </w:rPr>
        <w:t xml:space="preserve">most requirements intended for application to “primary” indicating elements in a taximeter system.  </w:t>
      </w:r>
    </w:p>
    <w:p w14:paraId="02691CF4" w14:textId="77777777" w:rsidR="00792A62" w:rsidRPr="00792A62" w:rsidRDefault="00792A62">
      <w:pPr>
        <w:keepNext/>
        <w:spacing w:before="120" w:after="0" w:line="240" w:lineRule="auto"/>
        <w:ind w:left="1440" w:right="1440"/>
        <w:jc w:val="both"/>
        <w:rPr>
          <w:rFonts w:ascii="Times New Roman" w:eastAsia="Times New Roman" w:hAnsi="Times New Roman" w:cs="Times New Roman"/>
          <w:sz w:val="20"/>
          <w:szCs w:val="20"/>
        </w:rPr>
      </w:pPr>
      <w:bookmarkStart w:id="1" w:name="_Toc427142418"/>
      <w:r w:rsidRPr="00792A62">
        <w:rPr>
          <w:rFonts w:ascii="Times New Roman" w:eastAsia="Times New Roman" w:hAnsi="Times New Roman" w:cs="Times New Roman"/>
          <w:b/>
          <w:bCs/>
          <w:sz w:val="20"/>
          <w:szCs w:val="28"/>
        </w:rPr>
        <w:t>S.1.3.</w:t>
      </w:r>
      <w:r w:rsidRPr="00792A62">
        <w:rPr>
          <w:rFonts w:ascii="Times New Roman" w:eastAsia="Times New Roman" w:hAnsi="Times New Roman" w:cs="Times New Roman"/>
          <w:b/>
          <w:bCs/>
          <w:sz w:val="20"/>
          <w:szCs w:val="28"/>
        </w:rPr>
        <w:tab/>
        <w:t>Visibility of Indications.</w:t>
      </w:r>
      <w:bookmarkEnd w:id="1"/>
      <w:r w:rsidRPr="00792A62">
        <w:rPr>
          <w:rFonts w:ascii="Times New Roman" w:eastAsia="Times New Roman" w:hAnsi="Times New Roman" w:cs="Times New Roman"/>
          <w:sz w:val="20"/>
          <w:szCs w:val="20"/>
        </w:rPr>
        <w:t xml:space="preserve"> – </w:t>
      </w:r>
      <w:r w:rsidRPr="00D94DDA">
        <w:rPr>
          <w:rFonts w:ascii="Times New Roman" w:eastAsia="Times New Roman" w:hAnsi="Times New Roman" w:cs="Times New Roman"/>
          <w:b/>
          <w:sz w:val="20"/>
          <w:szCs w:val="20"/>
          <w:u w:val="single"/>
        </w:rPr>
        <w:t>Unless the transaction indications are presented through a device that is operated and owned by the customer, the</w:t>
      </w:r>
      <w:r w:rsidRPr="006908CA">
        <w:rPr>
          <w:rFonts w:ascii="Times New Roman" w:eastAsia="Times New Roman" w:hAnsi="Times New Roman" w:cs="Times New Roman"/>
          <w:sz w:val="20"/>
          <w:szCs w:val="20"/>
        </w:rPr>
        <w:t xml:space="preserve"> </w:t>
      </w:r>
      <w:proofErr w:type="spellStart"/>
      <w:r w:rsidR="00676B17">
        <w:rPr>
          <w:rFonts w:ascii="Times New Roman" w:eastAsia="Times New Roman" w:hAnsi="Times New Roman" w:cs="Times New Roman"/>
          <w:b/>
          <w:strike/>
          <w:sz w:val="20"/>
          <w:szCs w:val="20"/>
        </w:rPr>
        <w:t>The</w:t>
      </w:r>
      <w:r w:rsidRPr="00792A62">
        <w:rPr>
          <w:rFonts w:ascii="Times New Roman" w:eastAsia="Times New Roman" w:hAnsi="Times New Roman" w:cs="Times New Roman"/>
          <w:sz w:val="20"/>
          <w:szCs w:val="20"/>
        </w:rPr>
        <w:t>indications</w:t>
      </w:r>
      <w:proofErr w:type="spellEnd"/>
      <w:r w:rsidRPr="00792A62">
        <w:rPr>
          <w:rFonts w:ascii="Times New Roman" w:eastAsia="Times New Roman" w:hAnsi="Times New Roman" w:cs="Times New Roman"/>
          <w:sz w:val="20"/>
          <w:szCs w:val="20"/>
        </w:rPr>
        <w:t xml:space="preserve"> of fare, including extras, and the mode of operation, such as “time” or “hired,” shall be constantly displayed whenever the meter is in operation.  All indications of passenger interest shall be easily read from a distance of 1.2 m (4 </w:t>
      </w:r>
      <w:proofErr w:type="spellStart"/>
      <w:r w:rsidRPr="00792A62">
        <w:rPr>
          <w:rFonts w:ascii="Times New Roman" w:eastAsia="Times New Roman" w:hAnsi="Times New Roman" w:cs="Times New Roman"/>
          <w:sz w:val="20"/>
          <w:szCs w:val="20"/>
        </w:rPr>
        <w:t>ft</w:t>
      </w:r>
      <w:proofErr w:type="spellEnd"/>
      <w:r w:rsidRPr="00792A62">
        <w:rPr>
          <w:rFonts w:ascii="Times New Roman" w:eastAsia="Times New Roman" w:hAnsi="Times New Roman" w:cs="Times New Roman"/>
          <w:sz w:val="20"/>
          <w:szCs w:val="20"/>
        </w:rPr>
        <w:t>) under any condition of normal operation.</w:t>
      </w:r>
    </w:p>
    <w:p w14:paraId="15886D7F" w14:textId="77777777" w:rsidR="00792A62" w:rsidRPr="00D94DDA" w:rsidRDefault="00792A62">
      <w:pPr>
        <w:keepNext/>
        <w:spacing w:before="120" w:after="0" w:line="240" w:lineRule="auto"/>
        <w:ind w:left="1440" w:right="1440"/>
        <w:jc w:val="both"/>
        <w:rPr>
          <w:rFonts w:ascii="Times New Roman" w:eastAsia="Times New Roman" w:hAnsi="Times New Roman" w:cs="Times New Roman"/>
          <w:b/>
          <w:sz w:val="20"/>
          <w:szCs w:val="20"/>
          <w:u w:val="single"/>
        </w:rPr>
      </w:pPr>
      <w:r w:rsidRPr="00D94DDA">
        <w:rPr>
          <w:rFonts w:ascii="Times New Roman" w:eastAsia="Times New Roman" w:hAnsi="Times New Roman" w:cs="Times New Roman"/>
          <w:b/>
          <w:bCs/>
          <w:sz w:val="20"/>
          <w:szCs w:val="28"/>
          <w:u w:val="single"/>
        </w:rPr>
        <w:t>Indications provided to the passenger that are displayed on a personally-</w:t>
      </w:r>
      <w:r w:rsidRPr="00D94DDA">
        <w:rPr>
          <w:rFonts w:ascii="Times New Roman" w:eastAsia="Times New Roman" w:hAnsi="Times New Roman" w:cs="Times New Roman"/>
          <w:b/>
          <w:sz w:val="20"/>
          <w:szCs w:val="20"/>
          <w:u w:val="single"/>
        </w:rPr>
        <w:t>owned (not built-for-purpose) device shall be presented in a clear, easily read, and readily interpreted manner.</w:t>
      </w:r>
    </w:p>
    <w:p w14:paraId="2DDD651A" w14:textId="77777777" w:rsidR="00792A62" w:rsidRPr="006908CA" w:rsidRDefault="00792A62">
      <w:pPr>
        <w:spacing w:before="60" w:after="0" w:line="240" w:lineRule="auto"/>
        <w:ind w:left="1440" w:right="1440"/>
        <w:jc w:val="both"/>
        <w:rPr>
          <w:rFonts w:ascii="Times New Roman" w:eastAsia="Times New Roman" w:hAnsi="Times New Roman" w:cs="Times New Roman"/>
          <w:sz w:val="20"/>
          <w:szCs w:val="20"/>
        </w:rPr>
      </w:pPr>
      <w:r w:rsidRPr="006908CA">
        <w:rPr>
          <w:rFonts w:ascii="Times New Roman" w:eastAsia="Times New Roman" w:hAnsi="Times New Roman" w:cs="Times New Roman"/>
          <w:sz w:val="20"/>
          <w:szCs w:val="20"/>
        </w:rPr>
        <w:t xml:space="preserve">(Amended 1977, 1986, </w:t>
      </w:r>
      <w:r w:rsidRPr="00D94DDA">
        <w:rPr>
          <w:rFonts w:ascii="Times New Roman" w:eastAsia="Times New Roman" w:hAnsi="Times New Roman" w:cs="Times New Roman"/>
          <w:b/>
          <w:strike/>
          <w:sz w:val="20"/>
          <w:szCs w:val="20"/>
        </w:rPr>
        <w:t xml:space="preserve">and </w:t>
      </w:r>
      <w:r w:rsidRPr="006908CA">
        <w:rPr>
          <w:rFonts w:ascii="Times New Roman" w:eastAsia="Times New Roman" w:hAnsi="Times New Roman" w:cs="Times New Roman"/>
          <w:sz w:val="20"/>
          <w:szCs w:val="20"/>
        </w:rPr>
        <w:t>1988</w:t>
      </w:r>
      <w:r w:rsidRPr="00D94DDA">
        <w:rPr>
          <w:rFonts w:ascii="Times New Roman" w:eastAsia="Times New Roman" w:hAnsi="Times New Roman" w:cs="Times New Roman"/>
          <w:b/>
          <w:sz w:val="20"/>
          <w:szCs w:val="20"/>
          <w:u w:val="single"/>
        </w:rPr>
        <w:t>, and 20XX</w:t>
      </w:r>
      <w:r w:rsidRPr="006908CA">
        <w:rPr>
          <w:rFonts w:ascii="Times New Roman" w:eastAsia="Times New Roman" w:hAnsi="Times New Roman" w:cs="Times New Roman"/>
          <w:sz w:val="20"/>
          <w:szCs w:val="20"/>
        </w:rPr>
        <w:t>)</w:t>
      </w:r>
    </w:p>
    <w:p w14:paraId="217C5743" w14:textId="77777777" w:rsidR="00792A62" w:rsidRPr="006908CA" w:rsidRDefault="00792A62">
      <w:pPr>
        <w:spacing w:after="0" w:line="240" w:lineRule="auto"/>
        <w:ind w:left="1080" w:right="1440"/>
        <w:jc w:val="both"/>
        <w:rPr>
          <w:rFonts w:ascii="Times New Roman" w:eastAsia="Times New Roman" w:hAnsi="Times New Roman" w:cs="Times New Roman"/>
          <w:sz w:val="20"/>
          <w:szCs w:val="20"/>
        </w:rPr>
      </w:pPr>
    </w:p>
    <w:p w14:paraId="3A2C5D63" w14:textId="77777777" w:rsidR="00792A62" w:rsidRPr="00792A62" w:rsidRDefault="00792A62">
      <w:pPr>
        <w:keepNext/>
        <w:tabs>
          <w:tab w:val="left" w:pos="1620"/>
        </w:tabs>
        <w:spacing w:after="0" w:line="240" w:lineRule="auto"/>
        <w:ind w:left="1800" w:right="1440"/>
        <w:jc w:val="both"/>
        <w:rPr>
          <w:rFonts w:ascii="Times New Roman" w:eastAsia="Times New Roman" w:hAnsi="Times New Roman" w:cs="Times New Roman"/>
          <w:sz w:val="20"/>
          <w:szCs w:val="20"/>
        </w:rPr>
      </w:pPr>
      <w:r w:rsidRPr="006908CA">
        <w:rPr>
          <w:rFonts w:ascii="Times New Roman" w:eastAsia="Times New Roman" w:hAnsi="Times New Roman" w:cs="Times New Roman"/>
          <w:b/>
          <w:bCs/>
          <w:sz w:val="20"/>
          <w:szCs w:val="20"/>
        </w:rPr>
        <w:lastRenderedPageBreak/>
        <w:t>S.1.3.1.</w:t>
      </w:r>
      <w:r w:rsidRPr="006908CA">
        <w:rPr>
          <w:rFonts w:ascii="Times New Roman" w:eastAsia="Times New Roman" w:hAnsi="Times New Roman" w:cs="Times New Roman"/>
          <w:b/>
          <w:bCs/>
          <w:sz w:val="20"/>
          <w:szCs w:val="20"/>
        </w:rPr>
        <w:tab/>
        <w:t>Minimum Height of Figures, Words, and Symbols.</w:t>
      </w:r>
      <w:r w:rsidRPr="006908CA">
        <w:rPr>
          <w:rFonts w:ascii="Times New Roman" w:eastAsia="Times New Roman" w:hAnsi="Times New Roman" w:cs="Times New Roman"/>
          <w:sz w:val="20"/>
          <w:szCs w:val="20"/>
        </w:rPr>
        <w:t xml:space="preserve"> – </w:t>
      </w:r>
      <w:r w:rsidRPr="00D94DDA">
        <w:rPr>
          <w:rFonts w:ascii="Times New Roman" w:eastAsia="Times New Roman" w:hAnsi="Times New Roman" w:cs="Times New Roman"/>
          <w:b/>
          <w:sz w:val="20"/>
          <w:szCs w:val="20"/>
          <w:u w:val="single"/>
        </w:rPr>
        <w:t xml:space="preserve">When displayed by a taximeter, </w:t>
      </w:r>
      <w:proofErr w:type="spellStart"/>
      <w:r w:rsidRPr="00D94DDA">
        <w:rPr>
          <w:rFonts w:ascii="Times New Roman" w:eastAsia="Times New Roman" w:hAnsi="Times New Roman" w:cs="Times New Roman"/>
          <w:b/>
          <w:sz w:val="20"/>
          <w:szCs w:val="20"/>
          <w:u w:val="single"/>
        </w:rPr>
        <w:t>t</w:t>
      </w:r>
      <w:r w:rsidRPr="00D94DDA">
        <w:rPr>
          <w:rFonts w:ascii="Times New Roman" w:eastAsia="Times New Roman" w:hAnsi="Times New Roman" w:cs="Times New Roman"/>
          <w:b/>
          <w:strike/>
          <w:sz w:val="20"/>
          <w:szCs w:val="20"/>
        </w:rPr>
        <w:t>T</w:t>
      </w:r>
      <w:r w:rsidRPr="006908CA">
        <w:rPr>
          <w:rFonts w:ascii="Times New Roman" w:eastAsia="Times New Roman" w:hAnsi="Times New Roman" w:cs="Times New Roman"/>
          <w:sz w:val="20"/>
          <w:szCs w:val="20"/>
        </w:rPr>
        <w:t>he</w:t>
      </w:r>
      <w:proofErr w:type="spellEnd"/>
      <w:r w:rsidRPr="006908CA">
        <w:rPr>
          <w:rFonts w:ascii="Times New Roman" w:eastAsia="Times New Roman" w:hAnsi="Times New Roman" w:cs="Times New Roman"/>
          <w:sz w:val="20"/>
          <w:szCs w:val="20"/>
        </w:rPr>
        <w:t xml:space="preserve"> minimum height of the figures used to indicate the </w:t>
      </w:r>
      <w:r w:rsidRPr="00792A62">
        <w:rPr>
          <w:rFonts w:ascii="Times New Roman" w:eastAsia="Times New Roman" w:hAnsi="Times New Roman" w:cs="Times New Roman"/>
          <w:sz w:val="20"/>
          <w:szCs w:val="20"/>
        </w:rPr>
        <w:t>fare shall be 10 mm and for extras, 8 mm.  The minimum height of the figures, words, or symbols used for other indications, including those used to identify or define, shall be 3.5 mm.</w:t>
      </w:r>
    </w:p>
    <w:p w14:paraId="530773B5" w14:textId="77777777" w:rsidR="00792A62" w:rsidRPr="006908CA" w:rsidRDefault="00792A62" w:rsidP="00D94DDA">
      <w:pPr>
        <w:tabs>
          <w:tab w:val="left" w:pos="1620"/>
        </w:tabs>
        <w:spacing w:before="60" w:after="0" w:line="240" w:lineRule="auto"/>
        <w:ind w:left="1800" w:right="1440"/>
        <w:jc w:val="both"/>
        <w:rPr>
          <w:rFonts w:ascii="Times New Roman" w:eastAsia="Times New Roman" w:hAnsi="Times New Roman" w:cs="Times New Roman"/>
          <w:sz w:val="20"/>
          <w:szCs w:val="20"/>
        </w:rPr>
      </w:pPr>
      <w:r w:rsidRPr="006908CA">
        <w:rPr>
          <w:rFonts w:ascii="Times New Roman" w:eastAsia="Times New Roman" w:hAnsi="Times New Roman" w:cs="Times New Roman"/>
          <w:sz w:val="20"/>
          <w:szCs w:val="20"/>
        </w:rPr>
        <w:t xml:space="preserve">(Added 1986) </w:t>
      </w:r>
      <w:r w:rsidRPr="00D94DDA">
        <w:rPr>
          <w:rFonts w:ascii="Times New Roman" w:eastAsia="Times New Roman" w:hAnsi="Times New Roman" w:cs="Times New Roman"/>
          <w:b/>
          <w:sz w:val="20"/>
          <w:szCs w:val="20"/>
          <w:u w:val="single"/>
        </w:rPr>
        <w:t>(Amended 20XX)</w:t>
      </w:r>
    </w:p>
    <w:p w14:paraId="5FEED14D" w14:textId="77777777" w:rsidR="00792A62" w:rsidRPr="00792A62" w:rsidRDefault="00792A62">
      <w:pPr>
        <w:tabs>
          <w:tab w:val="left" w:pos="1620"/>
        </w:tabs>
        <w:spacing w:after="0" w:line="240" w:lineRule="auto"/>
        <w:ind w:left="720"/>
        <w:jc w:val="both"/>
        <w:rPr>
          <w:rFonts w:ascii="Times New Roman" w:eastAsia="Times New Roman" w:hAnsi="Times New Roman" w:cs="Times New Roman"/>
          <w:sz w:val="20"/>
          <w:szCs w:val="20"/>
        </w:rPr>
      </w:pPr>
    </w:p>
    <w:p w14:paraId="67E05C0C" w14:textId="4BBFED4C" w:rsidR="00D040AC" w:rsidRDefault="00D040AC" w:rsidP="00D94DDA">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 xml:space="preserve">Mr. Barton explained that some taxi services are reportedly developing their own software applications (apps) to be used by passengers when requesting service </w:t>
      </w:r>
      <w:r w:rsidR="00D94DDA">
        <w:rPr>
          <w:rFonts w:ascii="Times New Roman" w:eastAsia="Times New Roman" w:hAnsi="Times New Roman" w:cs="Times New Roman"/>
          <w:bCs/>
          <w:szCs w:val="12"/>
        </w:rPr>
        <w:t>and/</w:t>
      </w:r>
      <w:r>
        <w:rPr>
          <w:rFonts w:ascii="Times New Roman" w:eastAsia="Times New Roman" w:hAnsi="Times New Roman" w:cs="Times New Roman"/>
          <w:bCs/>
          <w:szCs w:val="12"/>
        </w:rPr>
        <w:t>or used to view details of a transaction.  Since these devices are not under the control of the service provider it would not be considered appropriate (and may perhaps be impossible) to require that they be compliant with requirements intended for those devices that are specifically designed or maintained by the taxi service provider.</w:t>
      </w:r>
    </w:p>
    <w:p w14:paraId="253839D6" w14:textId="77777777" w:rsidR="00D040AC" w:rsidRPr="00195EDC" w:rsidRDefault="00D040AC" w:rsidP="00D94DDA">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Those work group members present at the meeting generally agreed that it is sufficient to state that the information presented to the passenger in such fashion that they be easily read and interpreted.  No further changes to these paragraphs were recommended.</w:t>
      </w:r>
    </w:p>
    <w:p w14:paraId="790F9BC8" w14:textId="77777777" w:rsidR="006E6EEA" w:rsidRPr="007C33E9" w:rsidRDefault="006E6EEA" w:rsidP="00D94DDA">
      <w:pPr>
        <w:spacing w:before="60" w:after="240" w:line="240" w:lineRule="auto"/>
        <w:ind w:left="907"/>
        <w:jc w:val="both"/>
        <w:rPr>
          <w:rFonts w:ascii="Times New Roman" w:eastAsia="Times New Roman" w:hAnsi="Times New Roman" w:cs="Times New Roman"/>
          <w:bCs/>
          <w:szCs w:val="12"/>
        </w:rPr>
      </w:pPr>
      <w:r w:rsidRPr="007C33E9">
        <w:rPr>
          <w:rFonts w:ascii="Times New Roman" w:eastAsia="Times New Roman" w:hAnsi="Times New Roman" w:cs="Times New Roman"/>
          <w:bCs/>
          <w:szCs w:val="12"/>
        </w:rPr>
        <w:t>The meeting participants were then asked for their comment on a recommendation to delete paragraph S.1.3.2. since there seems to be some redundancy between this requirement and S.1.3. were the indications are required to be easily read under any condition of normal operation.</w:t>
      </w:r>
    </w:p>
    <w:p w14:paraId="66D84E13" w14:textId="77777777" w:rsidR="006E6EEA" w:rsidRPr="00D94DDA" w:rsidRDefault="006E6EEA">
      <w:pPr>
        <w:keepNext/>
        <w:spacing w:after="0" w:line="240" w:lineRule="auto"/>
        <w:ind w:left="1800" w:right="1440"/>
        <w:jc w:val="both"/>
        <w:rPr>
          <w:rFonts w:ascii="Times New Roman" w:eastAsia="Times New Roman" w:hAnsi="Times New Roman" w:cs="Times New Roman"/>
          <w:i/>
          <w:iCs/>
          <w:strike/>
          <w:sz w:val="20"/>
          <w:szCs w:val="20"/>
        </w:rPr>
      </w:pPr>
      <w:r w:rsidRPr="00D94DDA">
        <w:rPr>
          <w:rFonts w:ascii="Times New Roman" w:eastAsia="Times New Roman" w:hAnsi="Times New Roman" w:cs="Times New Roman"/>
          <w:b/>
          <w:bCs/>
          <w:i/>
          <w:iCs/>
          <w:strike/>
          <w:sz w:val="20"/>
          <w:szCs w:val="20"/>
        </w:rPr>
        <w:t>S.1.3.2.</w:t>
      </w:r>
      <w:r w:rsidRPr="00D94DDA">
        <w:rPr>
          <w:rFonts w:ascii="Times New Roman" w:eastAsia="Times New Roman" w:hAnsi="Times New Roman" w:cs="Times New Roman"/>
          <w:b/>
          <w:bCs/>
          <w:i/>
          <w:iCs/>
          <w:strike/>
          <w:sz w:val="20"/>
          <w:szCs w:val="20"/>
        </w:rPr>
        <w:tab/>
        <w:t>Lighting of Indications.</w:t>
      </w:r>
      <w:r w:rsidRPr="00D94DDA">
        <w:rPr>
          <w:rFonts w:ascii="Times New Roman" w:eastAsia="Times New Roman" w:hAnsi="Times New Roman" w:cs="Times New Roman"/>
          <w:i/>
          <w:iCs/>
          <w:strike/>
          <w:sz w:val="20"/>
          <w:szCs w:val="20"/>
        </w:rPr>
        <w:t xml:space="preserve"> </w:t>
      </w:r>
      <w:r w:rsidRPr="00D94DDA">
        <w:rPr>
          <w:rFonts w:ascii="Times New Roman" w:eastAsia="Times New Roman" w:hAnsi="Times New Roman" w:cs="Times New Roman"/>
          <w:strike/>
          <w:sz w:val="20"/>
          <w:szCs w:val="20"/>
        </w:rPr>
        <w:t>–</w:t>
      </w:r>
      <w:r w:rsidRPr="00D94DDA">
        <w:rPr>
          <w:rFonts w:ascii="Times New Roman" w:eastAsia="Times New Roman" w:hAnsi="Times New Roman" w:cs="Times New Roman"/>
          <w:i/>
          <w:iCs/>
          <w:strike/>
          <w:sz w:val="20"/>
          <w:szCs w:val="20"/>
        </w:rPr>
        <w:t xml:space="preserve"> Integral lighting shall be provided to illuminate the fare, extras, the rate or rate code, and the taximeter status (i.e., vacant, hired, and time off).</w:t>
      </w:r>
    </w:p>
    <w:p w14:paraId="13382A03" w14:textId="77777777" w:rsidR="006E6EEA" w:rsidRPr="00D94DDA" w:rsidRDefault="006E6EEA">
      <w:pPr>
        <w:keepLines/>
        <w:spacing w:after="0" w:line="240" w:lineRule="auto"/>
        <w:ind w:left="1800" w:right="1440"/>
        <w:jc w:val="both"/>
        <w:rPr>
          <w:rFonts w:ascii="Times New Roman" w:eastAsia="Times New Roman" w:hAnsi="Times New Roman" w:cs="Times New Roman"/>
          <w:strike/>
          <w:sz w:val="20"/>
          <w:szCs w:val="20"/>
        </w:rPr>
      </w:pPr>
      <w:r w:rsidRPr="00D94DDA">
        <w:rPr>
          <w:rFonts w:ascii="Times New Roman" w:eastAsia="Times New Roman" w:hAnsi="Times New Roman" w:cs="Times New Roman"/>
          <w:i/>
          <w:iCs/>
          <w:strike/>
          <w:sz w:val="20"/>
          <w:szCs w:val="20"/>
        </w:rPr>
        <w:t>[</w:t>
      </w:r>
      <w:proofErr w:type="spellStart"/>
      <w:r w:rsidRPr="00D94DDA">
        <w:rPr>
          <w:rFonts w:ascii="Times New Roman" w:eastAsia="Times New Roman" w:hAnsi="Times New Roman" w:cs="Times New Roman"/>
          <w:i/>
          <w:iCs/>
          <w:strike/>
          <w:sz w:val="20"/>
          <w:szCs w:val="20"/>
        </w:rPr>
        <w:t>Nonretroactive</w:t>
      </w:r>
      <w:proofErr w:type="spellEnd"/>
      <w:r w:rsidRPr="00D94DDA">
        <w:rPr>
          <w:rFonts w:ascii="Times New Roman" w:eastAsia="Times New Roman" w:hAnsi="Times New Roman" w:cs="Times New Roman"/>
          <w:i/>
          <w:iCs/>
          <w:strike/>
          <w:sz w:val="20"/>
          <w:szCs w:val="20"/>
        </w:rPr>
        <w:t xml:space="preserve"> as of January 1, 1989]</w:t>
      </w:r>
    </w:p>
    <w:p w14:paraId="6CB07946" w14:textId="77777777" w:rsidR="00792A62" w:rsidRPr="00D94DDA" w:rsidRDefault="006E6EEA" w:rsidP="00960D59">
      <w:pPr>
        <w:spacing w:before="60" w:line="240" w:lineRule="auto"/>
        <w:ind w:left="1800"/>
        <w:jc w:val="both"/>
        <w:rPr>
          <w:rFonts w:ascii="Times New Roman" w:eastAsia="Times New Roman" w:hAnsi="Times New Roman" w:cs="Times New Roman"/>
          <w:strike/>
          <w:sz w:val="20"/>
          <w:szCs w:val="20"/>
        </w:rPr>
      </w:pPr>
      <w:r w:rsidRPr="00D94DDA">
        <w:rPr>
          <w:rFonts w:ascii="Times New Roman" w:eastAsia="Times New Roman" w:hAnsi="Times New Roman" w:cs="Times New Roman"/>
          <w:strike/>
          <w:sz w:val="20"/>
          <w:szCs w:val="20"/>
        </w:rPr>
        <w:t>(Added 1988) (Amended 1990</w:t>
      </w:r>
    </w:p>
    <w:p w14:paraId="49295782" w14:textId="77777777" w:rsidR="006E6EEA" w:rsidRDefault="006E6EEA" w:rsidP="00960D59">
      <w:pPr>
        <w:spacing w:before="60" w:after="120" w:line="240" w:lineRule="auto"/>
        <w:ind w:left="900"/>
        <w:jc w:val="both"/>
        <w:rPr>
          <w:rFonts w:ascii="Times New Roman" w:eastAsia="Times New Roman" w:hAnsi="Times New Roman" w:cs="Times New Roman"/>
          <w:bCs/>
          <w:szCs w:val="12"/>
        </w:rPr>
      </w:pPr>
      <w:r w:rsidRPr="007C33E9">
        <w:rPr>
          <w:rFonts w:ascii="Times New Roman" w:eastAsia="Times New Roman" w:hAnsi="Times New Roman" w:cs="Times New Roman"/>
          <w:bCs/>
          <w:szCs w:val="12"/>
        </w:rPr>
        <w:t>Ms. Butcher cautioned the group about removing this requirement believing that there is merit in retaining the specifications related to the illumination of fare indications.</w:t>
      </w:r>
      <w:r>
        <w:rPr>
          <w:rFonts w:ascii="Times New Roman" w:eastAsia="Times New Roman" w:hAnsi="Times New Roman" w:cs="Times New Roman"/>
          <w:bCs/>
          <w:szCs w:val="12"/>
        </w:rPr>
        <w:t xml:space="preserve">  The group generally agreed however, </w:t>
      </w:r>
      <w:r w:rsidR="00F520DC">
        <w:rPr>
          <w:rFonts w:ascii="Times New Roman" w:eastAsia="Times New Roman" w:hAnsi="Times New Roman" w:cs="Times New Roman"/>
          <w:bCs/>
          <w:szCs w:val="12"/>
        </w:rPr>
        <w:t>it was decided by the USNWG</w:t>
      </w:r>
      <w:r>
        <w:rPr>
          <w:rFonts w:ascii="Times New Roman" w:eastAsia="Times New Roman" w:hAnsi="Times New Roman" w:cs="Times New Roman"/>
          <w:bCs/>
          <w:szCs w:val="12"/>
        </w:rPr>
        <w:t xml:space="preserve"> that those requirements could be incorporated into S.1.3.</w:t>
      </w:r>
    </w:p>
    <w:p w14:paraId="520EF16A" w14:textId="6D05329F" w:rsidR="00F520DC" w:rsidRDefault="00F520DC" w:rsidP="00960D59">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The USNWG also deliberated on the difference in applying requirements to “built for purpose” devices that would be installed in a taxi and indications that would be presented on a “not built for purpose” device that is owned and operated by the passenger.   The members agreed that these requirements should be revised by splitting them into two categories: one category for taximeters installed in a taxi and another category to apply to passenger-owned devices.  It was agreed that this section be revised and presented to the USNWG in the next meeting for review.</w:t>
      </w:r>
    </w:p>
    <w:p w14:paraId="7B73E5FC" w14:textId="77777777" w:rsidR="00960D59" w:rsidRDefault="00960D59" w:rsidP="00960D59">
      <w:pPr>
        <w:spacing w:before="60" w:after="120" w:line="240" w:lineRule="auto"/>
        <w:ind w:left="900"/>
        <w:jc w:val="both"/>
        <w:rPr>
          <w:rFonts w:ascii="Times New Roman" w:eastAsia="Times New Roman" w:hAnsi="Times New Roman" w:cs="Times New Roman"/>
          <w:bCs/>
          <w:szCs w:val="12"/>
        </w:rPr>
      </w:pPr>
    </w:p>
    <w:p w14:paraId="22504B86" w14:textId="77777777" w:rsidR="00350DBB" w:rsidRPr="007C33E9" w:rsidRDefault="00350DBB" w:rsidP="00960D59">
      <w:pPr>
        <w:pStyle w:val="Heading3"/>
        <w:numPr>
          <w:ilvl w:val="2"/>
          <w:numId w:val="8"/>
        </w:numPr>
        <w:spacing w:before="60" w:after="120" w:line="240" w:lineRule="auto"/>
        <w:ind w:left="900"/>
        <w:jc w:val="both"/>
        <w:rPr>
          <w:rFonts w:ascii="Times New Roman" w:hAnsi="Times New Roman" w:cs="Times New Roman"/>
          <w:b/>
          <w:color w:val="auto"/>
        </w:rPr>
      </w:pPr>
      <w:r w:rsidRPr="007C33E9">
        <w:rPr>
          <w:rFonts w:ascii="Times New Roman" w:hAnsi="Times New Roman" w:cs="Times New Roman"/>
          <w:b/>
          <w:color w:val="auto"/>
        </w:rPr>
        <w:t xml:space="preserve">Paragraphs </w:t>
      </w:r>
      <w:r>
        <w:rPr>
          <w:rFonts w:ascii="Times New Roman" w:hAnsi="Times New Roman" w:cs="Times New Roman"/>
          <w:b/>
          <w:color w:val="auto"/>
        </w:rPr>
        <w:t>S.1.3.3., S.1.3.3.1., and S.1.3.3.2.</w:t>
      </w:r>
    </w:p>
    <w:p w14:paraId="7D6E0940" w14:textId="77777777" w:rsidR="00F520DC" w:rsidRDefault="00F520DC" w:rsidP="00960D59">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 xml:space="preserve">Mr. Barton </w:t>
      </w:r>
      <w:r w:rsidR="002F2317">
        <w:rPr>
          <w:rFonts w:ascii="Times New Roman" w:eastAsia="Times New Roman" w:hAnsi="Times New Roman" w:cs="Times New Roman"/>
          <w:bCs/>
          <w:szCs w:val="12"/>
        </w:rPr>
        <w:t>told the work group</w:t>
      </w:r>
      <w:r>
        <w:rPr>
          <w:rFonts w:ascii="Times New Roman" w:eastAsia="Times New Roman" w:hAnsi="Times New Roman" w:cs="Times New Roman"/>
          <w:bCs/>
          <w:szCs w:val="12"/>
        </w:rPr>
        <w:t xml:space="preserve"> that the changes presented in paragraphs S.1.3.3. through S.1.</w:t>
      </w:r>
      <w:r w:rsidR="00350DBB">
        <w:rPr>
          <w:rFonts w:ascii="Times New Roman" w:eastAsia="Times New Roman" w:hAnsi="Times New Roman" w:cs="Times New Roman"/>
          <w:bCs/>
          <w:szCs w:val="12"/>
        </w:rPr>
        <w:t>3</w:t>
      </w:r>
      <w:r>
        <w:rPr>
          <w:rFonts w:ascii="Times New Roman" w:eastAsia="Times New Roman" w:hAnsi="Times New Roman" w:cs="Times New Roman"/>
          <w:bCs/>
          <w:szCs w:val="12"/>
        </w:rPr>
        <w:t>.</w:t>
      </w:r>
      <w:r w:rsidR="00350DBB">
        <w:rPr>
          <w:rFonts w:ascii="Times New Roman" w:eastAsia="Times New Roman" w:hAnsi="Times New Roman" w:cs="Times New Roman"/>
          <w:bCs/>
          <w:szCs w:val="12"/>
        </w:rPr>
        <w:t>3.2</w:t>
      </w:r>
      <w:r>
        <w:rPr>
          <w:rFonts w:ascii="Times New Roman" w:eastAsia="Times New Roman" w:hAnsi="Times New Roman" w:cs="Times New Roman"/>
          <w:bCs/>
          <w:szCs w:val="12"/>
        </w:rPr>
        <w:t xml:space="preserve"> </w:t>
      </w:r>
      <w:r w:rsidR="00350DBB">
        <w:rPr>
          <w:rFonts w:ascii="Times New Roman" w:eastAsia="Times New Roman" w:hAnsi="Times New Roman" w:cs="Times New Roman"/>
          <w:bCs/>
          <w:szCs w:val="12"/>
        </w:rPr>
        <w:t xml:space="preserve">are believed to be minor changes and </w:t>
      </w:r>
      <w:r>
        <w:rPr>
          <w:rFonts w:ascii="Times New Roman" w:eastAsia="Times New Roman" w:hAnsi="Times New Roman" w:cs="Times New Roman"/>
          <w:bCs/>
          <w:szCs w:val="12"/>
        </w:rPr>
        <w:t xml:space="preserve">are </w:t>
      </w:r>
      <w:r w:rsidR="002F2317">
        <w:rPr>
          <w:rFonts w:ascii="Times New Roman" w:eastAsia="Times New Roman" w:hAnsi="Times New Roman" w:cs="Times New Roman"/>
          <w:bCs/>
          <w:szCs w:val="12"/>
        </w:rPr>
        <w:t>being proposed</w:t>
      </w:r>
      <w:r>
        <w:rPr>
          <w:rFonts w:ascii="Times New Roman" w:eastAsia="Times New Roman" w:hAnsi="Times New Roman" w:cs="Times New Roman"/>
          <w:bCs/>
          <w:szCs w:val="12"/>
        </w:rPr>
        <w:t xml:space="preserve"> to </w:t>
      </w:r>
      <w:r w:rsidR="002F2317">
        <w:rPr>
          <w:rFonts w:ascii="Times New Roman" w:eastAsia="Times New Roman" w:hAnsi="Times New Roman" w:cs="Times New Roman"/>
          <w:bCs/>
          <w:szCs w:val="12"/>
        </w:rPr>
        <w:t xml:space="preserve">make a </w:t>
      </w:r>
      <w:r>
        <w:rPr>
          <w:rFonts w:ascii="Times New Roman" w:eastAsia="Times New Roman" w:hAnsi="Times New Roman" w:cs="Times New Roman"/>
          <w:bCs/>
          <w:szCs w:val="12"/>
        </w:rPr>
        <w:t>distin</w:t>
      </w:r>
      <w:r w:rsidR="002F2317">
        <w:rPr>
          <w:rFonts w:ascii="Times New Roman" w:eastAsia="Times New Roman" w:hAnsi="Times New Roman" w:cs="Times New Roman"/>
          <w:bCs/>
          <w:szCs w:val="12"/>
        </w:rPr>
        <w:t>ction</w:t>
      </w:r>
      <w:r>
        <w:rPr>
          <w:rFonts w:ascii="Times New Roman" w:eastAsia="Times New Roman" w:hAnsi="Times New Roman" w:cs="Times New Roman"/>
          <w:bCs/>
          <w:szCs w:val="12"/>
        </w:rPr>
        <w:t xml:space="preserve"> between personal</w:t>
      </w:r>
      <w:r w:rsidR="002F2317">
        <w:rPr>
          <w:rFonts w:ascii="Times New Roman" w:eastAsia="Times New Roman" w:hAnsi="Times New Roman" w:cs="Times New Roman"/>
          <w:bCs/>
          <w:szCs w:val="12"/>
        </w:rPr>
        <w:t>ly-owned</w:t>
      </w:r>
      <w:r>
        <w:rPr>
          <w:rFonts w:ascii="Times New Roman" w:eastAsia="Times New Roman" w:hAnsi="Times New Roman" w:cs="Times New Roman"/>
          <w:bCs/>
          <w:szCs w:val="12"/>
        </w:rPr>
        <w:t xml:space="preserve"> devices and supplemental indicating elements (</w:t>
      </w:r>
      <w:proofErr w:type="spellStart"/>
      <w:r>
        <w:rPr>
          <w:rFonts w:ascii="Times New Roman" w:eastAsia="Times New Roman" w:hAnsi="Times New Roman" w:cs="Times New Roman"/>
          <w:bCs/>
          <w:szCs w:val="12"/>
        </w:rPr>
        <w:t>i.e</w:t>
      </w:r>
      <w:proofErr w:type="spellEnd"/>
      <w:r>
        <w:rPr>
          <w:rFonts w:ascii="Times New Roman" w:eastAsia="Times New Roman" w:hAnsi="Times New Roman" w:cs="Times New Roman"/>
          <w:bCs/>
          <w:szCs w:val="12"/>
        </w:rPr>
        <w:t>, Passenger Information Monitors or PIMs) that are installed in the taxi</w:t>
      </w:r>
      <w:r w:rsidR="00350DBB">
        <w:rPr>
          <w:rFonts w:ascii="Times New Roman" w:eastAsia="Times New Roman" w:hAnsi="Times New Roman" w:cs="Times New Roman"/>
          <w:bCs/>
          <w:szCs w:val="12"/>
        </w:rPr>
        <w:t>.</w:t>
      </w:r>
      <w:r>
        <w:rPr>
          <w:rFonts w:ascii="Times New Roman" w:eastAsia="Times New Roman" w:hAnsi="Times New Roman" w:cs="Times New Roman"/>
          <w:bCs/>
          <w:szCs w:val="12"/>
        </w:rPr>
        <w:t xml:space="preserve"> </w:t>
      </w:r>
    </w:p>
    <w:p w14:paraId="0165D796" w14:textId="77777777" w:rsidR="00C91564" w:rsidRPr="002E1432" w:rsidRDefault="00C91564">
      <w:pPr>
        <w:keepNext/>
        <w:spacing w:after="0" w:line="240" w:lineRule="auto"/>
        <w:ind w:left="1800" w:right="1440"/>
        <w:jc w:val="both"/>
        <w:rPr>
          <w:rFonts w:ascii="Times New Roman" w:eastAsia="Times New Roman" w:hAnsi="Times New Roman" w:cs="Times New Roman"/>
          <w:i/>
          <w:sz w:val="20"/>
          <w:szCs w:val="20"/>
        </w:rPr>
      </w:pPr>
      <w:r w:rsidRPr="00C91564">
        <w:rPr>
          <w:rFonts w:ascii="Times New Roman" w:eastAsia="Times New Roman" w:hAnsi="Times New Roman" w:cs="Times New Roman"/>
          <w:b/>
          <w:i/>
          <w:sz w:val="20"/>
          <w:szCs w:val="20"/>
        </w:rPr>
        <w:t>S.1.3.</w:t>
      </w:r>
      <w:r w:rsidR="00350DBB">
        <w:rPr>
          <w:rFonts w:ascii="Times New Roman" w:eastAsia="Times New Roman" w:hAnsi="Times New Roman" w:cs="Times New Roman"/>
          <w:b/>
          <w:i/>
          <w:sz w:val="20"/>
          <w:szCs w:val="20"/>
        </w:rPr>
        <w:t>3</w:t>
      </w:r>
      <w:r w:rsidRPr="00C91564">
        <w:rPr>
          <w:rFonts w:ascii="Times New Roman" w:eastAsia="Times New Roman" w:hAnsi="Times New Roman" w:cs="Times New Roman"/>
          <w:b/>
          <w:i/>
          <w:sz w:val="20"/>
          <w:szCs w:val="20"/>
        </w:rPr>
        <w:t>.</w:t>
      </w:r>
      <w:r w:rsidRPr="00C91564">
        <w:rPr>
          <w:rFonts w:ascii="Times New Roman" w:eastAsia="Times New Roman" w:hAnsi="Times New Roman" w:cs="Times New Roman"/>
          <w:b/>
          <w:i/>
          <w:sz w:val="20"/>
          <w:szCs w:val="20"/>
        </w:rPr>
        <w:tab/>
        <w:t>Passenger’s Indications</w:t>
      </w:r>
      <w:r w:rsidRPr="00C91564">
        <w:rPr>
          <w:rFonts w:ascii="Times New Roman" w:eastAsia="Times New Roman" w:hAnsi="Times New Roman" w:cs="Times New Roman"/>
          <w:b/>
          <w:sz w:val="20"/>
          <w:szCs w:val="20"/>
        </w:rPr>
        <w:t>.</w:t>
      </w:r>
      <w:r w:rsidRPr="00C91564">
        <w:rPr>
          <w:rFonts w:ascii="Times New Roman" w:eastAsia="Times New Roman" w:hAnsi="Times New Roman" w:cs="Times New Roman"/>
          <w:sz w:val="20"/>
          <w:szCs w:val="20"/>
        </w:rPr>
        <w:t xml:space="preserve"> – </w:t>
      </w:r>
      <w:r w:rsidRPr="00C91564">
        <w:rPr>
          <w:rFonts w:ascii="Times New Roman" w:eastAsia="Times New Roman" w:hAnsi="Times New Roman" w:cs="Times New Roman"/>
          <w:i/>
          <w:sz w:val="20"/>
          <w:szCs w:val="20"/>
        </w:rPr>
        <w:t xml:space="preserve">A supplementary indicating element installed </w:t>
      </w:r>
      <w:r w:rsidRPr="002E1432">
        <w:rPr>
          <w:rFonts w:ascii="Times New Roman" w:eastAsia="Times New Roman" w:hAnsi="Times New Roman" w:cs="Times New Roman"/>
          <w:i/>
          <w:sz w:val="20"/>
          <w:szCs w:val="20"/>
        </w:rPr>
        <w:t xml:space="preserve">in a taxi to provide information regarding the taxi service to the passenger </w:t>
      </w:r>
      <w:r w:rsidRPr="002E1432">
        <w:rPr>
          <w:rFonts w:ascii="Times New Roman" w:eastAsia="Times New Roman" w:hAnsi="Times New Roman" w:cs="Times New Roman"/>
          <w:b/>
          <w:i/>
          <w:sz w:val="20"/>
          <w:szCs w:val="20"/>
          <w:u w:val="single"/>
        </w:rPr>
        <w:t>(i.e., Passenger Information Monitor or P.I.M.)</w:t>
      </w:r>
      <w:r w:rsidRPr="002E1432">
        <w:rPr>
          <w:rFonts w:ascii="Times New Roman" w:eastAsia="Times New Roman" w:hAnsi="Times New Roman" w:cs="Times New Roman"/>
          <w:i/>
          <w:sz w:val="20"/>
          <w:szCs w:val="20"/>
        </w:rPr>
        <w:t>, shall clearly display the current total of all charges incurred for the transaction.  The accruing total of all charges must remain clearly visible on the passenger’s display (unless disabled by the passenger) at all times during the transaction.</w:t>
      </w:r>
    </w:p>
    <w:p w14:paraId="3B0C485E" w14:textId="77777777" w:rsidR="00C91564" w:rsidRPr="002E1432" w:rsidRDefault="00C91564">
      <w:pPr>
        <w:keepNext/>
        <w:tabs>
          <w:tab w:val="left" w:pos="2160"/>
        </w:tabs>
        <w:spacing w:after="0" w:line="240" w:lineRule="auto"/>
        <w:ind w:left="2160" w:right="1440" w:hanging="360"/>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w:t>
      </w:r>
      <w:proofErr w:type="spellStart"/>
      <w:r w:rsidRPr="002E1432">
        <w:rPr>
          <w:rFonts w:ascii="Times New Roman" w:eastAsia="Times New Roman" w:hAnsi="Times New Roman" w:cs="Times New Roman"/>
          <w:i/>
          <w:sz w:val="20"/>
          <w:szCs w:val="20"/>
        </w:rPr>
        <w:t>Nonretroactive</w:t>
      </w:r>
      <w:proofErr w:type="spellEnd"/>
      <w:r w:rsidRPr="002E1432">
        <w:rPr>
          <w:rFonts w:ascii="Times New Roman" w:eastAsia="Times New Roman" w:hAnsi="Times New Roman" w:cs="Times New Roman"/>
          <w:i/>
          <w:sz w:val="20"/>
          <w:szCs w:val="20"/>
        </w:rPr>
        <w:t xml:space="preserve"> as of January 1, 2016]</w:t>
      </w:r>
    </w:p>
    <w:p w14:paraId="614124CD" w14:textId="77777777" w:rsidR="00C91564" w:rsidRPr="002E1432" w:rsidRDefault="00C91564">
      <w:pPr>
        <w:keepNext/>
        <w:tabs>
          <w:tab w:val="left" w:pos="2160"/>
        </w:tabs>
        <w:spacing w:before="60" w:after="0" w:line="240" w:lineRule="auto"/>
        <w:ind w:left="2160" w:right="1440" w:hanging="36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sz w:val="20"/>
          <w:szCs w:val="20"/>
        </w:rPr>
        <w:t xml:space="preserve">(Added 2015) </w:t>
      </w:r>
      <w:r w:rsidRPr="002E1432">
        <w:rPr>
          <w:rFonts w:ascii="Times New Roman" w:eastAsia="Times New Roman" w:hAnsi="Times New Roman" w:cs="Times New Roman"/>
          <w:b/>
          <w:sz w:val="20"/>
          <w:szCs w:val="20"/>
          <w:u w:val="single"/>
        </w:rPr>
        <w:t>(Amended 20XX)</w:t>
      </w:r>
    </w:p>
    <w:p w14:paraId="1B2DABEF" w14:textId="77777777" w:rsidR="00C91564" w:rsidRPr="00C91564" w:rsidRDefault="00C91564">
      <w:pPr>
        <w:tabs>
          <w:tab w:val="left" w:pos="2160"/>
        </w:tabs>
        <w:spacing w:before="60" w:after="0" w:line="240" w:lineRule="auto"/>
        <w:ind w:left="2520" w:right="1440" w:hanging="360"/>
        <w:jc w:val="both"/>
        <w:rPr>
          <w:rFonts w:ascii="Times New Roman" w:eastAsia="Times New Roman" w:hAnsi="Times New Roman" w:cs="Times New Roman"/>
          <w:sz w:val="20"/>
          <w:szCs w:val="20"/>
        </w:rPr>
      </w:pPr>
    </w:p>
    <w:p w14:paraId="4229B309" w14:textId="77777777" w:rsidR="00C91564" w:rsidRPr="002E1432" w:rsidRDefault="00C91564">
      <w:pPr>
        <w:tabs>
          <w:tab w:val="left" w:pos="2160"/>
        </w:tabs>
        <w:spacing w:after="0" w:line="240" w:lineRule="auto"/>
        <w:ind w:left="2160" w:right="1440"/>
        <w:jc w:val="both"/>
        <w:rPr>
          <w:rFonts w:ascii="Times New Roman" w:eastAsia="Times New Roman" w:hAnsi="Times New Roman" w:cs="Times New Roman"/>
          <w:i/>
          <w:sz w:val="20"/>
          <w:szCs w:val="20"/>
        </w:rPr>
      </w:pPr>
      <w:r w:rsidRPr="002E1432">
        <w:rPr>
          <w:rFonts w:ascii="Times New Roman" w:eastAsia="Times New Roman" w:hAnsi="Times New Roman" w:cs="Times New Roman"/>
          <w:b/>
          <w:i/>
          <w:sz w:val="20"/>
          <w:szCs w:val="20"/>
        </w:rPr>
        <w:lastRenderedPageBreak/>
        <w:t>S.1.3.</w:t>
      </w:r>
      <w:r w:rsidR="00350DBB" w:rsidRPr="002E1432">
        <w:rPr>
          <w:rFonts w:ascii="Times New Roman" w:eastAsia="Times New Roman" w:hAnsi="Times New Roman" w:cs="Times New Roman"/>
          <w:b/>
          <w:i/>
          <w:sz w:val="20"/>
          <w:szCs w:val="20"/>
        </w:rPr>
        <w:t>3</w:t>
      </w:r>
      <w:r w:rsidRPr="002E1432">
        <w:rPr>
          <w:rFonts w:ascii="Times New Roman" w:eastAsia="Times New Roman" w:hAnsi="Times New Roman" w:cs="Times New Roman"/>
          <w:b/>
          <w:i/>
          <w:sz w:val="20"/>
          <w:szCs w:val="20"/>
        </w:rPr>
        <w:t>.1.</w:t>
      </w:r>
      <w:r w:rsidRPr="002E1432">
        <w:rPr>
          <w:rFonts w:ascii="Times New Roman" w:eastAsia="Times New Roman" w:hAnsi="Times New Roman" w:cs="Times New Roman"/>
          <w:b/>
          <w:i/>
          <w:sz w:val="20"/>
          <w:szCs w:val="20"/>
        </w:rPr>
        <w:tab/>
        <w:t>Additional Information.</w:t>
      </w:r>
      <w:r w:rsidRPr="002E1432">
        <w:rPr>
          <w:rFonts w:ascii="Times New Roman" w:eastAsia="Times New Roman" w:hAnsi="Times New Roman" w:cs="Times New Roman"/>
          <w:i/>
          <w:sz w:val="20"/>
          <w:szCs w:val="20"/>
        </w:rPr>
        <w:t xml:space="preserve"> – Additional information shall be displayed or made available through a passenger’s indicating element </w:t>
      </w:r>
      <w:r w:rsidRPr="002E1432">
        <w:rPr>
          <w:rFonts w:ascii="Times New Roman" w:eastAsia="Times New Roman" w:hAnsi="Times New Roman" w:cs="Times New Roman"/>
          <w:b/>
          <w:i/>
          <w:sz w:val="20"/>
          <w:szCs w:val="20"/>
          <w:u w:val="single"/>
        </w:rPr>
        <w:t>installed in a taxi</w:t>
      </w:r>
      <w:r w:rsidRPr="002E1432">
        <w:rPr>
          <w:rFonts w:ascii="Times New Roman" w:eastAsia="Times New Roman" w:hAnsi="Times New Roman" w:cs="Times New Roman"/>
          <w:i/>
          <w:sz w:val="20"/>
          <w:szCs w:val="20"/>
        </w:rPr>
        <w:t xml:space="preserve"> (as described in S.1.3.3. Passenger’s Indications) and shall be current and reflect any charges that have accrued.  This additional information shall include:</w:t>
      </w:r>
    </w:p>
    <w:p w14:paraId="54C6377C" w14:textId="77777777" w:rsidR="00C91564" w:rsidRPr="002E1432" w:rsidRDefault="00C91564">
      <w:pPr>
        <w:tabs>
          <w:tab w:val="left" w:pos="2160"/>
        </w:tabs>
        <w:spacing w:after="0" w:line="240" w:lineRule="auto"/>
        <w:ind w:left="2520" w:right="1440" w:hanging="360"/>
        <w:jc w:val="both"/>
        <w:rPr>
          <w:rFonts w:ascii="Times New Roman" w:eastAsia="Times New Roman" w:hAnsi="Times New Roman" w:cs="Times New Roman"/>
          <w:i/>
          <w:sz w:val="20"/>
          <w:szCs w:val="20"/>
        </w:rPr>
      </w:pPr>
    </w:p>
    <w:p w14:paraId="534B7A5F" w14:textId="77777777" w:rsidR="00C91564" w:rsidRPr="002E1432" w:rsidRDefault="00C91564" w:rsidP="00960D59">
      <w:pPr>
        <w:numPr>
          <w:ilvl w:val="0"/>
          <w:numId w:val="10"/>
        </w:numPr>
        <w:tabs>
          <w:tab w:val="left" w:pos="2160"/>
        </w:tabs>
        <w:spacing w:after="0" w:line="240" w:lineRule="auto"/>
        <w:ind w:left="2520" w:right="1440" w:firstLine="0"/>
        <w:contextualSpacing/>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an itemized account of all charges incurred including fare, extras, and other additional charges; and</w:t>
      </w:r>
    </w:p>
    <w:p w14:paraId="11A25EB0" w14:textId="77777777" w:rsidR="00C91564" w:rsidRPr="002E1432" w:rsidRDefault="00C91564">
      <w:pPr>
        <w:tabs>
          <w:tab w:val="left" w:pos="2160"/>
        </w:tabs>
        <w:spacing w:after="0" w:line="240" w:lineRule="auto"/>
        <w:ind w:left="2520" w:right="1440"/>
        <w:contextualSpacing/>
        <w:jc w:val="both"/>
        <w:rPr>
          <w:rFonts w:ascii="Times New Roman" w:eastAsia="Times New Roman" w:hAnsi="Times New Roman" w:cs="Times New Roman"/>
          <w:i/>
          <w:sz w:val="20"/>
          <w:szCs w:val="20"/>
        </w:rPr>
      </w:pPr>
    </w:p>
    <w:p w14:paraId="1D17470D" w14:textId="77777777" w:rsidR="00C91564" w:rsidRPr="002E1432" w:rsidRDefault="00C91564" w:rsidP="00960D59">
      <w:pPr>
        <w:numPr>
          <w:ilvl w:val="0"/>
          <w:numId w:val="10"/>
        </w:numPr>
        <w:tabs>
          <w:tab w:val="left" w:pos="2160"/>
        </w:tabs>
        <w:spacing w:after="0" w:line="240" w:lineRule="auto"/>
        <w:ind w:left="2520" w:right="1440" w:firstLine="0"/>
        <w:contextualSpacing/>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the rate(s) in use at which any fare is calculated.</w:t>
      </w:r>
    </w:p>
    <w:p w14:paraId="210D91A5" w14:textId="77777777" w:rsidR="00C91564" w:rsidRPr="002E1432" w:rsidRDefault="00C91564">
      <w:pPr>
        <w:tabs>
          <w:tab w:val="left" w:pos="2160"/>
        </w:tabs>
        <w:spacing w:after="0" w:line="240" w:lineRule="auto"/>
        <w:ind w:left="1440" w:right="1440" w:hanging="360"/>
        <w:jc w:val="both"/>
        <w:rPr>
          <w:rFonts w:ascii="Times New Roman" w:eastAsia="Times New Roman" w:hAnsi="Times New Roman" w:cs="Times New Roman"/>
          <w:i/>
          <w:sz w:val="20"/>
          <w:szCs w:val="20"/>
        </w:rPr>
      </w:pPr>
    </w:p>
    <w:p w14:paraId="20992B34" w14:textId="77777777" w:rsidR="00C91564" w:rsidRPr="002E1432" w:rsidRDefault="00C91564">
      <w:pPr>
        <w:tabs>
          <w:tab w:val="left" w:pos="2160"/>
        </w:tabs>
        <w:spacing w:after="0" w:line="240" w:lineRule="auto"/>
        <w:ind w:left="2160" w:right="1440"/>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Any additional information made available must not obscure the accruing total of charges for the taxi service.  This additional information may be made accessible through clearly identified operational controls (e.g., keypad, button, menu, touch-screen).</w:t>
      </w:r>
    </w:p>
    <w:p w14:paraId="2F1B2F93" w14:textId="77777777" w:rsidR="00C91564" w:rsidRPr="002E1432" w:rsidRDefault="00C91564">
      <w:pPr>
        <w:tabs>
          <w:tab w:val="left" w:pos="2160"/>
        </w:tabs>
        <w:spacing w:after="0" w:line="240" w:lineRule="auto"/>
        <w:ind w:left="2520" w:right="1440" w:hanging="360"/>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[Non retroactive as of January 1, 2016]</w:t>
      </w:r>
    </w:p>
    <w:p w14:paraId="40FCF165" w14:textId="77777777" w:rsidR="00C91564" w:rsidRPr="002E1432" w:rsidRDefault="00C91564">
      <w:pPr>
        <w:tabs>
          <w:tab w:val="left" w:pos="2160"/>
        </w:tabs>
        <w:spacing w:before="60" w:after="0" w:line="240" w:lineRule="auto"/>
        <w:ind w:left="2520" w:right="1440" w:hanging="36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 xml:space="preserve">(Added 2015) </w:t>
      </w:r>
      <w:r w:rsidRPr="002E1432">
        <w:rPr>
          <w:rFonts w:ascii="Times New Roman" w:eastAsia="Times New Roman" w:hAnsi="Times New Roman" w:cs="Times New Roman"/>
          <w:b/>
          <w:sz w:val="20"/>
          <w:szCs w:val="20"/>
          <w:u w:val="single"/>
        </w:rPr>
        <w:t>(Amended 20XX)</w:t>
      </w:r>
    </w:p>
    <w:p w14:paraId="42C5851C" w14:textId="77777777" w:rsidR="00C91564" w:rsidRPr="002E1432" w:rsidRDefault="00C91564">
      <w:pPr>
        <w:tabs>
          <w:tab w:val="left" w:pos="2160"/>
        </w:tabs>
        <w:spacing w:before="60" w:after="0" w:line="240" w:lineRule="auto"/>
        <w:ind w:left="2520" w:right="1440" w:hanging="360"/>
        <w:jc w:val="both"/>
        <w:rPr>
          <w:rFonts w:ascii="Times New Roman" w:eastAsia="Times New Roman" w:hAnsi="Times New Roman" w:cs="Times New Roman"/>
          <w:sz w:val="20"/>
          <w:szCs w:val="20"/>
        </w:rPr>
      </w:pPr>
    </w:p>
    <w:p w14:paraId="2E905FB6" w14:textId="77777777" w:rsidR="00C91564" w:rsidRPr="002E1432" w:rsidRDefault="00C91564">
      <w:pPr>
        <w:tabs>
          <w:tab w:val="left" w:pos="2160"/>
        </w:tabs>
        <w:spacing w:after="0" w:line="240" w:lineRule="auto"/>
        <w:ind w:left="2160" w:right="1440"/>
        <w:jc w:val="both"/>
        <w:rPr>
          <w:rFonts w:ascii="Times New Roman" w:eastAsia="Times New Roman" w:hAnsi="Times New Roman" w:cs="Times New Roman"/>
          <w:i/>
          <w:sz w:val="20"/>
          <w:szCs w:val="20"/>
        </w:rPr>
      </w:pPr>
      <w:r w:rsidRPr="002E1432">
        <w:rPr>
          <w:rFonts w:ascii="Times New Roman" w:eastAsia="Times New Roman" w:hAnsi="Times New Roman" w:cs="Times New Roman"/>
          <w:b/>
          <w:i/>
          <w:sz w:val="20"/>
          <w:szCs w:val="20"/>
        </w:rPr>
        <w:t>S.1.3.</w:t>
      </w:r>
      <w:r w:rsidR="00350DBB" w:rsidRPr="002E1432">
        <w:rPr>
          <w:rFonts w:ascii="Times New Roman" w:eastAsia="Times New Roman" w:hAnsi="Times New Roman" w:cs="Times New Roman"/>
          <w:b/>
          <w:i/>
          <w:sz w:val="20"/>
          <w:szCs w:val="20"/>
        </w:rPr>
        <w:t>3</w:t>
      </w:r>
      <w:r w:rsidRPr="002E1432">
        <w:rPr>
          <w:rFonts w:ascii="Times New Roman" w:eastAsia="Times New Roman" w:hAnsi="Times New Roman" w:cs="Times New Roman"/>
          <w:b/>
          <w:i/>
          <w:sz w:val="20"/>
          <w:szCs w:val="20"/>
        </w:rPr>
        <w:t>.2.</w:t>
      </w:r>
      <w:r w:rsidRPr="002E1432">
        <w:rPr>
          <w:rFonts w:ascii="Times New Roman" w:eastAsia="Times New Roman" w:hAnsi="Times New Roman" w:cs="Times New Roman"/>
          <w:b/>
          <w:i/>
          <w:sz w:val="20"/>
          <w:szCs w:val="20"/>
        </w:rPr>
        <w:tab/>
        <w:t>Fare and Extras Charges.</w:t>
      </w:r>
      <w:r w:rsidRPr="002E1432">
        <w:rPr>
          <w:rFonts w:ascii="Times New Roman" w:eastAsia="Times New Roman" w:hAnsi="Times New Roman" w:cs="Times New Roman"/>
          <w:i/>
          <w:sz w:val="20"/>
          <w:szCs w:val="20"/>
        </w:rPr>
        <w:t xml:space="preserve"> –  The indication of fare and extras charges on a passenger’s indicating element </w:t>
      </w:r>
      <w:r w:rsidRPr="002E1432">
        <w:rPr>
          <w:rFonts w:ascii="Times New Roman" w:eastAsia="Times New Roman" w:hAnsi="Times New Roman" w:cs="Times New Roman"/>
          <w:b/>
          <w:i/>
          <w:sz w:val="20"/>
          <w:szCs w:val="20"/>
          <w:u w:val="single"/>
        </w:rPr>
        <w:t>installed in a taxi</w:t>
      </w:r>
      <w:r w:rsidRPr="002E1432">
        <w:rPr>
          <w:rFonts w:ascii="Times New Roman" w:eastAsia="Times New Roman" w:hAnsi="Times New Roman" w:cs="Times New Roman"/>
          <w:i/>
          <w:sz w:val="20"/>
          <w:szCs w:val="20"/>
        </w:rPr>
        <w:t xml:space="preserve"> shall agree with similar indications displayed on all other indicating elements in the system.</w:t>
      </w:r>
    </w:p>
    <w:p w14:paraId="73B4891A" w14:textId="77777777" w:rsidR="00C91564" w:rsidRPr="002E1432" w:rsidRDefault="00C91564">
      <w:pPr>
        <w:tabs>
          <w:tab w:val="left" w:pos="2160"/>
        </w:tabs>
        <w:spacing w:before="60" w:after="0" w:line="240" w:lineRule="auto"/>
        <w:ind w:left="2160" w:right="1440"/>
        <w:jc w:val="both"/>
        <w:rPr>
          <w:rFonts w:ascii="Times New Roman" w:eastAsia="Times New Roman" w:hAnsi="Times New Roman" w:cs="Times New Roman"/>
          <w:i/>
          <w:sz w:val="20"/>
          <w:szCs w:val="20"/>
        </w:rPr>
      </w:pPr>
      <w:r w:rsidRPr="002E1432">
        <w:rPr>
          <w:rFonts w:ascii="Times New Roman" w:eastAsia="Times New Roman" w:hAnsi="Times New Roman" w:cs="Times New Roman"/>
          <w:i/>
          <w:sz w:val="20"/>
          <w:szCs w:val="20"/>
        </w:rPr>
        <w:t>[</w:t>
      </w:r>
      <w:proofErr w:type="spellStart"/>
      <w:r w:rsidRPr="002E1432">
        <w:rPr>
          <w:rFonts w:ascii="Times New Roman" w:eastAsia="Times New Roman" w:hAnsi="Times New Roman" w:cs="Times New Roman"/>
          <w:i/>
          <w:sz w:val="20"/>
          <w:szCs w:val="20"/>
        </w:rPr>
        <w:t>Nonretroactive</w:t>
      </w:r>
      <w:proofErr w:type="spellEnd"/>
      <w:r w:rsidRPr="002E1432">
        <w:rPr>
          <w:rFonts w:ascii="Times New Roman" w:eastAsia="Times New Roman" w:hAnsi="Times New Roman" w:cs="Times New Roman"/>
          <w:i/>
          <w:sz w:val="20"/>
          <w:szCs w:val="20"/>
        </w:rPr>
        <w:t xml:space="preserve"> as of January 1, 2016]</w:t>
      </w:r>
    </w:p>
    <w:p w14:paraId="6FFCAF4A" w14:textId="77777777" w:rsidR="00C91564" w:rsidRPr="002E1432" w:rsidRDefault="00C91564">
      <w:pPr>
        <w:tabs>
          <w:tab w:val="left" w:pos="2160"/>
        </w:tabs>
        <w:spacing w:before="60" w:after="0" w:line="240" w:lineRule="auto"/>
        <w:ind w:left="2520" w:right="1440" w:hanging="36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sz w:val="20"/>
          <w:szCs w:val="20"/>
        </w:rPr>
        <w:t>(Added 2015)</w:t>
      </w:r>
      <w:r w:rsidRPr="002E1432">
        <w:rPr>
          <w:rFonts w:ascii="Times New Roman" w:eastAsia="Times New Roman" w:hAnsi="Times New Roman" w:cs="Times New Roman"/>
          <w:b/>
          <w:sz w:val="20"/>
          <w:szCs w:val="20"/>
          <w:u w:val="single"/>
        </w:rPr>
        <w:t xml:space="preserve"> (Amended 20XX)</w:t>
      </w:r>
    </w:p>
    <w:p w14:paraId="4BDDAC08" w14:textId="77777777" w:rsidR="007C33E9" w:rsidRDefault="007C33E9">
      <w:pPr>
        <w:tabs>
          <w:tab w:val="left" w:pos="2160"/>
        </w:tabs>
        <w:spacing w:before="60" w:after="0" w:line="240" w:lineRule="auto"/>
        <w:ind w:left="2520" w:right="1440" w:hanging="360"/>
        <w:jc w:val="both"/>
        <w:rPr>
          <w:rFonts w:ascii="Times New Roman" w:eastAsia="Times New Roman" w:hAnsi="Times New Roman" w:cs="Times New Roman"/>
          <w:b/>
          <w:color w:val="C00000"/>
          <w:sz w:val="20"/>
          <w:szCs w:val="20"/>
          <w:u w:val="single"/>
        </w:rPr>
      </w:pPr>
    </w:p>
    <w:p w14:paraId="121D9C61" w14:textId="77777777" w:rsidR="007C33E9" w:rsidRPr="007C33E9" w:rsidRDefault="007C33E9" w:rsidP="00960D59">
      <w:pPr>
        <w:spacing w:before="60" w:after="120" w:line="240" w:lineRule="auto"/>
        <w:ind w:left="900"/>
        <w:jc w:val="both"/>
        <w:rPr>
          <w:rFonts w:ascii="Times New Roman" w:eastAsia="Times New Roman" w:hAnsi="Times New Roman" w:cs="Times New Roman"/>
          <w:bCs/>
          <w:szCs w:val="12"/>
        </w:rPr>
      </w:pPr>
      <w:r w:rsidRPr="007C33E9">
        <w:rPr>
          <w:rFonts w:ascii="Times New Roman" w:eastAsia="Times New Roman" w:hAnsi="Times New Roman" w:cs="Times New Roman"/>
          <w:bCs/>
          <w:szCs w:val="12"/>
        </w:rPr>
        <w:t xml:space="preserve">The meeting participants </w:t>
      </w:r>
      <w:r w:rsidR="002F2317">
        <w:rPr>
          <w:rFonts w:ascii="Times New Roman" w:eastAsia="Times New Roman" w:hAnsi="Times New Roman" w:cs="Times New Roman"/>
          <w:bCs/>
          <w:szCs w:val="12"/>
        </w:rPr>
        <w:t xml:space="preserve">acknowledged the difficulties involved in attempting to apply regulatory controls to passenger-owned devices and </w:t>
      </w:r>
      <w:r w:rsidRPr="007C33E9">
        <w:rPr>
          <w:rFonts w:ascii="Times New Roman" w:eastAsia="Times New Roman" w:hAnsi="Times New Roman" w:cs="Times New Roman"/>
          <w:bCs/>
          <w:szCs w:val="12"/>
        </w:rPr>
        <w:t>generally agreed with the changes as shown</w:t>
      </w:r>
      <w:r w:rsidR="002F2317">
        <w:rPr>
          <w:rFonts w:ascii="Times New Roman" w:eastAsia="Times New Roman" w:hAnsi="Times New Roman" w:cs="Times New Roman"/>
          <w:bCs/>
          <w:szCs w:val="12"/>
        </w:rPr>
        <w:t>.  N</w:t>
      </w:r>
      <w:r w:rsidRPr="007C33E9">
        <w:rPr>
          <w:rFonts w:ascii="Times New Roman" w:eastAsia="Times New Roman" w:hAnsi="Times New Roman" w:cs="Times New Roman"/>
          <w:bCs/>
          <w:szCs w:val="12"/>
        </w:rPr>
        <w:t>o further changes were suggested.</w:t>
      </w:r>
    </w:p>
    <w:p w14:paraId="1504F72E" w14:textId="77777777" w:rsidR="00350DBB" w:rsidRDefault="00350DBB">
      <w:pPr>
        <w:tabs>
          <w:tab w:val="left" w:pos="2160"/>
        </w:tabs>
        <w:spacing w:before="60" w:after="0" w:line="240" w:lineRule="auto"/>
        <w:ind w:left="2520" w:right="1440" w:hanging="360"/>
        <w:jc w:val="both"/>
        <w:rPr>
          <w:rFonts w:ascii="Times New Roman" w:eastAsia="Times New Roman" w:hAnsi="Times New Roman" w:cs="Times New Roman"/>
          <w:b/>
          <w:color w:val="C00000"/>
          <w:sz w:val="20"/>
          <w:szCs w:val="20"/>
          <w:u w:val="single"/>
        </w:rPr>
      </w:pPr>
    </w:p>
    <w:p w14:paraId="7A8B4D30" w14:textId="77777777" w:rsidR="00350DBB" w:rsidRPr="007C33E9" w:rsidRDefault="00350DBB" w:rsidP="00960D59">
      <w:pPr>
        <w:pStyle w:val="Heading3"/>
        <w:numPr>
          <w:ilvl w:val="2"/>
          <w:numId w:val="8"/>
        </w:numPr>
        <w:spacing w:before="60" w:after="120" w:line="240" w:lineRule="auto"/>
        <w:ind w:left="900"/>
        <w:jc w:val="both"/>
        <w:rPr>
          <w:rFonts w:ascii="Times New Roman" w:hAnsi="Times New Roman" w:cs="Times New Roman"/>
          <w:b/>
          <w:color w:val="auto"/>
        </w:rPr>
      </w:pPr>
      <w:r w:rsidRPr="007C33E9">
        <w:rPr>
          <w:rFonts w:ascii="Times New Roman" w:hAnsi="Times New Roman" w:cs="Times New Roman"/>
          <w:b/>
          <w:color w:val="auto"/>
        </w:rPr>
        <w:t>Paragraph S.1.4.</w:t>
      </w:r>
    </w:p>
    <w:p w14:paraId="4D1D3474" w14:textId="77777777" w:rsidR="00350DBB" w:rsidRPr="007C33E9" w:rsidRDefault="00350DBB" w:rsidP="00960D59">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 xml:space="preserve">It was explained to the USNWG that the changes proposed to S.1.4. were recommended to reflect the </w:t>
      </w:r>
      <w:r w:rsidR="00F8236B">
        <w:rPr>
          <w:rFonts w:ascii="Times New Roman" w:eastAsia="Times New Roman" w:hAnsi="Times New Roman" w:cs="Times New Roman"/>
          <w:bCs/>
          <w:szCs w:val="12"/>
        </w:rPr>
        <w:t>proposed change to permit</w:t>
      </w:r>
      <w:r>
        <w:rPr>
          <w:rFonts w:ascii="Times New Roman" w:eastAsia="Times New Roman" w:hAnsi="Times New Roman" w:cs="Times New Roman"/>
          <w:bCs/>
          <w:szCs w:val="12"/>
        </w:rPr>
        <w:t xml:space="preserve"> taximeters to calculate fare charges using time and distance concurrently.</w:t>
      </w:r>
      <w:r w:rsidR="00F8236B">
        <w:rPr>
          <w:rFonts w:ascii="Times New Roman" w:eastAsia="Times New Roman" w:hAnsi="Times New Roman" w:cs="Times New Roman"/>
          <w:bCs/>
          <w:szCs w:val="12"/>
        </w:rPr>
        <w:t xml:space="preserve">  Also that the</w:t>
      </w:r>
      <w:r>
        <w:rPr>
          <w:rFonts w:ascii="Times New Roman" w:eastAsia="Times New Roman" w:hAnsi="Times New Roman" w:cs="Times New Roman"/>
          <w:bCs/>
          <w:szCs w:val="12"/>
        </w:rPr>
        <w:t xml:space="preserve"> final sentence as shown </w:t>
      </w:r>
      <w:r w:rsidR="00F8236B">
        <w:rPr>
          <w:rFonts w:ascii="Times New Roman" w:eastAsia="Times New Roman" w:hAnsi="Times New Roman" w:cs="Times New Roman"/>
          <w:bCs/>
          <w:szCs w:val="12"/>
        </w:rPr>
        <w:t xml:space="preserve">being deleted </w:t>
      </w:r>
      <w:r>
        <w:rPr>
          <w:rFonts w:ascii="Times New Roman" w:eastAsia="Times New Roman" w:hAnsi="Times New Roman" w:cs="Times New Roman"/>
          <w:bCs/>
          <w:szCs w:val="12"/>
        </w:rPr>
        <w:t xml:space="preserve">in S.1.4. is that statement which was mentioned previously </w:t>
      </w:r>
      <w:r w:rsidR="007C33E9">
        <w:rPr>
          <w:rFonts w:ascii="Times New Roman" w:eastAsia="Times New Roman" w:hAnsi="Times New Roman" w:cs="Times New Roman"/>
          <w:bCs/>
          <w:szCs w:val="12"/>
        </w:rPr>
        <w:t xml:space="preserve">(under item D.2. in this summary) </w:t>
      </w:r>
      <w:r>
        <w:rPr>
          <w:rFonts w:ascii="Times New Roman" w:eastAsia="Times New Roman" w:hAnsi="Times New Roman" w:cs="Times New Roman"/>
          <w:bCs/>
          <w:szCs w:val="12"/>
        </w:rPr>
        <w:t>and has been relocated in these proposed changes to paragraph S.1.2.</w:t>
      </w:r>
    </w:p>
    <w:p w14:paraId="74723675" w14:textId="77777777" w:rsidR="00C91564" w:rsidRPr="00C91564" w:rsidRDefault="00C91564">
      <w:pPr>
        <w:tabs>
          <w:tab w:val="left" w:pos="2160"/>
        </w:tabs>
        <w:spacing w:after="0" w:line="240" w:lineRule="auto"/>
        <w:ind w:left="1440" w:right="1440" w:hanging="360"/>
        <w:jc w:val="both"/>
        <w:rPr>
          <w:rFonts w:ascii="Times New Roman" w:eastAsia="Times New Roman" w:hAnsi="Times New Roman" w:cs="Times New Roman"/>
          <w:sz w:val="20"/>
          <w:szCs w:val="20"/>
        </w:rPr>
      </w:pPr>
    </w:p>
    <w:p w14:paraId="5CA00B0E" w14:textId="77777777" w:rsidR="00C91564" w:rsidRPr="002E1432" w:rsidRDefault="00C91564" w:rsidP="00960D59">
      <w:pPr>
        <w:tabs>
          <w:tab w:val="left" w:pos="1080"/>
          <w:tab w:val="left" w:pos="1800"/>
        </w:tabs>
        <w:spacing w:before="60" w:after="0" w:line="240" w:lineRule="auto"/>
        <w:ind w:left="1800" w:right="1440"/>
        <w:jc w:val="both"/>
        <w:rPr>
          <w:rFonts w:ascii="Times New Roman" w:eastAsia="Times New Roman" w:hAnsi="Times New Roman" w:cs="Times New Roman"/>
          <w:sz w:val="20"/>
          <w:szCs w:val="20"/>
          <w:u w:val="single"/>
        </w:rPr>
      </w:pPr>
      <w:bookmarkStart w:id="2" w:name="_Toc427142419"/>
      <w:r w:rsidRPr="002E1432">
        <w:rPr>
          <w:rFonts w:ascii="Times New Roman" w:eastAsia="Times New Roman" w:hAnsi="Times New Roman" w:cs="Times New Roman"/>
          <w:b/>
          <w:bCs/>
          <w:sz w:val="20"/>
          <w:szCs w:val="28"/>
        </w:rPr>
        <w:t>S.1.4.</w:t>
      </w:r>
      <w:r w:rsidRPr="002E1432">
        <w:rPr>
          <w:rFonts w:ascii="Times New Roman" w:eastAsia="Times New Roman" w:hAnsi="Times New Roman" w:cs="Times New Roman"/>
          <w:b/>
          <w:bCs/>
          <w:sz w:val="20"/>
          <w:szCs w:val="28"/>
        </w:rPr>
        <w:tab/>
        <w:t>Actuation of Fare</w:t>
      </w:r>
      <w:r w:rsidRPr="002E1432">
        <w:rPr>
          <w:rFonts w:ascii="Times New Roman" w:eastAsia="Times New Roman" w:hAnsi="Times New Roman" w:cs="Times New Roman"/>
          <w:b/>
          <w:bCs/>
          <w:sz w:val="20"/>
          <w:szCs w:val="28"/>
        </w:rPr>
        <w:noBreakHyphen/>
        <w:t>Indicating Mechanism.</w:t>
      </w:r>
      <w:bookmarkEnd w:id="2"/>
      <w:r w:rsidRPr="002E1432">
        <w:rPr>
          <w:rFonts w:ascii="Times New Roman" w:eastAsia="Times New Roman" w:hAnsi="Times New Roman" w:cs="Times New Roman"/>
          <w:sz w:val="20"/>
          <w:szCs w:val="20"/>
        </w:rPr>
        <w:t xml:space="preserve"> – When a taximeter designed to calculate fares upon the basis of a combination of distance traveled and time elapsed </w:t>
      </w:r>
      <w:r w:rsidRPr="002E1432">
        <w:rPr>
          <w:rFonts w:ascii="Times New Roman" w:eastAsia="Times New Roman" w:hAnsi="Times New Roman" w:cs="Times New Roman"/>
          <w:b/>
          <w:sz w:val="20"/>
          <w:szCs w:val="20"/>
          <w:u w:val="single"/>
        </w:rPr>
        <w:t>but not both time and distance used concurrently,</w:t>
      </w:r>
      <w:r w:rsidRPr="002E1432">
        <w:rPr>
          <w:rFonts w:ascii="Times New Roman" w:eastAsia="Times New Roman" w:hAnsi="Times New Roman" w:cs="Times New Roman"/>
          <w:sz w:val="20"/>
          <w:szCs w:val="20"/>
        </w:rPr>
        <w:t xml:space="preserve"> is operative with respect to fare indication, the fare</w:t>
      </w:r>
      <w:r w:rsidRPr="002E1432">
        <w:rPr>
          <w:rFonts w:ascii="Times New Roman" w:eastAsia="Times New Roman" w:hAnsi="Times New Roman" w:cs="Times New Roman"/>
          <w:sz w:val="20"/>
          <w:szCs w:val="20"/>
        </w:rPr>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r w:rsidRPr="002E1432">
        <w:rPr>
          <w:rFonts w:ascii="Times New Roman" w:eastAsia="Times New Roman" w:hAnsi="Times New Roman" w:cs="Times New Roman"/>
          <w:strike/>
          <w:sz w:val="20"/>
          <w:szCs w:val="20"/>
        </w:rPr>
        <w:t>Means shall be provided on all taximeters for the vehicle operator to render the time mechanism either operative or inoperative with respect to the fare</w:t>
      </w:r>
      <w:r w:rsidRPr="002E1432">
        <w:rPr>
          <w:rFonts w:ascii="Times New Roman" w:eastAsia="Times New Roman" w:hAnsi="Times New Roman" w:cs="Times New Roman"/>
          <w:strike/>
          <w:sz w:val="20"/>
          <w:szCs w:val="20"/>
        </w:rPr>
        <w:noBreakHyphen/>
        <w:t>indicating mechanism.</w:t>
      </w:r>
    </w:p>
    <w:p w14:paraId="02D50F4D" w14:textId="77777777" w:rsidR="00C91564" w:rsidRPr="002E1432" w:rsidRDefault="00C91564" w:rsidP="00960D59">
      <w:pPr>
        <w:keepNext/>
        <w:tabs>
          <w:tab w:val="left" w:pos="360"/>
          <w:tab w:val="left" w:pos="1800"/>
        </w:tabs>
        <w:spacing w:before="120" w:after="60" w:line="240" w:lineRule="auto"/>
        <w:ind w:left="180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(Amended 1977</w:t>
      </w:r>
      <w:r w:rsidRPr="002E1432">
        <w:rPr>
          <w:rFonts w:ascii="Times New Roman" w:eastAsia="Times New Roman" w:hAnsi="Times New Roman" w:cs="Times New Roman"/>
          <w:sz w:val="20"/>
          <w:szCs w:val="20"/>
          <w:u w:val="single"/>
        </w:rPr>
        <w:t xml:space="preserve"> </w:t>
      </w:r>
      <w:r w:rsidRPr="002E1432">
        <w:rPr>
          <w:rFonts w:ascii="Times New Roman" w:eastAsia="Times New Roman" w:hAnsi="Times New Roman" w:cs="Times New Roman"/>
          <w:b/>
          <w:sz w:val="20"/>
          <w:szCs w:val="20"/>
          <w:u w:val="single"/>
        </w:rPr>
        <w:t>and 20XX</w:t>
      </w:r>
      <w:r w:rsidRPr="002E1432">
        <w:rPr>
          <w:rFonts w:ascii="Times New Roman" w:eastAsia="Times New Roman" w:hAnsi="Times New Roman" w:cs="Times New Roman"/>
          <w:sz w:val="20"/>
          <w:szCs w:val="20"/>
        </w:rPr>
        <w:t>)</w:t>
      </w:r>
    </w:p>
    <w:p w14:paraId="42B8B013" w14:textId="77777777" w:rsidR="00350DBB" w:rsidRPr="00C91564" w:rsidRDefault="00350DBB">
      <w:pPr>
        <w:keepNext/>
        <w:tabs>
          <w:tab w:val="left" w:pos="360"/>
          <w:tab w:val="left" w:pos="1800"/>
        </w:tabs>
        <w:spacing w:before="120" w:after="60" w:line="240" w:lineRule="auto"/>
        <w:ind w:left="1800" w:right="1440"/>
        <w:jc w:val="both"/>
        <w:rPr>
          <w:rFonts w:ascii="Times New Roman" w:eastAsia="Times New Roman" w:hAnsi="Times New Roman" w:cs="Times New Roman"/>
          <w:sz w:val="20"/>
          <w:szCs w:val="20"/>
        </w:rPr>
      </w:pPr>
    </w:p>
    <w:p w14:paraId="42479E19" w14:textId="2277992D" w:rsidR="00C91564" w:rsidRDefault="00350DBB" w:rsidP="00960D59">
      <w:pPr>
        <w:spacing w:before="60" w:after="120" w:line="240" w:lineRule="auto"/>
        <w:ind w:left="900"/>
        <w:jc w:val="both"/>
        <w:rPr>
          <w:rFonts w:ascii="Times New Roman" w:eastAsia="Times New Roman" w:hAnsi="Times New Roman" w:cs="Times New Roman"/>
          <w:bCs/>
          <w:szCs w:val="12"/>
        </w:rPr>
      </w:pPr>
      <w:r>
        <w:rPr>
          <w:rFonts w:ascii="Times New Roman" w:eastAsia="Times New Roman" w:hAnsi="Times New Roman" w:cs="Times New Roman"/>
          <w:bCs/>
          <w:szCs w:val="12"/>
        </w:rPr>
        <w:t>The work group agreed with the changes, no further comments were heard.</w:t>
      </w:r>
    </w:p>
    <w:p w14:paraId="613C1A27" w14:textId="77777777" w:rsidR="00960D59" w:rsidRPr="00350DBB" w:rsidRDefault="00960D59" w:rsidP="00960D59">
      <w:pPr>
        <w:spacing w:before="60" w:after="120" w:line="240" w:lineRule="auto"/>
        <w:ind w:left="900"/>
        <w:jc w:val="both"/>
        <w:rPr>
          <w:rFonts w:ascii="Times New Roman" w:eastAsia="Times New Roman" w:hAnsi="Times New Roman" w:cs="Times New Roman"/>
          <w:bCs/>
          <w:szCs w:val="12"/>
        </w:rPr>
      </w:pPr>
    </w:p>
    <w:p w14:paraId="508903B7" w14:textId="77777777" w:rsidR="000B7C31" w:rsidRPr="004F2D1E" w:rsidRDefault="00567F77" w:rsidP="00960D59">
      <w:pPr>
        <w:pStyle w:val="Heading3"/>
        <w:numPr>
          <w:ilvl w:val="2"/>
          <w:numId w:val="8"/>
        </w:numPr>
        <w:spacing w:before="240" w:after="240" w:line="240" w:lineRule="auto"/>
        <w:ind w:left="900"/>
        <w:jc w:val="both"/>
        <w:rPr>
          <w:rFonts w:ascii="Times New Roman" w:hAnsi="Times New Roman" w:cs="Times New Roman"/>
          <w:b/>
        </w:rPr>
      </w:pPr>
      <w:r w:rsidRPr="007C33E9">
        <w:rPr>
          <w:rFonts w:ascii="Times New Roman" w:hAnsi="Times New Roman" w:cs="Times New Roman"/>
          <w:b/>
          <w:color w:val="auto"/>
        </w:rPr>
        <w:lastRenderedPageBreak/>
        <w:t xml:space="preserve">Paragraph </w:t>
      </w:r>
      <w:r w:rsidR="007C33E9">
        <w:rPr>
          <w:rFonts w:ascii="Times New Roman" w:hAnsi="Times New Roman" w:cs="Times New Roman"/>
          <w:b/>
          <w:color w:val="auto"/>
        </w:rPr>
        <w:t xml:space="preserve">S.1.9. </w:t>
      </w:r>
    </w:p>
    <w:p w14:paraId="33606D21" w14:textId="77777777" w:rsidR="000B7C31" w:rsidRDefault="007C33E9" w:rsidP="00960D59">
      <w:pPr>
        <w:spacing w:before="60" w:line="240" w:lineRule="auto"/>
        <w:ind w:left="900"/>
        <w:jc w:val="both"/>
        <w:rPr>
          <w:rFonts w:ascii="Times New Roman" w:hAnsi="Times New Roman" w:cs="Times New Roman"/>
          <w:bCs/>
          <w:szCs w:val="20"/>
        </w:rPr>
      </w:pPr>
      <w:r>
        <w:rPr>
          <w:rFonts w:ascii="Times New Roman" w:hAnsi="Times New Roman" w:cs="Times New Roman"/>
          <w:bCs/>
          <w:szCs w:val="20"/>
        </w:rPr>
        <w:t>The work group was presented with changes to paragraph S.1.9. that would add two items on the receipt provided to the passenger.</w:t>
      </w:r>
    </w:p>
    <w:p w14:paraId="1547692D" w14:textId="77777777" w:rsidR="007C33E9" w:rsidRPr="007C33E9" w:rsidRDefault="007C33E9">
      <w:pPr>
        <w:keepNext/>
        <w:spacing w:before="60" w:after="60" w:line="240" w:lineRule="auto"/>
        <w:ind w:left="1440" w:right="1440"/>
        <w:jc w:val="both"/>
        <w:rPr>
          <w:rFonts w:ascii="Times New Roman" w:eastAsia="Times New Roman" w:hAnsi="Times New Roman" w:cs="Times New Roman"/>
          <w:i/>
          <w:iCs/>
          <w:sz w:val="20"/>
          <w:szCs w:val="20"/>
        </w:rPr>
      </w:pPr>
      <w:bookmarkStart w:id="3" w:name="_Toc458401205"/>
      <w:r w:rsidRPr="007C33E9">
        <w:rPr>
          <w:rFonts w:ascii="Times New Roman" w:eastAsia="Times New Roman" w:hAnsi="Times New Roman" w:cs="Times New Roman"/>
          <w:b/>
          <w:bCs/>
          <w:i/>
          <w:sz w:val="20"/>
          <w:szCs w:val="28"/>
        </w:rPr>
        <w:t>S.1.9.</w:t>
      </w:r>
      <w:r w:rsidRPr="007C33E9">
        <w:rPr>
          <w:rFonts w:ascii="Times New Roman" w:eastAsia="Times New Roman" w:hAnsi="Times New Roman" w:cs="Times New Roman"/>
          <w:b/>
          <w:bCs/>
          <w:i/>
          <w:sz w:val="20"/>
          <w:szCs w:val="28"/>
        </w:rPr>
        <w:tab/>
        <w:t>Recorded Representation.</w:t>
      </w:r>
      <w:bookmarkEnd w:id="3"/>
      <w:r w:rsidRPr="007C33E9">
        <w:rPr>
          <w:rFonts w:ascii="Times New Roman" w:eastAsia="Times New Roman" w:hAnsi="Times New Roman" w:cs="Times New Roman"/>
          <w:i/>
          <w:iCs/>
          <w:sz w:val="20"/>
          <w:szCs w:val="20"/>
        </w:rPr>
        <w:t xml:space="preserve"> </w:t>
      </w:r>
      <w:r w:rsidRPr="007C33E9">
        <w:rPr>
          <w:rFonts w:ascii="Times New Roman" w:eastAsia="Times New Roman" w:hAnsi="Times New Roman" w:cs="Times New Roman"/>
          <w:sz w:val="20"/>
          <w:szCs w:val="20"/>
        </w:rPr>
        <w:t>–</w:t>
      </w:r>
      <w:r w:rsidRPr="007C33E9">
        <w:rPr>
          <w:rFonts w:ascii="Times New Roman" w:eastAsia="Times New Roman" w:hAnsi="Times New Roman" w:cs="Times New Roman"/>
          <w:i/>
          <w:iCs/>
          <w:sz w:val="20"/>
          <w:szCs w:val="20"/>
        </w:rPr>
        <w:t xml:space="preserve"> A printed </w:t>
      </w:r>
      <w:r w:rsidRPr="007C33E9">
        <w:rPr>
          <w:rFonts w:ascii="Times New Roman" w:eastAsia="Times New Roman" w:hAnsi="Times New Roman" w:cs="Times New Roman"/>
          <w:b/>
          <w:i/>
          <w:iCs/>
          <w:sz w:val="20"/>
          <w:szCs w:val="20"/>
          <w:u w:val="single"/>
        </w:rPr>
        <w:t>or electronic</w:t>
      </w:r>
      <w:r w:rsidRPr="007C33E9">
        <w:rPr>
          <w:rFonts w:ascii="Times New Roman" w:eastAsia="Times New Roman" w:hAnsi="Times New Roman" w:cs="Times New Roman"/>
          <w:i/>
          <w:iCs/>
          <w:sz w:val="20"/>
          <w:szCs w:val="20"/>
        </w:rPr>
        <w:t xml:space="preserve"> receipt issued from a </w:t>
      </w:r>
      <w:r w:rsidRPr="007C33E9">
        <w:rPr>
          <w:rFonts w:ascii="Times New Roman" w:eastAsia="Times New Roman" w:hAnsi="Times New Roman" w:cs="Times New Roman"/>
          <w:i/>
          <w:iCs/>
          <w:sz w:val="20"/>
          <w:szCs w:val="20"/>
          <w:u w:color="82C42A"/>
        </w:rPr>
        <w:t>taximeter</w:t>
      </w:r>
      <w:r w:rsidRPr="007C33E9">
        <w:rPr>
          <w:rFonts w:ascii="Times New Roman" w:eastAsia="Times New Roman" w:hAnsi="Times New Roman" w:cs="Times New Roman"/>
          <w:i/>
          <w:iCs/>
          <w:sz w:val="20"/>
          <w:szCs w:val="20"/>
        </w:rPr>
        <w:t>, whether through an integral or separate recording element, shall include as a minimum, the following information when processed through the taximeter system:</w:t>
      </w:r>
    </w:p>
    <w:p w14:paraId="6F9AA32F" w14:textId="77777777" w:rsidR="007C33E9" w:rsidRPr="007C33E9" w:rsidRDefault="007C33E9">
      <w:pPr>
        <w:keepNext/>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(a)</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date</w:t>
      </w:r>
      <w:r w:rsidRPr="007C33E9">
        <w:rPr>
          <w:rFonts w:ascii="Times New Roman" w:eastAsia="Times New Roman" w:hAnsi="Times New Roman" w:cs="Times New Roman"/>
          <w:i/>
          <w:iCs/>
          <w:sz w:val="20"/>
          <w:szCs w:val="20"/>
        </w:rPr>
        <w:t>;</w:t>
      </w:r>
    </w:p>
    <w:p w14:paraId="1A7338FD"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(b)</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unique</w:t>
      </w:r>
      <w:r w:rsidRPr="007C33E9">
        <w:rPr>
          <w:rFonts w:ascii="Times New Roman" w:eastAsia="Times New Roman" w:hAnsi="Times New Roman" w:cs="Times New Roman"/>
          <w:i/>
          <w:iCs/>
          <w:sz w:val="20"/>
          <w:szCs w:val="20"/>
        </w:rPr>
        <w:t xml:space="preserve"> vehicle identification number, such as the medallion number, taxi number, vehicle identification number (VIN), permit number, or other identifying information as specified by the statutory </w:t>
      </w:r>
      <w:proofErr w:type="gramStart"/>
      <w:r w:rsidRPr="007C33E9">
        <w:rPr>
          <w:rFonts w:ascii="Times New Roman" w:eastAsia="Times New Roman" w:hAnsi="Times New Roman" w:cs="Times New Roman"/>
          <w:i/>
          <w:iCs/>
          <w:sz w:val="20"/>
          <w:szCs w:val="20"/>
        </w:rPr>
        <w:t>authority</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515DFF93"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(c)</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start</w:t>
      </w:r>
      <w:r w:rsidRPr="007C33E9">
        <w:rPr>
          <w:rFonts w:ascii="Times New Roman" w:eastAsia="Times New Roman" w:hAnsi="Times New Roman" w:cs="Times New Roman"/>
          <w:i/>
          <w:iCs/>
          <w:sz w:val="20"/>
          <w:szCs w:val="20"/>
        </w:rPr>
        <w:t xml:space="preserve"> and end time of </w:t>
      </w:r>
      <w:proofErr w:type="gramStart"/>
      <w:r w:rsidRPr="007C33E9">
        <w:rPr>
          <w:rFonts w:ascii="Times New Roman" w:eastAsia="Times New Roman" w:hAnsi="Times New Roman" w:cs="Times New Roman"/>
          <w:i/>
          <w:iCs/>
          <w:sz w:val="20"/>
          <w:szCs w:val="20"/>
        </w:rPr>
        <w:t>trip</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1E22970D"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(d)</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distance</w:t>
      </w:r>
      <w:r w:rsidRPr="007C33E9">
        <w:rPr>
          <w:rFonts w:ascii="Times New Roman" w:eastAsia="Times New Roman" w:hAnsi="Times New Roman" w:cs="Times New Roman"/>
          <w:i/>
          <w:iCs/>
          <w:sz w:val="20"/>
          <w:szCs w:val="20"/>
        </w:rPr>
        <w:t xml:space="preserve"> traveled, </w:t>
      </w:r>
      <w:r w:rsidRPr="007C33E9">
        <w:rPr>
          <w:rFonts w:ascii="Times New Roman" w:eastAsia="Times New Roman" w:hAnsi="Times New Roman" w:cs="Times New Roman"/>
          <w:i/>
          <w:iCs/>
          <w:sz w:val="20"/>
          <w:szCs w:val="20"/>
          <w:u w:color="82C42A"/>
        </w:rPr>
        <w:t>maximum increment</w:t>
      </w:r>
      <w:r w:rsidRPr="007C33E9">
        <w:rPr>
          <w:rFonts w:ascii="Times New Roman" w:eastAsia="Times New Roman" w:hAnsi="Times New Roman" w:cs="Times New Roman"/>
          <w:i/>
          <w:iCs/>
          <w:sz w:val="20"/>
          <w:szCs w:val="20"/>
        </w:rPr>
        <w:t xml:space="preserve"> of 0.1 </w:t>
      </w:r>
      <w:r w:rsidRPr="007C33E9">
        <w:rPr>
          <w:rFonts w:ascii="Times New Roman" w:eastAsia="Times New Roman" w:hAnsi="Times New Roman" w:cs="Times New Roman"/>
          <w:i/>
          <w:iCs/>
          <w:sz w:val="20"/>
          <w:szCs w:val="20"/>
          <w:u w:color="82C42A"/>
        </w:rPr>
        <w:t>km</w:t>
      </w:r>
      <w:r w:rsidRPr="007C33E9">
        <w:rPr>
          <w:rFonts w:ascii="Times New Roman" w:eastAsia="Times New Roman" w:hAnsi="Times New Roman" w:cs="Times New Roman"/>
          <w:i/>
          <w:iCs/>
          <w:sz w:val="20"/>
          <w:szCs w:val="20"/>
        </w:rPr>
        <w:t xml:space="preserve"> (0.1 mi</w:t>
      </w:r>
      <w:proofErr w:type="gramStart"/>
      <w:r w:rsidRPr="007C33E9">
        <w:rPr>
          <w:rFonts w:ascii="Times New Roman" w:eastAsia="Times New Roman" w:hAnsi="Times New Roman" w:cs="Times New Roman"/>
          <w:i/>
          <w:iCs/>
          <w:sz w:val="20"/>
          <w:szCs w:val="20"/>
        </w:rPr>
        <w:t>)</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30098FBC"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(e)</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fare</w:t>
      </w:r>
      <w:r w:rsidRPr="007C33E9">
        <w:rPr>
          <w:rFonts w:ascii="Times New Roman" w:eastAsia="Times New Roman" w:hAnsi="Times New Roman" w:cs="Times New Roman"/>
          <w:i/>
          <w:iCs/>
          <w:sz w:val="20"/>
          <w:szCs w:val="20"/>
        </w:rPr>
        <w:t xml:space="preserve"> in $;</w:t>
      </w:r>
    </w:p>
    <w:p w14:paraId="79DBFA1B"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(f)</w:t>
      </w:r>
      <w:r w:rsidRPr="007C33E9">
        <w:rPr>
          <w:rFonts w:ascii="Times New Roman" w:eastAsia="Times New Roman" w:hAnsi="Times New Roman" w:cs="Times New Roman"/>
          <w:i/>
          <w:iCs/>
          <w:sz w:val="20"/>
          <w:szCs w:val="20"/>
        </w:rPr>
        <w:tab/>
        <w:t xml:space="preserve">each rate at which fare was computed and the associated fare at that </w:t>
      </w:r>
      <w:proofErr w:type="gramStart"/>
      <w:r w:rsidRPr="007C33E9">
        <w:rPr>
          <w:rFonts w:ascii="Times New Roman" w:eastAsia="Times New Roman" w:hAnsi="Times New Roman" w:cs="Times New Roman"/>
          <w:i/>
          <w:iCs/>
          <w:sz w:val="20"/>
          <w:szCs w:val="20"/>
        </w:rPr>
        <w:t>rate</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0716E3B6"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(g)</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additional</w:t>
      </w:r>
      <w:r w:rsidRPr="007C33E9">
        <w:rPr>
          <w:rFonts w:ascii="Times New Roman" w:eastAsia="Times New Roman" w:hAnsi="Times New Roman" w:cs="Times New Roman"/>
          <w:i/>
          <w:iCs/>
          <w:sz w:val="20"/>
          <w:szCs w:val="20"/>
        </w:rPr>
        <w:t xml:space="preserve"> charges in $ where permitted such as extras any surcharges, telecommunication charges, and taxes shall be identified and </w:t>
      </w:r>
      <w:proofErr w:type="gramStart"/>
      <w:r w:rsidRPr="007C33E9">
        <w:rPr>
          <w:rFonts w:ascii="Times New Roman" w:eastAsia="Times New Roman" w:hAnsi="Times New Roman" w:cs="Times New Roman"/>
          <w:i/>
          <w:iCs/>
          <w:sz w:val="20"/>
          <w:szCs w:val="20"/>
        </w:rPr>
        <w:t>itemized</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142A6103" w14:textId="77777777" w:rsidR="007C33E9" w:rsidRPr="007C33E9" w:rsidRDefault="007C33E9">
      <w:p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(h)</w:t>
      </w:r>
      <w:r w:rsidRPr="007C33E9">
        <w:rPr>
          <w:rFonts w:ascii="Times New Roman" w:eastAsia="Times New Roman" w:hAnsi="Times New Roman" w:cs="Times New Roman"/>
          <w:i/>
          <w:iCs/>
          <w:sz w:val="20"/>
          <w:szCs w:val="20"/>
        </w:rPr>
        <w:tab/>
      </w:r>
      <w:r w:rsidRPr="007C33E9">
        <w:rPr>
          <w:rFonts w:ascii="Times New Roman" w:eastAsia="Times New Roman" w:hAnsi="Times New Roman" w:cs="Times New Roman"/>
          <w:i/>
          <w:iCs/>
          <w:sz w:val="20"/>
          <w:szCs w:val="20"/>
          <w:u w:color="82C42A"/>
        </w:rPr>
        <w:t>total</w:t>
      </w:r>
      <w:r w:rsidRPr="007C33E9">
        <w:rPr>
          <w:rFonts w:ascii="Times New Roman" w:eastAsia="Times New Roman" w:hAnsi="Times New Roman" w:cs="Times New Roman"/>
          <w:i/>
          <w:iCs/>
          <w:sz w:val="20"/>
          <w:szCs w:val="20"/>
        </w:rPr>
        <w:t xml:space="preserve"> charge for service in $ (inclusive of fare, extras, and all additional charges</w:t>
      </w:r>
      <w:proofErr w:type="gramStart"/>
      <w:r w:rsidRPr="007C33E9">
        <w:rPr>
          <w:rFonts w:ascii="Times New Roman" w:eastAsia="Times New Roman" w:hAnsi="Times New Roman" w:cs="Times New Roman"/>
          <w:i/>
          <w:iCs/>
          <w:sz w:val="20"/>
          <w:szCs w:val="20"/>
        </w:rPr>
        <w:t>)</w:t>
      </w:r>
      <w:r w:rsidRPr="007C33E9">
        <w:rPr>
          <w:rFonts w:ascii="Times New Roman" w:eastAsia="Times New Roman" w:hAnsi="Times New Roman" w:cs="Times New Roman"/>
          <w:i/>
          <w:iCs/>
          <w:sz w:val="20"/>
          <w:szCs w:val="20"/>
          <w:u w:color="82C42A"/>
        </w:rPr>
        <w:t>;</w:t>
      </w:r>
      <w:r w:rsidRPr="007C33E9">
        <w:rPr>
          <w:rFonts w:ascii="Times New Roman" w:eastAsia="Times New Roman" w:hAnsi="Times New Roman" w:cs="Times New Roman"/>
          <w:i/>
          <w:iCs/>
          <w:sz w:val="20"/>
          <w:szCs w:val="20"/>
        </w:rPr>
        <w:t>*</w:t>
      </w:r>
      <w:proofErr w:type="gramEnd"/>
    </w:p>
    <w:p w14:paraId="38D863CB" w14:textId="77777777" w:rsidR="007C33E9" w:rsidRPr="007C33E9" w:rsidRDefault="007C33E9">
      <w:pPr>
        <w:numPr>
          <w:ilvl w:val="0"/>
          <w:numId w:val="11"/>
        </w:numPr>
        <w:spacing w:before="60" w:after="60" w:line="240" w:lineRule="auto"/>
        <w:ind w:left="2160" w:right="1440" w:hanging="360"/>
        <w:jc w:val="both"/>
        <w:rPr>
          <w:rFonts w:ascii="Times New Roman" w:eastAsia="Times New Roman" w:hAnsi="Times New Roman" w:cs="Times New Roman"/>
          <w:i/>
          <w:iCs/>
          <w:sz w:val="20"/>
          <w:szCs w:val="20"/>
        </w:rPr>
      </w:pPr>
      <w:r w:rsidRPr="007C33E9">
        <w:rPr>
          <w:rFonts w:ascii="Times New Roman" w:eastAsia="Times New Roman" w:hAnsi="Times New Roman" w:cs="Times New Roman"/>
          <w:i/>
          <w:iCs/>
          <w:sz w:val="20"/>
          <w:szCs w:val="20"/>
        </w:rPr>
        <w:t xml:space="preserve">trip number, if </w:t>
      </w:r>
      <w:proofErr w:type="gramStart"/>
      <w:r w:rsidRPr="007C33E9">
        <w:rPr>
          <w:rFonts w:ascii="Times New Roman" w:eastAsia="Times New Roman" w:hAnsi="Times New Roman" w:cs="Times New Roman"/>
          <w:i/>
          <w:iCs/>
          <w:sz w:val="20"/>
          <w:szCs w:val="20"/>
        </w:rPr>
        <w:t>available;*</w:t>
      </w:r>
      <w:proofErr w:type="gramEnd"/>
      <w:r w:rsidRPr="007C33E9">
        <w:rPr>
          <w:rFonts w:ascii="Times New Roman" w:eastAsia="Times New Roman" w:hAnsi="Times New Roman" w:cs="Times New Roman"/>
          <w:i/>
          <w:iCs/>
          <w:sz w:val="20"/>
          <w:szCs w:val="20"/>
        </w:rPr>
        <w:t xml:space="preserve">* </w:t>
      </w:r>
    </w:p>
    <w:p w14:paraId="607922F5" w14:textId="77777777" w:rsidR="007C33E9" w:rsidRPr="002E1432" w:rsidRDefault="007C33E9">
      <w:pPr>
        <w:spacing w:before="60" w:after="60" w:line="240" w:lineRule="auto"/>
        <w:ind w:left="1800" w:right="1440"/>
        <w:jc w:val="both"/>
        <w:rPr>
          <w:rFonts w:ascii="Times New Roman" w:eastAsia="Times New Roman" w:hAnsi="Times New Roman" w:cs="Times New Roman"/>
          <w:i/>
          <w:iCs/>
          <w:sz w:val="20"/>
          <w:szCs w:val="20"/>
        </w:rPr>
      </w:pPr>
      <w:r w:rsidRPr="002E1432">
        <w:rPr>
          <w:rFonts w:ascii="Times New Roman" w:eastAsia="Times New Roman" w:hAnsi="Times New Roman" w:cs="Times New Roman"/>
          <w:i/>
          <w:iCs/>
          <w:sz w:val="20"/>
          <w:szCs w:val="20"/>
        </w:rPr>
        <w:t>(j)</w:t>
      </w:r>
      <w:r w:rsidRPr="002E1432">
        <w:rPr>
          <w:rFonts w:ascii="Times New Roman" w:eastAsia="Times New Roman" w:hAnsi="Times New Roman" w:cs="Times New Roman"/>
          <w:i/>
          <w:iCs/>
          <w:sz w:val="20"/>
          <w:szCs w:val="20"/>
        </w:rPr>
        <w:tab/>
        <w:t xml:space="preserve">telephone number (or other contract information for customer </w:t>
      </w:r>
      <w:proofErr w:type="gramStart"/>
      <w:r w:rsidRPr="002E1432">
        <w:rPr>
          <w:rFonts w:ascii="Times New Roman" w:eastAsia="Times New Roman" w:hAnsi="Times New Roman" w:cs="Times New Roman"/>
          <w:i/>
          <w:iCs/>
          <w:sz w:val="20"/>
          <w:szCs w:val="20"/>
        </w:rPr>
        <w:t>assistance</w:t>
      </w:r>
      <w:r w:rsidRPr="002E1432">
        <w:rPr>
          <w:rFonts w:ascii="Times New Roman" w:eastAsia="Times New Roman" w:hAnsi="Times New Roman" w:cs="Times New Roman"/>
          <w:b/>
          <w:i/>
          <w:iCs/>
          <w:sz w:val="20"/>
          <w:szCs w:val="20"/>
        </w:rPr>
        <w:t>;</w:t>
      </w:r>
      <w:r w:rsidRPr="002E1432">
        <w:rPr>
          <w:rFonts w:ascii="Times New Roman" w:eastAsia="Times New Roman" w:hAnsi="Times New Roman" w:cs="Times New Roman"/>
          <w:i/>
          <w:iCs/>
          <w:sz w:val="20"/>
          <w:szCs w:val="20"/>
        </w:rPr>
        <w:t>*</w:t>
      </w:r>
      <w:proofErr w:type="gramEnd"/>
      <w:r w:rsidRPr="002E1432">
        <w:rPr>
          <w:rFonts w:ascii="Times New Roman" w:eastAsia="Times New Roman" w:hAnsi="Times New Roman" w:cs="Times New Roman"/>
          <w:i/>
          <w:iCs/>
          <w:sz w:val="20"/>
          <w:szCs w:val="20"/>
        </w:rPr>
        <w:t>*</w:t>
      </w:r>
    </w:p>
    <w:p w14:paraId="223F0465" w14:textId="77777777" w:rsidR="007C33E9" w:rsidRPr="002E1432" w:rsidRDefault="007C33E9">
      <w:pPr>
        <w:spacing w:before="60" w:after="60" w:line="240" w:lineRule="auto"/>
        <w:ind w:left="1800" w:right="1440"/>
        <w:jc w:val="both"/>
        <w:rPr>
          <w:rFonts w:ascii="Times New Roman" w:eastAsia="Times New Roman" w:hAnsi="Times New Roman" w:cs="Times New Roman"/>
          <w:b/>
          <w:i/>
          <w:iCs/>
          <w:sz w:val="20"/>
          <w:szCs w:val="20"/>
          <w:u w:val="single"/>
        </w:rPr>
      </w:pPr>
      <w:r w:rsidRPr="002E1432">
        <w:rPr>
          <w:rFonts w:ascii="Times New Roman" w:eastAsia="Times New Roman" w:hAnsi="Times New Roman" w:cs="Times New Roman"/>
          <w:b/>
          <w:i/>
          <w:iCs/>
          <w:sz w:val="20"/>
          <w:szCs w:val="20"/>
          <w:u w:val="single"/>
        </w:rPr>
        <w:t xml:space="preserve">(k)  a statement of chargeable time for taximeters that calculate fare using time and distance concurrently; </w:t>
      </w:r>
      <w:r w:rsidRPr="002E1432">
        <w:rPr>
          <w:rFonts w:ascii="Times New Roman" w:eastAsia="Times New Roman" w:hAnsi="Times New Roman" w:cs="Times New Roman"/>
          <w:b/>
          <w:i/>
          <w:iCs/>
          <w:sz w:val="20"/>
          <w:szCs w:val="20"/>
        </w:rPr>
        <w:t>and**</w:t>
      </w:r>
    </w:p>
    <w:p w14:paraId="6698660A" w14:textId="77777777" w:rsidR="007C33E9" w:rsidRPr="002E1432" w:rsidRDefault="007C33E9">
      <w:pPr>
        <w:spacing w:before="60" w:after="60" w:line="240" w:lineRule="auto"/>
        <w:ind w:left="1800" w:right="1440"/>
        <w:jc w:val="both"/>
        <w:rPr>
          <w:rFonts w:ascii="Times New Roman" w:eastAsia="Times New Roman" w:hAnsi="Times New Roman" w:cs="Times New Roman"/>
          <w:b/>
          <w:i/>
          <w:iCs/>
          <w:sz w:val="20"/>
          <w:szCs w:val="20"/>
          <w:u w:val="single"/>
        </w:rPr>
      </w:pPr>
      <w:r w:rsidRPr="002E1432">
        <w:rPr>
          <w:rFonts w:ascii="Times New Roman" w:eastAsia="Times New Roman" w:hAnsi="Times New Roman" w:cs="Times New Roman"/>
          <w:b/>
          <w:i/>
          <w:iCs/>
          <w:sz w:val="20"/>
          <w:szCs w:val="20"/>
          <w:u w:val="single"/>
        </w:rPr>
        <w:t xml:space="preserve">(l) a version number for any software applications used in a system which have a metrological effect on the </w:t>
      </w:r>
      <w:proofErr w:type="gramStart"/>
      <w:r w:rsidRPr="002E1432">
        <w:rPr>
          <w:rFonts w:ascii="Times New Roman" w:eastAsia="Times New Roman" w:hAnsi="Times New Roman" w:cs="Times New Roman"/>
          <w:b/>
          <w:i/>
          <w:iCs/>
          <w:sz w:val="20"/>
          <w:szCs w:val="20"/>
          <w:u w:val="single"/>
        </w:rPr>
        <w:t>transaction.*</w:t>
      </w:r>
      <w:proofErr w:type="gramEnd"/>
      <w:r w:rsidRPr="002E1432">
        <w:rPr>
          <w:rFonts w:ascii="Times New Roman" w:eastAsia="Times New Roman" w:hAnsi="Times New Roman" w:cs="Times New Roman"/>
          <w:b/>
          <w:i/>
          <w:iCs/>
          <w:sz w:val="20"/>
          <w:szCs w:val="20"/>
          <w:u w:val="single"/>
        </w:rPr>
        <w:t>*</w:t>
      </w:r>
    </w:p>
    <w:p w14:paraId="7F8F752E" w14:textId="77777777" w:rsidR="00567F77" w:rsidRPr="007C33E9" w:rsidRDefault="00567F77">
      <w:pPr>
        <w:spacing w:before="60" w:after="60" w:line="240" w:lineRule="auto"/>
        <w:ind w:left="1800" w:right="1440"/>
        <w:jc w:val="both"/>
        <w:rPr>
          <w:rFonts w:ascii="Times New Roman" w:eastAsia="Times New Roman" w:hAnsi="Times New Roman" w:cs="Times New Roman"/>
          <w:b/>
          <w:i/>
          <w:iCs/>
          <w:color w:val="C00000"/>
          <w:sz w:val="20"/>
          <w:szCs w:val="20"/>
          <w:u w:val="single"/>
        </w:rPr>
      </w:pPr>
    </w:p>
    <w:p w14:paraId="3D8F66F6" w14:textId="77777777" w:rsidR="00567F77" w:rsidRPr="00567F77" w:rsidRDefault="00567F77">
      <w:pPr>
        <w:spacing w:after="0" w:line="240" w:lineRule="auto"/>
        <w:ind w:left="1440"/>
        <w:jc w:val="both"/>
        <w:rPr>
          <w:rFonts w:ascii="Arial Narrow" w:eastAsia="Times New Roman" w:hAnsi="Arial Narrow" w:cs="Times New Roman"/>
          <w:sz w:val="20"/>
          <w:szCs w:val="20"/>
        </w:rPr>
      </w:pPr>
      <w:r w:rsidRPr="00567F77">
        <w:rPr>
          <w:rFonts w:ascii="Arial Narrow" w:eastAsia="Times New Roman" w:hAnsi="Arial Narrow" w:cs="Times New Roman"/>
          <w:b/>
          <w:sz w:val="20"/>
          <w:szCs w:val="20"/>
        </w:rPr>
        <w:t xml:space="preserve">Note:  </w:t>
      </w:r>
      <w:r w:rsidRPr="00567F77">
        <w:rPr>
          <w:rFonts w:ascii="Arial Narrow" w:eastAsia="Times New Roman" w:hAnsi="Arial Narrow" w:cs="Times New Roman"/>
          <w:sz w:val="20"/>
          <w:szCs w:val="20"/>
        </w:rPr>
        <w:t xml:space="preserve">When processed through the taximeter or taximeter system, any adjustments (in $) to the total charge for service including discounts, credits, and tips shall also be included on the </w:t>
      </w:r>
      <w:proofErr w:type="gramStart"/>
      <w:r w:rsidRPr="00567F77">
        <w:rPr>
          <w:rFonts w:ascii="Arial Narrow" w:eastAsia="Times New Roman" w:hAnsi="Arial Narrow" w:cs="Times New Roman"/>
          <w:sz w:val="20"/>
          <w:szCs w:val="20"/>
        </w:rPr>
        <w:t>receipt.*</w:t>
      </w:r>
      <w:proofErr w:type="gramEnd"/>
      <w:r w:rsidRPr="00567F77">
        <w:rPr>
          <w:rFonts w:ascii="Arial Narrow" w:eastAsia="Times New Roman" w:hAnsi="Arial Narrow" w:cs="Times New Roman"/>
          <w:sz w:val="20"/>
          <w:szCs w:val="20"/>
        </w:rPr>
        <w:t>*</w:t>
      </w:r>
    </w:p>
    <w:p w14:paraId="416DD1F2" w14:textId="77777777" w:rsidR="00567F77" w:rsidRPr="00567F77" w:rsidRDefault="00567F77">
      <w:pPr>
        <w:keepNext/>
        <w:spacing w:after="0" w:line="240" w:lineRule="auto"/>
        <w:ind w:left="1440"/>
        <w:jc w:val="both"/>
        <w:rPr>
          <w:rFonts w:ascii="Times New Roman" w:eastAsia="Times New Roman" w:hAnsi="Times New Roman" w:cs="Times New Roman"/>
          <w:i/>
          <w:iCs/>
          <w:sz w:val="20"/>
          <w:szCs w:val="20"/>
        </w:rPr>
      </w:pPr>
      <w:r w:rsidRPr="00567F77">
        <w:rPr>
          <w:rFonts w:ascii="Times New Roman" w:eastAsia="Times New Roman" w:hAnsi="Times New Roman" w:cs="Times New Roman"/>
          <w:i/>
          <w:iCs/>
          <w:sz w:val="20"/>
          <w:szCs w:val="20"/>
        </w:rPr>
        <w:t>[</w:t>
      </w:r>
      <w:proofErr w:type="spellStart"/>
      <w:r w:rsidRPr="00567F77">
        <w:rPr>
          <w:rFonts w:ascii="Times New Roman" w:eastAsia="Times New Roman" w:hAnsi="Times New Roman" w:cs="Times New Roman"/>
          <w:i/>
          <w:iCs/>
          <w:sz w:val="20"/>
          <w:szCs w:val="20"/>
          <w:u w:color="82C42A"/>
        </w:rPr>
        <w:t>Nonretroactive</w:t>
      </w:r>
      <w:proofErr w:type="spellEnd"/>
      <w:r w:rsidRPr="00567F77">
        <w:rPr>
          <w:rFonts w:ascii="Times New Roman" w:eastAsia="Times New Roman" w:hAnsi="Times New Roman" w:cs="Times New Roman"/>
          <w:i/>
          <w:iCs/>
          <w:sz w:val="20"/>
          <w:szCs w:val="20"/>
        </w:rPr>
        <w:t xml:space="preserve"> as of January 1, 1989] *</w:t>
      </w:r>
      <w:r w:rsidRPr="00567F77">
        <w:rPr>
          <w:rFonts w:ascii="Times New Roman" w:eastAsia="Times New Roman" w:hAnsi="Times New Roman" w:cs="Times New Roman"/>
          <w:i/>
          <w:iCs/>
          <w:sz w:val="20"/>
          <w:szCs w:val="20"/>
          <w:u w:color="82C42A"/>
        </w:rPr>
        <w:t>[</w:t>
      </w:r>
      <w:proofErr w:type="spellStart"/>
      <w:r w:rsidRPr="00567F77">
        <w:rPr>
          <w:rFonts w:ascii="Times New Roman" w:eastAsia="Times New Roman" w:hAnsi="Times New Roman" w:cs="Times New Roman"/>
          <w:i/>
          <w:iCs/>
          <w:sz w:val="20"/>
          <w:szCs w:val="20"/>
        </w:rPr>
        <w:t>Nonretroactive</w:t>
      </w:r>
      <w:proofErr w:type="spellEnd"/>
      <w:r w:rsidRPr="00567F77">
        <w:rPr>
          <w:rFonts w:ascii="Times New Roman" w:eastAsia="Times New Roman" w:hAnsi="Times New Roman" w:cs="Times New Roman"/>
          <w:i/>
          <w:iCs/>
          <w:sz w:val="20"/>
          <w:szCs w:val="20"/>
        </w:rPr>
        <w:t xml:space="preserve"> as of January 1, 2000] </w:t>
      </w:r>
    </w:p>
    <w:p w14:paraId="2D1BFDF1" w14:textId="77777777" w:rsidR="00567F77" w:rsidRPr="00567F77" w:rsidRDefault="00567F77">
      <w:pPr>
        <w:keepNext/>
        <w:spacing w:after="0" w:line="240" w:lineRule="auto"/>
        <w:ind w:left="1440"/>
        <w:jc w:val="both"/>
        <w:rPr>
          <w:rFonts w:ascii="Times New Roman" w:eastAsia="Times New Roman" w:hAnsi="Times New Roman" w:cs="Times New Roman"/>
          <w:i/>
          <w:iCs/>
          <w:sz w:val="20"/>
          <w:szCs w:val="20"/>
        </w:rPr>
      </w:pPr>
      <w:r w:rsidRPr="00567F77">
        <w:rPr>
          <w:rFonts w:ascii="Times New Roman" w:eastAsia="Times New Roman" w:hAnsi="Times New Roman" w:cs="Times New Roman"/>
          <w:i/>
          <w:iCs/>
          <w:sz w:val="20"/>
          <w:szCs w:val="20"/>
        </w:rPr>
        <w:t>**[</w:t>
      </w:r>
      <w:proofErr w:type="spellStart"/>
      <w:r w:rsidRPr="00567F77">
        <w:rPr>
          <w:rFonts w:ascii="Times New Roman" w:eastAsia="Times New Roman" w:hAnsi="Times New Roman" w:cs="Times New Roman"/>
          <w:i/>
          <w:iCs/>
          <w:sz w:val="20"/>
          <w:szCs w:val="20"/>
        </w:rPr>
        <w:t>Nonretroactive</w:t>
      </w:r>
      <w:proofErr w:type="spellEnd"/>
      <w:r w:rsidRPr="00567F77">
        <w:rPr>
          <w:rFonts w:ascii="Times New Roman" w:eastAsia="Times New Roman" w:hAnsi="Times New Roman" w:cs="Times New Roman"/>
          <w:i/>
          <w:iCs/>
          <w:sz w:val="20"/>
          <w:szCs w:val="20"/>
        </w:rPr>
        <w:t> as of January 1, 2016]</w:t>
      </w:r>
    </w:p>
    <w:p w14:paraId="25E9D5E7" w14:textId="77777777" w:rsidR="00567F77" w:rsidRPr="00567F77" w:rsidRDefault="00567F77">
      <w:pPr>
        <w:spacing w:before="60" w:after="0" w:line="240" w:lineRule="auto"/>
        <w:ind w:left="1440"/>
        <w:jc w:val="both"/>
        <w:rPr>
          <w:rFonts w:ascii="Times New Roman" w:eastAsia="Times New Roman" w:hAnsi="Times New Roman" w:cs="Times New Roman"/>
          <w:sz w:val="20"/>
          <w:szCs w:val="20"/>
        </w:rPr>
      </w:pPr>
      <w:r w:rsidRPr="00567F77">
        <w:rPr>
          <w:rFonts w:ascii="Times New Roman" w:eastAsia="Times New Roman" w:hAnsi="Times New Roman" w:cs="Times New Roman"/>
          <w:sz w:val="20"/>
          <w:szCs w:val="20"/>
        </w:rPr>
        <w:t>(Added 1988) (Amended 1999 and 2015)</w:t>
      </w:r>
    </w:p>
    <w:p w14:paraId="16BFC01C" w14:textId="77777777" w:rsidR="00567F77" w:rsidRDefault="00567F77" w:rsidP="00960D59">
      <w:pPr>
        <w:spacing w:before="60" w:line="240" w:lineRule="auto"/>
        <w:ind w:left="900"/>
        <w:jc w:val="both"/>
        <w:rPr>
          <w:rFonts w:ascii="Times New Roman" w:hAnsi="Times New Roman" w:cs="Times New Roman"/>
          <w:bCs/>
          <w:szCs w:val="20"/>
        </w:rPr>
      </w:pPr>
    </w:p>
    <w:p w14:paraId="5539A6B2" w14:textId="1E84E5A1" w:rsidR="00947C16" w:rsidRDefault="007C33E9" w:rsidP="00960D59">
      <w:pPr>
        <w:spacing w:before="60" w:line="240" w:lineRule="auto"/>
        <w:ind w:left="900"/>
        <w:jc w:val="both"/>
        <w:rPr>
          <w:rFonts w:ascii="Times New Roman" w:hAnsi="Times New Roman" w:cs="Times New Roman"/>
          <w:bCs/>
          <w:szCs w:val="20"/>
        </w:rPr>
      </w:pPr>
      <w:r w:rsidRPr="00567F77">
        <w:rPr>
          <w:rFonts w:ascii="Times New Roman" w:hAnsi="Times New Roman" w:cs="Times New Roman"/>
          <w:bCs/>
          <w:szCs w:val="20"/>
        </w:rPr>
        <w:t xml:space="preserve">In the changes shown above, items “k” and “l” have been added </w:t>
      </w:r>
      <w:r w:rsidR="00567F77" w:rsidRPr="00567F77">
        <w:rPr>
          <w:rFonts w:ascii="Times New Roman" w:hAnsi="Times New Roman" w:cs="Times New Roman"/>
          <w:bCs/>
          <w:szCs w:val="20"/>
        </w:rPr>
        <w:t>to the list of elements required on a receipt provided to the passenger.  The meeting participants agreed that these items are appropriate and should be on the receipt.</w:t>
      </w:r>
      <w:r w:rsidR="00567F77">
        <w:rPr>
          <w:rFonts w:ascii="Times New Roman" w:hAnsi="Times New Roman" w:cs="Times New Roman"/>
          <w:bCs/>
          <w:szCs w:val="20"/>
        </w:rPr>
        <w:t xml:space="preserve">  No further changes were suggested.</w:t>
      </w:r>
    </w:p>
    <w:p w14:paraId="6B6A2375" w14:textId="77777777" w:rsidR="00960D59" w:rsidRDefault="00960D59" w:rsidP="00960D59">
      <w:pPr>
        <w:spacing w:before="60" w:line="240" w:lineRule="auto"/>
        <w:ind w:left="900"/>
        <w:jc w:val="both"/>
        <w:rPr>
          <w:rFonts w:ascii="Times New Roman" w:hAnsi="Times New Roman" w:cs="Times New Roman"/>
          <w:bCs/>
          <w:szCs w:val="20"/>
        </w:rPr>
      </w:pPr>
    </w:p>
    <w:p w14:paraId="1FBCE12B" w14:textId="77777777" w:rsidR="00F8236B" w:rsidRPr="00F8236B" w:rsidRDefault="00F8236B" w:rsidP="00960D59">
      <w:pPr>
        <w:pStyle w:val="Heading3"/>
        <w:numPr>
          <w:ilvl w:val="2"/>
          <w:numId w:val="8"/>
        </w:numPr>
        <w:spacing w:before="240" w:after="240" w:line="240" w:lineRule="auto"/>
        <w:ind w:left="900"/>
        <w:jc w:val="both"/>
        <w:rPr>
          <w:rFonts w:ascii="Times New Roman" w:hAnsi="Times New Roman" w:cs="Times New Roman"/>
          <w:b/>
          <w:color w:val="auto"/>
        </w:rPr>
      </w:pPr>
      <w:r w:rsidRPr="00F8236B">
        <w:rPr>
          <w:rFonts w:ascii="Times New Roman" w:hAnsi="Times New Roman" w:cs="Times New Roman"/>
          <w:b/>
          <w:color w:val="auto"/>
        </w:rPr>
        <w:t>Paragraphs S.2.</w:t>
      </w:r>
      <w:r w:rsidR="00DD72B4">
        <w:rPr>
          <w:rFonts w:ascii="Times New Roman" w:hAnsi="Times New Roman" w:cs="Times New Roman"/>
          <w:b/>
          <w:color w:val="auto"/>
        </w:rPr>
        <w:t>1.</w:t>
      </w:r>
      <w:r w:rsidRPr="00F8236B">
        <w:rPr>
          <w:rFonts w:ascii="Times New Roman" w:hAnsi="Times New Roman" w:cs="Times New Roman"/>
          <w:b/>
          <w:color w:val="auto"/>
        </w:rPr>
        <w:t xml:space="preserve"> and S.4. </w:t>
      </w:r>
    </w:p>
    <w:p w14:paraId="2C16F4AE" w14:textId="77777777" w:rsidR="000130D7" w:rsidRDefault="00DD72B4" w:rsidP="00960D59">
      <w:pPr>
        <w:spacing w:before="60" w:line="240" w:lineRule="auto"/>
        <w:ind w:left="900"/>
        <w:jc w:val="both"/>
        <w:rPr>
          <w:rFonts w:ascii="Times New Roman" w:hAnsi="Times New Roman" w:cs="Times New Roman"/>
          <w:bCs/>
          <w:szCs w:val="20"/>
        </w:rPr>
      </w:pPr>
      <w:r w:rsidRPr="00DD72B4">
        <w:rPr>
          <w:rFonts w:ascii="Times New Roman" w:hAnsi="Times New Roman" w:cs="Times New Roman"/>
          <w:bCs/>
          <w:szCs w:val="20"/>
        </w:rPr>
        <w:t>The proposed changes for these two requirements were presented to the USNWG members.  The changes are similar to those proposed in item D.5. (paragraph S.1.4.) being recommended to reflect that taximeters would be permitted to calculate fares using time and distance measurement at the same time, for the same portion of the trip.</w:t>
      </w:r>
    </w:p>
    <w:p w14:paraId="07B58AAF" w14:textId="77777777" w:rsidR="00DD72B4" w:rsidRPr="002E1432" w:rsidRDefault="00DD72B4">
      <w:pPr>
        <w:keepNext/>
        <w:spacing w:after="240" w:line="240" w:lineRule="auto"/>
        <w:ind w:left="1440" w:right="1440"/>
        <w:jc w:val="both"/>
        <w:rPr>
          <w:rFonts w:ascii="Times New Roman" w:eastAsia="Times New Roman" w:hAnsi="Times New Roman" w:cs="Times New Roman"/>
          <w:sz w:val="16"/>
          <w:szCs w:val="20"/>
        </w:rPr>
      </w:pPr>
      <w:bookmarkStart w:id="4" w:name="_Toc427142428"/>
      <w:r w:rsidRPr="002E1432">
        <w:rPr>
          <w:rFonts w:ascii="Times New Roman" w:eastAsia="Times New Roman" w:hAnsi="Times New Roman" w:cs="Times New Roman"/>
          <w:b/>
          <w:bCs/>
          <w:sz w:val="20"/>
          <w:szCs w:val="28"/>
        </w:rPr>
        <w:lastRenderedPageBreak/>
        <w:t>S.2.1.</w:t>
      </w:r>
      <w:r w:rsidRPr="002E1432">
        <w:rPr>
          <w:rFonts w:ascii="Times New Roman" w:eastAsia="Times New Roman" w:hAnsi="Times New Roman" w:cs="Times New Roman"/>
          <w:b/>
          <w:bCs/>
          <w:sz w:val="20"/>
          <w:szCs w:val="28"/>
        </w:rPr>
        <w:tab/>
        <w:t>Initial Time and Distance Intervals.</w:t>
      </w:r>
      <w:bookmarkEnd w:id="4"/>
      <w:r w:rsidRPr="002E1432">
        <w:rPr>
          <w:rFonts w:ascii="Times New Roman" w:eastAsia="Times New Roman" w:hAnsi="Times New Roman" w:cs="Times New Roman"/>
          <w:sz w:val="20"/>
          <w:szCs w:val="20"/>
        </w:rPr>
        <w:t xml:space="preserve"> – The time and distance intervals of a taximeter </w:t>
      </w:r>
      <w:r w:rsidRPr="002E1432">
        <w:rPr>
          <w:rFonts w:ascii="Times New Roman" w:eastAsia="Times New Roman" w:hAnsi="Times New Roman" w:cs="Times New Roman"/>
          <w:b/>
          <w:sz w:val="20"/>
          <w:szCs w:val="20"/>
          <w:u w:val="single"/>
        </w:rPr>
        <w:t xml:space="preserve">that does not calculate fares based on distance travelled and time elapsed used concurrently </w:t>
      </w:r>
      <w:r w:rsidRPr="002E1432">
        <w:rPr>
          <w:rFonts w:ascii="Times New Roman" w:eastAsia="Times New Roman" w:hAnsi="Times New Roman" w:cs="Times New Roman"/>
          <w:sz w:val="20"/>
          <w:szCs w:val="20"/>
        </w:rPr>
        <w:t>shall be directly proportional as expressed in the following formula:</w:t>
      </w:r>
    </w:p>
    <w:p w14:paraId="5A961C63" w14:textId="77777777" w:rsidR="00DD72B4" w:rsidRPr="002E1432" w:rsidRDefault="00DD72B4">
      <w:pPr>
        <w:keepNext/>
        <w:spacing w:after="0" w:line="240" w:lineRule="auto"/>
        <w:ind w:left="144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position w:val="-26"/>
          <w:sz w:val="20"/>
          <w:szCs w:val="20"/>
        </w:rPr>
        <w:object w:dxaOrig="7060" w:dyaOrig="600" w14:anchorId="6F4FB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7pt;height:30pt" o:ole="">
            <v:imagedata r:id="rId8" o:title=""/>
          </v:shape>
          <o:OLEObject Type="Embed" ProgID="Equation.3" ShapeID="_x0000_i1025" DrawAspect="Content" ObjectID="_1541399192" r:id="rId9"/>
        </w:object>
      </w:r>
    </w:p>
    <w:p w14:paraId="4BCBE060" w14:textId="77777777" w:rsidR="00DD72B4" w:rsidRPr="002E1432" w:rsidRDefault="00DD72B4">
      <w:pPr>
        <w:spacing w:before="240" w:after="0" w:line="240" w:lineRule="auto"/>
        <w:ind w:left="1440" w:right="1440"/>
        <w:jc w:val="both"/>
        <w:rPr>
          <w:rFonts w:ascii="Times New Roman" w:eastAsia="Times New Roman" w:hAnsi="Times New Roman" w:cs="Times New Roman"/>
          <w:b/>
          <w:sz w:val="20"/>
          <w:szCs w:val="20"/>
        </w:rPr>
      </w:pPr>
      <w:r w:rsidRPr="002E1432">
        <w:rPr>
          <w:rFonts w:ascii="Times New Roman" w:eastAsia="Times New Roman" w:hAnsi="Times New Roman" w:cs="Times New Roman"/>
          <w:sz w:val="20"/>
          <w:szCs w:val="20"/>
        </w:rPr>
        <w:t xml:space="preserve">(Added 1990) </w:t>
      </w:r>
      <w:r w:rsidRPr="002E1432">
        <w:rPr>
          <w:rFonts w:ascii="Times New Roman" w:eastAsia="Times New Roman" w:hAnsi="Times New Roman" w:cs="Times New Roman"/>
          <w:b/>
          <w:sz w:val="20"/>
          <w:szCs w:val="20"/>
        </w:rPr>
        <w:t>(Amended 20XX)</w:t>
      </w:r>
    </w:p>
    <w:p w14:paraId="676B979E" w14:textId="77777777" w:rsidR="00DD72B4" w:rsidRPr="002E1432" w:rsidRDefault="00DD72B4" w:rsidP="00960D59">
      <w:pPr>
        <w:spacing w:before="60" w:line="240" w:lineRule="auto"/>
        <w:ind w:left="900"/>
        <w:jc w:val="both"/>
        <w:rPr>
          <w:rFonts w:ascii="Times New Roman" w:hAnsi="Times New Roman" w:cs="Times New Roman"/>
          <w:bCs/>
          <w:szCs w:val="20"/>
        </w:rPr>
      </w:pPr>
    </w:p>
    <w:p w14:paraId="25A472F3" w14:textId="77777777" w:rsidR="00DC64DC" w:rsidRPr="002E1432" w:rsidRDefault="00DC64DC">
      <w:pPr>
        <w:keepNext/>
        <w:tabs>
          <w:tab w:val="left" w:pos="540"/>
        </w:tabs>
        <w:spacing w:after="0" w:line="240" w:lineRule="auto"/>
        <w:ind w:left="1440" w:right="1440"/>
        <w:jc w:val="both"/>
        <w:rPr>
          <w:rFonts w:ascii="Times New Roman" w:eastAsia="Times New Roman" w:hAnsi="Times New Roman" w:cs="Times New Roman"/>
          <w:sz w:val="20"/>
          <w:szCs w:val="20"/>
        </w:rPr>
      </w:pPr>
      <w:bookmarkStart w:id="5" w:name="_Toc427142433"/>
      <w:r w:rsidRPr="002E1432">
        <w:rPr>
          <w:rFonts w:ascii="Times New Roman" w:eastAsia="Times New Roman" w:hAnsi="Times New Roman" w:cs="Arial"/>
          <w:b/>
          <w:bCs/>
          <w:sz w:val="20"/>
          <w:szCs w:val="26"/>
        </w:rPr>
        <w:t>S.4.</w:t>
      </w:r>
      <w:r w:rsidRPr="002E1432">
        <w:rPr>
          <w:rFonts w:ascii="Times New Roman" w:eastAsia="Times New Roman" w:hAnsi="Times New Roman" w:cs="Arial"/>
          <w:b/>
          <w:bCs/>
          <w:sz w:val="20"/>
          <w:szCs w:val="26"/>
        </w:rPr>
        <w:tab/>
        <w:t>Interference.</w:t>
      </w:r>
      <w:bookmarkEnd w:id="5"/>
      <w:r w:rsidRPr="002E1432">
        <w:rPr>
          <w:rFonts w:ascii="Times New Roman" w:eastAsia="Times New Roman" w:hAnsi="Times New Roman" w:cs="Times New Roman"/>
          <w:sz w:val="20"/>
          <w:szCs w:val="20"/>
        </w:rPr>
        <w:t xml:space="preserve"> – The design of a taximeter shall be such that </w:t>
      </w:r>
      <w:r w:rsidRPr="002E1432">
        <w:rPr>
          <w:rFonts w:ascii="Times New Roman" w:eastAsia="Times New Roman" w:hAnsi="Times New Roman" w:cs="Times New Roman"/>
          <w:b/>
          <w:sz w:val="20"/>
          <w:szCs w:val="20"/>
          <w:u w:val="single"/>
        </w:rPr>
        <w:t xml:space="preserve">when a fare is calculated by using time and/or by using distance (but not used concurrently) </w:t>
      </w:r>
      <w:r w:rsidRPr="002E1432">
        <w:rPr>
          <w:rFonts w:ascii="Times New Roman" w:eastAsia="Times New Roman" w:hAnsi="Times New Roman" w:cs="Times New Roman"/>
          <w:sz w:val="20"/>
          <w:szCs w:val="20"/>
        </w:rPr>
        <w:t xml:space="preserve">there will be no interference between the time and the distance portions of the </w:t>
      </w:r>
      <w:r w:rsidRPr="002E1432">
        <w:rPr>
          <w:rFonts w:ascii="Times New Roman" w:eastAsia="Times New Roman" w:hAnsi="Times New Roman" w:cs="Times New Roman"/>
          <w:sz w:val="20"/>
          <w:szCs w:val="20"/>
          <w:u w:color="82C42A"/>
        </w:rPr>
        <w:t>mechanism</w:t>
      </w:r>
      <w:r w:rsidRPr="002E1432">
        <w:rPr>
          <w:rFonts w:ascii="Times New Roman" w:eastAsia="Times New Roman" w:hAnsi="Times New Roman" w:cs="Times New Roman"/>
          <w:sz w:val="20"/>
          <w:szCs w:val="20"/>
        </w:rPr>
        <w:t xml:space="preserve"> device at any speed of operation.</w:t>
      </w:r>
    </w:p>
    <w:p w14:paraId="30DA92FE" w14:textId="77777777" w:rsidR="00DC64DC" w:rsidRPr="002E1432" w:rsidRDefault="00DC64DC">
      <w:pPr>
        <w:spacing w:before="60" w:after="0" w:line="240" w:lineRule="auto"/>
        <w:ind w:left="144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(Amended 1977</w:t>
      </w:r>
      <w:r w:rsidRPr="002E1432">
        <w:rPr>
          <w:rFonts w:ascii="Times New Roman" w:eastAsia="Times New Roman" w:hAnsi="Times New Roman" w:cs="Times New Roman"/>
          <w:b/>
          <w:sz w:val="20"/>
          <w:szCs w:val="20"/>
        </w:rPr>
        <w:t>,</w:t>
      </w:r>
      <w:r w:rsidRPr="002E1432">
        <w:rPr>
          <w:rFonts w:ascii="Times New Roman" w:eastAsia="Times New Roman" w:hAnsi="Times New Roman" w:cs="Times New Roman"/>
          <w:sz w:val="20"/>
          <w:szCs w:val="20"/>
        </w:rPr>
        <w:t xml:space="preserve"> 1988</w:t>
      </w:r>
      <w:r w:rsidRPr="002E1432">
        <w:rPr>
          <w:rFonts w:ascii="Times New Roman" w:eastAsia="Times New Roman" w:hAnsi="Times New Roman" w:cs="Times New Roman"/>
          <w:b/>
          <w:sz w:val="20"/>
          <w:szCs w:val="20"/>
        </w:rPr>
        <w:t xml:space="preserve"> and 20XX</w:t>
      </w:r>
      <w:r w:rsidRPr="002E1432">
        <w:rPr>
          <w:rFonts w:ascii="Times New Roman" w:eastAsia="Times New Roman" w:hAnsi="Times New Roman" w:cs="Times New Roman"/>
          <w:sz w:val="20"/>
          <w:szCs w:val="20"/>
        </w:rPr>
        <w:t>)</w:t>
      </w:r>
    </w:p>
    <w:p w14:paraId="4C45F563" w14:textId="77777777" w:rsidR="00DC64DC" w:rsidRDefault="00DC64DC">
      <w:pPr>
        <w:spacing w:before="60" w:after="0" w:line="240" w:lineRule="auto"/>
        <w:ind w:left="1440" w:right="1440"/>
        <w:jc w:val="both"/>
        <w:rPr>
          <w:rFonts w:ascii="Times New Roman" w:eastAsia="Times New Roman" w:hAnsi="Times New Roman" w:cs="Times New Roman"/>
          <w:color w:val="C00000"/>
          <w:sz w:val="20"/>
          <w:szCs w:val="20"/>
        </w:rPr>
      </w:pPr>
    </w:p>
    <w:p w14:paraId="32E3AC02" w14:textId="719B0D77" w:rsidR="00DC64DC" w:rsidRDefault="00DC64DC" w:rsidP="00960D59">
      <w:pPr>
        <w:spacing w:before="60" w:line="240" w:lineRule="auto"/>
        <w:ind w:left="900"/>
        <w:jc w:val="both"/>
        <w:rPr>
          <w:rFonts w:ascii="Times New Roman" w:hAnsi="Times New Roman" w:cs="Times New Roman"/>
          <w:bCs/>
          <w:szCs w:val="20"/>
        </w:rPr>
      </w:pPr>
      <w:r w:rsidRPr="00DC64DC">
        <w:rPr>
          <w:rFonts w:ascii="Times New Roman" w:hAnsi="Times New Roman" w:cs="Times New Roman"/>
          <w:bCs/>
          <w:szCs w:val="20"/>
        </w:rPr>
        <w:t xml:space="preserve">The work group members agreed with the changes as shown, </w:t>
      </w:r>
      <w:r w:rsidR="00960D59">
        <w:rPr>
          <w:rFonts w:ascii="Times New Roman" w:hAnsi="Times New Roman" w:cs="Times New Roman"/>
          <w:bCs/>
          <w:szCs w:val="20"/>
        </w:rPr>
        <w:t>and that no</w:t>
      </w:r>
      <w:r w:rsidRPr="00DC64DC">
        <w:rPr>
          <w:rFonts w:ascii="Times New Roman" w:hAnsi="Times New Roman" w:cs="Times New Roman"/>
          <w:bCs/>
          <w:szCs w:val="20"/>
        </w:rPr>
        <w:t xml:space="preserve"> further changes are necessary.</w:t>
      </w:r>
    </w:p>
    <w:p w14:paraId="64607ED9" w14:textId="77777777" w:rsidR="00960D59" w:rsidRDefault="00960D59" w:rsidP="00960D59">
      <w:pPr>
        <w:spacing w:before="60" w:line="240" w:lineRule="auto"/>
        <w:ind w:left="900"/>
        <w:jc w:val="both"/>
        <w:rPr>
          <w:rFonts w:ascii="Times New Roman" w:hAnsi="Times New Roman" w:cs="Times New Roman"/>
          <w:bCs/>
          <w:szCs w:val="20"/>
        </w:rPr>
      </w:pPr>
    </w:p>
    <w:p w14:paraId="634AA8C8" w14:textId="77777777" w:rsidR="00DC64DC" w:rsidRDefault="00DC64DC" w:rsidP="00960D59">
      <w:pPr>
        <w:pStyle w:val="Heading3"/>
        <w:numPr>
          <w:ilvl w:val="2"/>
          <w:numId w:val="8"/>
        </w:numPr>
        <w:spacing w:before="240" w:after="240" w:line="240" w:lineRule="auto"/>
        <w:ind w:left="900"/>
        <w:jc w:val="both"/>
        <w:rPr>
          <w:rFonts w:ascii="Times New Roman" w:hAnsi="Times New Roman" w:cs="Times New Roman"/>
          <w:b/>
          <w:color w:val="auto"/>
        </w:rPr>
      </w:pPr>
      <w:r w:rsidRPr="00DC64DC">
        <w:rPr>
          <w:rFonts w:ascii="Times New Roman" w:hAnsi="Times New Roman" w:cs="Times New Roman"/>
          <w:b/>
          <w:color w:val="auto"/>
        </w:rPr>
        <w:t>Paragraph S.5.1.</w:t>
      </w:r>
    </w:p>
    <w:p w14:paraId="4239FB9D" w14:textId="77777777" w:rsidR="00875665" w:rsidRPr="00875665" w:rsidRDefault="00875665" w:rsidP="00960D59">
      <w:pPr>
        <w:spacing w:before="60" w:line="240" w:lineRule="auto"/>
        <w:ind w:left="900"/>
        <w:jc w:val="both"/>
        <w:rPr>
          <w:rFonts w:ascii="Times New Roman" w:hAnsi="Times New Roman" w:cs="Times New Roman"/>
          <w:bCs/>
          <w:szCs w:val="20"/>
        </w:rPr>
      </w:pPr>
      <w:r w:rsidRPr="00875665">
        <w:rPr>
          <w:rFonts w:ascii="Times New Roman" w:hAnsi="Times New Roman" w:cs="Times New Roman"/>
          <w:bCs/>
          <w:szCs w:val="20"/>
        </w:rPr>
        <w:t>The work group members were shown the proposed recommendations that would allow an electronic form of sealing for taximeters</w:t>
      </w:r>
      <w:r w:rsidR="002C4510">
        <w:rPr>
          <w:rFonts w:ascii="Times New Roman" w:hAnsi="Times New Roman" w:cs="Times New Roman"/>
          <w:bCs/>
          <w:szCs w:val="20"/>
        </w:rPr>
        <w:t xml:space="preserve"> recommended as a change</w:t>
      </w:r>
      <w:r w:rsidRPr="00875665">
        <w:rPr>
          <w:rFonts w:ascii="Times New Roman" w:hAnsi="Times New Roman" w:cs="Times New Roman"/>
          <w:bCs/>
          <w:szCs w:val="20"/>
        </w:rPr>
        <w:t>.</w:t>
      </w:r>
      <w:r w:rsidR="00922814">
        <w:rPr>
          <w:rFonts w:ascii="Times New Roman" w:hAnsi="Times New Roman" w:cs="Times New Roman"/>
          <w:bCs/>
          <w:szCs w:val="20"/>
        </w:rPr>
        <w:t xml:space="preserve">  The drafting of this requirement was done based upon discussions in previous USNWG meetings where there seemed to be opportunity for a compromise that would permit taximeters to use electronic means for the sealing of configuration parameters.  It was also pointed out that the draft did not permit electronic sealing methods to be used for calibration parameters.  The work group was also informed that the associated table was based on similar tables found in other HB44 device codes.</w:t>
      </w:r>
    </w:p>
    <w:p w14:paraId="457692A6" w14:textId="77777777" w:rsidR="00DC64DC" w:rsidRPr="002E1432" w:rsidRDefault="00DC64DC" w:rsidP="00960D59">
      <w:pPr>
        <w:keepNext/>
        <w:keepLines/>
        <w:tabs>
          <w:tab w:val="left" w:pos="1080"/>
        </w:tabs>
        <w:spacing w:before="240" w:after="60" w:line="240" w:lineRule="auto"/>
        <w:ind w:left="1440" w:right="1440"/>
        <w:jc w:val="both"/>
        <w:rPr>
          <w:rFonts w:ascii="Times New Roman" w:hAnsi="Times New Roman" w:cs="Times New Roman"/>
          <w:b/>
          <w:bCs/>
          <w:szCs w:val="26"/>
          <w:u w:val="single"/>
        </w:rPr>
      </w:pPr>
      <w:r w:rsidRPr="002E1432">
        <w:rPr>
          <w:rFonts w:ascii="Times New Roman" w:hAnsi="Times New Roman" w:cs="Times New Roman"/>
          <w:b/>
          <w:bCs/>
          <w:szCs w:val="26"/>
          <w:u w:val="single"/>
        </w:rPr>
        <w:t xml:space="preserve">S.5.1.     For Taximeters Capable of Remote Access to Configuration and/or Calibration. – Means shall be provided for the security of a taximeter capable of remote access to metrological functions and features.  Access to metrological adjustments may be permitted through means described in S.5. (a) or (b) or through the use of the following methods. </w:t>
      </w:r>
    </w:p>
    <w:p w14:paraId="70E4B142" w14:textId="77777777" w:rsidR="00DC64DC" w:rsidRPr="002E1432" w:rsidRDefault="00DC64DC">
      <w:pPr>
        <w:pStyle w:val="ListParagraph"/>
        <w:keepNext/>
        <w:keepLines/>
        <w:numPr>
          <w:ilvl w:val="0"/>
          <w:numId w:val="13"/>
        </w:numPr>
        <w:tabs>
          <w:tab w:val="left" w:pos="1440"/>
        </w:tabs>
        <w:spacing w:before="240" w:after="60" w:line="240" w:lineRule="auto"/>
        <w:ind w:left="2160" w:right="1440"/>
        <w:contextualSpacing w:val="0"/>
        <w:jc w:val="both"/>
        <w:rPr>
          <w:rFonts w:ascii="Times New Roman" w:hAnsi="Times New Roman" w:cs="Times New Roman"/>
          <w:b/>
          <w:bCs/>
          <w:szCs w:val="26"/>
          <w:u w:val="single"/>
        </w:rPr>
      </w:pPr>
      <w:r w:rsidRPr="002E1432">
        <w:rPr>
          <w:rFonts w:ascii="Times New Roman" w:hAnsi="Times New Roman" w:cs="Times New Roman"/>
          <w:b/>
          <w:bCs/>
          <w:szCs w:val="26"/>
          <w:u w:val="single"/>
        </w:rPr>
        <w:t xml:space="preserve">Sealing of Calibration Factors. – The sealing of adjustments to device calibration (affecting the measurement accuracy) shall include the use of a physical seal that when removed will permit the device to be placed in a </w:t>
      </w:r>
      <w:proofErr w:type="spellStart"/>
      <w:r w:rsidRPr="002E1432">
        <w:rPr>
          <w:rFonts w:ascii="Times New Roman" w:hAnsi="Times New Roman" w:cs="Times New Roman"/>
          <w:b/>
          <w:bCs/>
          <w:szCs w:val="26"/>
          <w:u w:val="single"/>
        </w:rPr>
        <w:t>mode</w:t>
      </w:r>
      <w:proofErr w:type="spellEnd"/>
      <w:r w:rsidRPr="002E1432">
        <w:rPr>
          <w:rFonts w:ascii="Times New Roman" w:hAnsi="Times New Roman" w:cs="Times New Roman"/>
          <w:b/>
          <w:bCs/>
          <w:szCs w:val="26"/>
          <w:u w:val="single"/>
        </w:rPr>
        <w:t xml:space="preserve"> that will allow remote access to calibration adjustments.  Changes made to the calibration of the device following the removal of the physical seal must be recorded in an event logger.</w:t>
      </w:r>
    </w:p>
    <w:p w14:paraId="107131B5" w14:textId="77777777" w:rsidR="00DC64DC" w:rsidRPr="002E1432" w:rsidRDefault="00DC64DC">
      <w:pPr>
        <w:pStyle w:val="ListParagraph"/>
        <w:keepNext/>
        <w:keepLines/>
        <w:numPr>
          <w:ilvl w:val="0"/>
          <w:numId w:val="13"/>
        </w:numPr>
        <w:tabs>
          <w:tab w:val="left" w:pos="1440"/>
        </w:tabs>
        <w:spacing w:before="240" w:after="120" w:line="240" w:lineRule="auto"/>
        <w:ind w:left="2160" w:right="1440"/>
        <w:contextualSpacing w:val="0"/>
        <w:jc w:val="both"/>
        <w:rPr>
          <w:rFonts w:ascii="Times New Roman" w:hAnsi="Times New Roman" w:cs="Times New Roman"/>
          <w:b/>
          <w:bCs/>
          <w:szCs w:val="26"/>
          <w:u w:val="single"/>
        </w:rPr>
      </w:pPr>
      <w:r w:rsidRPr="002E1432">
        <w:rPr>
          <w:rFonts w:ascii="Times New Roman" w:hAnsi="Times New Roman" w:cs="Times New Roman"/>
          <w:b/>
          <w:bCs/>
          <w:szCs w:val="26"/>
          <w:u w:val="single"/>
        </w:rPr>
        <w:t>Sealing of Configuration Parameters. – Adjustments affecting device configuration parameters (features and functions that may increase the potential for fraudulent use including changes to: rate structure; displayed indications; recorded indications; etc.) may be made through remote access without the need to break a physical seal.  Any changes made to configuration parameters having a metrological effect on the device shall be recorded in an event logger.</w:t>
      </w:r>
    </w:p>
    <w:p w14:paraId="618CA2A0" w14:textId="77777777" w:rsidR="00DC64DC" w:rsidRPr="002E1432" w:rsidRDefault="00DC64DC" w:rsidP="00960D59">
      <w:pPr>
        <w:spacing w:before="60" w:after="60" w:line="240" w:lineRule="auto"/>
        <w:ind w:left="1440" w:right="1440"/>
        <w:jc w:val="both"/>
        <w:rPr>
          <w:rFonts w:ascii="Times New Roman" w:hAnsi="Times New Roman" w:cs="Times New Roman"/>
          <w:b/>
          <w:bCs/>
          <w:i/>
          <w:szCs w:val="26"/>
          <w:u w:val="single"/>
        </w:rPr>
      </w:pPr>
      <w:r w:rsidRPr="002E1432">
        <w:rPr>
          <w:rFonts w:ascii="Times New Roman" w:hAnsi="Times New Roman" w:cs="Times New Roman"/>
          <w:b/>
          <w:bCs/>
          <w:i/>
          <w:szCs w:val="26"/>
          <w:u w:val="single"/>
        </w:rPr>
        <w:t xml:space="preserve"> [Audit trails shall use the format set forth in Table S.5.1. Categories of Device and Methods of Sealing]</w:t>
      </w:r>
    </w:p>
    <w:p w14:paraId="6B47C4F7" w14:textId="77777777" w:rsidR="00DC64DC" w:rsidRPr="00DC64DC" w:rsidRDefault="00DC64DC" w:rsidP="00960D59">
      <w:pPr>
        <w:spacing w:line="240" w:lineRule="auto"/>
        <w:ind w:left="1440" w:right="1440"/>
        <w:jc w:val="both"/>
        <w:rPr>
          <w:rFonts w:ascii="Times New Roman" w:hAnsi="Times New Roman" w:cs="Times New Roman"/>
          <w:b/>
          <w:bCs/>
          <w:i/>
          <w:szCs w:val="26"/>
          <w:u w:val="single"/>
        </w:rPr>
      </w:pPr>
    </w:p>
    <w:p w14:paraId="3B5C26B3" w14:textId="77777777" w:rsidR="00DC64DC" w:rsidRPr="002E1432" w:rsidRDefault="00DC64DC" w:rsidP="00960D59">
      <w:pPr>
        <w:spacing w:line="240" w:lineRule="auto"/>
        <w:ind w:left="1080" w:right="1440"/>
        <w:rPr>
          <w:rFonts w:ascii="Times New Roman" w:hAnsi="Times New Roman" w:cs="Times New Roman"/>
        </w:rPr>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600"/>
        <w:gridCol w:w="3600"/>
      </w:tblGrid>
      <w:tr w:rsidR="002E1432" w:rsidRPr="002E1432" w14:paraId="5998A78B" w14:textId="77777777" w:rsidTr="0029569D">
        <w:trPr>
          <w:cantSplit/>
          <w:jc w:val="center"/>
        </w:trPr>
        <w:tc>
          <w:tcPr>
            <w:tcW w:w="7200" w:type="dxa"/>
            <w:gridSpan w:val="2"/>
            <w:tcBorders>
              <w:top w:val="double" w:sz="6" w:space="0" w:color="auto"/>
              <w:left w:val="double" w:sz="6" w:space="0" w:color="auto"/>
              <w:bottom w:val="double" w:sz="6" w:space="0" w:color="auto"/>
              <w:right w:val="double" w:sz="6" w:space="0" w:color="auto"/>
            </w:tcBorders>
            <w:vAlign w:val="center"/>
          </w:tcPr>
          <w:p w14:paraId="59457B51" w14:textId="77777777" w:rsidR="00DC64DC" w:rsidRPr="002E1432" w:rsidRDefault="00DC64DC" w:rsidP="00960D59">
            <w:pPr>
              <w:keepNext/>
              <w:keepLines/>
              <w:spacing w:before="60" w:after="60" w:line="240" w:lineRule="auto"/>
              <w:ind w:left="270" w:right="1440"/>
              <w:jc w:val="center"/>
              <w:rPr>
                <w:rFonts w:ascii="Times New Roman" w:hAnsi="Times New Roman" w:cs="Times New Roman"/>
                <w:b/>
                <w:i/>
                <w:iCs/>
                <w:u w:val="single"/>
              </w:rPr>
            </w:pPr>
            <w:r w:rsidRPr="002E1432">
              <w:rPr>
                <w:rFonts w:ascii="Times New Roman" w:hAnsi="Times New Roman" w:cs="Times New Roman"/>
                <w:b/>
                <w:i/>
                <w:iCs/>
                <w:u w:val="single"/>
              </w:rPr>
              <w:t>Categories of Devices and Methods of Sealing</w:t>
            </w:r>
          </w:p>
        </w:tc>
      </w:tr>
      <w:tr w:rsidR="002E1432" w:rsidRPr="002E1432" w14:paraId="3901FC28" w14:textId="77777777" w:rsidTr="0029569D">
        <w:trPr>
          <w:cantSplit/>
          <w:jc w:val="center"/>
        </w:trPr>
        <w:tc>
          <w:tcPr>
            <w:tcW w:w="3600" w:type="dxa"/>
            <w:tcBorders>
              <w:top w:val="double" w:sz="6" w:space="0" w:color="auto"/>
              <w:left w:val="double" w:sz="6" w:space="0" w:color="auto"/>
              <w:bottom w:val="nil"/>
              <w:right w:val="nil"/>
            </w:tcBorders>
            <w:vAlign w:val="center"/>
          </w:tcPr>
          <w:p w14:paraId="50606686" w14:textId="77777777" w:rsidR="00DC64DC" w:rsidRPr="002E1432" w:rsidRDefault="00DC64DC" w:rsidP="00960D59">
            <w:pPr>
              <w:keepNext/>
              <w:keepLines/>
              <w:spacing w:line="240" w:lineRule="auto"/>
              <w:ind w:left="108" w:right="64"/>
              <w:jc w:val="center"/>
              <w:rPr>
                <w:rFonts w:ascii="Times New Roman" w:hAnsi="Times New Roman" w:cs="Times New Roman"/>
                <w:b/>
                <w:i/>
                <w:iCs/>
                <w:u w:val="single"/>
              </w:rPr>
            </w:pPr>
            <w:r w:rsidRPr="002E1432">
              <w:rPr>
                <w:rFonts w:ascii="Times New Roman" w:hAnsi="Times New Roman" w:cs="Times New Roman"/>
                <w:b/>
                <w:i/>
                <w:iCs/>
                <w:u w:val="single"/>
              </w:rPr>
              <w:t>Categories of Device</w:t>
            </w:r>
          </w:p>
        </w:tc>
        <w:tc>
          <w:tcPr>
            <w:tcW w:w="3600" w:type="dxa"/>
            <w:tcBorders>
              <w:top w:val="double" w:sz="6" w:space="0" w:color="auto"/>
              <w:left w:val="single" w:sz="6" w:space="0" w:color="auto"/>
              <w:bottom w:val="nil"/>
              <w:right w:val="double" w:sz="6" w:space="0" w:color="auto"/>
            </w:tcBorders>
            <w:vAlign w:val="center"/>
          </w:tcPr>
          <w:p w14:paraId="1D49F328" w14:textId="77777777" w:rsidR="00DC64DC" w:rsidRPr="002E1432" w:rsidRDefault="00DC64DC" w:rsidP="00960D59">
            <w:pPr>
              <w:keepNext/>
              <w:keepLines/>
              <w:spacing w:line="240" w:lineRule="auto"/>
              <w:ind w:left="60" w:right="57"/>
              <w:jc w:val="center"/>
              <w:rPr>
                <w:rFonts w:ascii="Times New Roman" w:hAnsi="Times New Roman" w:cs="Times New Roman"/>
                <w:b/>
                <w:i/>
                <w:iCs/>
                <w:u w:val="single"/>
              </w:rPr>
            </w:pPr>
            <w:r w:rsidRPr="002E1432">
              <w:rPr>
                <w:rFonts w:ascii="Times New Roman" w:hAnsi="Times New Roman" w:cs="Times New Roman"/>
                <w:b/>
                <w:i/>
                <w:iCs/>
                <w:u w:val="single"/>
              </w:rPr>
              <w:t>Methods of Sealing</w:t>
            </w:r>
          </w:p>
        </w:tc>
      </w:tr>
      <w:tr w:rsidR="002E1432" w:rsidRPr="002E1432" w14:paraId="5CEBD127" w14:textId="77777777" w:rsidTr="0029569D">
        <w:trPr>
          <w:cantSplit/>
          <w:jc w:val="center"/>
        </w:trPr>
        <w:tc>
          <w:tcPr>
            <w:tcW w:w="3600" w:type="dxa"/>
            <w:tcBorders>
              <w:top w:val="single" w:sz="6" w:space="0" w:color="auto"/>
              <w:left w:val="double" w:sz="6" w:space="0" w:color="auto"/>
              <w:bottom w:val="single" w:sz="6" w:space="0" w:color="auto"/>
              <w:right w:val="nil"/>
            </w:tcBorders>
            <w:vAlign w:val="center"/>
          </w:tcPr>
          <w:p w14:paraId="1C334DF8"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Category 1:  No remote configuration capability.</w:t>
            </w:r>
          </w:p>
        </w:tc>
        <w:tc>
          <w:tcPr>
            <w:tcW w:w="3600" w:type="dxa"/>
            <w:tcBorders>
              <w:top w:val="single" w:sz="6" w:space="0" w:color="auto"/>
              <w:left w:val="single" w:sz="6" w:space="0" w:color="auto"/>
              <w:bottom w:val="single" w:sz="6" w:space="0" w:color="auto"/>
              <w:right w:val="double" w:sz="6" w:space="0" w:color="auto"/>
            </w:tcBorders>
            <w:vAlign w:val="center"/>
          </w:tcPr>
          <w:p w14:paraId="7742E8D9" w14:textId="77777777" w:rsidR="00DC64DC" w:rsidRPr="002E1432" w:rsidRDefault="00DC64DC" w:rsidP="00960D59">
            <w:pPr>
              <w:keepNext/>
              <w:keepLines/>
              <w:spacing w:line="240" w:lineRule="auto"/>
              <w:ind w:left="60" w:right="57"/>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Seal by physical seal or a combination of physical seals and for components that may be removed from the vehicle, a physical or electronic link as described in S.</w:t>
            </w:r>
            <w:proofErr w:type="gramStart"/>
            <w:r w:rsidRPr="002E1432">
              <w:rPr>
                <w:rFonts w:ascii="Times New Roman" w:hAnsi="Times New Roman" w:cs="Times New Roman"/>
                <w:b/>
                <w:i/>
                <w:iCs/>
                <w:sz w:val="19"/>
                <w:szCs w:val="19"/>
                <w:u w:val="single"/>
              </w:rPr>
              <w:t>5.(</w:t>
            </w:r>
            <w:proofErr w:type="gramEnd"/>
            <w:r w:rsidRPr="002E1432">
              <w:rPr>
                <w:rFonts w:ascii="Times New Roman" w:hAnsi="Times New Roman" w:cs="Times New Roman"/>
                <w:b/>
                <w:i/>
                <w:iCs/>
                <w:sz w:val="19"/>
                <w:szCs w:val="19"/>
                <w:u w:val="single"/>
              </w:rPr>
              <w:t>b).</w:t>
            </w:r>
          </w:p>
        </w:tc>
      </w:tr>
      <w:tr w:rsidR="002E1432" w:rsidRPr="002E1432" w14:paraId="2D11A6D1" w14:textId="77777777" w:rsidTr="0029569D">
        <w:trPr>
          <w:cantSplit/>
          <w:jc w:val="center"/>
        </w:trPr>
        <w:tc>
          <w:tcPr>
            <w:tcW w:w="3600" w:type="dxa"/>
            <w:tcBorders>
              <w:top w:val="single" w:sz="6" w:space="0" w:color="auto"/>
              <w:left w:val="double" w:sz="6" w:space="0" w:color="auto"/>
              <w:bottom w:val="single" w:sz="6" w:space="0" w:color="auto"/>
              <w:right w:val="nil"/>
            </w:tcBorders>
            <w:vAlign w:val="center"/>
          </w:tcPr>
          <w:p w14:paraId="5DC3BCFA"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Category 2:  Remote access to calibration function, but access is controlled by physical hardware.</w:t>
            </w:r>
          </w:p>
          <w:p w14:paraId="3935ADAB"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p>
          <w:p w14:paraId="5B5453B5"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Remote access to configuration parameters only may be unlimited or controlled through a software switch (e.g., password).</w:t>
            </w:r>
          </w:p>
          <w:p w14:paraId="4D1C37BF"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p>
          <w:p w14:paraId="4E9370EE" w14:textId="77777777" w:rsidR="00DC64DC" w:rsidRPr="002E1432" w:rsidRDefault="00DC64DC" w:rsidP="00960D59">
            <w:pPr>
              <w:keepNext/>
              <w:keepLines/>
              <w:spacing w:line="240" w:lineRule="auto"/>
              <w:ind w:left="108" w:right="64"/>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The device shall clearly indicate that it is in the remote configuration mode and record such message if capable of printing in this mode.</w:t>
            </w:r>
          </w:p>
        </w:tc>
        <w:tc>
          <w:tcPr>
            <w:tcW w:w="3600" w:type="dxa"/>
            <w:tcBorders>
              <w:top w:val="single" w:sz="6" w:space="0" w:color="auto"/>
              <w:left w:val="single" w:sz="6" w:space="0" w:color="auto"/>
              <w:bottom w:val="single" w:sz="6" w:space="0" w:color="auto"/>
              <w:right w:val="double" w:sz="6" w:space="0" w:color="auto"/>
            </w:tcBorders>
            <w:vAlign w:val="center"/>
          </w:tcPr>
          <w:p w14:paraId="09602C70" w14:textId="77777777" w:rsidR="00DC64DC" w:rsidRPr="002E1432" w:rsidRDefault="00DC64DC" w:rsidP="00960D59">
            <w:pPr>
              <w:keepNext/>
              <w:keepLines/>
              <w:spacing w:after="60" w:line="240" w:lineRule="auto"/>
              <w:ind w:left="58" w:right="57"/>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The hardware enabling access for remote access to calibration functions must be at the device and sealed using a physical seal and include an event logger.</w:t>
            </w:r>
          </w:p>
          <w:p w14:paraId="49956D39" w14:textId="77777777" w:rsidR="00DC64DC" w:rsidRPr="002E1432" w:rsidRDefault="00DC64DC" w:rsidP="00960D59">
            <w:pPr>
              <w:keepNext/>
              <w:keepLines/>
              <w:spacing w:after="60" w:line="240" w:lineRule="auto"/>
              <w:ind w:left="58" w:right="57"/>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An event logger must also be used to record changes to configuration parameters made through remote access.</w:t>
            </w:r>
          </w:p>
          <w:p w14:paraId="048C07D1" w14:textId="77777777" w:rsidR="00DC64DC" w:rsidRPr="002E1432" w:rsidRDefault="00DC64DC" w:rsidP="00960D59">
            <w:pPr>
              <w:keepNext/>
              <w:keepLines/>
              <w:spacing w:after="60" w:line="240" w:lineRule="auto"/>
              <w:ind w:left="58" w:right="57"/>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The event loggers must include event counters (000 to 999), the parameter ID, the date and time of the change, and the new value of the parameter.  A printed copy of the information must be available through the device.  The event loggers shall have a capacity</w:t>
            </w:r>
            <w:r w:rsidRPr="002E1432">
              <w:rPr>
                <w:rFonts w:ascii="Times New Roman" w:hAnsi="Times New Roman" w:cs="Times New Roman"/>
                <w:b/>
                <w:iCs/>
                <w:sz w:val="19"/>
                <w:szCs w:val="19"/>
                <w:u w:val="single"/>
              </w:rPr>
              <w:fldChar w:fldCharType="begin"/>
            </w:r>
            <w:r w:rsidRPr="002E1432">
              <w:rPr>
                <w:rFonts w:ascii="Times New Roman" w:hAnsi="Times New Roman" w:cs="Times New Roman"/>
                <w:b/>
                <w:iCs/>
                <w:sz w:val="19"/>
                <w:szCs w:val="19"/>
                <w:u w:val="single"/>
              </w:rPr>
              <w:instrText>XE"Capacity"</w:instrText>
            </w:r>
            <w:r w:rsidRPr="002E1432">
              <w:rPr>
                <w:rFonts w:ascii="Times New Roman" w:hAnsi="Times New Roman" w:cs="Times New Roman"/>
                <w:b/>
                <w:iCs/>
                <w:sz w:val="19"/>
                <w:szCs w:val="19"/>
                <w:u w:val="single"/>
              </w:rPr>
              <w:fldChar w:fldCharType="end"/>
            </w:r>
            <w:r w:rsidRPr="002E1432">
              <w:rPr>
                <w:rFonts w:ascii="Times New Roman" w:hAnsi="Times New Roman" w:cs="Times New Roman"/>
                <w:b/>
                <w:i/>
                <w:iCs/>
                <w:sz w:val="19"/>
                <w:szCs w:val="19"/>
                <w:u w:val="single"/>
              </w:rPr>
              <w:t xml:space="preserve"> to retain records equal to 10 times the number of sealable parameters in the device, but not more than 1000 records are required.  </w:t>
            </w:r>
          </w:p>
          <w:p w14:paraId="0B1483D1" w14:textId="77777777" w:rsidR="00DC64DC" w:rsidRPr="002E1432" w:rsidRDefault="00DC64DC" w:rsidP="00960D59">
            <w:pPr>
              <w:keepNext/>
              <w:keepLines/>
              <w:spacing w:line="240" w:lineRule="auto"/>
              <w:ind w:left="60" w:right="57"/>
              <w:rPr>
                <w:rFonts w:ascii="Times New Roman" w:hAnsi="Times New Roman" w:cs="Times New Roman"/>
                <w:b/>
                <w:i/>
                <w:iCs/>
                <w:sz w:val="19"/>
                <w:szCs w:val="19"/>
                <w:u w:val="single"/>
              </w:rPr>
            </w:pPr>
            <w:r w:rsidRPr="002E1432">
              <w:rPr>
                <w:rFonts w:ascii="Times New Roman" w:hAnsi="Times New Roman" w:cs="Times New Roman"/>
                <w:b/>
                <w:i/>
                <w:iCs/>
                <w:sz w:val="19"/>
                <w:szCs w:val="19"/>
                <w:u w:val="single"/>
              </w:rPr>
              <w:t>(Note:  Does not require 1000 changes to be stored for each parameter.)</w:t>
            </w:r>
          </w:p>
        </w:tc>
      </w:tr>
    </w:tbl>
    <w:p w14:paraId="19397B1E" w14:textId="77777777" w:rsidR="00DC64DC" w:rsidRPr="002E1432" w:rsidRDefault="00DC64DC" w:rsidP="00960D59">
      <w:pPr>
        <w:tabs>
          <w:tab w:val="left" w:pos="4263"/>
        </w:tabs>
        <w:spacing w:after="60" w:line="240" w:lineRule="auto"/>
        <w:ind w:left="1440" w:right="1440"/>
        <w:jc w:val="both"/>
        <w:rPr>
          <w:rFonts w:ascii="Times New Roman" w:hAnsi="Times New Roman" w:cs="Times New Roman"/>
          <w:b/>
          <w:u w:val="single"/>
        </w:rPr>
      </w:pPr>
      <w:r w:rsidRPr="002E1432">
        <w:rPr>
          <w:rFonts w:ascii="Times New Roman" w:hAnsi="Times New Roman" w:cs="Times New Roman"/>
          <w:b/>
          <w:bCs/>
          <w:i/>
          <w:szCs w:val="26"/>
          <w:u w:val="single"/>
        </w:rPr>
        <w:t>[*</w:t>
      </w:r>
      <w:proofErr w:type="spellStart"/>
      <w:r w:rsidRPr="002E1432">
        <w:rPr>
          <w:rFonts w:ascii="Times New Roman" w:hAnsi="Times New Roman" w:cs="Times New Roman"/>
          <w:b/>
          <w:bCs/>
          <w:i/>
          <w:szCs w:val="26"/>
          <w:u w:val="single"/>
        </w:rPr>
        <w:t>Nonretroactive</w:t>
      </w:r>
      <w:proofErr w:type="spellEnd"/>
      <w:r w:rsidRPr="002E1432">
        <w:rPr>
          <w:rFonts w:ascii="Times New Roman" w:hAnsi="Times New Roman" w:cs="Times New Roman"/>
          <w:b/>
          <w:bCs/>
          <w:i/>
          <w:szCs w:val="26"/>
          <w:u w:val="single"/>
        </w:rPr>
        <w:t xml:space="preserve"> as of January 1, 20XX]</w:t>
      </w:r>
    </w:p>
    <w:p w14:paraId="4D34E38C" w14:textId="77777777" w:rsidR="00DC64DC" w:rsidRPr="002E1432" w:rsidRDefault="00DC64DC" w:rsidP="00960D59">
      <w:pPr>
        <w:tabs>
          <w:tab w:val="left" w:pos="4263"/>
        </w:tabs>
        <w:spacing w:before="60" w:after="60" w:line="240" w:lineRule="auto"/>
        <w:ind w:left="1440" w:right="1440"/>
        <w:jc w:val="both"/>
        <w:rPr>
          <w:rFonts w:ascii="Times New Roman" w:hAnsi="Times New Roman" w:cs="Times New Roman"/>
          <w:b/>
          <w:u w:val="single"/>
        </w:rPr>
      </w:pPr>
      <w:r w:rsidRPr="002E1432">
        <w:rPr>
          <w:rFonts w:ascii="Times New Roman" w:hAnsi="Times New Roman" w:cs="Times New Roman"/>
          <w:b/>
          <w:u w:val="single"/>
        </w:rPr>
        <w:t>(Added 20XX)</w:t>
      </w:r>
    </w:p>
    <w:p w14:paraId="010A4DCD" w14:textId="77777777" w:rsidR="00DC64DC" w:rsidRDefault="00E75326"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Mr. Jeff Garber recommends that the sealing requirements for taximeters be aligned with those that are being recommended for transportation network measurement systems as drafted in the proposed TNMS Code.  Other</w:t>
      </w:r>
      <w:r w:rsidR="005E0D9A">
        <w:rPr>
          <w:rFonts w:ascii="Times New Roman" w:hAnsi="Times New Roman" w:cs="Times New Roman"/>
          <w:bCs/>
          <w:szCs w:val="20"/>
        </w:rPr>
        <w:t xml:space="preserve"> member</w:t>
      </w:r>
      <w:r>
        <w:rPr>
          <w:rFonts w:ascii="Times New Roman" w:hAnsi="Times New Roman" w:cs="Times New Roman"/>
          <w:bCs/>
          <w:szCs w:val="20"/>
        </w:rPr>
        <w:t xml:space="preserve">s in the work group agreed and stated that they would support permitting electronic sealing to be used for taximeters.  </w:t>
      </w:r>
    </w:p>
    <w:p w14:paraId="03576015" w14:textId="77777777" w:rsidR="0029569D" w:rsidRDefault="0029569D"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Mr. Tomas added that under the international standard; OIML R21 physical sealing is not mandatory however, it is required that changes to tariffs and calibration factors be recorded on an event logger.</w:t>
      </w:r>
    </w:p>
    <w:p w14:paraId="4A0DB85B" w14:textId="77777777" w:rsidR="00E75326" w:rsidRDefault="00E75326"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Mr. Jimmy Cassidy stated his concerns about allowing sealing methods other than physical seals for taximeters.  He reiterated his reluctance to support electronic sealing for taximeters stating that the nature of the taxi business and the frequency of official inspections </w:t>
      </w:r>
      <w:r w:rsidR="0033594A">
        <w:rPr>
          <w:rFonts w:ascii="Times New Roman" w:hAnsi="Times New Roman" w:cs="Times New Roman"/>
          <w:bCs/>
          <w:szCs w:val="20"/>
        </w:rPr>
        <w:t>could result in fraudulent practices to go undetected for extended periods of time.  Mr. Cassidy added however, that he would welcome discussion about how electronic forms of sealing could be applied to taximeters in ways that would provide confidence in the integrity of these devices.</w:t>
      </w:r>
    </w:p>
    <w:p w14:paraId="0B665F46" w14:textId="77777777" w:rsidR="0033594A" w:rsidRDefault="0033594A"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Mr. </w:t>
      </w:r>
      <w:proofErr w:type="spellStart"/>
      <w:r>
        <w:rPr>
          <w:rFonts w:ascii="Times New Roman" w:hAnsi="Times New Roman" w:cs="Times New Roman"/>
          <w:bCs/>
          <w:szCs w:val="20"/>
        </w:rPr>
        <w:t>Rajani</w:t>
      </w:r>
      <w:proofErr w:type="spellEnd"/>
      <w:r>
        <w:rPr>
          <w:rFonts w:ascii="Times New Roman" w:hAnsi="Times New Roman" w:cs="Times New Roman"/>
          <w:bCs/>
          <w:szCs w:val="20"/>
        </w:rPr>
        <w:t xml:space="preserve"> informed the work group that his company’s system provides the regulatory official the ability to access an event log for the system and that this will provide a means to verify that the device is secure.</w:t>
      </w:r>
      <w:r w:rsidR="004533FE">
        <w:rPr>
          <w:rFonts w:ascii="Times New Roman" w:hAnsi="Times New Roman" w:cs="Times New Roman"/>
          <w:bCs/>
          <w:szCs w:val="20"/>
        </w:rPr>
        <w:t xml:space="preserve">  </w:t>
      </w:r>
      <w:r w:rsidR="004533FE">
        <w:rPr>
          <w:rFonts w:ascii="Times New Roman" w:hAnsi="Times New Roman" w:cs="Times New Roman"/>
          <w:bCs/>
          <w:szCs w:val="20"/>
        </w:rPr>
        <w:lastRenderedPageBreak/>
        <w:t xml:space="preserve">His company would provide the statutory authority with a password enabling this access.  He recommended to the group that the </w:t>
      </w:r>
      <w:proofErr w:type="spellStart"/>
      <w:r w:rsidR="004533FE">
        <w:rPr>
          <w:rFonts w:ascii="Times New Roman" w:hAnsi="Times New Roman" w:cs="Times New Roman"/>
          <w:bCs/>
          <w:szCs w:val="20"/>
        </w:rPr>
        <w:t>metrologically</w:t>
      </w:r>
      <w:proofErr w:type="spellEnd"/>
      <w:r w:rsidR="004533FE">
        <w:rPr>
          <w:rFonts w:ascii="Times New Roman" w:hAnsi="Times New Roman" w:cs="Times New Roman"/>
          <w:bCs/>
          <w:szCs w:val="20"/>
        </w:rPr>
        <w:t xml:space="preserve"> significant software used in taximeters should be “sealed” along with any other appropriate functions/features included on the device.  Mr. </w:t>
      </w:r>
      <w:proofErr w:type="spellStart"/>
      <w:r w:rsidR="004533FE">
        <w:rPr>
          <w:rFonts w:ascii="Times New Roman" w:hAnsi="Times New Roman" w:cs="Times New Roman"/>
          <w:bCs/>
          <w:szCs w:val="20"/>
        </w:rPr>
        <w:t>Rajani</w:t>
      </w:r>
      <w:proofErr w:type="spellEnd"/>
      <w:r w:rsidR="004533FE">
        <w:rPr>
          <w:rFonts w:ascii="Times New Roman" w:hAnsi="Times New Roman" w:cs="Times New Roman"/>
          <w:bCs/>
          <w:szCs w:val="20"/>
        </w:rPr>
        <w:t xml:space="preserve"> also stated that an alert could be sent to the regulatory authority informing them that an electronic seal had been compromised.</w:t>
      </w:r>
    </w:p>
    <w:p w14:paraId="7161BD58" w14:textId="77777777" w:rsidR="004533FE" w:rsidRDefault="004533FE"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Most of the regulatory members in the work group were supportive of the suggestion regarding an alert provided to the </w:t>
      </w:r>
      <w:r w:rsidR="001712FB">
        <w:rPr>
          <w:rFonts w:ascii="Times New Roman" w:hAnsi="Times New Roman" w:cs="Times New Roman"/>
          <w:bCs/>
          <w:szCs w:val="20"/>
        </w:rPr>
        <w:t>regulatory officials and questioned whether this is something that could be used universally on all makes of taximeter systems.</w:t>
      </w:r>
    </w:p>
    <w:p w14:paraId="4DA9CCA8" w14:textId="77777777" w:rsidR="001712FB" w:rsidRDefault="001712FB"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Mr. Martin Grindley also asked if it was possible to cause the device/system to be shut down if an electronic seal was compromised.  Mr. </w:t>
      </w:r>
      <w:proofErr w:type="spellStart"/>
      <w:r>
        <w:rPr>
          <w:rFonts w:ascii="Times New Roman" w:hAnsi="Times New Roman" w:cs="Times New Roman"/>
          <w:bCs/>
          <w:szCs w:val="20"/>
        </w:rPr>
        <w:t>Rajani</w:t>
      </w:r>
      <w:proofErr w:type="spellEnd"/>
      <w:r>
        <w:rPr>
          <w:rFonts w:ascii="Times New Roman" w:hAnsi="Times New Roman" w:cs="Times New Roman"/>
          <w:bCs/>
          <w:szCs w:val="20"/>
        </w:rPr>
        <w:t xml:space="preserve"> stated that this would be possible but cautioned that appropriate measures would need to be implemented to avoid a system shutting down in accidental cases such as </w:t>
      </w:r>
      <w:r w:rsidR="00930D34">
        <w:rPr>
          <w:rFonts w:ascii="Times New Roman" w:hAnsi="Times New Roman" w:cs="Times New Roman"/>
          <w:bCs/>
          <w:szCs w:val="20"/>
        </w:rPr>
        <w:t>could occur if a password is</w:t>
      </w:r>
      <w:r>
        <w:rPr>
          <w:rFonts w:ascii="Times New Roman" w:hAnsi="Times New Roman" w:cs="Times New Roman"/>
          <w:bCs/>
          <w:szCs w:val="20"/>
        </w:rPr>
        <w:t xml:space="preserve"> forgotten or </w:t>
      </w:r>
      <w:r w:rsidR="00930D34">
        <w:rPr>
          <w:rFonts w:ascii="Times New Roman" w:hAnsi="Times New Roman" w:cs="Times New Roman"/>
          <w:bCs/>
          <w:szCs w:val="20"/>
        </w:rPr>
        <w:t xml:space="preserve">a </w:t>
      </w:r>
      <w:r>
        <w:rPr>
          <w:rFonts w:ascii="Times New Roman" w:hAnsi="Times New Roman" w:cs="Times New Roman"/>
          <w:bCs/>
          <w:szCs w:val="20"/>
        </w:rPr>
        <w:t>mistake</w:t>
      </w:r>
      <w:r w:rsidR="00930D34">
        <w:rPr>
          <w:rFonts w:ascii="Times New Roman" w:hAnsi="Times New Roman" w:cs="Times New Roman"/>
          <w:bCs/>
          <w:szCs w:val="20"/>
        </w:rPr>
        <w:t xml:space="preserve"> is made when entering a</w:t>
      </w:r>
      <w:r>
        <w:rPr>
          <w:rFonts w:ascii="Times New Roman" w:hAnsi="Times New Roman" w:cs="Times New Roman"/>
          <w:bCs/>
          <w:szCs w:val="20"/>
        </w:rPr>
        <w:t xml:space="preserve"> password.</w:t>
      </w:r>
    </w:p>
    <w:p w14:paraId="061D3442" w14:textId="77777777" w:rsidR="00930D34" w:rsidRDefault="00930D34"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When asked if this is something that would be supported if drafted into the proposed changes, the USNWG indicated that it would be.  Mr. </w:t>
      </w:r>
      <w:proofErr w:type="spellStart"/>
      <w:r>
        <w:rPr>
          <w:rFonts w:ascii="Times New Roman" w:hAnsi="Times New Roman" w:cs="Times New Roman"/>
          <w:bCs/>
          <w:szCs w:val="20"/>
        </w:rPr>
        <w:t>Rajani</w:t>
      </w:r>
      <w:proofErr w:type="spellEnd"/>
      <w:r>
        <w:rPr>
          <w:rFonts w:ascii="Times New Roman" w:hAnsi="Times New Roman" w:cs="Times New Roman"/>
          <w:bCs/>
          <w:szCs w:val="20"/>
        </w:rPr>
        <w:t xml:space="preserve"> offered to draft specific language for the revision of the sealing requirements to address this topic.</w:t>
      </w:r>
    </w:p>
    <w:p w14:paraId="296A78AF" w14:textId="0A3D7F6E" w:rsidR="00930D34" w:rsidRDefault="00930D34"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While there </w:t>
      </w:r>
      <w:r w:rsidR="0029569D">
        <w:rPr>
          <w:rFonts w:ascii="Times New Roman" w:hAnsi="Times New Roman" w:cs="Times New Roman"/>
          <w:bCs/>
          <w:szCs w:val="20"/>
        </w:rPr>
        <w:t>were a few</w:t>
      </w:r>
      <w:r>
        <w:rPr>
          <w:rFonts w:ascii="Times New Roman" w:hAnsi="Times New Roman" w:cs="Times New Roman"/>
          <w:bCs/>
          <w:szCs w:val="20"/>
        </w:rPr>
        <w:t xml:space="preserve"> additional comments from the work group members about administrative rights for taximeter systems, no further changes were recommended.</w:t>
      </w:r>
    </w:p>
    <w:p w14:paraId="744E4B9E" w14:textId="77777777" w:rsidR="00960D59" w:rsidRDefault="00960D59" w:rsidP="00960D59">
      <w:pPr>
        <w:spacing w:before="240" w:line="240" w:lineRule="auto"/>
        <w:ind w:left="907"/>
        <w:jc w:val="both"/>
        <w:rPr>
          <w:rFonts w:ascii="Times New Roman" w:hAnsi="Times New Roman" w:cs="Times New Roman"/>
          <w:bCs/>
          <w:szCs w:val="20"/>
        </w:rPr>
      </w:pPr>
    </w:p>
    <w:p w14:paraId="74A48798" w14:textId="77777777" w:rsidR="0029569D" w:rsidRDefault="0029569D" w:rsidP="00960D59">
      <w:pPr>
        <w:pStyle w:val="Heading3"/>
        <w:numPr>
          <w:ilvl w:val="2"/>
          <w:numId w:val="8"/>
        </w:numPr>
        <w:spacing w:before="240" w:after="240" w:line="240" w:lineRule="auto"/>
        <w:ind w:left="900"/>
        <w:jc w:val="both"/>
        <w:rPr>
          <w:rFonts w:ascii="Times New Roman" w:hAnsi="Times New Roman" w:cs="Times New Roman"/>
          <w:b/>
          <w:color w:val="auto"/>
        </w:rPr>
      </w:pPr>
      <w:r w:rsidRPr="00501995">
        <w:rPr>
          <w:rFonts w:ascii="Times New Roman" w:hAnsi="Times New Roman" w:cs="Times New Roman"/>
          <w:b/>
          <w:color w:val="auto"/>
        </w:rPr>
        <w:t>Paragraph S.7.</w:t>
      </w:r>
    </w:p>
    <w:p w14:paraId="66F2D0FF" w14:textId="77777777" w:rsidR="00501995" w:rsidRPr="007D493E" w:rsidRDefault="00501995" w:rsidP="00960D59">
      <w:pPr>
        <w:spacing w:line="240" w:lineRule="auto"/>
        <w:ind w:left="900"/>
        <w:rPr>
          <w:rFonts w:ascii="Times New Roman" w:hAnsi="Times New Roman" w:cs="Times New Roman"/>
          <w:bCs/>
          <w:szCs w:val="20"/>
        </w:rPr>
      </w:pPr>
      <w:r w:rsidRPr="007D493E">
        <w:rPr>
          <w:rFonts w:ascii="Times New Roman" w:hAnsi="Times New Roman" w:cs="Times New Roman"/>
          <w:bCs/>
          <w:szCs w:val="20"/>
        </w:rPr>
        <w:t xml:space="preserve">Mr. Barton presented the draft for a new paragraph to the work group that addresses the loss of location services signals.  He explained that the intent of this proposed change is to clearly indicate that it is permissible for taximeters to use location services (e.g., GPS) for measurement of distance and time.  </w:t>
      </w:r>
    </w:p>
    <w:p w14:paraId="0C48AD5E" w14:textId="77777777" w:rsidR="0029569D" w:rsidRPr="002E1432" w:rsidRDefault="0029569D" w:rsidP="00960D59">
      <w:pPr>
        <w:tabs>
          <w:tab w:val="left" w:pos="540"/>
        </w:tabs>
        <w:spacing w:after="0" w:line="240" w:lineRule="auto"/>
        <w:ind w:left="1440" w:right="1440"/>
        <w:jc w:val="both"/>
        <w:rPr>
          <w:rFonts w:ascii="Times New Roman" w:eastAsia="Times New Roman" w:hAnsi="Times New Roman" w:cs="Times New Roman"/>
          <w:sz w:val="20"/>
          <w:szCs w:val="20"/>
          <w:u w:val="single"/>
        </w:rPr>
      </w:pPr>
      <w:r w:rsidRPr="002E1432">
        <w:rPr>
          <w:rFonts w:ascii="Times New Roman" w:eastAsia="Times New Roman" w:hAnsi="Times New Roman" w:cs="Times New Roman"/>
          <w:b/>
          <w:sz w:val="20"/>
          <w:szCs w:val="20"/>
          <w:u w:val="single"/>
        </w:rPr>
        <w:t>S.7.</w:t>
      </w:r>
      <w:r w:rsidRPr="002E1432">
        <w:rPr>
          <w:rFonts w:ascii="Times New Roman" w:eastAsia="Times New Roman" w:hAnsi="Times New Roman" w:cs="Times New Roman"/>
          <w:b/>
          <w:sz w:val="20"/>
          <w:szCs w:val="20"/>
          <w:u w:val="single"/>
        </w:rPr>
        <w:tab/>
        <w:t>Signal Loss for Systems Using Location Services. – For taximeters using location services (e.g., GPS, cellular networks) for measurement of distance and time.  When the measurement of distance or time is obtained from a location service, any interruption of the signal from the location service shall not result in an incorrect calculation of fare.  A loss or interruption of signal that would affect the calculation of fare must be compensated for by supplemental or auxiliary means, or fare charges shall cease to advance for the remainder of the transaction in progress.</w:t>
      </w:r>
      <w:r w:rsidRPr="002E1432">
        <w:rPr>
          <w:rFonts w:ascii="Times New Roman" w:eastAsia="Times New Roman" w:hAnsi="Times New Roman" w:cs="Times New Roman"/>
          <w:sz w:val="20"/>
          <w:szCs w:val="20"/>
          <w:u w:val="single"/>
        </w:rPr>
        <w:t xml:space="preserve">  </w:t>
      </w:r>
    </w:p>
    <w:p w14:paraId="5B2FA3BF" w14:textId="77777777" w:rsidR="0029569D" w:rsidRPr="002E1432" w:rsidRDefault="0029569D" w:rsidP="00960D59">
      <w:pPr>
        <w:spacing w:before="60" w:after="0" w:line="240" w:lineRule="auto"/>
        <w:ind w:left="1440"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Note: If the meter ceases to increment fare based on distance, the taximeter may continue to increment fare based on elapsed time if the time mechanism is not affect by signal loss.</w:t>
      </w:r>
    </w:p>
    <w:p w14:paraId="4DA9C3DB" w14:textId="77777777" w:rsidR="0029569D" w:rsidRPr="002E1432" w:rsidRDefault="0029569D" w:rsidP="00960D59">
      <w:pPr>
        <w:spacing w:before="60" w:after="0" w:line="240" w:lineRule="auto"/>
        <w:ind w:left="1440"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(Added 20XX)</w:t>
      </w:r>
    </w:p>
    <w:p w14:paraId="04CB90DD" w14:textId="42582B0A" w:rsidR="00FE039D" w:rsidRDefault="00FE039D" w:rsidP="00960D59">
      <w:pPr>
        <w:spacing w:before="240" w:line="240" w:lineRule="auto"/>
        <w:ind w:left="907"/>
        <w:jc w:val="both"/>
        <w:rPr>
          <w:rFonts w:ascii="Times New Roman" w:hAnsi="Times New Roman" w:cs="Times New Roman"/>
          <w:bCs/>
          <w:szCs w:val="20"/>
        </w:rPr>
      </w:pPr>
      <w:r>
        <w:rPr>
          <w:rFonts w:ascii="Times New Roman" w:hAnsi="Times New Roman" w:cs="Times New Roman"/>
          <w:bCs/>
          <w:szCs w:val="20"/>
        </w:rPr>
        <w:t xml:space="preserve">Mr. Garber restated his preference that the Taximeters Code and the proposed new TNMS Code are aligned and suggested that this proposed new paragraph mirror the corresponding paragraph in the TNMS Code.  Others in the USNWG agreed and indicated their support for a comparison to be done </w:t>
      </w:r>
      <w:r w:rsidR="008E2EAA">
        <w:rPr>
          <w:rFonts w:ascii="Times New Roman" w:hAnsi="Times New Roman" w:cs="Times New Roman"/>
          <w:bCs/>
          <w:szCs w:val="20"/>
        </w:rPr>
        <w:t xml:space="preserve">of this proposed requirement and similar requirements in the TNMS Code.  A revision </w:t>
      </w:r>
      <w:r>
        <w:rPr>
          <w:rFonts w:ascii="Times New Roman" w:hAnsi="Times New Roman" w:cs="Times New Roman"/>
          <w:bCs/>
          <w:szCs w:val="20"/>
        </w:rPr>
        <w:t xml:space="preserve">of the above paragraph </w:t>
      </w:r>
      <w:r w:rsidR="008E2EAA">
        <w:rPr>
          <w:rFonts w:ascii="Times New Roman" w:hAnsi="Times New Roman" w:cs="Times New Roman"/>
          <w:bCs/>
          <w:szCs w:val="20"/>
        </w:rPr>
        <w:t xml:space="preserve">could then be done </w:t>
      </w:r>
      <w:r>
        <w:rPr>
          <w:rFonts w:ascii="Times New Roman" w:hAnsi="Times New Roman" w:cs="Times New Roman"/>
          <w:bCs/>
          <w:szCs w:val="20"/>
        </w:rPr>
        <w:t xml:space="preserve">to </w:t>
      </w:r>
      <w:r w:rsidR="008E2EAA">
        <w:rPr>
          <w:rFonts w:ascii="Times New Roman" w:hAnsi="Times New Roman" w:cs="Times New Roman"/>
          <w:bCs/>
          <w:szCs w:val="20"/>
        </w:rPr>
        <w:t>align the proposed changes in each c</w:t>
      </w:r>
      <w:r>
        <w:rPr>
          <w:rFonts w:ascii="Times New Roman" w:hAnsi="Times New Roman" w:cs="Times New Roman"/>
          <w:bCs/>
          <w:szCs w:val="20"/>
        </w:rPr>
        <w:t>ode.</w:t>
      </w:r>
    </w:p>
    <w:p w14:paraId="4B780955" w14:textId="77777777" w:rsidR="00960D59" w:rsidRDefault="00960D59" w:rsidP="00960D59">
      <w:pPr>
        <w:spacing w:before="240" w:line="240" w:lineRule="auto"/>
        <w:ind w:left="907"/>
        <w:jc w:val="both"/>
        <w:rPr>
          <w:rFonts w:ascii="Times New Roman" w:hAnsi="Times New Roman" w:cs="Times New Roman"/>
          <w:bCs/>
          <w:szCs w:val="20"/>
        </w:rPr>
      </w:pPr>
    </w:p>
    <w:p w14:paraId="10811BC5" w14:textId="77777777" w:rsidR="00FE039D" w:rsidRDefault="00FE039D" w:rsidP="00960D59">
      <w:pPr>
        <w:pStyle w:val="Heading3"/>
        <w:numPr>
          <w:ilvl w:val="2"/>
          <w:numId w:val="8"/>
        </w:numPr>
        <w:spacing w:before="240" w:after="240" w:line="240" w:lineRule="auto"/>
        <w:ind w:left="900"/>
        <w:jc w:val="both"/>
        <w:rPr>
          <w:rFonts w:ascii="Times New Roman" w:hAnsi="Times New Roman" w:cs="Times New Roman"/>
          <w:b/>
          <w:color w:val="auto"/>
        </w:rPr>
      </w:pPr>
      <w:r w:rsidRPr="00FE039D">
        <w:rPr>
          <w:rFonts w:ascii="Times New Roman" w:hAnsi="Times New Roman" w:cs="Times New Roman"/>
          <w:b/>
          <w:color w:val="auto"/>
        </w:rPr>
        <w:lastRenderedPageBreak/>
        <w:t>Paragraph S.8.</w:t>
      </w:r>
    </w:p>
    <w:p w14:paraId="441311DC" w14:textId="77777777" w:rsidR="00FE039D" w:rsidRDefault="00FE039D" w:rsidP="00960D59">
      <w:pPr>
        <w:spacing w:before="240" w:line="240" w:lineRule="auto"/>
        <w:ind w:left="907"/>
        <w:jc w:val="both"/>
        <w:rPr>
          <w:rFonts w:ascii="Times New Roman" w:hAnsi="Times New Roman" w:cs="Times New Roman"/>
          <w:bCs/>
          <w:szCs w:val="20"/>
        </w:rPr>
      </w:pPr>
      <w:r w:rsidRPr="008E2EAA">
        <w:rPr>
          <w:rFonts w:ascii="Times New Roman" w:hAnsi="Times New Roman" w:cs="Times New Roman"/>
          <w:bCs/>
          <w:szCs w:val="20"/>
        </w:rPr>
        <w:t xml:space="preserve">The USNWG members present at the meeting were told that </w:t>
      </w:r>
      <w:r>
        <w:rPr>
          <w:rFonts w:ascii="Times New Roman" w:hAnsi="Times New Roman" w:cs="Times New Roman"/>
          <w:bCs/>
          <w:szCs w:val="20"/>
        </w:rPr>
        <w:t xml:space="preserve">based upon the intent of the current requirement; S.7. Anti-Fraud Provisions, Electronic Taximeters in the existing Taximeters Code, it was presumed that there may </w:t>
      </w:r>
      <w:r w:rsidR="008E2EAA">
        <w:rPr>
          <w:rFonts w:ascii="Times New Roman" w:hAnsi="Times New Roman" w:cs="Times New Roman"/>
          <w:bCs/>
          <w:szCs w:val="20"/>
        </w:rPr>
        <w:t xml:space="preserve">also </w:t>
      </w:r>
      <w:r>
        <w:rPr>
          <w:rFonts w:ascii="Times New Roman" w:hAnsi="Times New Roman" w:cs="Times New Roman"/>
          <w:bCs/>
          <w:szCs w:val="20"/>
        </w:rPr>
        <w:t xml:space="preserve">be a need to prevent the input of incorrect </w:t>
      </w:r>
      <w:r w:rsidR="008E2EAA">
        <w:rPr>
          <w:rFonts w:ascii="Times New Roman" w:hAnsi="Times New Roman" w:cs="Times New Roman"/>
          <w:bCs/>
          <w:szCs w:val="20"/>
        </w:rPr>
        <w:t>data</w:t>
      </w:r>
      <w:r>
        <w:rPr>
          <w:rFonts w:ascii="Times New Roman" w:hAnsi="Times New Roman" w:cs="Times New Roman"/>
          <w:bCs/>
          <w:szCs w:val="20"/>
        </w:rPr>
        <w:t xml:space="preserve"> into a </w:t>
      </w:r>
      <w:r w:rsidR="008E2EAA">
        <w:rPr>
          <w:rFonts w:ascii="Times New Roman" w:hAnsi="Times New Roman" w:cs="Times New Roman"/>
          <w:bCs/>
          <w:szCs w:val="20"/>
        </w:rPr>
        <w:t xml:space="preserve">taximeter </w:t>
      </w:r>
      <w:r>
        <w:rPr>
          <w:rFonts w:ascii="Times New Roman" w:hAnsi="Times New Roman" w:cs="Times New Roman"/>
          <w:bCs/>
          <w:szCs w:val="20"/>
        </w:rPr>
        <w:t xml:space="preserve">system </w:t>
      </w:r>
      <w:r w:rsidR="008E2EAA">
        <w:rPr>
          <w:rFonts w:ascii="Times New Roman" w:hAnsi="Times New Roman" w:cs="Times New Roman"/>
          <w:bCs/>
          <w:szCs w:val="20"/>
        </w:rPr>
        <w:t>from the information received from location services such as GPS</w:t>
      </w:r>
      <w:r>
        <w:rPr>
          <w:rFonts w:ascii="Times New Roman" w:hAnsi="Times New Roman" w:cs="Times New Roman"/>
          <w:bCs/>
          <w:szCs w:val="20"/>
        </w:rPr>
        <w:t>.</w:t>
      </w:r>
      <w:r w:rsidR="00B81FB3">
        <w:rPr>
          <w:rFonts w:ascii="Times New Roman" w:hAnsi="Times New Roman" w:cs="Times New Roman"/>
          <w:bCs/>
          <w:szCs w:val="20"/>
        </w:rPr>
        <w:t xml:space="preserve">  This presumption was the basis for the proposed changes to what would become paragraph S.8. (due to additional changes in previous portions of the existing code).</w:t>
      </w:r>
    </w:p>
    <w:p w14:paraId="2AA0EEBA" w14:textId="77777777" w:rsidR="00FE039D" w:rsidRPr="002E1432" w:rsidRDefault="00FE039D" w:rsidP="00960D59">
      <w:pPr>
        <w:tabs>
          <w:tab w:val="left" w:pos="540"/>
        </w:tabs>
        <w:spacing w:after="0" w:line="240" w:lineRule="auto"/>
        <w:ind w:left="1440" w:right="1440"/>
        <w:jc w:val="both"/>
        <w:rPr>
          <w:rFonts w:ascii="Times New Roman" w:eastAsia="Times New Roman" w:hAnsi="Times New Roman" w:cs="Times New Roman"/>
          <w:sz w:val="20"/>
          <w:szCs w:val="20"/>
        </w:rPr>
      </w:pPr>
      <w:bookmarkStart w:id="6" w:name="_Toc427142436"/>
      <w:r w:rsidRPr="008E2EAA">
        <w:rPr>
          <w:rFonts w:ascii="Times New Roman" w:eastAsia="Times New Roman" w:hAnsi="Times New Roman" w:cs="Arial"/>
          <w:b/>
          <w:bCs/>
          <w:sz w:val="20"/>
          <w:szCs w:val="26"/>
        </w:rPr>
        <w:t>S.8.</w:t>
      </w:r>
      <w:r w:rsidRPr="008E2EAA">
        <w:rPr>
          <w:rFonts w:ascii="Times New Roman" w:eastAsia="Times New Roman" w:hAnsi="Times New Roman" w:cs="Arial"/>
          <w:b/>
          <w:bCs/>
          <w:sz w:val="20"/>
          <w:szCs w:val="26"/>
        </w:rPr>
        <w:tab/>
        <w:t>Anti</w:t>
      </w:r>
      <w:r w:rsidRPr="008E2EAA">
        <w:rPr>
          <w:rFonts w:ascii="Times New Roman" w:eastAsia="Times New Roman" w:hAnsi="Times New Roman" w:cs="Arial"/>
          <w:b/>
          <w:bCs/>
          <w:sz w:val="20"/>
          <w:szCs w:val="26"/>
        </w:rPr>
        <w:noBreakHyphen/>
        <w:t>Fraud Provisions, Electronic Taximeters.</w:t>
      </w:r>
      <w:bookmarkEnd w:id="6"/>
      <w:r w:rsidRPr="008E2EAA">
        <w:rPr>
          <w:rFonts w:ascii="Times New Roman" w:eastAsia="Times New Roman" w:hAnsi="Times New Roman" w:cs="Times New Roman"/>
          <w:b/>
          <w:bCs/>
          <w:sz w:val="20"/>
          <w:szCs w:val="20"/>
        </w:rPr>
        <w:t xml:space="preserve"> –</w:t>
      </w:r>
      <w:r w:rsidRPr="008E2EAA">
        <w:rPr>
          <w:rFonts w:ascii="Times New Roman" w:eastAsia="Times New Roman" w:hAnsi="Times New Roman" w:cs="Times New Roman"/>
          <w:sz w:val="20"/>
          <w:szCs w:val="20"/>
        </w:rPr>
        <w:t xml:space="preserve"> An electronic taximeter may </w:t>
      </w:r>
      <w:r w:rsidRPr="002E1432">
        <w:rPr>
          <w:rFonts w:ascii="Times New Roman" w:eastAsia="Times New Roman" w:hAnsi="Times New Roman" w:cs="Times New Roman"/>
          <w:sz w:val="20"/>
          <w:szCs w:val="20"/>
        </w:rPr>
        <w:t xml:space="preserve">have provisions to detect and eliminate distance input that is inconsistent </w:t>
      </w:r>
      <w:r w:rsidR="008E2EAA" w:rsidRPr="002E1432">
        <w:rPr>
          <w:rFonts w:ascii="Times New Roman" w:eastAsia="Times New Roman" w:hAnsi="Times New Roman" w:cs="Times New Roman"/>
          <w:sz w:val="20"/>
          <w:szCs w:val="20"/>
        </w:rPr>
        <w:t xml:space="preserve">with </w:t>
      </w:r>
      <w:r w:rsidR="008E2EAA" w:rsidRPr="002E1432">
        <w:rPr>
          <w:rFonts w:ascii="Times New Roman" w:eastAsia="Times New Roman" w:hAnsi="Times New Roman" w:cs="Times New Roman"/>
          <w:sz w:val="20"/>
          <w:szCs w:val="20"/>
          <w:u w:val="single"/>
        </w:rPr>
        <w:t>the</w:t>
      </w:r>
      <w:r w:rsidRPr="002E1432">
        <w:rPr>
          <w:rFonts w:ascii="Times New Roman" w:eastAsia="Times New Roman" w:hAnsi="Times New Roman" w:cs="Times New Roman"/>
          <w:b/>
          <w:sz w:val="20"/>
          <w:szCs w:val="20"/>
          <w:u w:val="single"/>
        </w:rPr>
        <w:t xml:space="preserve"> taximeter’s source(s) of distance measurement data</w:t>
      </w:r>
      <w:r w:rsidRPr="002E1432">
        <w:rPr>
          <w:rFonts w:ascii="Times New Roman" w:eastAsia="Times New Roman" w:hAnsi="Times New Roman" w:cs="Times New Roman"/>
          <w:sz w:val="20"/>
          <w:szCs w:val="20"/>
        </w:rPr>
        <w:t xml:space="preserve">.  When a taximeter equipped with this feature detects input inconsistent with the </w:t>
      </w:r>
      <w:r w:rsidRPr="002E1432">
        <w:rPr>
          <w:rFonts w:ascii="Times New Roman" w:eastAsia="Times New Roman" w:hAnsi="Times New Roman" w:cs="Times New Roman"/>
          <w:b/>
          <w:sz w:val="20"/>
          <w:szCs w:val="20"/>
          <w:u w:val="single"/>
        </w:rPr>
        <w:t>distance measurement data source</w:t>
      </w:r>
      <w:r w:rsidRPr="002E1432">
        <w:rPr>
          <w:rFonts w:ascii="Times New Roman" w:eastAsia="Times New Roman" w:hAnsi="Times New Roman" w:cs="Times New Roman"/>
          <w:sz w:val="20"/>
          <w:szCs w:val="20"/>
        </w:rPr>
        <w:t>:</w:t>
      </w:r>
    </w:p>
    <w:p w14:paraId="7AF32C2F" w14:textId="77777777" w:rsidR="00FE039D" w:rsidRPr="002E1432" w:rsidRDefault="00FE039D" w:rsidP="00960D59">
      <w:pPr>
        <w:spacing w:after="0" w:line="240" w:lineRule="auto"/>
        <w:ind w:left="1440" w:right="1440"/>
        <w:jc w:val="both"/>
        <w:rPr>
          <w:rFonts w:ascii="Times New Roman" w:eastAsia="Times New Roman" w:hAnsi="Times New Roman" w:cs="Times New Roman"/>
          <w:sz w:val="20"/>
          <w:szCs w:val="20"/>
        </w:rPr>
      </w:pPr>
    </w:p>
    <w:p w14:paraId="5DF30660" w14:textId="77777777" w:rsidR="00FE039D" w:rsidRPr="002E1432" w:rsidRDefault="00FE039D" w:rsidP="00960D59">
      <w:pPr>
        <w:tabs>
          <w:tab w:val="left" w:pos="720"/>
          <w:tab w:val="left" w:pos="1440"/>
          <w:tab w:val="left" w:pos="2160"/>
          <w:tab w:val="left" w:pos="2880"/>
          <w:tab w:val="left" w:pos="3600"/>
          <w:tab w:val="left" w:pos="4320"/>
          <w:tab w:val="left" w:pos="5040"/>
        </w:tabs>
        <w:spacing w:after="0" w:line="240" w:lineRule="auto"/>
        <w:ind w:left="2160" w:right="1440" w:hanging="360"/>
        <w:jc w:val="both"/>
        <w:rPr>
          <w:rFonts w:ascii="Times New Roman" w:eastAsia="Times New Roman" w:hAnsi="Times New Roman" w:cs="Times New Roman"/>
          <w:sz w:val="20"/>
          <w:szCs w:val="20"/>
          <w:u w:val="single"/>
        </w:rPr>
      </w:pPr>
      <w:r w:rsidRPr="002E1432">
        <w:rPr>
          <w:rFonts w:ascii="Times New Roman" w:eastAsia="Times New Roman" w:hAnsi="Times New Roman" w:cs="Times New Roman"/>
          <w:sz w:val="20"/>
          <w:szCs w:val="20"/>
        </w:rPr>
        <w:t>(a)</w:t>
      </w:r>
      <w:r w:rsidRPr="002E1432">
        <w:rPr>
          <w:rFonts w:ascii="Times New Roman" w:eastAsia="Times New Roman" w:hAnsi="Times New Roman" w:cs="Times New Roman"/>
          <w:sz w:val="20"/>
          <w:szCs w:val="20"/>
        </w:rPr>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r w:rsidRPr="002E1432">
        <w:rPr>
          <w:rFonts w:ascii="Times New Roman" w:eastAsia="Times New Roman" w:hAnsi="Times New Roman" w:cs="Times New Roman"/>
          <w:b/>
          <w:sz w:val="20"/>
          <w:szCs w:val="20"/>
        </w:rPr>
        <w:t xml:space="preserve"> </w:t>
      </w:r>
      <w:r w:rsidRPr="002E1432">
        <w:rPr>
          <w:rFonts w:ascii="Times New Roman" w:eastAsia="Times New Roman" w:hAnsi="Times New Roman" w:cs="Times New Roman"/>
          <w:b/>
          <w:sz w:val="20"/>
          <w:szCs w:val="20"/>
          <w:u w:val="single"/>
        </w:rPr>
        <w:t>if the time mechanism is not affected by inconsistent signals</w:t>
      </w:r>
      <w:r w:rsidRPr="002E1432">
        <w:rPr>
          <w:rFonts w:ascii="Times New Roman" w:eastAsia="Times New Roman" w:hAnsi="Times New Roman" w:cs="Times New Roman"/>
          <w:sz w:val="20"/>
          <w:szCs w:val="20"/>
          <w:u w:val="single"/>
        </w:rPr>
        <w:t>;</w:t>
      </w:r>
    </w:p>
    <w:p w14:paraId="4F488217" w14:textId="77777777" w:rsidR="00FE039D" w:rsidRPr="002E1432" w:rsidRDefault="00FE039D" w:rsidP="00960D59">
      <w:pPr>
        <w:spacing w:after="0" w:line="240" w:lineRule="auto"/>
        <w:ind w:left="2160" w:right="1440" w:hanging="360"/>
        <w:jc w:val="both"/>
        <w:rPr>
          <w:rFonts w:ascii="Times New Roman" w:eastAsia="Times New Roman" w:hAnsi="Times New Roman" w:cs="Times New Roman"/>
          <w:sz w:val="20"/>
          <w:szCs w:val="20"/>
        </w:rPr>
      </w:pPr>
    </w:p>
    <w:p w14:paraId="2BB397CE" w14:textId="77777777" w:rsidR="00FE039D" w:rsidRPr="002E1432" w:rsidRDefault="00FE039D" w:rsidP="00960D59">
      <w:pPr>
        <w:tabs>
          <w:tab w:val="left" w:pos="720"/>
          <w:tab w:val="left" w:pos="1440"/>
          <w:tab w:val="left" w:pos="2160"/>
          <w:tab w:val="left" w:pos="2880"/>
          <w:tab w:val="left" w:pos="3600"/>
          <w:tab w:val="left" w:pos="4320"/>
          <w:tab w:val="left" w:pos="5040"/>
        </w:tabs>
        <w:spacing w:after="0" w:line="240" w:lineRule="auto"/>
        <w:ind w:left="2160" w:right="1440" w:hanging="36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(b)</w:t>
      </w:r>
      <w:r w:rsidRPr="002E1432">
        <w:rPr>
          <w:rFonts w:ascii="Times New Roman" w:eastAsia="Times New Roman" w:hAnsi="Times New Roman" w:cs="Times New Roman"/>
          <w:sz w:val="20"/>
          <w:szCs w:val="20"/>
        </w:rPr>
        <w:tab/>
        <w:t>The taximeter shall provide a visible or audible signal that inconsistent input signals are being detected; and</w:t>
      </w:r>
    </w:p>
    <w:p w14:paraId="23D37F72" w14:textId="77777777" w:rsidR="00FE039D" w:rsidRPr="002E1432" w:rsidRDefault="00FE039D" w:rsidP="00960D59">
      <w:pPr>
        <w:spacing w:after="0" w:line="240" w:lineRule="auto"/>
        <w:ind w:left="2160" w:right="1440" w:hanging="360"/>
        <w:jc w:val="both"/>
        <w:rPr>
          <w:rFonts w:ascii="Times New Roman" w:eastAsia="Times New Roman" w:hAnsi="Times New Roman" w:cs="Times New Roman"/>
          <w:sz w:val="20"/>
          <w:szCs w:val="20"/>
        </w:rPr>
      </w:pPr>
    </w:p>
    <w:p w14:paraId="03CD0871" w14:textId="77777777" w:rsidR="00FE039D" w:rsidRPr="002E1432" w:rsidRDefault="00FE039D" w:rsidP="00960D59">
      <w:pPr>
        <w:keepNext/>
        <w:tabs>
          <w:tab w:val="left" w:pos="720"/>
          <w:tab w:val="left" w:pos="1440"/>
          <w:tab w:val="left" w:pos="2160"/>
          <w:tab w:val="left" w:pos="2880"/>
          <w:tab w:val="left" w:pos="3600"/>
          <w:tab w:val="left" w:pos="4320"/>
          <w:tab w:val="left" w:pos="5040"/>
        </w:tabs>
        <w:spacing w:after="0" w:line="240" w:lineRule="auto"/>
        <w:ind w:left="2160" w:right="1440" w:hanging="36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(c)</w:t>
      </w:r>
      <w:r w:rsidRPr="002E1432">
        <w:rPr>
          <w:rFonts w:ascii="Times New Roman" w:eastAsia="Times New Roman" w:hAnsi="Times New Roman" w:cs="Times New Roman"/>
          <w:sz w:val="20"/>
          <w:szCs w:val="20"/>
        </w:rPr>
        <w:tab/>
        <w:t>The taximeter shall record the occurrence in an event logger.  The event logger shall include an event counter (000 to 999), the date, and the time of at least the last 1000 occurrences.</w:t>
      </w:r>
    </w:p>
    <w:p w14:paraId="6BC98A39" w14:textId="77777777" w:rsidR="00FE039D" w:rsidRPr="002E1432" w:rsidRDefault="00FE039D" w:rsidP="00960D59">
      <w:pPr>
        <w:spacing w:line="240" w:lineRule="auto"/>
        <w:ind w:left="1440" w:right="1440"/>
        <w:rPr>
          <w:rFonts w:ascii="Times New Roman" w:hAnsi="Times New Roman" w:cs="Times New Roman"/>
          <w:sz w:val="20"/>
        </w:rPr>
      </w:pPr>
      <w:r w:rsidRPr="002E1432">
        <w:rPr>
          <w:rFonts w:ascii="Times New Roman" w:hAnsi="Times New Roman" w:cs="Times New Roman"/>
          <w:sz w:val="20"/>
        </w:rPr>
        <w:t xml:space="preserve">(Added 2001) </w:t>
      </w:r>
      <w:r w:rsidRPr="002E1432">
        <w:rPr>
          <w:rFonts w:ascii="Times New Roman" w:hAnsi="Times New Roman" w:cs="Times New Roman"/>
          <w:b/>
          <w:sz w:val="20"/>
        </w:rPr>
        <w:t>(Amended 20XX)</w:t>
      </w:r>
    </w:p>
    <w:p w14:paraId="2DC8AF3C" w14:textId="77777777" w:rsidR="00FE039D" w:rsidRDefault="00B81FB3" w:rsidP="00960D59">
      <w:pPr>
        <w:spacing w:line="240" w:lineRule="auto"/>
        <w:ind w:left="900"/>
        <w:jc w:val="both"/>
        <w:rPr>
          <w:rFonts w:ascii="Times New Roman" w:hAnsi="Times New Roman" w:cs="Times New Roman"/>
          <w:bCs/>
          <w:szCs w:val="20"/>
        </w:rPr>
      </w:pPr>
      <w:r w:rsidRPr="007B6851">
        <w:rPr>
          <w:rFonts w:ascii="Times New Roman" w:hAnsi="Times New Roman" w:cs="Times New Roman"/>
          <w:bCs/>
          <w:szCs w:val="20"/>
        </w:rPr>
        <w:t>Some concerns were expressed by members of the work group regarding the use of time measurements</w:t>
      </w:r>
      <w:r w:rsidR="007B6851" w:rsidRPr="007B6851">
        <w:rPr>
          <w:rFonts w:ascii="Times New Roman" w:hAnsi="Times New Roman" w:cs="Times New Roman"/>
          <w:bCs/>
          <w:szCs w:val="20"/>
        </w:rPr>
        <w:t xml:space="preserve"> in place of distances measurements when the data for distance has been compromised.  Mr. Stan Toy questions what impact these proposed changes will have if a taximeter is used in a jurisdiction where the fare rates are based on distance only.  Mr. Grindley had additional questions about how </w:t>
      </w:r>
      <w:r w:rsidR="0095346E">
        <w:rPr>
          <w:rFonts w:ascii="Times New Roman" w:hAnsi="Times New Roman" w:cs="Times New Roman"/>
          <w:bCs/>
          <w:szCs w:val="20"/>
        </w:rPr>
        <w:t>a</w:t>
      </w:r>
      <w:r w:rsidR="007B6851" w:rsidRPr="007B6851">
        <w:rPr>
          <w:rFonts w:ascii="Times New Roman" w:hAnsi="Times New Roman" w:cs="Times New Roman"/>
          <w:bCs/>
          <w:szCs w:val="20"/>
        </w:rPr>
        <w:t xml:space="preserve"> </w:t>
      </w:r>
      <w:r w:rsidR="0095346E">
        <w:rPr>
          <w:rFonts w:ascii="Times New Roman" w:hAnsi="Times New Roman" w:cs="Times New Roman"/>
          <w:bCs/>
          <w:szCs w:val="20"/>
        </w:rPr>
        <w:t>taximeter</w:t>
      </w:r>
      <w:r w:rsidR="007B6851" w:rsidRPr="007B6851">
        <w:rPr>
          <w:rFonts w:ascii="Times New Roman" w:hAnsi="Times New Roman" w:cs="Times New Roman"/>
          <w:bCs/>
          <w:szCs w:val="20"/>
        </w:rPr>
        <w:t xml:space="preserve"> would respond to a change of vehicle speed in relation to the crossover speed when it is detected that measurement data is found to be corrupted.</w:t>
      </w:r>
    </w:p>
    <w:p w14:paraId="06F75476" w14:textId="77777777" w:rsidR="007B6851" w:rsidRDefault="007B6851" w:rsidP="00960D59">
      <w:pPr>
        <w:spacing w:line="240" w:lineRule="auto"/>
        <w:ind w:left="900"/>
        <w:jc w:val="both"/>
        <w:rPr>
          <w:rFonts w:ascii="Times New Roman" w:hAnsi="Times New Roman" w:cs="Times New Roman"/>
          <w:bCs/>
          <w:szCs w:val="20"/>
        </w:rPr>
      </w:pPr>
      <w:r>
        <w:rPr>
          <w:rFonts w:ascii="Times New Roman" w:hAnsi="Times New Roman" w:cs="Times New Roman"/>
          <w:bCs/>
          <w:szCs w:val="20"/>
        </w:rPr>
        <w:t xml:space="preserve">While no definite answers were available for these questions, it was agreed that the draft changes </w:t>
      </w:r>
      <w:r w:rsidR="005A54C0">
        <w:rPr>
          <w:rFonts w:ascii="Times New Roman" w:hAnsi="Times New Roman" w:cs="Times New Roman"/>
          <w:bCs/>
          <w:szCs w:val="20"/>
        </w:rPr>
        <w:t>to S.</w:t>
      </w:r>
      <w:proofErr w:type="gramStart"/>
      <w:r w:rsidR="005A54C0">
        <w:rPr>
          <w:rFonts w:ascii="Times New Roman" w:hAnsi="Times New Roman" w:cs="Times New Roman"/>
          <w:bCs/>
          <w:szCs w:val="20"/>
        </w:rPr>
        <w:t>8.(</w:t>
      </w:r>
      <w:proofErr w:type="gramEnd"/>
      <w:r w:rsidR="005A54C0">
        <w:rPr>
          <w:rFonts w:ascii="Times New Roman" w:hAnsi="Times New Roman" w:cs="Times New Roman"/>
          <w:bCs/>
          <w:szCs w:val="20"/>
        </w:rPr>
        <w:t xml:space="preserve">a) </w:t>
      </w:r>
      <w:r>
        <w:rPr>
          <w:rFonts w:ascii="Times New Roman" w:hAnsi="Times New Roman" w:cs="Times New Roman"/>
          <w:bCs/>
          <w:szCs w:val="20"/>
        </w:rPr>
        <w:t xml:space="preserve">proposed be </w:t>
      </w:r>
      <w:r w:rsidR="005A54C0">
        <w:rPr>
          <w:rFonts w:ascii="Times New Roman" w:hAnsi="Times New Roman" w:cs="Times New Roman"/>
          <w:bCs/>
          <w:szCs w:val="20"/>
        </w:rPr>
        <w:t>revis</w:t>
      </w:r>
      <w:r>
        <w:rPr>
          <w:rFonts w:ascii="Times New Roman" w:hAnsi="Times New Roman" w:cs="Times New Roman"/>
          <w:bCs/>
          <w:szCs w:val="20"/>
        </w:rPr>
        <w:t xml:space="preserve">ed </w:t>
      </w:r>
      <w:r w:rsidR="005A54C0">
        <w:rPr>
          <w:rFonts w:ascii="Times New Roman" w:hAnsi="Times New Roman" w:cs="Times New Roman"/>
          <w:bCs/>
          <w:szCs w:val="20"/>
        </w:rPr>
        <w:t xml:space="preserve">(as shown below) </w:t>
      </w:r>
      <w:r>
        <w:rPr>
          <w:rFonts w:ascii="Times New Roman" w:hAnsi="Times New Roman" w:cs="Times New Roman"/>
          <w:bCs/>
          <w:szCs w:val="20"/>
        </w:rPr>
        <w:t xml:space="preserve">to state that following </w:t>
      </w:r>
      <w:r w:rsidR="005A54C0">
        <w:rPr>
          <w:rFonts w:ascii="Times New Roman" w:hAnsi="Times New Roman" w:cs="Times New Roman"/>
          <w:bCs/>
          <w:szCs w:val="20"/>
        </w:rPr>
        <w:t>the</w:t>
      </w:r>
      <w:r>
        <w:rPr>
          <w:rFonts w:ascii="Times New Roman" w:hAnsi="Times New Roman" w:cs="Times New Roman"/>
          <w:bCs/>
          <w:szCs w:val="20"/>
        </w:rPr>
        <w:t xml:space="preserve"> termination </w:t>
      </w:r>
      <w:r w:rsidR="005A54C0">
        <w:rPr>
          <w:rFonts w:ascii="Times New Roman" w:hAnsi="Times New Roman" w:cs="Times New Roman"/>
          <w:bCs/>
          <w:szCs w:val="20"/>
        </w:rPr>
        <w:t>of fare calculation based on distance</w:t>
      </w:r>
      <w:r>
        <w:rPr>
          <w:rFonts w:ascii="Times New Roman" w:hAnsi="Times New Roman" w:cs="Times New Roman"/>
          <w:bCs/>
          <w:szCs w:val="20"/>
        </w:rPr>
        <w:t>, fare can be calculated</w:t>
      </w:r>
      <w:r w:rsidR="00B25FE5">
        <w:rPr>
          <w:rFonts w:ascii="Times New Roman" w:hAnsi="Times New Roman" w:cs="Times New Roman"/>
          <w:bCs/>
          <w:szCs w:val="20"/>
        </w:rPr>
        <w:t xml:space="preserve"> </w:t>
      </w:r>
      <w:r w:rsidR="00516250">
        <w:rPr>
          <w:rFonts w:ascii="Times New Roman" w:hAnsi="Times New Roman" w:cs="Times New Roman"/>
          <w:bCs/>
          <w:szCs w:val="20"/>
        </w:rPr>
        <w:t>on</w:t>
      </w:r>
      <w:r w:rsidR="00B25FE5">
        <w:rPr>
          <w:rFonts w:ascii="Times New Roman" w:hAnsi="Times New Roman" w:cs="Times New Roman"/>
          <w:bCs/>
          <w:szCs w:val="20"/>
        </w:rPr>
        <w:t xml:space="preserve"> time</w:t>
      </w:r>
      <w:r w:rsidR="00516250">
        <w:rPr>
          <w:rFonts w:ascii="Times New Roman" w:hAnsi="Times New Roman" w:cs="Times New Roman"/>
          <w:bCs/>
          <w:szCs w:val="20"/>
        </w:rPr>
        <w:t xml:space="preserve"> elapsed</w:t>
      </w:r>
      <w:r w:rsidR="00B25FE5">
        <w:rPr>
          <w:rFonts w:ascii="Times New Roman" w:hAnsi="Times New Roman" w:cs="Times New Roman"/>
          <w:bCs/>
          <w:szCs w:val="20"/>
        </w:rPr>
        <w:t xml:space="preserve"> only if the jurisdictional authority will permit this</w:t>
      </w:r>
      <w:r w:rsidR="005A54C0">
        <w:rPr>
          <w:rFonts w:ascii="Times New Roman" w:hAnsi="Times New Roman" w:cs="Times New Roman"/>
          <w:bCs/>
          <w:szCs w:val="20"/>
        </w:rPr>
        <w:t>.</w:t>
      </w:r>
    </w:p>
    <w:p w14:paraId="596FE72A" w14:textId="77777777" w:rsidR="005A54C0" w:rsidRPr="002E1432" w:rsidRDefault="005A54C0" w:rsidP="00960D59">
      <w:pPr>
        <w:tabs>
          <w:tab w:val="left" w:pos="720"/>
          <w:tab w:val="left" w:pos="1440"/>
          <w:tab w:val="left" w:pos="2160"/>
          <w:tab w:val="left" w:pos="2880"/>
          <w:tab w:val="left" w:pos="3600"/>
          <w:tab w:val="left" w:pos="4320"/>
          <w:tab w:val="left" w:pos="5040"/>
        </w:tabs>
        <w:spacing w:after="0" w:line="240" w:lineRule="auto"/>
        <w:ind w:left="1800" w:right="1440" w:hanging="360"/>
        <w:jc w:val="both"/>
        <w:rPr>
          <w:rFonts w:ascii="Times New Roman" w:eastAsia="Times New Roman" w:hAnsi="Times New Roman" w:cs="Times New Roman"/>
          <w:sz w:val="20"/>
          <w:szCs w:val="20"/>
          <w:u w:val="single"/>
        </w:rPr>
      </w:pPr>
      <w:r w:rsidRPr="005A54C0">
        <w:rPr>
          <w:rFonts w:ascii="Times New Roman" w:eastAsia="Times New Roman" w:hAnsi="Times New Roman" w:cs="Times New Roman"/>
          <w:sz w:val="20"/>
          <w:szCs w:val="20"/>
        </w:rPr>
        <w:t>(a)</w:t>
      </w:r>
      <w:r w:rsidRPr="005A54C0">
        <w:rPr>
          <w:rFonts w:ascii="Times New Roman" w:eastAsia="Times New Roman" w:hAnsi="Times New Roman" w:cs="Times New Roman"/>
          <w:sz w:val="20"/>
          <w:szCs w:val="20"/>
        </w:rPr>
        <w:tab/>
        <w:t xml:space="preserve">The meter shall either filter out the inconsistent distance input signals or cease to increment fare based on distance until the distance input signal returns to normal.  If </w:t>
      </w:r>
      <w:r w:rsidRPr="002E1432">
        <w:rPr>
          <w:rFonts w:ascii="Times New Roman" w:eastAsia="Times New Roman" w:hAnsi="Times New Roman" w:cs="Times New Roman"/>
          <w:sz w:val="20"/>
          <w:szCs w:val="20"/>
        </w:rPr>
        <w:t>the meter ceases to increment fare based on distance, the taximeter may continue to increment fare based on elapsed time</w:t>
      </w:r>
      <w:r w:rsidRPr="002E1432">
        <w:rPr>
          <w:rFonts w:ascii="Times New Roman" w:eastAsia="Times New Roman" w:hAnsi="Times New Roman" w:cs="Times New Roman"/>
          <w:b/>
          <w:sz w:val="20"/>
          <w:szCs w:val="20"/>
        </w:rPr>
        <w:t xml:space="preserve"> where permitted by jurisdiction having statutory authority, </w:t>
      </w:r>
      <w:r w:rsidR="00516250" w:rsidRPr="002E1432">
        <w:rPr>
          <w:rFonts w:ascii="Times New Roman" w:eastAsia="Times New Roman" w:hAnsi="Times New Roman" w:cs="Times New Roman"/>
          <w:b/>
          <w:sz w:val="20"/>
          <w:szCs w:val="20"/>
        </w:rPr>
        <w:t xml:space="preserve">and </w:t>
      </w:r>
      <w:r w:rsidRPr="002E1432">
        <w:rPr>
          <w:rFonts w:ascii="Times New Roman" w:eastAsia="Times New Roman" w:hAnsi="Times New Roman" w:cs="Times New Roman"/>
          <w:b/>
          <w:sz w:val="20"/>
          <w:szCs w:val="20"/>
          <w:u w:val="single"/>
        </w:rPr>
        <w:t>if the time mechanism is not affected by inconsistent signals</w:t>
      </w:r>
      <w:r w:rsidRPr="002E1432">
        <w:rPr>
          <w:rFonts w:ascii="Times New Roman" w:eastAsia="Times New Roman" w:hAnsi="Times New Roman" w:cs="Times New Roman"/>
          <w:sz w:val="20"/>
          <w:szCs w:val="20"/>
          <w:u w:val="single"/>
        </w:rPr>
        <w:t>;</w:t>
      </w:r>
    </w:p>
    <w:p w14:paraId="35042E38" w14:textId="77777777" w:rsidR="005A54C0" w:rsidRPr="005A54C0" w:rsidRDefault="005A54C0">
      <w:pPr>
        <w:tabs>
          <w:tab w:val="left" w:pos="720"/>
          <w:tab w:val="left" w:pos="1440"/>
          <w:tab w:val="left" w:pos="2160"/>
          <w:tab w:val="left" w:pos="2880"/>
          <w:tab w:val="left" w:pos="3600"/>
          <w:tab w:val="left" w:pos="4320"/>
          <w:tab w:val="left" w:pos="5040"/>
        </w:tabs>
        <w:spacing w:after="0" w:line="240" w:lineRule="auto"/>
        <w:ind w:left="720" w:hanging="360"/>
        <w:jc w:val="both"/>
        <w:rPr>
          <w:rFonts w:ascii="Times New Roman" w:eastAsia="Times New Roman" w:hAnsi="Times New Roman" w:cs="Times New Roman"/>
          <w:sz w:val="20"/>
          <w:szCs w:val="20"/>
          <w:u w:val="single"/>
        </w:rPr>
      </w:pPr>
    </w:p>
    <w:p w14:paraId="7C6DECC3" w14:textId="77777777" w:rsidR="00FC51B4" w:rsidRPr="00516250" w:rsidRDefault="00FC51B4" w:rsidP="00960D59">
      <w:pPr>
        <w:spacing w:line="240" w:lineRule="auto"/>
        <w:ind w:left="900"/>
        <w:jc w:val="both"/>
      </w:pPr>
      <w:r>
        <w:rPr>
          <w:rFonts w:ascii="Times New Roman" w:hAnsi="Times New Roman" w:cs="Times New Roman"/>
          <w:bCs/>
          <w:szCs w:val="20"/>
        </w:rPr>
        <w:t xml:space="preserve">Other comments raised during the meeting included questions about the use of event loggers and event counters.  An explanation of the difference between these two types of electronic records was provided to the work group.  </w:t>
      </w:r>
      <w:r w:rsidR="005A54C0">
        <w:rPr>
          <w:rFonts w:ascii="Times New Roman" w:hAnsi="Times New Roman" w:cs="Times New Roman"/>
          <w:bCs/>
          <w:szCs w:val="20"/>
        </w:rPr>
        <w:t>Mr. O’Leary informed the USNWG that Uber is exploring the idea of creating a form of event log although, it may not closely resemble the event loggers typically used in other weights and measures devices.  Ms. Butcher suggested that</w:t>
      </w:r>
      <w:r w:rsidR="00516250">
        <w:rPr>
          <w:rFonts w:ascii="Times New Roman" w:hAnsi="Times New Roman" w:cs="Times New Roman"/>
          <w:bCs/>
          <w:szCs w:val="20"/>
        </w:rPr>
        <w:t xml:space="preserve"> the reference to an event logger in S.</w:t>
      </w:r>
      <w:proofErr w:type="gramStart"/>
      <w:r w:rsidR="00516250">
        <w:rPr>
          <w:rFonts w:ascii="Times New Roman" w:hAnsi="Times New Roman" w:cs="Times New Roman"/>
          <w:bCs/>
          <w:szCs w:val="20"/>
        </w:rPr>
        <w:t>8.(</w:t>
      </w:r>
      <w:proofErr w:type="gramEnd"/>
      <w:r w:rsidR="00516250">
        <w:rPr>
          <w:rFonts w:ascii="Times New Roman" w:hAnsi="Times New Roman" w:cs="Times New Roman"/>
          <w:bCs/>
          <w:szCs w:val="20"/>
        </w:rPr>
        <w:t>c) could be enhanced by the addition of language describing what details are to be included in the event log.  Mr. Barton agreed to review other device codes in HB44 and then make further amendments to align this paragraph with similar requirements in those other device codes.</w:t>
      </w:r>
    </w:p>
    <w:p w14:paraId="2020ED8D" w14:textId="77777777" w:rsidR="00516250" w:rsidRDefault="00516250" w:rsidP="00960D59">
      <w:pPr>
        <w:pStyle w:val="Heading3"/>
        <w:numPr>
          <w:ilvl w:val="2"/>
          <w:numId w:val="8"/>
        </w:numPr>
        <w:spacing w:before="240" w:after="240" w:line="240" w:lineRule="auto"/>
        <w:ind w:left="900"/>
        <w:jc w:val="both"/>
        <w:rPr>
          <w:rFonts w:ascii="Times New Roman" w:hAnsi="Times New Roman" w:cs="Times New Roman"/>
          <w:b/>
          <w:color w:val="auto"/>
        </w:rPr>
      </w:pPr>
      <w:r w:rsidRPr="00516250">
        <w:rPr>
          <w:rFonts w:ascii="Times New Roman" w:hAnsi="Times New Roman" w:cs="Times New Roman"/>
          <w:b/>
          <w:color w:val="auto"/>
        </w:rPr>
        <w:lastRenderedPageBreak/>
        <w:t>Paragraph N.1.</w:t>
      </w:r>
      <w:proofErr w:type="gramStart"/>
      <w:r w:rsidRPr="00516250">
        <w:rPr>
          <w:rFonts w:ascii="Times New Roman" w:hAnsi="Times New Roman" w:cs="Times New Roman"/>
          <w:b/>
          <w:color w:val="auto"/>
        </w:rPr>
        <w:t>1.(</w:t>
      </w:r>
      <w:proofErr w:type="gramEnd"/>
      <w:r w:rsidRPr="00516250">
        <w:rPr>
          <w:rFonts w:ascii="Times New Roman" w:hAnsi="Times New Roman" w:cs="Times New Roman"/>
          <w:b/>
          <w:color w:val="auto"/>
        </w:rPr>
        <w:t>c)</w:t>
      </w:r>
    </w:p>
    <w:p w14:paraId="2A4605AD" w14:textId="77777777" w:rsidR="00516250" w:rsidRPr="002E1432" w:rsidRDefault="00516250" w:rsidP="00960D59">
      <w:pPr>
        <w:keepLines/>
        <w:spacing w:line="240" w:lineRule="auto"/>
        <w:ind w:left="1440" w:right="1440"/>
        <w:jc w:val="both"/>
        <w:rPr>
          <w:rFonts w:ascii="Times New Roman" w:hAnsi="Times New Roman" w:cs="Times New Roman"/>
          <w:sz w:val="20"/>
        </w:rPr>
      </w:pPr>
      <w:bookmarkStart w:id="7" w:name="_Toc427142439"/>
      <w:r w:rsidRPr="002E1432">
        <w:rPr>
          <w:rStyle w:val="Heading4Char"/>
          <w:rFonts w:ascii="Times New Roman" w:hAnsi="Times New Roman" w:cs="Times New Roman"/>
          <w:b/>
          <w:i w:val="0"/>
          <w:color w:val="auto"/>
          <w:sz w:val="20"/>
        </w:rPr>
        <w:t>N.1.1.</w:t>
      </w:r>
      <w:r w:rsidRPr="002E1432">
        <w:rPr>
          <w:rStyle w:val="Heading4Char"/>
          <w:rFonts w:ascii="Times New Roman" w:hAnsi="Times New Roman" w:cs="Times New Roman"/>
          <w:b/>
          <w:i w:val="0"/>
          <w:color w:val="auto"/>
          <w:sz w:val="20"/>
        </w:rPr>
        <w:tab/>
        <w:t>Test Methods.</w:t>
      </w:r>
      <w:bookmarkEnd w:id="7"/>
      <w:r w:rsidRPr="002E1432">
        <w:rPr>
          <w:rFonts w:ascii="Times New Roman" w:hAnsi="Times New Roman" w:cs="Times New Roman"/>
          <w:b/>
          <w:sz w:val="20"/>
        </w:rPr>
        <w:t xml:space="preserve"> –</w:t>
      </w:r>
      <w:r w:rsidRPr="002E1432">
        <w:rPr>
          <w:rFonts w:ascii="Times New Roman" w:hAnsi="Times New Roman" w:cs="Times New Roman"/>
          <w:sz w:val="20"/>
        </w:rPr>
        <w:t xml:space="preserve"> To determine compliance with distance tolerances, a distance test of a taximeter shall be conducted utilizing one or more of the following test methods:</w:t>
      </w:r>
    </w:p>
    <w:p w14:paraId="5B549450" w14:textId="77777777" w:rsidR="00516250" w:rsidRPr="002E1432" w:rsidRDefault="00516250" w:rsidP="00960D59">
      <w:pPr>
        <w:tabs>
          <w:tab w:val="left" w:pos="720"/>
          <w:tab w:val="left" w:pos="1440"/>
          <w:tab w:val="left" w:pos="2160"/>
          <w:tab w:val="left" w:pos="2880"/>
          <w:tab w:val="left" w:pos="3600"/>
          <w:tab w:val="left" w:pos="4320"/>
          <w:tab w:val="left" w:pos="5040"/>
          <w:tab w:val="left" w:pos="5760"/>
        </w:tabs>
        <w:spacing w:line="240" w:lineRule="auto"/>
        <w:ind w:left="2160" w:right="1440" w:hanging="360"/>
        <w:jc w:val="both"/>
        <w:rPr>
          <w:rFonts w:ascii="Times New Roman" w:hAnsi="Times New Roman" w:cs="Times New Roman"/>
          <w:sz w:val="20"/>
        </w:rPr>
      </w:pPr>
      <w:r w:rsidRPr="002E1432">
        <w:rPr>
          <w:rFonts w:ascii="Times New Roman" w:hAnsi="Times New Roman" w:cs="Times New Roman"/>
          <w:sz w:val="20"/>
        </w:rPr>
        <w:t>(a)</w:t>
      </w:r>
      <w:r w:rsidRPr="002E1432">
        <w:rPr>
          <w:rFonts w:ascii="Times New Roman" w:hAnsi="Times New Roman" w:cs="Times New Roman"/>
          <w:sz w:val="20"/>
        </w:rPr>
        <w:tab/>
      </w:r>
      <w:r w:rsidRPr="002E1432">
        <w:rPr>
          <w:rFonts w:ascii="Times New Roman" w:hAnsi="Times New Roman" w:cs="Times New Roman"/>
          <w:b/>
          <w:bCs/>
          <w:sz w:val="20"/>
        </w:rPr>
        <w:t>Road Test.</w:t>
      </w:r>
      <w:r w:rsidRPr="002E1432">
        <w:rPr>
          <w:rFonts w:ascii="Times New Roman" w:hAnsi="Times New Roman" w:cs="Times New Roman"/>
          <w:sz w:val="20"/>
        </w:rPr>
        <w:t xml:space="preserve"> – A road test consists of driving the vehicle over a precisely measured road course.</w:t>
      </w:r>
    </w:p>
    <w:p w14:paraId="56CAB26E" w14:textId="77777777" w:rsidR="00516250" w:rsidRPr="002E1432" w:rsidRDefault="00516250" w:rsidP="00960D59">
      <w:pPr>
        <w:tabs>
          <w:tab w:val="left" w:pos="720"/>
          <w:tab w:val="left" w:pos="1440"/>
          <w:tab w:val="left" w:pos="2160"/>
          <w:tab w:val="left" w:pos="2880"/>
          <w:tab w:val="left" w:pos="3600"/>
          <w:tab w:val="left" w:pos="4320"/>
          <w:tab w:val="left" w:pos="5040"/>
          <w:tab w:val="left" w:pos="5760"/>
        </w:tabs>
        <w:spacing w:line="240" w:lineRule="auto"/>
        <w:ind w:left="2160" w:right="1440" w:hanging="360"/>
        <w:jc w:val="both"/>
        <w:rPr>
          <w:rFonts w:ascii="Times New Roman" w:hAnsi="Times New Roman" w:cs="Times New Roman"/>
          <w:sz w:val="20"/>
        </w:rPr>
      </w:pPr>
      <w:r w:rsidRPr="002E1432">
        <w:rPr>
          <w:rFonts w:ascii="Times New Roman" w:hAnsi="Times New Roman" w:cs="Times New Roman"/>
          <w:sz w:val="20"/>
        </w:rPr>
        <w:t>(b)</w:t>
      </w:r>
      <w:r w:rsidRPr="002E1432">
        <w:rPr>
          <w:rFonts w:ascii="Times New Roman" w:hAnsi="Times New Roman" w:cs="Times New Roman"/>
          <w:sz w:val="20"/>
        </w:rPr>
        <w:tab/>
      </w:r>
      <w:r w:rsidRPr="002E1432">
        <w:rPr>
          <w:rFonts w:ascii="Times New Roman" w:hAnsi="Times New Roman" w:cs="Times New Roman"/>
          <w:b/>
          <w:bCs/>
          <w:sz w:val="20"/>
        </w:rPr>
        <w:t>Fifth</w:t>
      </w:r>
      <w:r w:rsidRPr="002E1432">
        <w:rPr>
          <w:rFonts w:ascii="Times New Roman" w:hAnsi="Times New Roman" w:cs="Times New Roman"/>
          <w:b/>
          <w:bCs/>
          <w:sz w:val="20"/>
        </w:rPr>
        <w:noBreakHyphen/>
        <w:t>Wheel Test.</w:t>
      </w:r>
      <w:r w:rsidRPr="002E1432">
        <w:rPr>
          <w:rFonts w:ascii="Times New Roman" w:hAnsi="Times New Roman" w:cs="Times New Roman"/>
          <w:sz w:val="20"/>
        </w:rPr>
        <w:t xml:space="preserve"> – A fifth</w:t>
      </w:r>
      <w:r w:rsidRPr="002E1432">
        <w:rPr>
          <w:rFonts w:ascii="Times New Roman" w:hAnsi="Times New Roman" w:cs="Times New Roman"/>
          <w:sz w:val="20"/>
        </w:rPr>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14:paraId="392BF8FB" w14:textId="77777777" w:rsidR="00516250" w:rsidRPr="002E1432" w:rsidRDefault="00516250" w:rsidP="00960D59">
      <w:pPr>
        <w:keepNext/>
        <w:tabs>
          <w:tab w:val="left" w:pos="720"/>
          <w:tab w:val="left" w:pos="1440"/>
          <w:tab w:val="left" w:pos="2160"/>
          <w:tab w:val="left" w:pos="2880"/>
          <w:tab w:val="left" w:pos="3600"/>
          <w:tab w:val="left" w:pos="4320"/>
          <w:tab w:val="left" w:pos="5040"/>
          <w:tab w:val="left" w:pos="5760"/>
        </w:tabs>
        <w:spacing w:line="240" w:lineRule="auto"/>
        <w:ind w:left="2160" w:right="1440" w:hanging="360"/>
        <w:jc w:val="both"/>
        <w:rPr>
          <w:rFonts w:ascii="Times New Roman" w:hAnsi="Times New Roman" w:cs="Times New Roman"/>
          <w:sz w:val="20"/>
        </w:rPr>
      </w:pPr>
      <w:r w:rsidRPr="002E1432">
        <w:rPr>
          <w:rFonts w:ascii="Times New Roman" w:hAnsi="Times New Roman" w:cs="Times New Roman"/>
          <w:sz w:val="20"/>
        </w:rPr>
        <w:t>(c)</w:t>
      </w:r>
      <w:r w:rsidRPr="002E1432">
        <w:rPr>
          <w:rFonts w:ascii="Times New Roman" w:hAnsi="Times New Roman" w:cs="Times New Roman"/>
          <w:sz w:val="20"/>
        </w:rPr>
        <w:tab/>
      </w:r>
      <w:r w:rsidRPr="002E1432">
        <w:rPr>
          <w:rFonts w:ascii="Times New Roman" w:hAnsi="Times New Roman" w:cs="Times New Roman"/>
          <w:b/>
          <w:bCs/>
          <w:sz w:val="20"/>
        </w:rPr>
        <w:t>Simulated</w:t>
      </w:r>
      <w:r w:rsidRPr="002E1432">
        <w:rPr>
          <w:rFonts w:ascii="Times New Roman" w:hAnsi="Times New Roman" w:cs="Times New Roman"/>
          <w:b/>
          <w:bCs/>
          <w:sz w:val="20"/>
        </w:rPr>
        <w:noBreakHyphen/>
        <w:t>Road Test</w:t>
      </w:r>
      <w:r w:rsidRPr="002E1432">
        <w:rPr>
          <w:rFonts w:ascii="Times New Roman" w:hAnsi="Times New Roman" w:cs="Times New Roman"/>
          <w:b/>
          <w:bCs/>
          <w:sz w:val="20"/>
          <w:u w:val="single"/>
        </w:rPr>
        <w:t>*</w:t>
      </w:r>
      <w:r w:rsidRPr="002E1432">
        <w:rPr>
          <w:rFonts w:ascii="Times New Roman" w:hAnsi="Times New Roman" w:cs="Times New Roman"/>
          <w:b/>
          <w:bCs/>
          <w:sz w:val="20"/>
        </w:rPr>
        <w:t>.</w:t>
      </w:r>
      <w:r w:rsidRPr="002E1432">
        <w:rPr>
          <w:rFonts w:ascii="Times New Roman" w:hAnsi="Times New Roman" w:cs="Times New Roman"/>
          <w:sz w:val="20"/>
        </w:rPr>
        <w:t xml:space="preserve"> – A simulated road test consists of determining the distance traveled by use of a roller device, or by computation from rolling circumference and wheel</w:t>
      </w:r>
      <w:r w:rsidRPr="002E1432">
        <w:rPr>
          <w:rFonts w:ascii="Times New Roman" w:hAnsi="Times New Roman" w:cs="Times New Roman"/>
          <w:sz w:val="20"/>
        </w:rPr>
        <w:noBreakHyphen/>
        <w:t>turn data.</w:t>
      </w:r>
    </w:p>
    <w:p w14:paraId="66FB98E9" w14:textId="77777777" w:rsidR="00516250" w:rsidRPr="002E1432" w:rsidRDefault="00516250" w:rsidP="00960D59">
      <w:pPr>
        <w:keepNext/>
        <w:tabs>
          <w:tab w:val="left" w:pos="720"/>
          <w:tab w:val="left" w:pos="2160"/>
          <w:tab w:val="left" w:pos="2880"/>
          <w:tab w:val="left" w:pos="3600"/>
          <w:tab w:val="left" w:pos="4320"/>
          <w:tab w:val="left" w:pos="5040"/>
          <w:tab w:val="left" w:pos="5760"/>
        </w:tabs>
        <w:spacing w:before="120" w:line="240" w:lineRule="auto"/>
        <w:ind w:left="2160" w:right="1440"/>
        <w:jc w:val="both"/>
        <w:rPr>
          <w:rFonts w:ascii="Times New Roman" w:hAnsi="Times New Roman" w:cs="Times New Roman"/>
          <w:b/>
          <w:sz w:val="20"/>
          <w:u w:val="single"/>
        </w:rPr>
      </w:pPr>
      <w:r w:rsidRPr="002E1432">
        <w:rPr>
          <w:rFonts w:ascii="Times New Roman" w:hAnsi="Times New Roman" w:cs="Times New Roman"/>
          <w:b/>
          <w:sz w:val="20"/>
          <w:u w:val="single"/>
        </w:rPr>
        <w:t>* Simulated-road testing is not appropriate for taximeters using location services as a source for measurement data.</w:t>
      </w:r>
    </w:p>
    <w:p w14:paraId="5D2619C7" w14:textId="77777777" w:rsidR="00516250" w:rsidRDefault="00516250" w:rsidP="00960D59">
      <w:pPr>
        <w:spacing w:before="60" w:line="240" w:lineRule="auto"/>
        <w:ind w:left="1440" w:right="1440"/>
        <w:jc w:val="both"/>
        <w:rPr>
          <w:rFonts w:ascii="Times New Roman" w:hAnsi="Times New Roman" w:cs="Times New Roman"/>
          <w:sz w:val="20"/>
        </w:rPr>
      </w:pPr>
      <w:r w:rsidRPr="00043299">
        <w:rPr>
          <w:rFonts w:ascii="Times New Roman" w:hAnsi="Times New Roman" w:cs="Times New Roman"/>
          <w:sz w:val="20"/>
        </w:rPr>
        <w:t>(Amended 1977</w:t>
      </w:r>
      <w:r w:rsidRPr="00043299">
        <w:rPr>
          <w:rFonts w:ascii="Times New Roman" w:hAnsi="Times New Roman" w:cs="Times New Roman"/>
          <w:b/>
          <w:sz w:val="20"/>
        </w:rPr>
        <w:t xml:space="preserve"> </w:t>
      </w:r>
      <w:r w:rsidRPr="00043299">
        <w:rPr>
          <w:rFonts w:ascii="Times New Roman" w:hAnsi="Times New Roman" w:cs="Times New Roman"/>
          <w:b/>
          <w:sz w:val="20"/>
          <w:u w:val="single"/>
        </w:rPr>
        <w:t>and 20XX</w:t>
      </w:r>
      <w:r w:rsidRPr="00043299">
        <w:rPr>
          <w:rFonts w:ascii="Times New Roman" w:hAnsi="Times New Roman" w:cs="Times New Roman"/>
          <w:sz w:val="20"/>
        </w:rPr>
        <w:t>)</w:t>
      </w:r>
    </w:p>
    <w:p w14:paraId="19B7E028" w14:textId="7BF6786B" w:rsidR="00043299" w:rsidRDefault="00043299" w:rsidP="00960D59">
      <w:pPr>
        <w:spacing w:line="240" w:lineRule="auto"/>
        <w:ind w:left="900"/>
        <w:jc w:val="both"/>
        <w:rPr>
          <w:rFonts w:ascii="Times New Roman" w:hAnsi="Times New Roman" w:cs="Times New Roman"/>
          <w:bCs/>
          <w:szCs w:val="20"/>
        </w:rPr>
      </w:pPr>
      <w:r w:rsidRPr="00043299">
        <w:rPr>
          <w:rFonts w:ascii="Times New Roman" w:hAnsi="Times New Roman" w:cs="Times New Roman"/>
          <w:bCs/>
          <w:szCs w:val="20"/>
        </w:rPr>
        <w:t>The work group was provided with an explanation of the changes being proposed for the existing paragraph N.1.</w:t>
      </w:r>
      <w:proofErr w:type="gramStart"/>
      <w:r w:rsidRPr="00043299">
        <w:rPr>
          <w:rFonts w:ascii="Times New Roman" w:hAnsi="Times New Roman" w:cs="Times New Roman"/>
          <w:bCs/>
          <w:szCs w:val="20"/>
        </w:rPr>
        <w:t>1.(</w:t>
      </w:r>
      <w:proofErr w:type="gramEnd"/>
      <w:r w:rsidRPr="00043299">
        <w:rPr>
          <w:rFonts w:ascii="Times New Roman" w:hAnsi="Times New Roman" w:cs="Times New Roman"/>
          <w:bCs/>
          <w:szCs w:val="20"/>
        </w:rPr>
        <w:t xml:space="preserve">c).  Mr. Barton stated that because the use of GPS or other types of location services would not be </w:t>
      </w:r>
      <w:r>
        <w:rPr>
          <w:rFonts w:ascii="Times New Roman" w:hAnsi="Times New Roman" w:cs="Times New Roman"/>
          <w:bCs/>
          <w:szCs w:val="20"/>
        </w:rPr>
        <w:t>possible to verify if the vehicle (and the receiver component for GPS signals) does not change its geographic location, it is not possible to perform a test using a simulated-road test (i.e., a dynamometer).</w:t>
      </w:r>
      <w:r w:rsidR="00815C64">
        <w:rPr>
          <w:rFonts w:ascii="Times New Roman" w:hAnsi="Times New Roman" w:cs="Times New Roman"/>
          <w:bCs/>
          <w:szCs w:val="20"/>
        </w:rPr>
        <w:t xml:space="preserve">  No further changes were suggested,</w:t>
      </w:r>
      <w:r w:rsidR="00960D59">
        <w:rPr>
          <w:rFonts w:ascii="Times New Roman" w:hAnsi="Times New Roman" w:cs="Times New Roman"/>
          <w:bCs/>
          <w:szCs w:val="20"/>
        </w:rPr>
        <w:t xml:space="preserve"> and</w:t>
      </w:r>
      <w:r w:rsidR="00815C64">
        <w:rPr>
          <w:rFonts w:ascii="Times New Roman" w:hAnsi="Times New Roman" w:cs="Times New Roman"/>
          <w:bCs/>
          <w:szCs w:val="20"/>
        </w:rPr>
        <w:t xml:space="preserve"> no additional comments were </w:t>
      </w:r>
      <w:r w:rsidR="00960D59">
        <w:rPr>
          <w:rFonts w:ascii="Times New Roman" w:hAnsi="Times New Roman" w:cs="Times New Roman"/>
          <w:bCs/>
          <w:szCs w:val="20"/>
        </w:rPr>
        <w:t>made</w:t>
      </w:r>
      <w:r w:rsidR="00815C64">
        <w:rPr>
          <w:rFonts w:ascii="Times New Roman" w:hAnsi="Times New Roman" w:cs="Times New Roman"/>
          <w:bCs/>
          <w:szCs w:val="20"/>
        </w:rPr>
        <w:t>.</w:t>
      </w:r>
    </w:p>
    <w:p w14:paraId="05D32C33" w14:textId="77777777" w:rsidR="00960D59" w:rsidRDefault="00960D59" w:rsidP="00960D59">
      <w:pPr>
        <w:spacing w:line="240" w:lineRule="auto"/>
        <w:ind w:left="900"/>
        <w:jc w:val="both"/>
        <w:rPr>
          <w:rFonts w:ascii="Times New Roman" w:hAnsi="Times New Roman" w:cs="Times New Roman"/>
          <w:bCs/>
          <w:szCs w:val="20"/>
        </w:rPr>
      </w:pPr>
    </w:p>
    <w:p w14:paraId="3E1F117C" w14:textId="77777777" w:rsidR="00815C64" w:rsidRDefault="00815C64" w:rsidP="00960D59">
      <w:pPr>
        <w:pStyle w:val="Heading3"/>
        <w:numPr>
          <w:ilvl w:val="2"/>
          <w:numId w:val="8"/>
        </w:numPr>
        <w:spacing w:before="240" w:after="240" w:line="240" w:lineRule="auto"/>
        <w:ind w:left="900"/>
        <w:jc w:val="both"/>
        <w:rPr>
          <w:rFonts w:ascii="Times New Roman" w:hAnsi="Times New Roman" w:cs="Times New Roman"/>
          <w:b/>
          <w:color w:val="auto"/>
        </w:rPr>
      </w:pPr>
      <w:r w:rsidRPr="00815C64">
        <w:rPr>
          <w:rFonts w:ascii="Times New Roman" w:hAnsi="Times New Roman" w:cs="Times New Roman"/>
          <w:b/>
          <w:color w:val="auto"/>
        </w:rPr>
        <w:t>Paragraph N.1.2.</w:t>
      </w:r>
    </w:p>
    <w:p w14:paraId="48EE894E" w14:textId="77777777" w:rsidR="006737C0" w:rsidRPr="00DD4C05" w:rsidRDefault="006737C0" w:rsidP="00960D59">
      <w:pPr>
        <w:spacing w:line="240" w:lineRule="auto"/>
        <w:ind w:left="900"/>
        <w:jc w:val="both"/>
        <w:rPr>
          <w:rFonts w:ascii="Times New Roman" w:hAnsi="Times New Roman" w:cs="Times New Roman"/>
          <w:bCs/>
          <w:szCs w:val="20"/>
        </w:rPr>
      </w:pPr>
      <w:r w:rsidRPr="00DD4C05">
        <w:rPr>
          <w:rFonts w:ascii="Times New Roman" w:hAnsi="Times New Roman" w:cs="Times New Roman"/>
          <w:bCs/>
          <w:szCs w:val="20"/>
        </w:rPr>
        <w:t xml:space="preserve">Mr. Garber </w:t>
      </w:r>
      <w:r>
        <w:rPr>
          <w:rFonts w:ascii="Times New Roman" w:hAnsi="Times New Roman" w:cs="Times New Roman"/>
          <w:bCs/>
          <w:szCs w:val="20"/>
        </w:rPr>
        <w:t>s</w:t>
      </w:r>
      <w:r w:rsidRPr="00DD4C05">
        <w:rPr>
          <w:rFonts w:ascii="Times New Roman" w:hAnsi="Times New Roman" w:cs="Times New Roman"/>
          <w:bCs/>
          <w:szCs w:val="20"/>
        </w:rPr>
        <w:t>uggest</w:t>
      </w:r>
      <w:r>
        <w:rPr>
          <w:rFonts w:ascii="Times New Roman" w:hAnsi="Times New Roman" w:cs="Times New Roman"/>
          <w:bCs/>
          <w:szCs w:val="20"/>
        </w:rPr>
        <w:t>ed</w:t>
      </w:r>
      <w:r w:rsidRPr="00DD4C05">
        <w:rPr>
          <w:rFonts w:ascii="Times New Roman" w:hAnsi="Times New Roman" w:cs="Times New Roman"/>
          <w:bCs/>
          <w:szCs w:val="20"/>
        </w:rPr>
        <w:t xml:space="preserve"> that the requirement pertaining to test procedures </w:t>
      </w:r>
      <w:r>
        <w:rPr>
          <w:rFonts w:ascii="Times New Roman" w:hAnsi="Times New Roman" w:cs="Times New Roman"/>
          <w:bCs/>
          <w:szCs w:val="20"/>
        </w:rPr>
        <w:t xml:space="preserve">found </w:t>
      </w:r>
      <w:r w:rsidRPr="00DD4C05">
        <w:rPr>
          <w:rFonts w:ascii="Times New Roman" w:hAnsi="Times New Roman" w:cs="Times New Roman"/>
          <w:bCs/>
          <w:szCs w:val="20"/>
        </w:rPr>
        <w:t xml:space="preserve">in the Taximeters Code should be </w:t>
      </w:r>
      <w:r>
        <w:rPr>
          <w:rFonts w:ascii="Times New Roman" w:hAnsi="Times New Roman" w:cs="Times New Roman"/>
          <w:bCs/>
          <w:szCs w:val="20"/>
        </w:rPr>
        <w:t xml:space="preserve">revised so that the test procedures are </w:t>
      </w:r>
      <w:r w:rsidRPr="00DD4C05">
        <w:rPr>
          <w:rFonts w:ascii="Times New Roman" w:hAnsi="Times New Roman" w:cs="Times New Roman"/>
          <w:bCs/>
          <w:szCs w:val="20"/>
        </w:rPr>
        <w:t>equivalent to th</w:t>
      </w:r>
      <w:r>
        <w:rPr>
          <w:rFonts w:ascii="Times New Roman" w:hAnsi="Times New Roman" w:cs="Times New Roman"/>
          <w:bCs/>
          <w:szCs w:val="20"/>
        </w:rPr>
        <w:t>os</w:t>
      </w:r>
      <w:r w:rsidRPr="00DD4C05">
        <w:rPr>
          <w:rFonts w:ascii="Times New Roman" w:hAnsi="Times New Roman" w:cs="Times New Roman"/>
          <w:bCs/>
          <w:szCs w:val="20"/>
        </w:rPr>
        <w:t xml:space="preserve">e </w:t>
      </w:r>
      <w:r>
        <w:rPr>
          <w:rFonts w:ascii="Times New Roman" w:hAnsi="Times New Roman" w:cs="Times New Roman"/>
          <w:bCs/>
          <w:szCs w:val="20"/>
        </w:rPr>
        <w:t xml:space="preserve">that are </w:t>
      </w:r>
      <w:r w:rsidRPr="00DD4C05">
        <w:rPr>
          <w:rFonts w:ascii="Times New Roman" w:hAnsi="Times New Roman" w:cs="Times New Roman"/>
          <w:bCs/>
          <w:szCs w:val="20"/>
        </w:rPr>
        <w:t>required in the proposed TNMS Code.  Mr. Barton edited the Taximeters Code as it was being presented to the work group members in the meeting.</w:t>
      </w:r>
    </w:p>
    <w:p w14:paraId="02164537" w14:textId="77777777" w:rsidR="00F76DCF" w:rsidRPr="00F76DCF" w:rsidRDefault="00F76DCF" w:rsidP="00960D59">
      <w:pPr>
        <w:spacing w:line="240" w:lineRule="auto"/>
        <w:ind w:left="900"/>
        <w:jc w:val="both"/>
        <w:rPr>
          <w:rFonts w:ascii="Times New Roman" w:hAnsi="Times New Roman" w:cs="Times New Roman"/>
          <w:bCs/>
          <w:szCs w:val="20"/>
        </w:rPr>
      </w:pPr>
      <w:r w:rsidRPr="00F76DCF">
        <w:rPr>
          <w:rFonts w:ascii="Times New Roman" w:hAnsi="Times New Roman" w:cs="Times New Roman"/>
          <w:bCs/>
          <w:szCs w:val="20"/>
        </w:rPr>
        <w:t xml:space="preserve">The USNWG members participating in the meeting were </w:t>
      </w:r>
      <w:r w:rsidR="006737C0">
        <w:rPr>
          <w:rFonts w:ascii="Times New Roman" w:hAnsi="Times New Roman" w:cs="Times New Roman"/>
          <w:bCs/>
          <w:szCs w:val="20"/>
        </w:rPr>
        <w:t xml:space="preserve">then </w:t>
      </w:r>
      <w:r w:rsidRPr="00F76DCF">
        <w:rPr>
          <w:rFonts w:ascii="Times New Roman" w:hAnsi="Times New Roman" w:cs="Times New Roman"/>
          <w:bCs/>
          <w:szCs w:val="20"/>
        </w:rPr>
        <w:t xml:space="preserve">asked to comment on the addition of </w:t>
      </w:r>
      <w:r w:rsidR="006737C0">
        <w:rPr>
          <w:rFonts w:ascii="Times New Roman" w:hAnsi="Times New Roman" w:cs="Times New Roman"/>
          <w:bCs/>
          <w:szCs w:val="20"/>
        </w:rPr>
        <w:t xml:space="preserve">a new paragraph, </w:t>
      </w:r>
      <w:r w:rsidRPr="00F76DCF">
        <w:rPr>
          <w:rFonts w:ascii="Times New Roman" w:hAnsi="Times New Roman" w:cs="Times New Roman"/>
          <w:bCs/>
          <w:szCs w:val="20"/>
        </w:rPr>
        <w:t xml:space="preserve">N.1.2.1. </w:t>
      </w:r>
      <w:r w:rsidR="006737C0">
        <w:rPr>
          <w:rFonts w:ascii="Times New Roman" w:hAnsi="Times New Roman" w:cs="Times New Roman"/>
          <w:bCs/>
          <w:szCs w:val="20"/>
        </w:rPr>
        <w:t xml:space="preserve">now drafted </w:t>
      </w:r>
      <w:r w:rsidRPr="00F76DCF">
        <w:rPr>
          <w:rFonts w:ascii="Times New Roman" w:hAnsi="Times New Roman" w:cs="Times New Roman"/>
          <w:bCs/>
          <w:szCs w:val="20"/>
        </w:rPr>
        <w:t>in</w:t>
      </w:r>
      <w:r w:rsidR="006737C0">
        <w:rPr>
          <w:rFonts w:ascii="Times New Roman" w:hAnsi="Times New Roman" w:cs="Times New Roman"/>
          <w:bCs/>
          <w:szCs w:val="20"/>
        </w:rPr>
        <w:t>to</w:t>
      </w:r>
      <w:r w:rsidRPr="00F76DCF">
        <w:rPr>
          <w:rFonts w:ascii="Times New Roman" w:hAnsi="Times New Roman" w:cs="Times New Roman"/>
          <w:bCs/>
          <w:szCs w:val="20"/>
        </w:rPr>
        <w:t xml:space="preserve"> the Taximeters Code that mirror</w:t>
      </w:r>
      <w:r w:rsidR="006737C0">
        <w:rPr>
          <w:rFonts w:ascii="Times New Roman" w:hAnsi="Times New Roman" w:cs="Times New Roman"/>
          <w:bCs/>
          <w:szCs w:val="20"/>
        </w:rPr>
        <w:t>s those</w:t>
      </w:r>
      <w:r w:rsidRPr="00F76DCF">
        <w:rPr>
          <w:rFonts w:ascii="Times New Roman" w:hAnsi="Times New Roman" w:cs="Times New Roman"/>
          <w:bCs/>
          <w:szCs w:val="20"/>
        </w:rPr>
        <w:t xml:space="preserve"> requirements developed for the proposed new TNMS Code.</w:t>
      </w:r>
    </w:p>
    <w:p w14:paraId="2B69F439" w14:textId="77777777" w:rsidR="00F76DCF" w:rsidRDefault="00F76DCF">
      <w:pPr>
        <w:pStyle w:val="Default"/>
        <w:ind w:left="1440" w:right="1440"/>
        <w:jc w:val="both"/>
        <w:rPr>
          <w:sz w:val="20"/>
          <w:szCs w:val="20"/>
        </w:rPr>
      </w:pPr>
      <w:r>
        <w:rPr>
          <w:b/>
          <w:sz w:val="20"/>
          <w:szCs w:val="20"/>
        </w:rPr>
        <w:t xml:space="preserve">N.1.2.1. </w:t>
      </w:r>
      <w:r w:rsidRPr="008955EB">
        <w:rPr>
          <w:b/>
          <w:sz w:val="20"/>
          <w:szCs w:val="20"/>
        </w:rPr>
        <w:t>Additional</w:t>
      </w:r>
      <w:r w:rsidRPr="008955EB">
        <w:rPr>
          <w:b/>
          <w:bCs/>
          <w:sz w:val="20"/>
          <w:szCs w:val="20"/>
        </w:rPr>
        <w:t xml:space="preserve"> </w:t>
      </w:r>
      <w:r>
        <w:rPr>
          <w:b/>
          <w:bCs/>
          <w:sz w:val="20"/>
          <w:szCs w:val="20"/>
        </w:rPr>
        <w:t xml:space="preserve">Tests for Taximeters Using Location Services. </w:t>
      </w:r>
      <w:r>
        <w:rPr>
          <w:sz w:val="20"/>
          <w:szCs w:val="20"/>
        </w:rPr>
        <w:t xml:space="preserve">– </w:t>
      </w:r>
      <w:r w:rsidRPr="00771452">
        <w:rPr>
          <w:sz w:val="20"/>
          <w:szCs w:val="20"/>
        </w:rPr>
        <w:t>If during testing</w:t>
      </w:r>
      <w:r>
        <w:rPr>
          <w:sz w:val="20"/>
          <w:szCs w:val="20"/>
        </w:rPr>
        <w:t>,</w:t>
      </w:r>
      <w:r w:rsidRPr="00771452">
        <w:rPr>
          <w:sz w:val="20"/>
          <w:szCs w:val="20"/>
        </w:rPr>
        <w:t xml:space="preserve"> a </w:t>
      </w:r>
      <w:r>
        <w:rPr>
          <w:sz w:val="20"/>
          <w:szCs w:val="20"/>
        </w:rPr>
        <w:t>taximeter that uses location services for distance measurement</w:t>
      </w:r>
      <w:r w:rsidRPr="00771452">
        <w:rPr>
          <w:sz w:val="20"/>
          <w:szCs w:val="20"/>
        </w:rPr>
        <w:t xml:space="preserve"> produces a measurement that does not com</w:t>
      </w:r>
      <w:r>
        <w:rPr>
          <w:sz w:val="20"/>
          <w:szCs w:val="20"/>
        </w:rPr>
        <w:t>ply with the tolerance values in T.1.1.</w:t>
      </w:r>
      <w:r w:rsidRPr="00771452">
        <w:rPr>
          <w:sz w:val="20"/>
          <w:szCs w:val="20"/>
        </w:rPr>
        <w:t xml:space="preserve">, </w:t>
      </w:r>
      <w:r>
        <w:rPr>
          <w:sz w:val="20"/>
          <w:szCs w:val="20"/>
        </w:rPr>
        <w:t xml:space="preserve">the following </w:t>
      </w:r>
      <w:r w:rsidRPr="00771452">
        <w:rPr>
          <w:sz w:val="20"/>
          <w:szCs w:val="20"/>
        </w:rPr>
        <w:t>additional tests</w:t>
      </w:r>
      <w:r>
        <w:rPr>
          <w:sz w:val="20"/>
          <w:szCs w:val="20"/>
        </w:rPr>
        <w:t xml:space="preserve"> </w:t>
      </w:r>
      <w:r w:rsidR="00AE056B">
        <w:rPr>
          <w:sz w:val="20"/>
          <w:szCs w:val="20"/>
        </w:rPr>
        <w:t xml:space="preserve">shall </w:t>
      </w:r>
      <w:r>
        <w:rPr>
          <w:sz w:val="20"/>
          <w:szCs w:val="20"/>
        </w:rPr>
        <w:t>be performed</w:t>
      </w:r>
      <w:r w:rsidRPr="00F81A52">
        <w:rPr>
          <w:sz w:val="20"/>
          <w:szCs w:val="20"/>
        </w:rPr>
        <w:t>:</w:t>
      </w:r>
    </w:p>
    <w:p w14:paraId="1ACAECC1" w14:textId="77777777" w:rsidR="00F76DCF" w:rsidRPr="00F81A52" w:rsidRDefault="00F76DCF">
      <w:pPr>
        <w:pStyle w:val="Default"/>
        <w:ind w:left="1080" w:right="1440"/>
        <w:jc w:val="both"/>
        <w:rPr>
          <w:sz w:val="20"/>
          <w:szCs w:val="20"/>
        </w:rPr>
      </w:pPr>
    </w:p>
    <w:p w14:paraId="75E95B83" w14:textId="77777777" w:rsidR="00F76DCF" w:rsidRDefault="00F76DCF">
      <w:pPr>
        <w:pStyle w:val="Default"/>
        <w:numPr>
          <w:ilvl w:val="0"/>
          <w:numId w:val="28"/>
        </w:numPr>
        <w:ind w:left="2340" w:right="1440"/>
        <w:jc w:val="both"/>
        <w:rPr>
          <w:sz w:val="20"/>
          <w:szCs w:val="20"/>
        </w:rPr>
      </w:pPr>
      <w:r>
        <w:rPr>
          <w:b/>
          <w:bCs/>
          <w:sz w:val="20"/>
          <w:szCs w:val="20"/>
        </w:rPr>
        <w:t xml:space="preserve">Repeatability Tests. </w:t>
      </w:r>
      <w:r>
        <w:rPr>
          <w:sz w:val="20"/>
          <w:szCs w:val="20"/>
        </w:rPr>
        <w:t>– Tests for repeatability including</w:t>
      </w:r>
      <w:r w:rsidRPr="006231DB">
        <w:rPr>
          <w:sz w:val="20"/>
          <w:szCs w:val="20"/>
        </w:rPr>
        <w:t xml:space="preserve"> a minimum of three consecutive test</w:t>
      </w:r>
      <w:r>
        <w:rPr>
          <w:sz w:val="20"/>
          <w:szCs w:val="20"/>
        </w:rPr>
        <w:t>s</w:t>
      </w:r>
      <w:r w:rsidRPr="006231DB">
        <w:rPr>
          <w:sz w:val="20"/>
          <w:szCs w:val="20"/>
        </w:rPr>
        <w:t xml:space="preserve"> of the same </w:t>
      </w:r>
      <w:r>
        <w:rPr>
          <w:sz w:val="20"/>
          <w:szCs w:val="20"/>
        </w:rPr>
        <w:t>length</w:t>
      </w:r>
      <w:r w:rsidRPr="006231DB">
        <w:rPr>
          <w:sz w:val="20"/>
          <w:szCs w:val="20"/>
        </w:rPr>
        <w:t xml:space="preserve"> conducted </w:t>
      </w:r>
      <w:r>
        <w:rPr>
          <w:sz w:val="20"/>
          <w:szCs w:val="20"/>
        </w:rPr>
        <w:t>in the same location where all test variables</w:t>
      </w:r>
      <w:r w:rsidRPr="006231DB">
        <w:rPr>
          <w:sz w:val="20"/>
          <w:szCs w:val="20"/>
        </w:rPr>
        <w:t xml:space="preserve"> are reduced to </w:t>
      </w:r>
      <w:r>
        <w:rPr>
          <w:sz w:val="20"/>
          <w:szCs w:val="20"/>
        </w:rPr>
        <w:t xml:space="preserve">the greatest extent practicable; and </w:t>
      </w:r>
    </w:p>
    <w:p w14:paraId="1468A1A9" w14:textId="77777777" w:rsidR="00F76DCF" w:rsidRDefault="00F76DCF">
      <w:pPr>
        <w:pStyle w:val="Default"/>
        <w:ind w:left="2070" w:right="1440"/>
        <w:jc w:val="both"/>
        <w:rPr>
          <w:sz w:val="20"/>
          <w:szCs w:val="20"/>
        </w:rPr>
      </w:pPr>
    </w:p>
    <w:p w14:paraId="0D0E879F" w14:textId="77777777" w:rsidR="00F76DCF" w:rsidRPr="008D3EA2" w:rsidRDefault="00F76DCF">
      <w:pPr>
        <w:pStyle w:val="Default"/>
        <w:numPr>
          <w:ilvl w:val="0"/>
          <w:numId w:val="28"/>
        </w:numPr>
        <w:ind w:left="2340" w:right="1440"/>
        <w:jc w:val="both"/>
      </w:pPr>
      <w:r>
        <w:rPr>
          <w:b/>
          <w:bCs/>
          <w:sz w:val="20"/>
          <w:szCs w:val="20"/>
        </w:rPr>
        <w:t>Variability Tests.</w:t>
      </w:r>
      <w:r>
        <w:rPr>
          <w:sz w:val="20"/>
          <w:szCs w:val="20"/>
        </w:rPr>
        <w:t xml:space="preserve"> </w:t>
      </w:r>
      <w:r w:rsidRPr="00BB5FBD">
        <w:rPr>
          <w:sz w:val="20"/>
          <w:szCs w:val="20"/>
        </w:rPr>
        <w:t xml:space="preserve">– </w:t>
      </w:r>
      <w:r>
        <w:rPr>
          <w:sz w:val="20"/>
          <w:szCs w:val="20"/>
        </w:rPr>
        <w:t xml:space="preserve">Tests for variability including a minimum of three consecutive tests of varying </w:t>
      </w:r>
      <w:proofErr w:type="spellStart"/>
      <w:r>
        <w:rPr>
          <w:sz w:val="20"/>
          <w:szCs w:val="20"/>
        </w:rPr>
        <w:t>lenths</w:t>
      </w:r>
      <w:proofErr w:type="spellEnd"/>
      <w:r>
        <w:rPr>
          <w:sz w:val="20"/>
          <w:szCs w:val="20"/>
        </w:rPr>
        <w:t>, locations, and/or environmental conditions.</w:t>
      </w:r>
    </w:p>
    <w:p w14:paraId="01758D39" w14:textId="77777777" w:rsidR="00F76DCF" w:rsidRPr="00F76DCF" w:rsidRDefault="00F76DCF" w:rsidP="00960D59">
      <w:pPr>
        <w:spacing w:line="240" w:lineRule="auto"/>
      </w:pPr>
    </w:p>
    <w:p w14:paraId="15B76880" w14:textId="77777777" w:rsidR="00516250" w:rsidRDefault="00A422E3" w:rsidP="00960D59">
      <w:pPr>
        <w:spacing w:line="240" w:lineRule="auto"/>
        <w:ind w:left="900"/>
        <w:jc w:val="both"/>
        <w:rPr>
          <w:rFonts w:ascii="Times New Roman" w:hAnsi="Times New Roman" w:cs="Times New Roman"/>
          <w:bCs/>
          <w:szCs w:val="20"/>
        </w:rPr>
      </w:pPr>
      <w:r w:rsidRPr="00DD4C05">
        <w:rPr>
          <w:rFonts w:ascii="Times New Roman" w:hAnsi="Times New Roman" w:cs="Times New Roman"/>
          <w:bCs/>
          <w:szCs w:val="20"/>
        </w:rPr>
        <w:t xml:space="preserve">Mr. O’Leary explained that the rationale for including these requirements in the TNMS Code </w:t>
      </w:r>
      <w:r w:rsidR="00DD4C05" w:rsidRPr="00DD4C05">
        <w:rPr>
          <w:rFonts w:ascii="Times New Roman" w:hAnsi="Times New Roman" w:cs="Times New Roman"/>
          <w:bCs/>
          <w:szCs w:val="20"/>
        </w:rPr>
        <w:t xml:space="preserve">was to </w:t>
      </w:r>
      <w:r w:rsidR="00DD4C05">
        <w:rPr>
          <w:rFonts w:ascii="Times New Roman" w:hAnsi="Times New Roman" w:cs="Times New Roman"/>
          <w:bCs/>
          <w:szCs w:val="20"/>
        </w:rPr>
        <w:t xml:space="preserve">help </w:t>
      </w:r>
      <w:r w:rsidR="00DD4C05" w:rsidRPr="00DD4C05">
        <w:rPr>
          <w:rFonts w:ascii="Times New Roman" w:hAnsi="Times New Roman" w:cs="Times New Roman"/>
          <w:bCs/>
          <w:szCs w:val="20"/>
        </w:rPr>
        <w:t xml:space="preserve">identify whether an anomaly </w:t>
      </w:r>
      <w:r w:rsidR="00DD4C05">
        <w:rPr>
          <w:rFonts w:ascii="Times New Roman" w:hAnsi="Times New Roman" w:cs="Times New Roman"/>
          <w:bCs/>
          <w:szCs w:val="20"/>
        </w:rPr>
        <w:t>observed during a test of a</w:t>
      </w:r>
      <w:r w:rsidR="00DD4C05" w:rsidRPr="00DD4C05">
        <w:rPr>
          <w:rFonts w:ascii="Times New Roman" w:hAnsi="Times New Roman" w:cs="Times New Roman"/>
          <w:bCs/>
          <w:szCs w:val="20"/>
        </w:rPr>
        <w:t xml:space="preserve"> TNMS was a problem </w:t>
      </w:r>
      <w:r w:rsidR="00AE056B">
        <w:rPr>
          <w:rFonts w:ascii="Times New Roman" w:hAnsi="Times New Roman" w:cs="Times New Roman"/>
          <w:bCs/>
          <w:szCs w:val="20"/>
        </w:rPr>
        <w:t>confined to</w:t>
      </w:r>
      <w:r w:rsidR="00DD4C05" w:rsidRPr="00DD4C05">
        <w:rPr>
          <w:rFonts w:ascii="Times New Roman" w:hAnsi="Times New Roman" w:cs="Times New Roman"/>
          <w:bCs/>
          <w:szCs w:val="20"/>
        </w:rPr>
        <w:t xml:space="preserve"> a specific device, or a system-wide error.  To be able to narrow the possible causes of a problem is particularly important a determination of enforcement actions to be taken.  He explained further that if the problem </w:t>
      </w:r>
      <w:r w:rsidR="00DD4C05" w:rsidRPr="00DD4C05">
        <w:rPr>
          <w:rFonts w:ascii="Times New Roman" w:hAnsi="Times New Roman" w:cs="Times New Roman"/>
          <w:bCs/>
          <w:szCs w:val="20"/>
        </w:rPr>
        <w:lastRenderedPageBreak/>
        <w:t>observed can be attributed to a single device, then it would be unreasonable for the regulatory authority to require that the entire TNMS system be shut-down.</w:t>
      </w:r>
      <w:r w:rsidR="00AE056B">
        <w:rPr>
          <w:rFonts w:ascii="Times New Roman" w:hAnsi="Times New Roman" w:cs="Times New Roman"/>
          <w:bCs/>
          <w:szCs w:val="20"/>
        </w:rPr>
        <w:t xml:space="preserve">  He further stated that this does not correlate with the way in which taximeters operate and therefore questions if aligning this requirement between the TNMS and Taximeters Codes is appropriate.</w:t>
      </w:r>
    </w:p>
    <w:p w14:paraId="3830B119" w14:textId="69E2E30D" w:rsidR="00AE056B" w:rsidRDefault="00AE056B" w:rsidP="00960D59">
      <w:pPr>
        <w:spacing w:line="240" w:lineRule="auto"/>
        <w:ind w:left="900"/>
        <w:rPr>
          <w:rFonts w:ascii="Times New Roman" w:hAnsi="Times New Roman" w:cs="Times New Roman"/>
          <w:bCs/>
          <w:szCs w:val="20"/>
        </w:rPr>
      </w:pPr>
      <w:r>
        <w:rPr>
          <w:rFonts w:ascii="Times New Roman" w:hAnsi="Times New Roman" w:cs="Times New Roman"/>
          <w:bCs/>
          <w:szCs w:val="20"/>
        </w:rPr>
        <w:t>Further discussion among the work group members resulted in an agreement to leave the recently added N.1.2.1. in the Taximeters Code however, this should be made optional rather than mandatory.  Edits were made to amend the first sentence of the requirement to state that “</w:t>
      </w:r>
      <w:r w:rsidR="006E3703">
        <w:rPr>
          <w:rFonts w:ascii="Times New Roman" w:hAnsi="Times New Roman" w:cs="Times New Roman"/>
          <w:bCs/>
          <w:szCs w:val="20"/>
        </w:rPr>
        <w:t>…</w:t>
      </w:r>
      <w:r w:rsidRPr="006E3703">
        <w:rPr>
          <w:rFonts w:ascii="Times New Roman" w:hAnsi="Times New Roman" w:cs="Times New Roman"/>
          <w:bCs/>
          <w:szCs w:val="20"/>
        </w:rPr>
        <w:t xml:space="preserve">the following additional tests </w:t>
      </w:r>
      <w:r w:rsidRPr="006E3703">
        <w:rPr>
          <w:rFonts w:ascii="Times New Roman" w:hAnsi="Times New Roman" w:cs="Times New Roman"/>
          <w:b/>
          <w:bCs/>
          <w:strike/>
          <w:szCs w:val="20"/>
        </w:rPr>
        <w:t>shall</w:t>
      </w:r>
      <w:r w:rsidRPr="006E3703">
        <w:rPr>
          <w:rFonts w:ascii="Times New Roman" w:hAnsi="Times New Roman" w:cs="Times New Roman"/>
          <w:bCs/>
          <w:szCs w:val="20"/>
        </w:rPr>
        <w:t xml:space="preserve"> </w:t>
      </w:r>
      <w:r w:rsidR="006E3703">
        <w:rPr>
          <w:rFonts w:ascii="Times New Roman" w:hAnsi="Times New Roman" w:cs="Times New Roman"/>
          <w:b/>
          <w:bCs/>
          <w:szCs w:val="20"/>
          <w:u w:val="single"/>
        </w:rPr>
        <w:t xml:space="preserve">may </w:t>
      </w:r>
      <w:r w:rsidRPr="006E3703">
        <w:rPr>
          <w:rFonts w:ascii="Times New Roman" w:hAnsi="Times New Roman" w:cs="Times New Roman"/>
          <w:bCs/>
          <w:szCs w:val="20"/>
        </w:rPr>
        <w:t xml:space="preserve">be </w:t>
      </w:r>
      <w:proofErr w:type="gramStart"/>
      <w:r w:rsidRPr="006E3703">
        <w:rPr>
          <w:rFonts w:ascii="Times New Roman" w:hAnsi="Times New Roman" w:cs="Times New Roman"/>
          <w:bCs/>
          <w:szCs w:val="20"/>
        </w:rPr>
        <w:t>performed:</w:t>
      </w:r>
      <w:r w:rsidR="006E3703">
        <w:rPr>
          <w:rFonts w:ascii="Times New Roman" w:hAnsi="Times New Roman" w:cs="Times New Roman"/>
          <w:bCs/>
          <w:szCs w:val="20"/>
        </w:rPr>
        <w:t>…</w:t>
      </w:r>
      <w:proofErr w:type="gramEnd"/>
      <w:r w:rsidR="006E3703">
        <w:rPr>
          <w:rFonts w:ascii="Times New Roman" w:hAnsi="Times New Roman" w:cs="Times New Roman"/>
          <w:bCs/>
          <w:szCs w:val="20"/>
        </w:rPr>
        <w:t>”  The USNWG agreed with this change, no further comments were made.</w:t>
      </w:r>
    </w:p>
    <w:p w14:paraId="402D4DE7" w14:textId="77777777" w:rsidR="00960D59" w:rsidRDefault="00960D59" w:rsidP="00960D59">
      <w:pPr>
        <w:spacing w:line="240" w:lineRule="auto"/>
        <w:ind w:left="900"/>
        <w:rPr>
          <w:rFonts w:ascii="Times New Roman" w:hAnsi="Times New Roman" w:cs="Times New Roman"/>
          <w:bCs/>
          <w:szCs w:val="20"/>
        </w:rPr>
      </w:pPr>
    </w:p>
    <w:p w14:paraId="3F06CCB5" w14:textId="77777777" w:rsidR="006E3703" w:rsidRPr="006E3703" w:rsidRDefault="006E3703" w:rsidP="00960D59">
      <w:pPr>
        <w:pStyle w:val="Heading3"/>
        <w:numPr>
          <w:ilvl w:val="2"/>
          <w:numId w:val="8"/>
        </w:numPr>
        <w:spacing w:before="240" w:after="240" w:line="240" w:lineRule="auto"/>
        <w:ind w:left="900"/>
        <w:jc w:val="both"/>
        <w:rPr>
          <w:rFonts w:ascii="Times New Roman" w:hAnsi="Times New Roman" w:cs="Times New Roman"/>
          <w:b/>
          <w:color w:val="auto"/>
        </w:rPr>
      </w:pPr>
      <w:r w:rsidRPr="006E3703">
        <w:rPr>
          <w:rFonts w:ascii="Times New Roman" w:hAnsi="Times New Roman" w:cs="Times New Roman"/>
          <w:b/>
          <w:color w:val="auto"/>
        </w:rPr>
        <w:t>Paragraphs N.1.3.1. and N.1.3.2.</w:t>
      </w:r>
    </w:p>
    <w:p w14:paraId="02E81BF7" w14:textId="77777777" w:rsidR="00AE056B" w:rsidRDefault="006E3703" w:rsidP="00960D59">
      <w:pPr>
        <w:spacing w:line="240" w:lineRule="auto"/>
        <w:ind w:left="900"/>
        <w:jc w:val="both"/>
        <w:rPr>
          <w:rFonts w:ascii="Times New Roman" w:hAnsi="Times New Roman" w:cs="Times New Roman"/>
          <w:bCs/>
          <w:szCs w:val="20"/>
        </w:rPr>
      </w:pPr>
      <w:r>
        <w:rPr>
          <w:rFonts w:ascii="Times New Roman" w:hAnsi="Times New Roman" w:cs="Times New Roman"/>
          <w:bCs/>
          <w:szCs w:val="20"/>
        </w:rPr>
        <w:t>Mr. Barton explained to the work group members that the changes presented to them are copied from the language that was developed for the proposed TNMS Code and has been pasted into this section of the existing Taximeters Code to account for taximeters that may use GPS or other location services for measuring distance.</w:t>
      </w:r>
    </w:p>
    <w:p w14:paraId="1D858EE6" w14:textId="77777777" w:rsidR="006E3703" w:rsidRPr="006E3703" w:rsidRDefault="006E3703">
      <w:pPr>
        <w:keepNext/>
        <w:spacing w:after="0" w:line="240" w:lineRule="auto"/>
        <w:ind w:left="1440" w:right="1440"/>
        <w:jc w:val="both"/>
        <w:outlineLvl w:val="3"/>
        <w:rPr>
          <w:rFonts w:ascii="Times New Roman" w:eastAsia="Times New Roman" w:hAnsi="Times New Roman" w:cs="Times New Roman"/>
          <w:b/>
          <w:bCs/>
          <w:sz w:val="20"/>
          <w:szCs w:val="20"/>
        </w:rPr>
      </w:pPr>
      <w:bookmarkStart w:id="8" w:name="_Toc427142441"/>
      <w:r w:rsidRPr="006E3703">
        <w:rPr>
          <w:rFonts w:ascii="Times New Roman" w:eastAsia="Times New Roman" w:hAnsi="Times New Roman" w:cs="Times New Roman"/>
          <w:b/>
          <w:bCs/>
          <w:sz w:val="20"/>
          <w:szCs w:val="20"/>
        </w:rPr>
        <w:t>N.1.3.</w:t>
      </w:r>
      <w:r w:rsidRPr="006E3703">
        <w:rPr>
          <w:rFonts w:ascii="Times New Roman" w:eastAsia="Times New Roman" w:hAnsi="Times New Roman" w:cs="Times New Roman"/>
          <w:b/>
          <w:bCs/>
          <w:sz w:val="20"/>
          <w:szCs w:val="20"/>
        </w:rPr>
        <w:tab/>
        <w:t>Test Conditions.</w:t>
      </w:r>
      <w:bookmarkEnd w:id="8"/>
    </w:p>
    <w:p w14:paraId="27C7E1EE" w14:textId="77777777" w:rsidR="006E3703" w:rsidRPr="002E1432" w:rsidRDefault="006E3703">
      <w:pPr>
        <w:keepNext/>
        <w:spacing w:after="0" w:line="240" w:lineRule="auto"/>
        <w:ind w:left="1080" w:right="1440"/>
        <w:jc w:val="both"/>
        <w:rPr>
          <w:rFonts w:ascii="Times New Roman" w:eastAsia="Times New Roman" w:hAnsi="Times New Roman" w:cs="Times New Roman"/>
          <w:sz w:val="20"/>
          <w:szCs w:val="20"/>
        </w:rPr>
      </w:pPr>
    </w:p>
    <w:p w14:paraId="3A331FCF" w14:textId="77777777" w:rsidR="006E3703" w:rsidRPr="002E1432" w:rsidRDefault="006E3703">
      <w:pPr>
        <w:tabs>
          <w:tab w:val="left" w:pos="1440"/>
        </w:tabs>
        <w:spacing w:after="0" w:line="240" w:lineRule="auto"/>
        <w:ind w:left="1800" w:right="1440"/>
        <w:jc w:val="both"/>
        <w:rPr>
          <w:rFonts w:ascii="Times New Roman" w:eastAsia="Times New Roman" w:hAnsi="Times New Roman" w:cs="Times New Roman"/>
          <w:b/>
          <w:bCs/>
          <w:sz w:val="20"/>
          <w:szCs w:val="20"/>
          <w:u w:val="single"/>
        </w:rPr>
      </w:pPr>
      <w:r w:rsidRPr="002E1432">
        <w:rPr>
          <w:rFonts w:ascii="Times New Roman" w:eastAsia="Times New Roman" w:hAnsi="Times New Roman" w:cs="Times New Roman"/>
          <w:b/>
          <w:bCs/>
          <w:sz w:val="20"/>
          <w:szCs w:val="20"/>
          <w:u w:val="single"/>
        </w:rPr>
        <w:t>N.1.3.1.</w:t>
      </w:r>
      <w:r w:rsidRPr="002E1432">
        <w:rPr>
          <w:rFonts w:ascii="Times New Roman" w:eastAsia="Times New Roman" w:hAnsi="Times New Roman" w:cs="Times New Roman"/>
          <w:b/>
          <w:bCs/>
          <w:sz w:val="20"/>
          <w:szCs w:val="20"/>
          <w:u w:val="single"/>
        </w:rPr>
        <w:tab/>
        <w:t>Pulse-Based Taximeters. – For taximeters receiving distance measurement data from the vehicle’s components (e.g., transmission, on-board diagnostic computer, anti-lock brake system) the test of the taximeter shall be performed under the following conditions.</w:t>
      </w:r>
    </w:p>
    <w:p w14:paraId="56581274" w14:textId="77777777" w:rsidR="006E3703" w:rsidRPr="002E1432" w:rsidRDefault="006E3703">
      <w:pPr>
        <w:tabs>
          <w:tab w:val="left" w:pos="1440"/>
        </w:tabs>
        <w:spacing w:after="0" w:line="240" w:lineRule="auto"/>
        <w:ind w:left="1800" w:right="1440"/>
        <w:jc w:val="both"/>
        <w:rPr>
          <w:rFonts w:ascii="Times New Roman" w:eastAsia="Times New Roman" w:hAnsi="Times New Roman" w:cs="Times New Roman"/>
          <w:b/>
          <w:bCs/>
          <w:sz w:val="20"/>
          <w:szCs w:val="20"/>
        </w:rPr>
      </w:pPr>
    </w:p>
    <w:p w14:paraId="0BC8C635" w14:textId="77777777" w:rsidR="006E3703" w:rsidRPr="002E1432" w:rsidRDefault="006E3703">
      <w:pPr>
        <w:tabs>
          <w:tab w:val="left" w:pos="1710"/>
        </w:tabs>
        <w:spacing w:after="0" w:line="240" w:lineRule="auto"/>
        <w:ind w:left="216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b/>
          <w:bCs/>
          <w:sz w:val="20"/>
          <w:szCs w:val="20"/>
        </w:rPr>
        <w:t>N.1.3.1.1</w:t>
      </w:r>
      <w:r w:rsidRPr="002E1432">
        <w:rPr>
          <w:rFonts w:ascii="Times New Roman" w:eastAsia="Times New Roman" w:hAnsi="Times New Roman" w:cs="Times New Roman"/>
          <w:b/>
          <w:bCs/>
          <w:sz w:val="20"/>
          <w:szCs w:val="20"/>
        </w:rPr>
        <w:tab/>
        <w:t>Vehicle Lading.</w:t>
      </w:r>
      <w:r w:rsidRPr="002E1432">
        <w:rPr>
          <w:rFonts w:ascii="Times New Roman" w:eastAsia="Times New Roman" w:hAnsi="Times New Roman" w:cs="Times New Roman"/>
          <w:sz w:val="20"/>
          <w:szCs w:val="20"/>
        </w:rPr>
        <w:t xml:space="preserve"> – During the distance test of a taximeter, the vehicle shall carry two persons, or in the case of a simulated</w:t>
      </w:r>
      <w:r w:rsidRPr="002E1432">
        <w:rPr>
          <w:rFonts w:ascii="Times New Roman" w:eastAsia="Times New Roman" w:hAnsi="Times New Roman" w:cs="Times New Roman"/>
          <w:sz w:val="20"/>
          <w:szCs w:val="20"/>
        </w:rPr>
        <w:noBreakHyphen/>
        <w:t>road test, 70 kg or 150 </w:t>
      </w:r>
      <w:proofErr w:type="spellStart"/>
      <w:r w:rsidRPr="002E1432">
        <w:rPr>
          <w:rFonts w:ascii="Times New Roman" w:eastAsia="Times New Roman" w:hAnsi="Times New Roman" w:cs="Times New Roman"/>
          <w:sz w:val="20"/>
          <w:szCs w:val="20"/>
        </w:rPr>
        <w:t>lb</w:t>
      </w:r>
      <w:proofErr w:type="spellEnd"/>
      <w:r w:rsidRPr="002E1432">
        <w:rPr>
          <w:rFonts w:ascii="Times New Roman" w:eastAsia="Times New Roman" w:hAnsi="Times New Roman" w:cs="Times New Roman"/>
          <w:sz w:val="20"/>
          <w:szCs w:val="20"/>
        </w:rPr>
        <w:t xml:space="preserve"> of test weights may be substituted in lieu of the second person.</w:t>
      </w:r>
    </w:p>
    <w:p w14:paraId="30689F78" w14:textId="77777777" w:rsidR="006E3703" w:rsidRPr="002E1432" w:rsidRDefault="006E3703">
      <w:pPr>
        <w:tabs>
          <w:tab w:val="left" w:pos="1620"/>
        </w:tabs>
        <w:spacing w:after="0" w:line="240" w:lineRule="auto"/>
        <w:ind w:left="2160" w:right="1440"/>
        <w:jc w:val="both"/>
        <w:rPr>
          <w:rFonts w:ascii="Times New Roman" w:eastAsia="Times New Roman" w:hAnsi="Times New Roman" w:cs="Times New Roman"/>
          <w:sz w:val="20"/>
          <w:szCs w:val="20"/>
        </w:rPr>
      </w:pPr>
    </w:p>
    <w:p w14:paraId="38BA8B9F" w14:textId="77777777" w:rsidR="006E3703" w:rsidRPr="002E1432" w:rsidRDefault="006E3703">
      <w:pPr>
        <w:keepNext/>
        <w:tabs>
          <w:tab w:val="left" w:pos="1620"/>
        </w:tabs>
        <w:spacing w:after="0" w:line="240" w:lineRule="auto"/>
        <w:ind w:left="216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b/>
          <w:bCs/>
          <w:sz w:val="20"/>
          <w:szCs w:val="20"/>
          <w:lang w:val="fr-FR"/>
        </w:rPr>
        <w:t>N.1.3.1.2.</w:t>
      </w:r>
      <w:r w:rsidRPr="002E1432">
        <w:rPr>
          <w:rFonts w:ascii="Times New Roman" w:eastAsia="Times New Roman" w:hAnsi="Times New Roman" w:cs="Times New Roman"/>
          <w:b/>
          <w:bCs/>
          <w:sz w:val="20"/>
          <w:szCs w:val="20"/>
          <w:lang w:val="fr-FR"/>
        </w:rPr>
        <w:tab/>
      </w:r>
      <w:r w:rsidRPr="002E1432">
        <w:rPr>
          <w:rFonts w:ascii="Times New Roman" w:eastAsia="Times New Roman" w:hAnsi="Times New Roman" w:cs="Times New Roman"/>
          <w:b/>
          <w:bCs/>
          <w:sz w:val="20"/>
          <w:szCs w:val="20"/>
        </w:rPr>
        <w:t>Tire Pressure.</w:t>
      </w:r>
      <w:r w:rsidRPr="002E1432">
        <w:rPr>
          <w:rFonts w:ascii="Times New Roman" w:eastAsia="Times New Roman" w:hAnsi="Times New Roman" w:cs="Times New Roman"/>
          <w:sz w:val="20"/>
          <w:szCs w:val="20"/>
        </w:rPr>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taximeter.</w:t>
      </w:r>
    </w:p>
    <w:p w14:paraId="678B221C" w14:textId="77777777" w:rsidR="006E3703" w:rsidRPr="002E1432" w:rsidRDefault="006E3703">
      <w:pPr>
        <w:spacing w:before="60" w:after="0" w:line="240" w:lineRule="auto"/>
        <w:ind w:left="216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sz w:val="20"/>
          <w:szCs w:val="20"/>
        </w:rPr>
        <w:t>(Amended 1977)</w:t>
      </w:r>
    </w:p>
    <w:p w14:paraId="5FA873B9" w14:textId="77777777" w:rsidR="006E3703" w:rsidRPr="002E1432" w:rsidRDefault="006E3703">
      <w:pPr>
        <w:spacing w:after="0" w:line="240" w:lineRule="auto"/>
        <w:ind w:left="1800" w:right="1440"/>
        <w:jc w:val="both"/>
        <w:rPr>
          <w:rFonts w:ascii="Times New Roman" w:eastAsia="Times New Roman" w:hAnsi="Times New Roman" w:cs="Times New Roman"/>
          <w:sz w:val="20"/>
          <w:szCs w:val="20"/>
        </w:rPr>
      </w:pPr>
    </w:p>
    <w:p w14:paraId="5C6C5B18" w14:textId="77777777" w:rsidR="006E3703" w:rsidRPr="002E1432" w:rsidRDefault="006E3703">
      <w:pPr>
        <w:autoSpaceDE w:val="0"/>
        <w:autoSpaceDN w:val="0"/>
        <w:adjustRightInd w:val="0"/>
        <w:spacing w:after="0" w:line="240" w:lineRule="auto"/>
        <w:ind w:left="1800" w:right="1440"/>
        <w:jc w:val="both"/>
        <w:rPr>
          <w:rFonts w:ascii="Times New Roman" w:eastAsia="Calibri" w:hAnsi="Times New Roman" w:cs="Times New Roman"/>
          <w:sz w:val="20"/>
          <w:szCs w:val="20"/>
        </w:rPr>
      </w:pPr>
      <w:r w:rsidRPr="002E1432">
        <w:rPr>
          <w:rFonts w:ascii="Times New Roman" w:eastAsia="Calibri" w:hAnsi="Times New Roman" w:cs="Times New Roman"/>
          <w:b/>
          <w:sz w:val="20"/>
          <w:szCs w:val="20"/>
        </w:rPr>
        <w:t xml:space="preserve">N.1.3.2.  </w:t>
      </w:r>
      <w:r w:rsidRPr="002E1432">
        <w:rPr>
          <w:rFonts w:ascii="Times New Roman" w:eastAsia="Calibri" w:hAnsi="Times New Roman" w:cs="Times New Roman"/>
          <w:b/>
          <w:sz w:val="20"/>
          <w:szCs w:val="20"/>
          <w:u w:val="single"/>
        </w:rPr>
        <w:t xml:space="preserve">For Systems Using Location Services. – </w:t>
      </w:r>
      <w:r w:rsidRPr="002E1432">
        <w:rPr>
          <w:rFonts w:ascii="Times New Roman" w:eastAsia="Times New Roman" w:hAnsi="Times New Roman" w:cs="Times New Roman"/>
          <w:b/>
          <w:sz w:val="20"/>
          <w:szCs w:val="20"/>
          <w:u w:val="single"/>
        </w:rPr>
        <w:t xml:space="preserve">During type evaluation, the distance test shall include a route traveled by the vehicle that will expose the system to conditions that may contribute to the loss of, or interference with the location service’s signal.  Field examinations shall be performed as deemed necessary by the statutory authority under the environmental conditions that are considered usual and customary within the location(s) where the system is normally operated.  </w:t>
      </w:r>
    </w:p>
    <w:p w14:paraId="43EF8E39" w14:textId="77777777" w:rsidR="006E3703" w:rsidRPr="002E1432" w:rsidRDefault="006E3703">
      <w:pPr>
        <w:keepNext/>
        <w:keepLines/>
        <w:tabs>
          <w:tab w:val="left" w:pos="1440"/>
        </w:tabs>
        <w:spacing w:before="60" w:after="60" w:line="240" w:lineRule="auto"/>
        <w:ind w:left="1800"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This may include but not be limited to:</w:t>
      </w:r>
    </w:p>
    <w:p w14:paraId="582FE6C4" w14:textId="77777777" w:rsidR="006E3703" w:rsidRPr="002E1432" w:rsidRDefault="006E3703">
      <w:pPr>
        <w:keepNext/>
        <w:keepLines/>
        <w:numPr>
          <w:ilvl w:val="0"/>
          <w:numId w:val="31"/>
        </w:numPr>
        <w:spacing w:before="60" w:after="60" w:line="240" w:lineRule="auto"/>
        <w:ind w:left="3600"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Objects that may obstruct or reflect signals such as tall buildings/structures, forestation, tunnels, etc.;</w:t>
      </w:r>
    </w:p>
    <w:p w14:paraId="40B4C0AC" w14:textId="77777777" w:rsidR="006E3703" w:rsidRPr="002E1432" w:rsidRDefault="006E3703">
      <w:pPr>
        <w:keepNext/>
        <w:keepLines/>
        <w:numPr>
          <w:ilvl w:val="0"/>
          <w:numId w:val="31"/>
        </w:numPr>
        <w:spacing w:before="60" w:after="60" w:line="240" w:lineRule="auto"/>
        <w:ind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Routes that do not follow a straight-line path; and</w:t>
      </w:r>
    </w:p>
    <w:p w14:paraId="71506DA8" w14:textId="77777777" w:rsidR="006E3703" w:rsidRPr="002E1432" w:rsidRDefault="006E3703">
      <w:pPr>
        <w:keepNext/>
        <w:keepLines/>
        <w:numPr>
          <w:ilvl w:val="0"/>
          <w:numId w:val="31"/>
        </w:numPr>
        <w:spacing w:before="60" w:after="60" w:line="240" w:lineRule="auto"/>
        <w:ind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Significant changes in altitude.</w:t>
      </w:r>
    </w:p>
    <w:p w14:paraId="358BCACE" w14:textId="77777777" w:rsidR="006E3703" w:rsidRPr="002E1432" w:rsidRDefault="006E3703">
      <w:pPr>
        <w:keepNext/>
        <w:keepLines/>
        <w:spacing w:before="60" w:after="0" w:line="240" w:lineRule="auto"/>
        <w:ind w:left="1800" w:right="1440"/>
        <w:jc w:val="both"/>
        <w:rPr>
          <w:rFonts w:ascii="Times New Roman" w:eastAsia="Times New Roman" w:hAnsi="Times New Roman" w:cs="Times New Roman"/>
          <w:b/>
          <w:sz w:val="20"/>
          <w:szCs w:val="20"/>
          <w:u w:val="single"/>
        </w:rPr>
      </w:pPr>
      <w:r w:rsidRPr="002E1432">
        <w:rPr>
          <w:rFonts w:ascii="Times New Roman" w:eastAsia="Times New Roman" w:hAnsi="Times New Roman" w:cs="Times New Roman"/>
          <w:b/>
          <w:sz w:val="20"/>
          <w:szCs w:val="20"/>
          <w:u w:val="single"/>
        </w:rPr>
        <w:t>(Added 20XX)</w:t>
      </w:r>
    </w:p>
    <w:p w14:paraId="4EF01594" w14:textId="77777777" w:rsidR="006E3703" w:rsidRDefault="008B6B0E" w:rsidP="00C94031">
      <w:pPr>
        <w:spacing w:before="240" w:line="240" w:lineRule="auto"/>
        <w:ind w:left="900"/>
        <w:jc w:val="both"/>
        <w:rPr>
          <w:rFonts w:ascii="Times New Roman" w:hAnsi="Times New Roman" w:cs="Times New Roman"/>
          <w:bCs/>
          <w:szCs w:val="20"/>
        </w:rPr>
      </w:pPr>
      <w:r w:rsidRPr="002E1432">
        <w:rPr>
          <w:rFonts w:ascii="Times New Roman" w:hAnsi="Times New Roman" w:cs="Times New Roman"/>
          <w:bCs/>
          <w:szCs w:val="20"/>
        </w:rPr>
        <w:t>Following a minimal amount of discussion, the work group agreed with the edits shown and no further changes were recommended</w:t>
      </w:r>
      <w:r>
        <w:rPr>
          <w:rFonts w:ascii="Times New Roman" w:hAnsi="Times New Roman" w:cs="Times New Roman"/>
          <w:bCs/>
          <w:szCs w:val="20"/>
        </w:rPr>
        <w:t>.</w:t>
      </w:r>
    </w:p>
    <w:p w14:paraId="6B78B950" w14:textId="77777777" w:rsidR="00042793" w:rsidRDefault="00042793" w:rsidP="00C94031">
      <w:pPr>
        <w:pStyle w:val="Heading3"/>
        <w:numPr>
          <w:ilvl w:val="2"/>
          <w:numId w:val="8"/>
        </w:numPr>
        <w:spacing w:before="240" w:after="240" w:line="240" w:lineRule="auto"/>
        <w:ind w:left="900"/>
        <w:jc w:val="both"/>
      </w:pPr>
      <w:r w:rsidRPr="00042793">
        <w:rPr>
          <w:rFonts w:ascii="Times New Roman" w:hAnsi="Times New Roman" w:cs="Times New Roman"/>
          <w:b/>
          <w:color w:val="auto"/>
        </w:rPr>
        <w:lastRenderedPageBreak/>
        <w:t>Paragraph N.3.</w:t>
      </w:r>
    </w:p>
    <w:p w14:paraId="116A1725" w14:textId="77777777" w:rsidR="00042793" w:rsidRPr="002E1432" w:rsidRDefault="00042793" w:rsidP="00C94031">
      <w:pPr>
        <w:spacing w:before="240" w:line="240" w:lineRule="auto"/>
        <w:ind w:left="900"/>
        <w:jc w:val="both"/>
        <w:rPr>
          <w:rFonts w:ascii="Times New Roman" w:hAnsi="Times New Roman" w:cs="Times New Roman"/>
          <w:bCs/>
          <w:szCs w:val="20"/>
        </w:rPr>
      </w:pPr>
      <w:r w:rsidRPr="00042793">
        <w:rPr>
          <w:rFonts w:ascii="Times New Roman" w:hAnsi="Times New Roman" w:cs="Times New Roman"/>
          <w:bCs/>
          <w:szCs w:val="20"/>
        </w:rPr>
        <w:t xml:space="preserve">The discussion regarding the requirement for test procedures pertaining to interference (i.e., crossover between calculation of fare based on time or based on distance) began with a suggestion that this test is </w:t>
      </w:r>
      <w:r w:rsidRPr="002E1432">
        <w:rPr>
          <w:rFonts w:ascii="Times New Roman" w:hAnsi="Times New Roman" w:cs="Times New Roman"/>
          <w:bCs/>
          <w:szCs w:val="20"/>
        </w:rPr>
        <w:t>more easily performed as a laboratory test.</w:t>
      </w:r>
    </w:p>
    <w:p w14:paraId="2E069B44" w14:textId="77777777" w:rsidR="00042793" w:rsidRPr="00042793" w:rsidRDefault="00042793">
      <w:pPr>
        <w:keepNext/>
        <w:tabs>
          <w:tab w:val="left" w:pos="540"/>
        </w:tabs>
        <w:spacing w:after="0" w:line="240" w:lineRule="auto"/>
        <w:ind w:left="1440" w:right="1440"/>
        <w:jc w:val="both"/>
        <w:rPr>
          <w:rFonts w:ascii="Times New Roman" w:eastAsia="Times New Roman" w:hAnsi="Times New Roman" w:cs="Times New Roman"/>
          <w:sz w:val="20"/>
          <w:szCs w:val="20"/>
        </w:rPr>
      </w:pPr>
      <w:bookmarkStart w:id="9" w:name="_Toc427142443"/>
      <w:r w:rsidRPr="002E1432">
        <w:rPr>
          <w:rFonts w:ascii="Times New Roman" w:eastAsia="Times New Roman" w:hAnsi="Times New Roman" w:cs="Arial"/>
          <w:b/>
          <w:bCs/>
          <w:sz w:val="20"/>
          <w:szCs w:val="26"/>
        </w:rPr>
        <w:t>N.3.</w:t>
      </w:r>
      <w:r w:rsidRPr="002E1432">
        <w:rPr>
          <w:rFonts w:ascii="Times New Roman" w:eastAsia="Times New Roman" w:hAnsi="Times New Roman" w:cs="Arial"/>
          <w:b/>
          <w:bCs/>
          <w:sz w:val="20"/>
          <w:szCs w:val="26"/>
        </w:rPr>
        <w:tab/>
        <w:t>Interference Test.</w:t>
      </w:r>
      <w:bookmarkEnd w:id="9"/>
      <w:r w:rsidRPr="002E1432">
        <w:rPr>
          <w:rFonts w:ascii="Times New Roman" w:eastAsia="Times New Roman" w:hAnsi="Times New Roman" w:cs="Times New Roman"/>
          <w:sz w:val="20"/>
          <w:szCs w:val="20"/>
        </w:rPr>
        <w:t xml:space="preserve"> – </w:t>
      </w:r>
      <w:r w:rsidRPr="002E1432">
        <w:rPr>
          <w:rFonts w:ascii="Times New Roman" w:eastAsia="Times New Roman" w:hAnsi="Times New Roman" w:cs="Times New Roman"/>
          <w:b/>
          <w:sz w:val="20"/>
          <w:szCs w:val="20"/>
          <w:u w:val="single"/>
        </w:rPr>
        <w:t>For taximeters that calculate fares based on time and/or distance but not simultaneously</w:t>
      </w:r>
      <w:r w:rsidRPr="002E1432">
        <w:rPr>
          <w:rFonts w:ascii="Times New Roman" w:eastAsia="Times New Roman" w:hAnsi="Times New Roman" w:cs="Times New Roman"/>
          <w:sz w:val="20"/>
          <w:szCs w:val="20"/>
        </w:rPr>
        <w:t xml:space="preserve">, a test shall be conducted to determine whether there is interference between the time and distance elements.  During the interference test, the vehicle’s operating speed shall be 3 km/h or 4 km/h </w:t>
      </w:r>
      <w:r w:rsidRPr="002E1432">
        <w:rPr>
          <w:rFonts w:ascii="Times New Roman" w:eastAsia="Times New Roman" w:hAnsi="Times New Roman" w:cs="Times New Roman"/>
          <w:b/>
          <w:sz w:val="20"/>
          <w:szCs w:val="20"/>
          <w:u w:val="single"/>
        </w:rPr>
        <w:t>(</w:t>
      </w:r>
      <w:r w:rsidRPr="002E1432">
        <w:rPr>
          <w:rFonts w:ascii="Times New Roman" w:eastAsia="Times New Roman" w:hAnsi="Times New Roman" w:cs="Times New Roman"/>
          <w:sz w:val="20"/>
          <w:szCs w:val="20"/>
        </w:rPr>
        <w:t>2 mi/h or 3 mi/h</w:t>
      </w:r>
      <w:r w:rsidRPr="002E1432">
        <w:rPr>
          <w:rFonts w:ascii="Times New Roman" w:eastAsia="Times New Roman" w:hAnsi="Times New Roman" w:cs="Times New Roman"/>
          <w:b/>
          <w:sz w:val="20"/>
          <w:szCs w:val="20"/>
          <w:u w:val="single"/>
        </w:rPr>
        <w:t>)</w:t>
      </w:r>
      <w:r w:rsidRPr="002E1432">
        <w:rPr>
          <w:rFonts w:ascii="Times New Roman" w:eastAsia="Times New Roman" w:hAnsi="Times New Roman" w:cs="Times New Roman"/>
          <w:sz w:val="20"/>
          <w:szCs w:val="20"/>
        </w:rPr>
        <w:t xml:space="preserve"> faster</w:t>
      </w:r>
      <w:r w:rsidRPr="002E1432">
        <w:rPr>
          <w:rFonts w:ascii="Times New Roman" w:eastAsia="Times New Roman" w:hAnsi="Times New Roman" w:cs="Times New Roman"/>
          <w:b/>
          <w:sz w:val="20"/>
          <w:szCs w:val="20"/>
          <w:u w:val="single"/>
        </w:rPr>
        <w:t>, and then 3 km/h or 4 km/h (2 mi/h or 3 mi/h) slower</w:t>
      </w:r>
      <w:r w:rsidRPr="002E1432">
        <w:rPr>
          <w:rFonts w:ascii="Times New Roman" w:eastAsia="Times New Roman" w:hAnsi="Times New Roman" w:cs="Times New Roman"/>
          <w:sz w:val="20"/>
          <w:szCs w:val="20"/>
        </w:rPr>
        <w:t xml:space="preserve"> than the speed at which the basic distance rate equals the basic time rate.  The basic rate per hour divided by the basic rate per mile is the </w:t>
      </w:r>
      <w:r w:rsidRPr="00042793">
        <w:rPr>
          <w:rFonts w:ascii="Times New Roman" w:eastAsia="Times New Roman" w:hAnsi="Times New Roman" w:cs="Times New Roman"/>
          <w:sz w:val="20"/>
          <w:szCs w:val="20"/>
        </w:rPr>
        <w:t>speed (km/h or mi/h) at which the basic time rate and basic distance rate are equal.</w:t>
      </w:r>
    </w:p>
    <w:p w14:paraId="4E7F5BB7" w14:textId="77777777" w:rsidR="00042793" w:rsidRPr="00042793" w:rsidRDefault="00042793">
      <w:pPr>
        <w:spacing w:before="60" w:after="0" w:line="240" w:lineRule="auto"/>
        <w:ind w:left="1440" w:right="1440"/>
        <w:jc w:val="both"/>
        <w:rPr>
          <w:rFonts w:ascii="Times New Roman" w:eastAsia="Times New Roman" w:hAnsi="Times New Roman" w:cs="Times New Roman"/>
          <w:sz w:val="20"/>
          <w:szCs w:val="20"/>
        </w:rPr>
      </w:pPr>
      <w:r w:rsidRPr="00042793">
        <w:rPr>
          <w:rFonts w:ascii="Times New Roman" w:eastAsia="Times New Roman" w:hAnsi="Times New Roman" w:cs="Times New Roman"/>
          <w:sz w:val="20"/>
          <w:szCs w:val="20"/>
        </w:rPr>
        <w:t>(Amended 1988)</w:t>
      </w:r>
    </w:p>
    <w:p w14:paraId="06EE576C" w14:textId="77777777" w:rsidR="00042793" w:rsidRDefault="00042793" w:rsidP="00C94031">
      <w:pPr>
        <w:spacing w:before="240" w:line="240" w:lineRule="auto"/>
        <w:ind w:left="900"/>
        <w:jc w:val="both"/>
        <w:rPr>
          <w:rFonts w:ascii="Times New Roman" w:hAnsi="Times New Roman" w:cs="Times New Roman"/>
          <w:bCs/>
          <w:szCs w:val="20"/>
        </w:rPr>
      </w:pPr>
      <w:r w:rsidRPr="009036A1">
        <w:rPr>
          <w:rFonts w:ascii="Times New Roman" w:hAnsi="Times New Roman" w:cs="Times New Roman"/>
          <w:bCs/>
          <w:szCs w:val="20"/>
        </w:rPr>
        <w:t xml:space="preserve">The changes being proposed to this to the first sentence of this paragraph were being suggested to state that this requirement would only apply to taximeters that will </w:t>
      </w:r>
      <w:r w:rsidR="009036A1" w:rsidRPr="009036A1">
        <w:rPr>
          <w:rFonts w:ascii="Times New Roman" w:hAnsi="Times New Roman" w:cs="Times New Roman"/>
          <w:bCs/>
          <w:szCs w:val="20"/>
        </w:rPr>
        <w:t>calculate fare based on time and distance but not both used simultaneously.</w:t>
      </w:r>
    </w:p>
    <w:p w14:paraId="009C78D8" w14:textId="77777777" w:rsidR="007E3161" w:rsidRDefault="007E3161"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Just prior to the July 2016 USNWG meeting, Mr. Bill Fishman suggested that this paragraph be amended to state that a taximeter’s ability to be compliant with the requirement on interference should also be verified by conducting this test at speeds less than the crossover speed.  Mr. Fishman recommended this change </w:t>
      </w:r>
      <w:proofErr w:type="gramStart"/>
      <w:r>
        <w:rPr>
          <w:rFonts w:ascii="Times New Roman" w:hAnsi="Times New Roman" w:cs="Times New Roman"/>
          <w:bCs/>
          <w:szCs w:val="20"/>
        </w:rPr>
        <w:t>an</w:t>
      </w:r>
      <w:proofErr w:type="gramEnd"/>
      <w:r>
        <w:rPr>
          <w:rFonts w:ascii="Times New Roman" w:hAnsi="Times New Roman" w:cs="Times New Roman"/>
          <w:bCs/>
          <w:szCs w:val="20"/>
        </w:rPr>
        <w:t xml:space="preserve"> questioned why the test procedure had only required the vehicle to be driven at speeds greater than the crossover speed in the past.  Others in the work group agreed with this point and supported the change as shown above.</w:t>
      </w:r>
    </w:p>
    <w:p w14:paraId="0DD4A933" w14:textId="77777777" w:rsidR="00DA5DC9" w:rsidRDefault="00DA5DC9"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Another point considered by the work group during the meeting in regard to this requirement was the difficulty some officials experience while attempting to perform this test in the field.  Reportedly, some field officials consider the performance of this test to be a challenge while trying to maintain the appropriate speed(s) during the test.  Work group members agreed and added that </w:t>
      </w:r>
      <w:r w:rsidR="00450C31">
        <w:rPr>
          <w:rFonts w:ascii="Times New Roman" w:hAnsi="Times New Roman" w:cs="Times New Roman"/>
          <w:bCs/>
          <w:szCs w:val="20"/>
        </w:rPr>
        <w:t xml:space="preserve">while </w:t>
      </w:r>
      <w:r>
        <w:rPr>
          <w:rFonts w:ascii="Times New Roman" w:hAnsi="Times New Roman" w:cs="Times New Roman"/>
          <w:bCs/>
          <w:szCs w:val="20"/>
        </w:rPr>
        <w:t xml:space="preserve">the driver </w:t>
      </w:r>
      <w:r w:rsidR="00450C31">
        <w:rPr>
          <w:rFonts w:ascii="Times New Roman" w:hAnsi="Times New Roman" w:cs="Times New Roman"/>
          <w:bCs/>
          <w:szCs w:val="20"/>
        </w:rPr>
        <w:t>is</w:t>
      </w:r>
      <w:r>
        <w:rPr>
          <w:rFonts w:ascii="Times New Roman" w:hAnsi="Times New Roman" w:cs="Times New Roman"/>
          <w:bCs/>
          <w:szCs w:val="20"/>
        </w:rPr>
        <w:t xml:space="preserve"> concentrating on </w:t>
      </w:r>
      <w:r w:rsidR="00450C31">
        <w:rPr>
          <w:rFonts w:ascii="Times New Roman" w:hAnsi="Times New Roman" w:cs="Times New Roman"/>
          <w:bCs/>
          <w:szCs w:val="20"/>
        </w:rPr>
        <w:t xml:space="preserve">the vehicle’s speedometer trying to maintain the speed necessary less attention is being given to safely operating the vehicle in traffic. </w:t>
      </w:r>
    </w:p>
    <w:p w14:paraId="326BBBE2" w14:textId="77777777" w:rsidR="00DA5DC9" w:rsidRDefault="00450C31"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Considering these points, the work group agreed that the following statement, provided as an informational note associated with this requirement should be included in the proposed changes to the HB44 Taximeters Code.  No further changes were recommended.</w:t>
      </w:r>
    </w:p>
    <w:p w14:paraId="6A138E79" w14:textId="39373647" w:rsidR="00DA5DC9" w:rsidRPr="001C7CA4" w:rsidRDefault="00DA5DC9" w:rsidP="00C94031">
      <w:pPr>
        <w:keepNext/>
        <w:tabs>
          <w:tab w:val="left" w:pos="540"/>
        </w:tabs>
        <w:spacing w:before="120" w:after="60" w:line="240" w:lineRule="auto"/>
        <w:ind w:left="1440" w:right="1440"/>
        <w:jc w:val="both"/>
        <w:rPr>
          <w:rFonts w:ascii="Arial Narrow" w:hAnsi="Arial Narrow"/>
          <w:b/>
          <w:u w:val="single"/>
        </w:rPr>
      </w:pPr>
      <w:r w:rsidRPr="001C7CA4">
        <w:rPr>
          <w:rFonts w:ascii="Arial Narrow" w:hAnsi="Arial Narrow"/>
          <w:b/>
          <w:u w:val="single"/>
        </w:rPr>
        <w:t>Note:</w:t>
      </w:r>
      <w:r w:rsidRPr="001C7CA4">
        <w:rPr>
          <w:rFonts w:ascii="Arial Narrow" w:hAnsi="Arial Narrow"/>
          <w:b/>
          <w:u w:val="single"/>
        </w:rPr>
        <w:tab/>
        <w:t>Performance of the interference test may not be considered appropriate as a field test while travelling in a vehicle equipped with a taximeter.  This test may be performed during type evaluation under controlled conditions for practicality as well as for safety concerns.</w:t>
      </w:r>
    </w:p>
    <w:p w14:paraId="162A0C6D" w14:textId="77777777" w:rsidR="00C94031" w:rsidRPr="00450C31" w:rsidRDefault="00C94031" w:rsidP="00C94031">
      <w:pPr>
        <w:keepNext/>
        <w:tabs>
          <w:tab w:val="left" w:pos="540"/>
        </w:tabs>
        <w:spacing w:before="120" w:after="60" w:line="240" w:lineRule="auto"/>
        <w:ind w:left="1440" w:right="1440"/>
        <w:jc w:val="both"/>
        <w:rPr>
          <w:rFonts w:ascii="Arial Narrow" w:hAnsi="Arial Narrow"/>
        </w:rPr>
      </w:pPr>
    </w:p>
    <w:p w14:paraId="0B4DB773" w14:textId="77777777" w:rsidR="00FB6CA8" w:rsidRDefault="00450C31" w:rsidP="00C94031">
      <w:pPr>
        <w:pStyle w:val="Heading3"/>
        <w:numPr>
          <w:ilvl w:val="2"/>
          <w:numId w:val="8"/>
        </w:numPr>
        <w:spacing w:before="240" w:after="240" w:line="240" w:lineRule="auto"/>
        <w:ind w:left="900"/>
        <w:jc w:val="both"/>
        <w:rPr>
          <w:rFonts w:ascii="Times New Roman" w:hAnsi="Times New Roman" w:cs="Times New Roman"/>
          <w:b/>
          <w:color w:val="auto"/>
        </w:rPr>
      </w:pPr>
      <w:r w:rsidRPr="00450C31">
        <w:rPr>
          <w:rFonts w:ascii="Times New Roman" w:hAnsi="Times New Roman" w:cs="Times New Roman"/>
          <w:b/>
          <w:color w:val="auto"/>
        </w:rPr>
        <w:t>Taximeter Code</w:t>
      </w:r>
      <w:r>
        <w:rPr>
          <w:rFonts w:ascii="Times New Roman" w:hAnsi="Times New Roman" w:cs="Times New Roman"/>
          <w:b/>
          <w:color w:val="auto"/>
        </w:rPr>
        <w:t xml:space="preserve"> - T</w:t>
      </w:r>
      <w:r w:rsidRPr="00450C31">
        <w:rPr>
          <w:rFonts w:ascii="Times New Roman" w:hAnsi="Times New Roman" w:cs="Times New Roman"/>
          <w:b/>
          <w:color w:val="auto"/>
        </w:rPr>
        <w:t xml:space="preserve">olerance </w:t>
      </w:r>
      <w:r>
        <w:rPr>
          <w:rFonts w:ascii="Times New Roman" w:hAnsi="Times New Roman" w:cs="Times New Roman"/>
          <w:b/>
          <w:color w:val="auto"/>
        </w:rPr>
        <w:t>Requirements</w:t>
      </w:r>
    </w:p>
    <w:p w14:paraId="3F837FC2" w14:textId="77777777" w:rsidR="00FB6CA8" w:rsidRDefault="00FB6CA8" w:rsidP="00C94031">
      <w:pPr>
        <w:spacing w:before="240" w:line="240" w:lineRule="auto"/>
        <w:ind w:left="900"/>
        <w:jc w:val="both"/>
        <w:rPr>
          <w:rFonts w:ascii="Times New Roman" w:hAnsi="Times New Roman" w:cs="Times New Roman"/>
          <w:bCs/>
          <w:szCs w:val="20"/>
        </w:rPr>
      </w:pPr>
      <w:r w:rsidRPr="00FB6CA8">
        <w:rPr>
          <w:rFonts w:ascii="Times New Roman" w:hAnsi="Times New Roman" w:cs="Times New Roman"/>
          <w:bCs/>
          <w:szCs w:val="20"/>
        </w:rPr>
        <w:t xml:space="preserve">The </w:t>
      </w:r>
      <w:r>
        <w:rPr>
          <w:rFonts w:ascii="Times New Roman" w:hAnsi="Times New Roman" w:cs="Times New Roman"/>
          <w:bCs/>
          <w:szCs w:val="20"/>
        </w:rPr>
        <w:t>consideration</w:t>
      </w:r>
      <w:r w:rsidRPr="00FB6CA8">
        <w:rPr>
          <w:rFonts w:ascii="Times New Roman" w:hAnsi="Times New Roman" w:cs="Times New Roman"/>
          <w:bCs/>
          <w:szCs w:val="20"/>
        </w:rPr>
        <w:t xml:space="preserve"> of aligning tolerances applied to taximeters with those applied to </w:t>
      </w:r>
      <w:r>
        <w:rPr>
          <w:rFonts w:ascii="Times New Roman" w:hAnsi="Times New Roman" w:cs="Times New Roman"/>
          <w:bCs/>
          <w:szCs w:val="20"/>
        </w:rPr>
        <w:t xml:space="preserve">the proposed </w:t>
      </w:r>
      <w:r w:rsidRPr="00FB6CA8">
        <w:rPr>
          <w:rFonts w:ascii="Times New Roman" w:hAnsi="Times New Roman" w:cs="Times New Roman"/>
          <w:bCs/>
          <w:szCs w:val="20"/>
        </w:rPr>
        <w:t xml:space="preserve">TNMS </w:t>
      </w:r>
      <w:r>
        <w:rPr>
          <w:rFonts w:ascii="Times New Roman" w:hAnsi="Times New Roman" w:cs="Times New Roman"/>
          <w:bCs/>
          <w:szCs w:val="20"/>
        </w:rPr>
        <w:t xml:space="preserve">Code </w:t>
      </w:r>
      <w:r w:rsidRPr="00FB6CA8">
        <w:rPr>
          <w:rFonts w:ascii="Times New Roman" w:hAnsi="Times New Roman" w:cs="Times New Roman"/>
          <w:bCs/>
          <w:szCs w:val="20"/>
        </w:rPr>
        <w:t>were discussed at length during the July 2016 meeting of the USNWG.</w:t>
      </w:r>
      <w:r>
        <w:rPr>
          <w:rFonts w:ascii="Times New Roman" w:hAnsi="Times New Roman" w:cs="Times New Roman"/>
          <w:bCs/>
          <w:szCs w:val="20"/>
        </w:rPr>
        <w:t xml:space="preserve">  Many of the work group members in attendance voiced their belief that the existing tolerances for taximeters are, in general easily met by today’s taximeters.</w:t>
      </w:r>
    </w:p>
    <w:p w14:paraId="32C90C2B" w14:textId="77777777" w:rsidR="00DB5366" w:rsidRDefault="00DB5366"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The members were provided with an explanation for the rationale applied when distance test tolerance values for </w:t>
      </w:r>
      <w:proofErr w:type="spellStart"/>
      <w:r>
        <w:rPr>
          <w:rFonts w:ascii="Times New Roman" w:hAnsi="Times New Roman" w:cs="Times New Roman"/>
          <w:bCs/>
          <w:szCs w:val="20"/>
        </w:rPr>
        <w:t>overregistration</w:t>
      </w:r>
      <w:proofErr w:type="spellEnd"/>
      <w:r>
        <w:rPr>
          <w:rFonts w:ascii="Times New Roman" w:hAnsi="Times New Roman" w:cs="Times New Roman"/>
          <w:bCs/>
          <w:szCs w:val="20"/>
        </w:rPr>
        <w:t xml:space="preserve"> and </w:t>
      </w:r>
      <w:proofErr w:type="spellStart"/>
      <w:r>
        <w:rPr>
          <w:rFonts w:ascii="Times New Roman" w:hAnsi="Times New Roman" w:cs="Times New Roman"/>
          <w:bCs/>
          <w:szCs w:val="20"/>
        </w:rPr>
        <w:t>underregistration</w:t>
      </w:r>
      <w:proofErr w:type="spellEnd"/>
      <w:r>
        <w:rPr>
          <w:rFonts w:ascii="Times New Roman" w:hAnsi="Times New Roman" w:cs="Times New Roman"/>
          <w:bCs/>
          <w:szCs w:val="20"/>
        </w:rPr>
        <w:t xml:space="preserve"> were established as being different from each other.  This was primarily due to consideration with the manner in which taximeters indicate charges and because </w:t>
      </w:r>
      <w:r>
        <w:rPr>
          <w:rFonts w:ascii="Times New Roman" w:hAnsi="Times New Roman" w:cs="Times New Roman"/>
          <w:bCs/>
          <w:szCs w:val="20"/>
        </w:rPr>
        <w:lastRenderedPageBreak/>
        <w:t>the charge for the initial distance interval is indicated prior to actually being traveled.</w:t>
      </w:r>
      <w:r w:rsidR="003C50E9">
        <w:rPr>
          <w:rFonts w:ascii="Times New Roman" w:hAnsi="Times New Roman" w:cs="Times New Roman"/>
          <w:bCs/>
          <w:szCs w:val="20"/>
        </w:rPr>
        <w:t xml:space="preserve">  This accepted practice results in the passenger charges for an entire interval or “money drop” accruing before the distance or time associated with the interval has been reached.  This causes the passenger to pay in advance for the </w:t>
      </w:r>
      <w:r w:rsidR="00A95EE7">
        <w:rPr>
          <w:rFonts w:ascii="Times New Roman" w:hAnsi="Times New Roman" w:cs="Times New Roman"/>
          <w:bCs/>
          <w:szCs w:val="20"/>
        </w:rPr>
        <w:t>entire portion of the</w:t>
      </w:r>
      <w:r w:rsidR="003C50E9">
        <w:rPr>
          <w:rFonts w:ascii="Times New Roman" w:hAnsi="Times New Roman" w:cs="Times New Roman"/>
          <w:bCs/>
          <w:szCs w:val="20"/>
        </w:rPr>
        <w:t xml:space="preserve"> interval whether or not the distance</w:t>
      </w:r>
      <w:r w:rsidR="00A95EE7">
        <w:rPr>
          <w:rFonts w:ascii="Times New Roman" w:hAnsi="Times New Roman" w:cs="Times New Roman"/>
          <w:bCs/>
          <w:szCs w:val="20"/>
        </w:rPr>
        <w:t>/</w:t>
      </w:r>
      <w:r w:rsidR="003C50E9">
        <w:rPr>
          <w:rFonts w:ascii="Times New Roman" w:hAnsi="Times New Roman" w:cs="Times New Roman"/>
          <w:bCs/>
          <w:szCs w:val="20"/>
        </w:rPr>
        <w:t xml:space="preserve">time associated with that interval is </w:t>
      </w:r>
      <w:r w:rsidR="00A95EE7">
        <w:rPr>
          <w:rFonts w:ascii="Times New Roman" w:hAnsi="Times New Roman" w:cs="Times New Roman"/>
          <w:bCs/>
          <w:szCs w:val="20"/>
        </w:rPr>
        <w:t>consumed</w:t>
      </w:r>
      <w:r w:rsidR="003C50E9">
        <w:rPr>
          <w:rFonts w:ascii="Times New Roman" w:hAnsi="Times New Roman" w:cs="Times New Roman"/>
          <w:bCs/>
          <w:szCs w:val="20"/>
        </w:rPr>
        <w:t>.</w:t>
      </w:r>
    </w:p>
    <w:p w14:paraId="65E4AD87" w14:textId="77777777" w:rsidR="00A95EE7" w:rsidRDefault="00F446E2"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The meeting participants were asked to consider the possible outcome if tolerances for </w:t>
      </w:r>
      <w:proofErr w:type="spellStart"/>
      <w:r>
        <w:rPr>
          <w:rFonts w:ascii="Times New Roman" w:hAnsi="Times New Roman" w:cs="Times New Roman"/>
          <w:bCs/>
          <w:szCs w:val="20"/>
        </w:rPr>
        <w:t>overregistration</w:t>
      </w:r>
      <w:proofErr w:type="spellEnd"/>
      <w:r>
        <w:rPr>
          <w:rFonts w:ascii="Times New Roman" w:hAnsi="Times New Roman" w:cs="Times New Roman"/>
          <w:bCs/>
          <w:szCs w:val="20"/>
        </w:rPr>
        <w:t xml:space="preserve"> were the same as </w:t>
      </w:r>
      <w:proofErr w:type="spellStart"/>
      <w:r>
        <w:rPr>
          <w:rFonts w:ascii="Times New Roman" w:hAnsi="Times New Roman" w:cs="Times New Roman"/>
          <w:bCs/>
          <w:szCs w:val="20"/>
        </w:rPr>
        <w:t>underregistration</w:t>
      </w:r>
      <w:proofErr w:type="spellEnd"/>
      <w:r>
        <w:rPr>
          <w:rFonts w:ascii="Times New Roman" w:hAnsi="Times New Roman" w:cs="Times New Roman"/>
          <w:bCs/>
          <w:szCs w:val="20"/>
        </w:rPr>
        <w:t>.  In a situation where a</w:t>
      </w:r>
      <w:r w:rsidR="00A95EE7">
        <w:rPr>
          <w:rFonts w:ascii="Times New Roman" w:hAnsi="Times New Roman" w:cs="Times New Roman"/>
          <w:bCs/>
          <w:szCs w:val="20"/>
        </w:rPr>
        <w:t xml:space="preserve"> taximeter performs </w:t>
      </w:r>
      <w:r>
        <w:rPr>
          <w:rFonts w:ascii="Times New Roman" w:hAnsi="Times New Roman" w:cs="Times New Roman"/>
          <w:bCs/>
          <w:szCs w:val="20"/>
        </w:rPr>
        <w:t>at the</w:t>
      </w:r>
      <w:r w:rsidR="00A95EE7">
        <w:rPr>
          <w:rFonts w:ascii="Times New Roman" w:hAnsi="Times New Roman" w:cs="Times New Roman"/>
          <w:bCs/>
          <w:szCs w:val="20"/>
        </w:rPr>
        <w:t xml:space="preserve"> tolerance</w:t>
      </w:r>
      <w:r>
        <w:rPr>
          <w:rFonts w:ascii="Times New Roman" w:hAnsi="Times New Roman" w:cs="Times New Roman"/>
          <w:bCs/>
          <w:szCs w:val="20"/>
        </w:rPr>
        <w:t xml:space="preserve"> limit</w:t>
      </w:r>
      <w:r w:rsidR="00A95EE7">
        <w:rPr>
          <w:rFonts w:ascii="Times New Roman" w:hAnsi="Times New Roman" w:cs="Times New Roman"/>
          <w:bCs/>
          <w:szCs w:val="20"/>
        </w:rPr>
        <w:t xml:space="preserve"> in the direction</w:t>
      </w:r>
      <w:r>
        <w:rPr>
          <w:rFonts w:ascii="Times New Roman" w:hAnsi="Times New Roman" w:cs="Times New Roman"/>
          <w:bCs/>
          <w:szCs w:val="20"/>
        </w:rPr>
        <w:t xml:space="preserve"> of </w:t>
      </w:r>
      <w:proofErr w:type="spellStart"/>
      <w:r>
        <w:rPr>
          <w:rFonts w:ascii="Times New Roman" w:hAnsi="Times New Roman" w:cs="Times New Roman"/>
          <w:bCs/>
          <w:szCs w:val="20"/>
        </w:rPr>
        <w:t>overregistration</w:t>
      </w:r>
      <w:proofErr w:type="spellEnd"/>
      <w:r>
        <w:rPr>
          <w:rFonts w:ascii="Times New Roman" w:hAnsi="Times New Roman" w:cs="Times New Roman"/>
          <w:bCs/>
          <w:szCs w:val="20"/>
        </w:rPr>
        <w:t>, a potential exists where the passenger could be charged for an additional interval before receiving the value of the interval for which the charge is already registered on the taximeter.</w:t>
      </w:r>
    </w:p>
    <w:p w14:paraId="10E20111" w14:textId="77777777" w:rsidR="00F446E2" w:rsidRDefault="00F446E2"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Mr. </w:t>
      </w:r>
      <w:proofErr w:type="spellStart"/>
      <w:r>
        <w:rPr>
          <w:rFonts w:ascii="Times New Roman" w:hAnsi="Times New Roman" w:cs="Times New Roman"/>
          <w:bCs/>
          <w:szCs w:val="20"/>
        </w:rPr>
        <w:t>Rajani</w:t>
      </w:r>
      <w:proofErr w:type="spellEnd"/>
      <w:r>
        <w:rPr>
          <w:rFonts w:ascii="Times New Roman" w:hAnsi="Times New Roman" w:cs="Times New Roman"/>
          <w:bCs/>
          <w:szCs w:val="20"/>
        </w:rPr>
        <w:t xml:space="preserve"> stated that it is his understanding that the </w:t>
      </w:r>
      <w:r w:rsidR="00265B61">
        <w:rPr>
          <w:rFonts w:ascii="Times New Roman" w:hAnsi="Times New Roman" w:cs="Times New Roman"/>
          <w:bCs/>
          <w:szCs w:val="20"/>
        </w:rPr>
        <w:t xml:space="preserve">existing </w:t>
      </w:r>
      <w:r>
        <w:rPr>
          <w:rFonts w:ascii="Times New Roman" w:hAnsi="Times New Roman" w:cs="Times New Roman"/>
          <w:bCs/>
          <w:szCs w:val="20"/>
        </w:rPr>
        <w:t xml:space="preserve">tolerances </w:t>
      </w:r>
      <w:r w:rsidR="00265B61">
        <w:rPr>
          <w:rFonts w:ascii="Times New Roman" w:hAnsi="Times New Roman" w:cs="Times New Roman"/>
          <w:bCs/>
          <w:szCs w:val="20"/>
        </w:rPr>
        <w:t>allowed for time tests have been established primarily to account for the human reaction time involved in activating the timing device at the appropriate time.  Others in the work group agreed and added that it is very rare occurrence that a taximeter would not comply with the existing time test tolerances.</w:t>
      </w:r>
    </w:p>
    <w:p w14:paraId="494FA7AA" w14:textId="77777777" w:rsidR="00265B61" w:rsidRDefault="00265B61"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Mr. Garber added that similar to comments made regarding other proposed changes to the existing Taximeters Code, he believes it appropriate to align the Taximeters Code with the proposed TNMS Code wherever possible.  While most work group members at the meeting agreed, they </w:t>
      </w:r>
      <w:r w:rsidR="00CC1119">
        <w:rPr>
          <w:rFonts w:ascii="Times New Roman" w:hAnsi="Times New Roman" w:cs="Times New Roman"/>
          <w:bCs/>
          <w:szCs w:val="20"/>
        </w:rPr>
        <w:t>also stated that it may not be an appropriate time to propose major changes to the Taximeters Code.</w:t>
      </w:r>
    </w:p>
    <w:p w14:paraId="0FE01155" w14:textId="77777777" w:rsidR="00DA5DC9" w:rsidRDefault="00FB6CA8" w:rsidP="00C94031">
      <w:pPr>
        <w:spacing w:before="240" w:line="240" w:lineRule="auto"/>
        <w:ind w:left="900"/>
        <w:jc w:val="both"/>
        <w:rPr>
          <w:rFonts w:ascii="Times New Roman" w:hAnsi="Times New Roman" w:cs="Times New Roman"/>
          <w:bCs/>
          <w:szCs w:val="20"/>
        </w:rPr>
      </w:pPr>
      <w:r w:rsidRPr="00FB6CA8">
        <w:rPr>
          <w:rFonts w:ascii="Times New Roman" w:hAnsi="Times New Roman" w:cs="Times New Roman"/>
          <w:bCs/>
          <w:szCs w:val="20"/>
        </w:rPr>
        <w:t xml:space="preserve">The consensus of those attending the meeting was that the tolerances for taximeters </w:t>
      </w:r>
      <w:r>
        <w:rPr>
          <w:rFonts w:ascii="Times New Roman" w:hAnsi="Times New Roman" w:cs="Times New Roman"/>
          <w:bCs/>
          <w:szCs w:val="20"/>
        </w:rPr>
        <w:t>could be amended to be more stringent</w:t>
      </w:r>
      <w:r w:rsidRPr="00FB6CA8">
        <w:rPr>
          <w:rFonts w:ascii="Times New Roman" w:hAnsi="Times New Roman" w:cs="Times New Roman"/>
          <w:bCs/>
          <w:szCs w:val="20"/>
        </w:rPr>
        <w:t xml:space="preserve"> based on advancements in technology used in taximeters</w:t>
      </w:r>
      <w:r>
        <w:rPr>
          <w:rFonts w:ascii="Times New Roman" w:hAnsi="Times New Roman" w:cs="Times New Roman"/>
          <w:bCs/>
          <w:szCs w:val="20"/>
        </w:rPr>
        <w:t>.</w:t>
      </w:r>
      <w:r w:rsidRPr="00FB6CA8">
        <w:rPr>
          <w:rFonts w:ascii="Times New Roman" w:hAnsi="Times New Roman" w:cs="Times New Roman"/>
          <w:bCs/>
          <w:szCs w:val="20"/>
        </w:rPr>
        <w:t xml:space="preserve"> however, the USNWG declined to </w:t>
      </w:r>
      <w:r>
        <w:rPr>
          <w:rFonts w:ascii="Times New Roman" w:hAnsi="Times New Roman" w:cs="Times New Roman"/>
          <w:bCs/>
          <w:szCs w:val="20"/>
        </w:rPr>
        <w:t>advocate</w:t>
      </w:r>
      <w:r w:rsidRPr="00FB6CA8">
        <w:rPr>
          <w:rFonts w:ascii="Times New Roman" w:hAnsi="Times New Roman" w:cs="Times New Roman"/>
          <w:bCs/>
          <w:szCs w:val="20"/>
        </w:rPr>
        <w:t xml:space="preserve"> any changes to the</w:t>
      </w:r>
      <w:r>
        <w:rPr>
          <w:rFonts w:ascii="Times New Roman" w:hAnsi="Times New Roman" w:cs="Times New Roman"/>
          <w:bCs/>
          <w:szCs w:val="20"/>
        </w:rPr>
        <w:t xml:space="preserve"> tolerance</w:t>
      </w:r>
      <w:r w:rsidRPr="00FB6CA8">
        <w:rPr>
          <w:rFonts w:ascii="Times New Roman" w:hAnsi="Times New Roman" w:cs="Times New Roman"/>
          <w:bCs/>
          <w:szCs w:val="20"/>
        </w:rPr>
        <w:t xml:space="preserve"> values at this time.  The members agreed that changes may be appropriate in the future when “real-life” data is available to base any revisions upon.</w:t>
      </w:r>
      <w:r w:rsidR="00450C31" w:rsidRPr="00FB6CA8">
        <w:rPr>
          <w:rFonts w:ascii="Times New Roman" w:hAnsi="Times New Roman" w:cs="Times New Roman"/>
          <w:bCs/>
          <w:szCs w:val="20"/>
        </w:rPr>
        <w:t xml:space="preserve"> </w:t>
      </w:r>
    </w:p>
    <w:p w14:paraId="2205A4ED" w14:textId="77777777" w:rsidR="006462BA" w:rsidRPr="002E1432" w:rsidRDefault="00CC1119"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The participants were directed to consider the change proposed to paragraph T.1.3. “On Interference Tests” where a statement has been added to indicate that this requirement is applicable only to taximeters </w:t>
      </w:r>
      <w:r w:rsidRPr="002E1432">
        <w:rPr>
          <w:rFonts w:ascii="Times New Roman" w:hAnsi="Times New Roman" w:cs="Times New Roman"/>
          <w:bCs/>
          <w:szCs w:val="20"/>
        </w:rPr>
        <w:t xml:space="preserve">that will calculate fare on time and distance but not both simultaneously.  </w:t>
      </w:r>
    </w:p>
    <w:p w14:paraId="4D94D0AB" w14:textId="77777777" w:rsidR="006462BA" w:rsidRPr="002E1432" w:rsidRDefault="006462BA">
      <w:pPr>
        <w:keepNext/>
        <w:spacing w:after="0" w:line="240" w:lineRule="auto"/>
        <w:ind w:left="1440" w:right="1440"/>
        <w:jc w:val="both"/>
        <w:outlineLvl w:val="3"/>
        <w:rPr>
          <w:rFonts w:ascii="Times New Roman" w:eastAsia="Times New Roman" w:hAnsi="Times New Roman" w:cs="Times New Roman"/>
          <w:b/>
          <w:bCs/>
          <w:sz w:val="20"/>
          <w:szCs w:val="28"/>
          <w:u w:val="single"/>
        </w:rPr>
      </w:pPr>
      <w:bookmarkStart w:id="10" w:name="_Toc458401227"/>
      <w:r w:rsidRPr="002E1432">
        <w:rPr>
          <w:rFonts w:ascii="Times New Roman" w:eastAsia="Times New Roman" w:hAnsi="Times New Roman" w:cs="Times New Roman"/>
          <w:b/>
          <w:bCs/>
          <w:sz w:val="20"/>
          <w:szCs w:val="28"/>
        </w:rPr>
        <w:t>T.1.3.</w:t>
      </w:r>
      <w:r w:rsidRPr="002E1432">
        <w:rPr>
          <w:rFonts w:ascii="Times New Roman" w:eastAsia="Times New Roman" w:hAnsi="Times New Roman" w:cs="Times New Roman"/>
          <w:b/>
          <w:bCs/>
          <w:sz w:val="20"/>
          <w:szCs w:val="28"/>
        </w:rPr>
        <w:tab/>
        <w:t>On Interference Tests.</w:t>
      </w:r>
      <w:r w:rsidRPr="002E1432">
        <w:rPr>
          <w:rFonts w:ascii="Times New Roman" w:eastAsia="Times New Roman" w:hAnsi="Times New Roman" w:cs="Times New Roman"/>
          <w:b/>
          <w:bCs/>
          <w:sz w:val="20"/>
          <w:szCs w:val="28"/>
          <w:u w:val="single"/>
        </w:rPr>
        <w:t xml:space="preserve"> – For distance and time-based taximeters designed to calculate fares upon the basis of a combination of distance traveled and time elapsed, but not using both simultaneously</w:t>
      </w:r>
      <w:bookmarkEnd w:id="10"/>
    </w:p>
    <w:p w14:paraId="61160F47" w14:textId="77777777" w:rsidR="006462BA" w:rsidRPr="002E1432" w:rsidRDefault="006462BA">
      <w:pPr>
        <w:keepNext/>
        <w:spacing w:after="0" w:line="240" w:lineRule="auto"/>
        <w:ind w:left="1800" w:right="1440"/>
        <w:jc w:val="both"/>
        <w:rPr>
          <w:rFonts w:ascii="Times New Roman" w:eastAsia="Times New Roman" w:hAnsi="Times New Roman" w:cs="Times New Roman"/>
          <w:sz w:val="20"/>
          <w:szCs w:val="20"/>
        </w:rPr>
      </w:pPr>
    </w:p>
    <w:p w14:paraId="26550ADC" w14:textId="77777777" w:rsidR="006462BA" w:rsidRPr="002E1432" w:rsidRDefault="006462BA">
      <w:pPr>
        <w:keepNext/>
        <w:tabs>
          <w:tab w:val="left" w:pos="1620"/>
        </w:tabs>
        <w:spacing w:after="0" w:line="240" w:lineRule="auto"/>
        <w:ind w:left="1620" w:right="1440"/>
        <w:jc w:val="both"/>
        <w:rPr>
          <w:rFonts w:ascii="Times New Roman" w:eastAsia="Times New Roman" w:hAnsi="Times New Roman" w:cs="Times New Roman"/>
          <w:sz w:val="20"/>
          <w:szCs w:val="20"/>
        </w:rPr>
      </w:pPr>
      <w:r w:rsidRPr="002E1432">
        <w:rPr>
          <w:rFonts w:ascii="Times New Roman" w:eastAsia="Times New Roman" w:hAnsi="Times New Roman" w:cs="Times New Roman"/>
          <w:b/>
          <w:bCs/>
          <w:sz w:val="20"/>
          <w:szCs w:val="20"/>
        </w:rPr>
        <w:t>T.1.3.1.</w:t>
      </w:r>
      <w:r w:rsidRPr="002E1432">
        <w:rPr>
          <w:rFonts w:ascii="Times New Roman" w:eastAsia="Times New Roman" w:hAnsi="Times New Roman" w:cs="Times New Roman"/>
          <w:sz w:val="20"/>
          <w:szCs w:val="20"/>
        </w:rPr>
        <w:tab/>
        <w:t>The registration of a taximeter in the “time on” position shall agree within 1 % of its performance in the “time off” position.</w:t>
      </w:r>
    </w:p>
    <w:p w14:paraId="278E5B43" w14:textId="77777777" w:rsidR="006462BA" w:rsidRDefault="006462BA">
      <w:pPr>
        <w:spacing w:before="60" w:after="0" w:line="240" w:lineRule="auto"/>
        <w:ind w:left="1620" w:right="1440"/>
        <w:jc w:val="both"/>
        <w:rPr>
          <w:rFonts w:ascii="Times New Roman" w:eastAsia="Times New Roman" w:hAnsi="Times New Roman" w:cs="Times New Roman"/>
          <w:sz w:val="20"/>
          <w:szCs w:val="20"/>
        </w:rPr>
      </w:pPr>
      <w:r w:rsidRPr="006462BA">
        <w:rPr>
          <w:rFonts w:ascii="Times New Roman" w:eastAsia="Times New Roman" w:hAnsi="Times New Roman" w:cs="Times New Roman"/>
          <w:sz w:val="20"/>
          <w:szCs w:val="20"/>
        </w:rPr>
        <w:t>(Added 1988)</w:t>
      </w:r>
    </w:p>
    <w:p w14:paraId="1B4FDBCE" w14:textId="77777777" w:rsidR="006462BA" w:rsidRPr="006462BA" w:rsidRDefault="006462BA">
      <w:pPr>
        <w:spacing w:before="240" w:after="0" w:line="240" w:lineRule="auto"/>
        <w:ind w:left="1440" w:right="1440"/>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(Amended 20XX)</w:t>
      </w:r>
    </w:p>
    <w:p w14:paraId="61B025BB" w14:textId="4D5C94CF" w:rsidR="00CC1119" w:rsidRDefault="00CC1119" w:rsidP="00C94031">
      <w:pPr>
        <w:spacing w:before="360" w:line="240" w:lineRule="auto"/>
        <w:ind w:left="907"/>
        <w:jc w:val="both"/>
        <w:rPr>
          <w:rFonts w:ascii="Times New Roman" w:hAnsi="Times New Roman" w:cs="Times New Roman"/>
          <w:bCs/>
          <w:szCs w:val="20"/>
        </w:rPr>
      </w:pPr>
      <w:r>
        <w:rPr>
          <w:rFonts w:ascii="Times New Roman" w:hAnsi="Times New Roman" w:cs="Times New Roman"/>
          <w:bCs/>
          <w:szCs w:val="20"/>
        </w:rPr>
        <w:t xml:space="preserve">The work group indicated </w:t>
      </w:r>
      <w:r w:rsidR="000B75E4">
        <w:rPr>
          <w:rFonts w:ascii="Times New Roman" w:hAnsi="Times New Roman" w:cs="Times New Roman"/>
          <w:bCs/>
          <w:szCs w:val="20"/>
        </w:rPr>
        <w:t xml:space="preserve">their </w:t>
      </w:r>
      <w:r>
        <w:rPr>
          <w:rFonts w:ascii="Times New Roman" w:hAnsi="Times New Roman" w:cs="Times New Roman"/>
          <w:bCs/>
          <w:szCs w:val="20"/>
        </w:rPr>
        <w:t xml:space="preserve">support for this change and no further </w:t>
      </w:r>
      <w:r w:rsidR="000B75E4">
        <w:rPr>
          <w:rFonts w:ascii="Times New Roman" w:hAnsi="Times New Roman" w:cs="Times New Roman"/>
          <w:bCs/>
          <w:szCs w:val="20"/>
        </w:rPr>
        <w:t>changes were recommended</w:t>
      </w:r>
      <w:r>
        <w:rPr>
          <w:rFonts w:ascii="Times New Roman" w:hAnsi="Times New Roman" w:cs="Times New Roman"/>
          <w:bCs/>
          <w:szCs w:val="20"/>
        </w:rPr>
        <w:t>.</w:t>
      </w:r>
    </w:p>
    <w:p w14:paraId="73C5970C" w14:textId="77777777" w:rsidR="00C94031" w:rsidRDefault="00C94031" w:rsidP="00C94031">
      <w:pPr>
        <w:spacing w:before="360" w:line="240" w:lineRule="auto"/>
        <w:ind w:left="907"/>
        <w:jc w:val="both"/>
        <w:rPr>
          <w:rFonts w:ascii="Times New Roman" w:hAnsi="Times New Roman" w:cs="Times New Roman"/>
          <w:bCs/>
          <w:szCs w:val="20"/>
        </w:rPr>
      </w:pPr>
    </w:p>
    <w:p w14:paraId="3DA4641B" w14:textId="77777777" w:rsidR="00CC1119" w:rsidRPr="002E1432" w:rsidRDefault="00CC1119" w:rsidP="00C94031">
      <w:pPr>
        <w:pStyle w:val="Heading3"/>
        <w:numPr>
          <w:ilvl w:val="2"/>
          <w:numId w:val="8"/>
        </w:numPr>
        <w:spacing w:before="240" w:after="240" w:line="240" w:lineRule="auto"/>
        <w:ind w:left="900"/>
        <w:jc w:val="both"/>
        <w:rPr>
          <w:rFonts w:ascii="Times New Roman" w:hAnsi="Times New Roman" w:cs="Times New Roman"/>
          <w:b/>
          <w:color w:val="auto"/>
        </w:rPr>
      </w:pPr>
      <w:r w:rsidRPr="002E1432">
        <w:rPr>
          <w:rFonts w:ascii="Times New Roman" w:hAnsi="Times New Roman" w:cs="Times New Roman"/>
          <w:b/>
          <w:color w:val="auto"/>
        </w:rPr>
        <w:t>Paragraph UR.1.</w:t>
      </w:r>
    </w:p>
    <w:p w14:paraId="66A12C3C" w14:textId="77777777" w:rsidR="002D526F" w:rsidRPr="002E1432" w:rsidRDefault="002D526F" w:rsidP="00C94031">
      <w:pPr>
        <w:keepNext/>
        <w:spacing w:after="60" w:line="240" w:lineRule="auto"/>
        <w:ind w:left="1440" w:right="1440"/>
        <w:jc w:val="both"/>
        <w:rPr>
          <w:rFonts w:ascii="Times New Roman" w:hAnsi="Times New Roman" w:cs="Times New Roman"/>
          <w:sz w:val="20"/>
          <w:szCs w:val="20"/>
        </w:rPr>
      </w:pPr>
      <w:bookmarkStart w:id="11" w:name="_Toc458401229"/>
      <w:r w:rsidRPr="002E1432">
        <w:rPr>
          <w:rStyle w:val="Heading3Char"/>
          <w:rFonts w:ascii="Times New Roman" w:hAnsi="Times New Roman" w:cs="Times New Roman"/>
          <w:b/>
          <w:color w:val="auto"/>
          <w:sz w:val="20"/>
          <w:szCs w:val="20"/>
        </w:rPr>
        <w:t>UR.1.</w:t>
      </w:r>
      <w:r w:rsidRPr="002E1432">
        <w:rPr>
          <w:rStyle w:val="Heading3Char"/>
          <w:rFonts w:ascii="Times New Roman" w:hAnsi="Times New Roman" w:cs="Times New Roman"/>
          <w:b/>
          <w:color w:val="auto"/>
          <w:sz w:val="20"/>
          <w:szCs w:val="20"/>
        </w:rPr>
        <w:tab/>
        <w:t>Inflation of Vehicle Tires.</w:t>
      </w:r>
      <w:bookmarkEnd w:id="11"/>
      <w:r w:rsidRPr="002E1432">
        <w:rPr>
          <w:rFonts w:ascii="Times New Roman" w:hAnsi="Times New Roman" w:cs="Times New Roman"/>
          <w:sz w:val="20"/>
          <w:szCs w:val="20"/>
        </w:rPr>
        <w:t xml:space="preserve"> – </w:t>
      </w:r>
      <w:r w:rsidRPr="002E1432">
        <w:rPr>
          <w:rFonts w:ascii="Times New Roman" w:hAnsi="Times New Roman" w:cs="Times New Roman"/>
          <w:b/>
          <w:sz w:val="20"/>
          <w:szCs w:val="20"/>
          <w:u w:val="single"/>
        </w:rPr>
        <w:t xml:space="preserve">For pulse-based devices only.  </w:t>
      </w:r>
      <w:r w:rsidRPr="002E1432">
        <w:rPr>
          <w:rFonts w:ascii="Times New Roman" w:hAnsi="Times New Roman" w:cs="Times New Roman"/>
          <w:sz w:val="20"/>
          <w:szCs w:val="20"/>
        </w:rPr>
        <w:t>The operational tire pressure of passenger vehicles and truck tires shall be posted in the vehicle and shall be maintained at the posted pressure.</w:t>
      </w:r>
    </w:p>
    <w:p w14:paraId="502ADE20" w14:textId="77777777" w:rsidR="002D526F" w:rsidRPr="002D526F" w:rsidRDefault="002D526F" w:rsidP="00C94031">
      <w:pPr>
        <w:spacing w:before="60" w:line="240" w:lineRule="auto"/>
        <w:ind w:left="1440" w:right="1440"/>
        <w:jc w:val="both"/>
        <w:rPr>
          <w:rFonts w:ascii="Times New Roman" w:hAnsi="Times New Roman" w:cs="Times New Roman"/>
          <w:sz w:val="20"/>
          <w:szCs w:val="20"/>
        </w:rPr>
      </w:pPr>
      <w:r w:rsidRPr="002D526F">
        <w:rPr>
          <w:rFonts w:ascii="Times New Roman" w:hAnsi="Times New Roman" w:cs="Times New Roman"/>
          <w:sz w:val="20"/>
          <w:szCs w:val="20"/>
        </w:rPr>
        <w:t>(Amended 1977</w:t>
      </w:r>
      <w:r w:rsidR="006462BA" w:rsidRPr="006462BA">
        <w:rPr>
          <w:rFonts w:ascii="Times New Roman" w:eastAsia="Times New Roman" w:hAnsi="Times New Roman" w:cs="Times New Roman"/>
          <w:b/>
          <w:sz w:val="20"/>
          <w:szCs w:val="20"/>
          <w:u w:val="single"/>
        </w:rPr>
        <w:t xml:space="preserve"> and 20XX</w:t>
      </w:r>
      <w:r w:rsidR="006462BA">
        <w:rPr>
          <w:rFonts w:ascii="Times New Roman" w:eastAsia="Times New Roman" w:hAnsi="Times New Roman" w:cs="Times New Roman"/>
          <w:b/>
          <w:sz w:val="20"/>
          <w:szCs w:val="20"/>
          <w:u w:val="single"/>
        </w:rPr>
        <w:t>)</w:t>
      </w:r>
    </w:p>
    <w:p w14:paraId="179853C9" w14:textId="07BA00C7" w:rsidR="00CC1119" w:rsidRDefault="00CC1119" w:rsidP="00C94031">
      <w:pPr>
        <w:spacing w:before="240" w:line="240" w:lineRule="auto"/>
        <w:ind w:left="900"/>
        <w:jc w:val="both"/>
        <w:rPr>
          <w:rFonts w:ascii="Times New Roman" w:hAnsi="Times New Roman" w:cs="Times New Roman"/>
          <w:bCs/>
          <w:szCs w:val="20"/>
        </w:rPr>
      </w:pPr>
      <w:r w:rsidRPr="002D526F">
        <w:rPr>
          <w:rFonts w:ascii="Times New Roman" w:hAnsi="Times New Roman" w:cs="Times New Roman"/>
          <w:bCs/>
          <w:szCs w:val="20"/>
        </w:rPr>
        <w:lastRenderedPageBreak/>
        <w:t>The USNWG was asked to comment on the change being proposed in this paragraph to indicate that it is not applicable to taximeters using location services such as GPS for measurement of distances.  Recognizing that the condition of tires or any other part of the vehicle had no bearing</w:t>
      </w:r>
      <w:r w:rsidR="002D526F" w:rsidRPr="002D526F">
        <w:rPr>
          <w:rFonts w:ascii="Times New Roman" w:hAnsi="Times New Roman" w:cs="Times New Roman"/>
          <w:bCs/>
          <w:szCs w:val="20"/>
        </w:rPr>
        <w:t xml:space="preserve"> on determining the distance traveled when measured in this manner, the work group agreed that this is an appropriate change.  </w:t>
      </w:r>
    </w:p>
    <w:p w14:paraId="05BC803B" w14:textId="77777777" w:rsidR="00C94031" w:rsidRDefault="00C94031" w:rsidP="00C94031">
      <w:pPr>
        <w:spacing w:before="240" w:line="240" w:lineRule="auto"/>
        <w:ind w:left="900"/>
        <w:jc w:val="both"/>
        <w:rPr>
          <w:rFonts w:ascii="Times New Roman" w:hAnsi="Times New Roman" w:cs="Times New Roman"/>
          <w:bCs/>
          <w:szCs w:val="20"/>
        </w:rPr>
      </w:pPr>
    </w:p>
    <w:p w14:paraId="49D2F78C" w14:textId="77777777" w:rsidR="006462BA" w:rsidRDefault="006462BA" w:rsidP="00C94031">
      <w:pPr>
        <w:pStyle w:val="Heading3"/>
        <w:numPr>
          <w:ilvl w:val="2"/>
          <w:numId w:val="8"/>
        </w:numPr>
        <w:spacing w:before="240" w:after="240" w:line="240" w:lineRule="auto"/>
        <w:ind w:left="900"/>
        <w:jc w:val="both"/>
        <w:rPr>
          <w:rFonts w:ascii="Times New Roman" w:hAnsi="Times New Roman" w:cs="Times New Roman"/>
          <w:b/>
          <w:color w:val="auto"/>
        </w:rPr>
      </w:pPr>
      <w:r w:rsidRPr="006462BA">
        <w:rPr>
          <w:rFonts w:ascii="Times New Roman" w:hAnsi="Times New Roman" w:cs="Times New Roman"/>
          <w:b/>
          <w:color w:val="auto"/>
        </w:rPr>
        <w:t>Paragraph UR.2.</w:t>
      </w:r>
    </w:p>
    <w:p w14:paraId="3D6F922C" w14:textId="77777777" w:rsidR="006462BA" w:rsidRPr="002E1432" w:rsidRDefault="006462BA" w:rsidP="00C94031">
      <w:pPr>
        <w:keepNext/>
        <w:keepLines/>
        <w:spacing w:line="240" w:lineRule="auto"/>
        <w:ind w:left="1440" w:right="1440"/>
        <w:jc w:val="both"/>
        <w:rPr>
          <w:rFonts w:ascii="Times New Roman" w:hAnsi="Times New Roman" w:cs="Times New Roman"/>
          <w:sz w:val="20"/>
          <w:szCs w:val="20"/>
          <w:u w:val="single"/>
        </w:rPr>
      </w:pPr>
      <w:bookmarkStart w:id="12" w:name="_Toc458401230"/>
      <w:r w:rsidRPr="001C7CA4">
        <w:rPr>
          <w:rStyle w:val="Heading3Char"/>
          <w:rFonts w:ascii="Times New Roman" w:hAnsi="Times New Roman" w:cs="Times New Roman"/>
          <w:b/>
          <w:color w:val="auto"/>
          <w:sz w:val="20"/>
          <w:szCs w:val="20"/>
        </w:rPr>
        <w:t>UR.2.</w:t>
      </w:r>
      <w:r w:rsidRPr="001C7CA4">
        <w:rPr>
          <w:rStyle w:val="Heading3Char"/>
          <w:rFonts w:ascii="Times New Roman" w:hAnsi="Times New Roman" w:cs="Times New Roman"/>
          <w:b/>
          <w:color w:val="auto"/>
          <w:sz w:val="20"/>
          <w:szCs w:val="20"/>
        </w:rPr>
        <w:tab/>
        <w:t>Position and Illumination of Taximeter</w:t>
      </w:r>
      <w:r w:rsidRPr="001C7CA4">
        <w:rPr>
          <w:rStyle w:val="Heading3Char"/>
          <w:rFonts w:ascii="Times New Roman" w:hAnsi="Times New Roman" w:cs="Times New Roman"/>
          <w:color w:val="auto"/>
          <w:sz w:val="20"/>
          <w:szCs w:val="20"/>
        </w:rPr>
        <w:t>.</w:t>
      </w:r>
      <w:bookmarkEnd w:id="12"/>
      <w:r w:rsidRPr="001C7CA4">
        <w:rPr>
          <w:rFonts w:ascii="Times New Roman" w:hAnsi="Times New Roman" w:cs="Times New Roman"/>
          <w:sz w:val="20"/>
          <w:szCs w:val="20"/>
        </w:rPr>
        <w:t xml:space="preserve"> – A taximeter shall be so positioned </w:t>
      </w:r>
      <w:r w:rsidRPr="006462BA">
        <w:rPr>
          <w:rFonts w:ascii="Times New Roman" w:hAnsi="Times New Roman" w:cs="Times New Roman"/>
          <w:sz w:val="20"/>
          <w:szCs w:val="20"/>
        </w:rPr>
        <w:t xml:space="preserve">and illuminated that its indications, operational markings, and controls of passenger interest </w:t>
      </w:r>
      <w:r w:rsidRPr="002E1432">
        <w:rPr>
          <w:rFonts w:ascii="Times New Roman" w:hAnsi="Times New Roman" w:cs="Times New Roman"/>
          <w:sz w:val="20"/>
          <w:szCs w:val="20"/>
        </w:rPr>
        <w:t xml:space="preserve">can be conveniently read by a passenger seated </w:t>
      </w:r>
      <w:r w:rsidRPr="002E1432">
        <w:rPr>
          <w:rFonts w:ascii="Times New Roman" w:hAnsi="Times New Roman" w:cs="Times New Roman"/>
          <w:b/>
          <w:strike/>
          <w:sz w:val="20"/>
          <w:szCs w:val="20"/>
        </w:rPr>
        <w:t xml:space="preserve">in the back seat of the vehicle </w:t>
      </w:r>
      <w:r w:rsidRPr="002E1432">
        <w:rPr>
          <w:rFonts w:ascii="Times New Roman" w:hAnsi="Times New Roman" w:cs="Times New Roman"/>
          <w:b/>
          <w:sz w:val="20"/>
          <w:szCs w:val="20"/>
          <w:u w:val="single"/>
        </w:rPr>
        <w:t>in a position of up to 1.2 meters (4 ft.) away from the taximeter under any condition of normal operation</w:t>
      </w:r>
      <w:r w:rsidRPr="002E1432">
        <w:rPr>
          <w:rFonts w:ascii="Times New Roman" w:hAnsi="Times New Roman" w:cs="Times New Roman"/>
          <w:sz w:val="20"/>
          <w:szCs w:val="20"/>
          <w:u w:val="single"/>
        </w:rPr>
        <w:t>.</w:t>
      </w:r>
    </w:p>
    <w:p w14:paraId="7C47736E" w14:textId="77777777" w:rsidR="006462BA" w:rsidRPr="006462BA" w:rsidRDefault="006462BA" w:rsidP="00C94031">
      <w:pPr>
        <w:keepNext/>
        <w:keepLines/>
        <w:spacing w:before="60" w:line="240" w:lineRule="auto"/>
        <w:ind w:left="1440" w:right="1440"/>
        <w:jc w:val="both"/>
        <w:rPr>
          <w:rFonts w:ascii="Times New Roman" w:hAnsi="Times New Roman" w:cs="Times New Roman"/>
          <w:sz w:val="20"/>
          <w:szCs w:val="20"/>
        </w:rPr>
      </w:pPr>
      <w:r w:rsidRPr="006462BA">
        <w:rPr>
          <w:rFonts w:ascii="Times New Roman" w:hAnsi="Times New Roman" w:cs="Times New Roman"/>
          <w:sz w:val="20"/>
          <w:szCs w:val="20"/>
        </w:rPr>
        <w:t>(Amended 1985</w:t>
      </w:r>
      <w:r>
        <w:rPr>
          <w:rFonts w:ascii="Times New Roman" w:hAnsi="Times New Roman" w:cs="Times New Roman"/>
          <w:b/>
          <w:sz w:val="20"/>
          <w:szCs w:val="20"/>
          <w:u w:val="single"/>
        </w:rPr>
        <w:t>,</w:t>
      </w:r>
      <w:r w:rsidRPr="006462BA">
        <w:rPr>
          <w:rFonts w:ascii="Times New Roman" w:hAnsi="Times New Roman" w:cs="Times New Roman"/>
          <w:sz w:val="20"/>
          <w:szCs w:val="20"/>
        </w:rPr>
        <w:t xml:space="preserve"> </w:t>
      </w:r>
      <w:r w:rsidRPr="006462BA">
        <w:rPr>
          <w:rFonts w:ascii="Times New Roman" w:hAnsi="Times New Roman" w:cs="Times New Roman"/>
          <w:strike/>
          <w:sz w:val="20"/>
          <w:szCs w:val="20"/>
        </w:rPr>
        <w:t xml:space="preserve">and </w:t>
      </w:r>
      <w:r w:rsidRPr="006462BA">
        <w:rPr>
          <w:rFonts w:ascii="Times New Roman" w:hAnsi="Times New Roman" w:cs="Times New Roman"/>
          <w:sz w:val="20"/>
          <w:szCs w:val="20"/>
        </w:rPr>
        <w:t>1986</w:t>
      </w:r>
      <w:r w:rsidRPr="006462BA">
        <w:rPr>
          <w:rFonts w:ascii="Times New Roman" w:eastAsia="Times New Roman" w:hAnsi="Times New Roman" w:cs="Times New Roman"/>
          <w:sz w:val="20"/>
          <w:szCs w:val="20"/>
        </w:rPr>
        <w:t xml:space="preserve">, </w:t>
      </w:r>
      <w:r w:rsidRPr="006462BA">
        <w:rPr>
          <w:rFonts w:ascii="Times New Roman" w:eastAsia="Times New Roman" w:hAnsi="Times New Roman" w:cs="Times New Roman"/>
          <w:b/>
          <w:sz w:val="20"/>
          <w:szCs w:val="20"/>
          <w:u w:val="single"/>
        </w:rPr>
        <w:t>and 20XX</w:t>
      </w:r>
      <w:r w:rsidRPr="006462BA">
        <w:rPr>
          <w:rFonts w:ascii="Times New Roman" w:eastAsia="Times New Roman" w:hAnsi="Times New Roman" w:cs="Times New Roman"/>
          <w:b/>
          <w:sz w:val="20"/>
          <w:szCs w:val="20"/>
        </w:rPr>
        <w:t>)</w:t>
      </w:r>
    </w:p>
    <w:p w14:paraId="5C242DCF" w14:textId="77777777" w:rsidR="00252367" w:rsidRDefault="000B75E4" w:rsidP="00C94031">
      <w:pPr>
        <w:spacing w:before="240" w:line="240" w:lineRule="auto"/>
        <w:ind w:left="900"/>
        <w:jc w:val="both"/>
        <w:rPr>
          <w:rFonts w:ascii="Times New Roman" w:hAnsi="Times New Roman" w:cs="Times New Roman"/>
          <w:bCs/>
          <w:szCs w:val="20"/>
        </w:rPr>
      </w:pPr>
      <w:r w:rsidRPr="00252367">
        <w:rPr>
          <w:rFonts w:ascii="Times New Roman" w:hAnsi="Times New Roman" w:cs="Times New Roman"/>
          <w:bCs/>
          <w:szCs w:val="20"/>
        </w:rPr>
        <w:t>Presenting the proposed changes shown above to the participants of the July 2016 meeting, Mr. Barton asked for comments from the work group.  Mr. David Paul stated that he did not support a statement using a specific distance in the requirement believi</w:t>
      </w:r>
      <w:r w:rsidR="00252367">
        <w:rPr>
          <w:rFonts w:ascii="Times New Roman" w:hAnsi="Times New Roman" w:cs="Times New Roman"/>
          <w:bCs/>
          <w:szCs w:val="20"/>
        </w:rPr>
        <w:t>ng that this is open to interpretation and may be difficult to comply with</w:t>
      </w:r>
      <w:r w:rsidR="00092950">
        <w:rPr>
          <w:rFonts w:ascii="Times New Roman" w:hAnsi="Times New Roman" w:cs="Times New Roman"/>
          <w:bCs/>
          <w:szCs w:val="20"/>
        </w:rPr>
        <w:t xml:space="preserve"> when passenger displays could be installed in various locations within the vehicle</w:t>
      </w:r>
      <w:r w:rsidR="00252367">
        <w:rPr>
          <w:rFonts w:ascii="Times New Roman" w:hAnsi="Times New Roman" w:cs="Times New Roman"/>
          <w:bCs/>
          <w:szCs w:val="20"/>
        </w:rPr>
        <w:t xml:space="preserve">.  </w:t>
      </w:r>
    </w:p>
    <w:p w14:paraId="72FE38EF" w14:textId="77777777" w:rsidR="006462BA" w:rsidRDefault="00252367"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 xml:space="preserve">Others agreed and </w:t>
      </w:r>
      <w:r w:rsidR="00092950">
        <w:rPr>
          <w:rFonts w:ascii="Times New Roman" w:hAnsi="Times New Roman" w:cs="Times New Roman"/>
          <w:bCs/>
          <w:szCs w:val="20"/>
        </w:rPr>
        <w:t xml:space="preserve">also </w:t>
      </w:r>
      <w:r>
        <w:rPr>
          <w:rFonts w:ascii="Times New Roman" w:hAnsi="Times New Roman" w:cs="Times New Roman"/>
          <w:bCs/>
          <w:szCs w:val="20"/>
        </w:rPr>
        <w:t xml:space="preserve">noted that </w:t>
      </w:r>
      <w:r w:rsidR="00092950">
        <w:rPr>
          <w:rFonts w:ascii="Times New Roman" w:hAnsi="Times New Roman" w:cs="Times New Roman"/>
          <w:bCs/>
          <w:szCs w:val="20"/>
        </w:rPr>
        <w:t xml:space="preserve">it is not always only </w:t>
      </w:r>
      <w:r>
        <w:rPr>
          <w:rFonts w:ascii="Times New Roman" w:hAnsi="Times New Roman" w:cs="Times New Roman"/>
          <w:bCs/>
          <w:szCs w:val="20"/>
        </w:rPr>
        <w:t xml:space="preserve">one particular type of vehicle (e.g., sedan) </w:t>
      </w:r>
      <w:r w:rsidR="00092950">
        <w:rPr>
          <w:rFonts w:ascii="Times New Roman" w:hAnsi="Times New Roman" w:cs="Times New Roman"/>
          <w:bCs/>
          <w:szCs w:val="20"/>
        </w:rPr>
        <w:t xml:space="preserve">being </w:t>
      </w:r>
      <w:r>
        <w:rPr>
          <w:rFonts w:ascii="Times New Roman" w:hAnsi="Times New Roman" w:cs="Times New Roman"/>
          <w:bCs/>
          <w:szCs w:val="20"/>
        </w:rPr>
        <w:t xml:space="preserve">used as taxis.  </w:t>
      </w:r>
      <w:r w:rsidR="00092950">
        <w:rPr>
          <w:rFonts w:ascii="Times New Roman" w:hAnsi="Times New Roman" w:cs="Times New Roman"/>
          <w:bCs/>
          <w:szCs w:val="20"/>
        </w:rPr>
        <w:t>In many instances multi-passenger vehicles such as vans and sport utility vehicles are being used as taxis</w:t>
      </w:r>
      <w:r w:rsidR="00FF497A">
        <w:rPr>
          <w:rFonts w:ascii="Times New Roman" w:hAnsi="Times New Roman" w:cs="Times New Roman"/>
          <w:bCs/>
          <w:szCs w:val="20"/>
        </w:rPr>
        <w:t xml:space="preserve"> and this presents many options available for the passenger to be seated</w:t>
      </w:r>
      <w:r w:rsidR="00092950">
        <w:rPr>
          <w:rFonts w:ascii="Times New Roman" w:hAnsi="Times New Roman" w:cs="Times New Roman"/>
          <w:bCs/>
          <w:szCs w:val="20"/>
        </w:rPr>
        <w:t xml:space="preserve">.  </w:t>
      </w:r>
      <w:r>
        <w:rPr>
          <w:rFonts w:ascii="Times New Roman" w:hAnsi="Times New Roman" w:cs="Times New Roman"/>
          <w:bCs/>
          <w:szCs w:val="20"/>
        </w:rPr>
        <w:t xml:space="preserve">The differences in seating configurations in various types of vehicles could lead to problems in clearly defining </w:t>
      </w:r>
      <w:r w:rsidR="00FF497A">
        <w:rPr>
          <w:rFonts w:ascii="Times New Roman" w:hAnsi="Times New Roman" w:cs="Times New Roman"/>
          <w:bCs/>
          <w:szCs w:val="20"/>
        </w:rPr>
        <w:t>the installation of indicating elements and the visibility of indications for the passenger(s).</w:t>
      </w:r>
      <w:r w:rsidR="00676B17">
        <w:rPr>
          <w:rFonts w:ascii="Times New Roman" w:hAnsi="Times New Roman" w:cs="Times New Roman"/>
          <w:bCs/>
          <w:szCs w:val="20"/>
        </w:rPr>
        <w:t xml:space="preserve">  The USNWG members also noted that there is already a specification requirement (S.1.3. Visibility of Indications) that addresses this design of taximeters by requiring indications to be easily read from a distance of 1.2m (4ft) away.</w:t>
      </w:r>
    </w:p>
    <w:p w14:paraId="1DDB27C1" w14:textId="77777777" w:rsidR="00FF497A" w:rsidRDefault="00FF497A"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Mr. Barton suggested using language similar to that found in the HB44 Scales Code where it is stated that scale indications must be visible from a “reasonable” customer position.  Mr. Tomas also pointed out that the operator must also be able to see the indications.</w:t>
      </w:r>
    </w:p>
    <w:p w14:paraId="7B90E58F" w14:textId="77777777" w:rsidR="00FF497A" w:rsidRDefault="00FF497A" w:rsidP="00C94031">
      <w:pPr>
        <w:spacing w:before="240" w:line="240" w:lineRule="auto"/>
        <w:ind w:left="900"/>
        <w:jc w:val="both"/>
        <w:rPr>
          <w:rFonts w:ascii="Times New Roman" w:hAnsi="Times New Roman" w:cs="Times New Roman"/>
          <w:bCs/>
          <w:szCs w:val="20"/>
        </w:rPr>
      </w:pPr>
      <w:r>
        <w:rPr>
          <w:rFonts w:ascii="Times New Roman" w:hAnsi="Times New Roman" w:cs="Times New Roman"/>
          <w:bCs/>
          <w:szCs w:val="20"/>
        </w:rPr>
        <w:t>In general, the USNWG agreed to support the following revision of proposed changes to UR.2.</w:t>
      </w:r>
    </w:p>
    <w:p w14:paraId="00C3A5F9" w14:textId="77777777" w:rsidR="00FF497A" w:rsidRPr="002E1432" w:rsidRDefault="00FF497A">
      <w:pPr>
        <w:keepNext/>
        <w:spacing w:after="0" w:line="240" w:lineRule="auto"/>
        <w:ind w:left="1440" w:right="1440"/>
        <w:jc w:val="both"/>
        <w:rPr>
          <w:rFonts w:ascii="Times New Roman" w:eastAsia="Times New Roman" w:hAnsi="Times New Roman" w:cs="Times New Roman"/>
          <w:sz w:val="20"/>
          <w:szCs w:val="20"/>
          <w:u w:val="single"/>
        </w:rPr>
      </w:pPr>
      <w:bookmarkStart w:id="13" w:name="_Toc458401231"/>
      <w:r w:rsidRPr="00FF497A">
        <w:rPr>
          <w:rFonts w:ascii="Times New Roman" w:eastAsia="Times New Roman" w:hAnsi="Times New Roman" w:cs="Arial"/>
          <w:b/>
          <w:bCs/>
          <w:sz w:val="20"/>
          <w:szCs w:val="26"/>
        </w:rPr>
        <w:t>UR.2.</w:t>
      </w:r>
      <w:r w:rsidRPr="00FF497A">
        <w:rPr>
          <w:rFonts w:ascii="Times New Roman" w:eastAsia="Times New Roman" w:hAnsi="Times New Roman" w:cs="Arial"/>
          <w:b/>
          <w:bCs/>
          <w:sz w:val="20"/>
          <w:szCs w:val="26"/>
        </w:rPr>
        <w:tab/>
        <w:t>Position and Illumination of Taximeter.</w:t>
      </w:r>
      <w:bookmarkEnd w:id="13"/>
      <w:r w:rsidRPr="00FF497A">
        <w:rPr>
          <w:rFonts w:ascii="Times New Roman" w:eastAsia="Times New Roman" w:hAnsi="Times New Roman" w:cs="Times New Roman"/>
          <w:sz w:val="20"/>
          <w:szCs w:val="20"/>
        </w:rPr>
        <w:t xml:space="preserve"> – A taximeter shall be so positioned </w:t>
      </w:r>
      <w:r w:rsidRPr="002E1432">
        <w:rPr>
          <w:rFonts w:ascii="Times New Roman" w:eastAsia="Times New Roman" w:hAnsi="Times New Roman" w:cs="Times New Roman"/>
          <w:sz w:val="20"/>
          <w:szCs w:val="20"/>
        </w:rPr>
        <w:t xml:space="preserve">and illuminated that its indications, operational markings, and controls of passenger interest can be conveniently read by a passenger seated </w:t>
      </w:r>
      <w:r w:rsidR="00655B95" w:rsidRPr="002E1432">
        <w:rPr>
          <w:rFonts w:ascii="Times New Roman" w:eastAsia="Times New Roman" w:hAnsi="Times New Roman" w:cs="Times New Roman"/>
          <w:sz w:val="20"/>
          <w:szCs w:val="20"/>
        </w:rPr>
        <w:t xml:space="preserve">in </w:t>
      </w:r>
      <w:r w:rsidR="00655B95" w:rsidRPr="002E1432">
        <w:rPr>
          <w:rFonts w:ascii="Times New Roman" w:eastAsia="Times New Roman" w:hAnsi="Times New Roman" w:cs="Times New Roman"/>
          <w:b/>
          <w:strike/>
          <w:sz w:val="20"/>
          <w:szCs w:val="20"/>
        </w:rPr>
        <w:t>the back seat of the vehicle</w:t>
      </w:r>
      <w:r w:rsidR="00655B95" w:rsidRPr="002E1432">
        <w:rPr>
          <w:rFonts w:ascii="Times New Roman" w:eastAsia="Times New Roman" w:hAnsi="Times New Roman" w:cs="Times New Roman"/>
          <w:sz w:val="20"/>
          <w:szCs w:val="20"/>
        </w:rPr>
        <w:t xml:space="preserve"> </w:t>
      </w:r>
      <w:r w:rsidR="00655B95" w:rsidRPr="002E1432">
        <w:rPr>
          <w:rFonts w:ascii="Times New Roman" w:eastAsia="Times New Roman" w:hAnsi="Times New Roman" w:cs="Times New Roman"/>
          <w:b/>
          <w:sz w:val="20"/>
          <w:szCs w:val="20"/>
          <w:u w:val="single"/>
        </w:rPr>
        <w:t>a</w:t>
      </w:r>
      <w:r w:rsidRPr="002E1432">
        <w:rPr>
          <w:rFonts w:ascii="Times New Roman" w:eastAsia="Times New Roman" w:hAnsi="Times New Roman" w:cs="Times New Roman"/>
          <w:b/>
          <w:sz w:val="20"/>
          <w:szCs w:val="20"/>
          <w:u w:val="single"/>
        </w:rPr>
        <w:t xml:space="preserve"> reasonable customer position.</w:t>
      </w:r>
    </w:p>
    <w:p w14:paraId="6CC30138" w14:textId="3BEA9673" w:rsidR="00FF497A" w:rsidRDefault="00FF497A">
      <w:pPr>
        <w:spacing w:before="60" w:after="0" w:line="240" w:lineRule="auto"/>
        <w:ind w:left="1440" w:right="1440"/>
        <w:jc w:val="both"/>
        <w:rPr>
          <w:rFonts w:ascii="Times New Roman" w:eastAsia="Times New Roman" w:hAnsi="Times New Roman" w:cs="Times New Roman"/>
          <w:sz w:val="20"/>
          <w:szCs w:val="20"/>
        </w:rPr>
      </w:pPr>
      <w:r w:rsidRPr="00FF497A">
        <w:rPr>
          <w:rFonts w:ascii="Times New Roman" w:eastAsia="Times New Roman" w:hAnsi="Times New Roman" w:cs="Times New Roman"/>
          <w:sz w:val="20"/>
          <w:szCs w:val="20"/>
        </w:rPr>
        <w:t xml:space="preserve">(Amended 1985, 1986, </w:t>
      </w:r>
      <w:r w:rsidRPr="00FF497A">
        <w:rPr>
          <w:rFonts w:ascii="Times New Roman" w:eastAsia="Times New Roman" w:hAnsi="Times New Roman" w:cs="Times New Roman"/>
          <w:b/>
          <w:sz w:val="20"/>
          <w:szCs w:val="20"/>
          <w:u w:val="single"/>
        </w:rPr>
        <w:t>and 20XX</w:t>
      </w:r>
      <w:r w:rsidRPr="00FF497A">
        <w:rPr>
          <w:rFonts w:ascii="Times New Roman" w:eastAsia="Times New Roman" w:hAnsi="Times New Roman" w:cs="Times New Roman"/>
          <w:sz w:val="20"/>
          <w:szCs w:val="20"/>
        </w:rPr>
        <w:t>)</w:t>
      </w:r>
    </w:p>
    <w:p w14:paraId="319A9AE3" w14:textId="77777777" w:rsidR="00C94031" w:rsidRPr="00FF497A" w:rsidRDefault="00C94031">
      <w:pPr>
        <w:spacing w:before="60" w:after="0" w:line="240" w:lineRule="auto"/>
        <w:ind w:left="1440" w:right="1440"/>
        <w:jc w:val="both"/>
        <w:rPr>
          <w:rFonts w:ascii="Times New Roman" w:eastAsia="Times New Roman" w:hAnsi="Times New Roman" w:cs="Times New Roman"/>
          <w:sz w:val="20"/>
          <w:szCs w:val="20"/>
        </w:rPr>
      </w:pPr>
    </w:p>
    <w:p w14:paraId="1012B14B" w14:textId="77777777" w:rsidR="00FF497A" w:rsidRDefault="00655B95" w:rsidP="001C7CA4">
      <w:pPr>
        <w:pStyle w:val="Heading2"/>
        <w:keepNext w:val="0"/>
        <w:keepLines w:val="0"/>
        <w:pageBreakBefore/>
        <w:tabs>
          <w:tab w:val="left" w:pos="900"/>
        </w:tabs>
        <w:spacing w:before="120" w:after="120" w:line="240" w:lineRule="auto"/>
        <w:ind w:left="547"/>
        <w:jc w:val="both"/>
        <w:rPr>
          <w:rFonts w:ascii="Times New Roman" w:hAnsi="Times New Roman" w:cs="Times New Roman"/>
          <w:b/>
          <w:color w:val="auto"/>
          <w:sz w:val="24"/>
          <w:szCs w:val="24"/>
        </w:rPr>
      </w:pPr>
      <w:r w:rsidRPr="00655B95">
        <w:rPr>
          <w:rFonts w:ascii="Times New Roman" w:hAnsi="Times New Roman" w:cs="Times New Roman"/>
          <w:b/>
          <w:color w:val="auto"/>
          <w:sz w:val="24"/>
          <w:szCs w:val="24"/>
        </w:rPr>
        <w:lastRenderedPageBreak/>
        <w:t>Attendance</w:t>
      </w:r>
    </w:p>
    <w:tbl>
      <w:tblPr>
        <w:tblStyle w:val="TableGrid"/>
        <w:tblW w:w="43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3779"/>
        <w:gridCol w:w="2717"/>
      </w:tblGrid>
      <w:tr w:rsidR="003B0B38" w:rsidRPr="00620054" w14:paraId="78F1C99A" w14:textId="77777777" w:rsidTr="003B0B38">
        <w:trPr>
          <w:jc w:val="center"/>
        </w:trPr>
        <w:tc>
          <w:tcPr>
            <w:tcW w:w="5000" w:type="pct"/>
            <w:gridSpan w:val="3"/>
            <w:tcMar>
              <w:top w:w="115" w:type="dxa"/>
              <w:left w:w="115" w:type="dxa"/>
              <w:bottom w:w="115" w:type="dxa"/>
              <w:right w:w="115" w:type="dxa"/>
            </w:tcMar>
            <w:vAlign w:val="center"/>
          </w:tcPr>
          <w:p w14:paraId="38283122" w14:textId="77777777" w:rsidR="003B0B38" w:rsidRPr="00620054" w:rsidRDefault="003B0B38">
            <w:pPr>
              <w:jc w:val="center"/>
              <w:rPr>
                <w:rFonts w:ascii="Times New Roman" w:hAnsi="Times New Roman" w:cs="Times New Roman"/>
                <w:sz w:val="20"/>
                <w:szCs w:val="20"/>
              </w:rPr>
            </w:pPr>
          </w:p>
        </w:tc>
      </w:tr>
      <w:tr w:rsidR="00BB1AFA" w:rsidRPr="00620054" w14:paraId="3FDC56C1" w14:textId="77777777" w:rsidTr="003B0B38">
        <w:trPr>
          <w:jc w:val="center"/>
        </w:trPr>
        <w:tc>
          <w:tcPr>
            <w:tcW w:w="1287" w:type="pct"/>
            <w:tcMar>
              <w:top w:w="115" w:type="dxa"/>
              <w:left w:w="115" w:type="dxa"/>
              <w:bottom w:w="115" w:type="dxa"/>
              <w:right w:w="115" w:type="dxa"/>
            </w:tcMar>
            <w:vAlign w:val="center"/>
          </w:tcPr>
          <w:p w14:paraId="6ED01A7E"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Barton, John</w:t>
            </w:r>
          </w:p>
        </w:tc>
        <w:tc>
          <w:tcPr>
            <w:tcW w:w="2160" w:type="pct"/>
            <w:tcMar>
              <w:top w:w="115" w:type="dxa"/>
              <w:left w:w="115" w:type="dxa"/>
              <w:bottom w:w="115" w:type="dxa"/>
              <w:right w:w="115" w:type="dxa"/>
            </w:tcMar>
            <w:vAlign w:val="center"/>
          </w:tcPr>
          <w:p w14:paraId="40955639"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NIST, Office of Weights and Measures</w:t>
            </w:r>
          </w:p>
        </w:tc>
        <w:tc>
          <w:tcPr>
            <w:tcW w:w="1553" w:type="pct"/>
            <w:tcMar>
              <w:top w:w="115" w:type="dxa"/>
              <w:left w:w="115" w:type="dxa"/>
              <w:bottom w:w="115" w:type="dxa"/>
              <w:right w:w="115" w:type="dxa"/>
            </w:tcMar>
            <w:vAlign w:val="center"/>
          </w:tcPr>
          <w:p w14:paraId="3C19ABB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john.barton@nist.gov</w:t>
            </w:r>
          </w:p>
        </w:tc>
      </w:tr>
      <w:tr w:rsidR="0052712D" w:rsidRPr="00620054" w14:paraId="5C5A3A34" w14:textId="77777777" w:rsidTr="003B0B38">
        <w:trPr>
          <w:jc w:val="center"/>
        </w:trPr>
        <w:tc>
          <w:tcPr>
            <w:tcW w:w="1287" w:type="pct"/>
            <w:tcMar>
              <w:top w:w="115" w:type="dxa"/>
              <w:left w:w="115" w:type="dxa"/>
              <w:bottom w:w="115" w:type="dxa"/>
              <w:right w:w="115" w:type="dxa"/>
            </w:tcMar>
            <w:vAlign w:val="center"/>
          </w:tcPr>
          <w:p w14:paraId="02F8FF76"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Becher, Carolyn Yashari</w:t>
            </w:r>
          </w:p>
        </w:tc>
        <w:tc>
          <w:tcPr>
            <w:tcW w:w="2160" w:type="pct"/>
            <w:tcMar>
              <w:top w:w="115" w:type="dxa"/>
              <w:left w:w="115" w:type="dxa"/>
              <w:bottom w:w="115" w:type="dxa"/>
              <w:right w:w="115" w:type="dxa"/>
            </w:tcMar>
            <w:vAlign w:val="center"/>
          </w:tcPr>
          <w:p w14:paraId="256D0113" w14:textId="77777777" w:rsidR="0052712D" w:rsidRPr="00620054" w:rsidRDefault="0052712D">
            <w:pPr>
              <w:rPr>
                <w:rFonts w:ascii="Times New Roman" w:hAnsi="Times New Roman" w:cs="Times New Roman"/>
                <w:sz w:val="20"/>
                <w:szCs w:val="20"/>
              </w:rPr>
            </w:pPr>
            <w:proofErr w:type="spellStart"/>
            <w:r w:rsidRPr="00620054">
              <w:rPr>
                <w:rFonts w:ascii="Times New Roman" w:hAnsi="Times New Roman" w:cs="Times New Roman"/>
                <w:sz w:val="20"/>
                <w:szCs w:val="20"/>
              </w:rPr>
              <w:t>HopSkipDrive</w:t>
            </w:r>
            <w:proofErr w:type="spellEnd"/>
          </w:p>
        </w:tc>
        <w:tc>
          <w:tcPr>
            <w:tcW w:w="1553" w:type="pct"/>
            <w:tcMar>
              <w:top w:w="115" w:type="dxa"/>
              <w:left w:w="115" w:type="dxa"/>
              <w:bottom w:w="115" w:type="dxa"/>
              <w:right w:w="115" w:type="dxa"/>
            </w:tcMar>
            <w:vAlign w:val="center"/>
          </w:tcPr>
          <w:p w14:paraId="61CEFA03"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carolyn@hopskipdrive.com</w:t>
            </w:r>
          </w:p>
        </w:tc>
      </w:tr>
      <w:tr w:rsidR="00BB1AFA" w:rsidRPr="00620054" w14:paraId="59CB8B51" w14:textId="77777777" w:rsidTr="003B0B38">
        <w:trPr>
          <w:jc w:val="center"/>
        </w:trPr>
        <w:tc>
          <w:tcPr>
            <w:tcW w:w="1287" w:type="pct"/>
            <w:tcMar>
              <w:top w:w="115" w:type="dxa"/>
              <w:left w:w="115" w:type="dxa"/>
              <w:bottom w:w="115" w:type="dxa"/>
              <w:right w:w="115" w:type="dxa"/>
            </w:tcMar>
            <w:vAlign w:val="center"/>
          </w:tcPr>
          <w:p w14:paraId="0C77B31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Binnings, Scott</w:t>
            </w:r>
          </w:p>
        </w:tc>
        <w:tc>
          <w:tcPr>
            <w:tcW w:w="2160" w:type="pct"/>
            <w:tcMar>
              <w:top w:w="115" w:type="dxa"/>
              <w:left w:w="115" w:type="dxa"/>
              <w:bottom w:w="115" w:type="dxa"/>
              <w:right w:w="115" w:type="dxa"/>
            </w:tcMar>
            <w:vAlign w:val="center"/>
          </w:tcPr>
          <w:p w14:paraId="671D1BF1"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Uber</w:t>
            </w:r>
          </w:p>
        </w:tc>
        <w:tc>
          <w:tcPr>
            <w:tcW w:w="1553" w:type="pct"/>
            <w:tcMar>
              <w:top w:w="115" w:type="dxa"/>
              <w:left w:w="115" w:type="dxa"/>
              <w:bottom w:w="115" w:type="dxa"/>
              <w:right w:w="115" w:type="dxa"/>
            </w:tcMar>
            <w:vAlign w:val="center"/>
          </w:tcPr>
          <w:p w14:paraId="62C5D00E"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binnings@uber.com</w:t>
            </w:r>
          </w:p>
        </w:tc>
      </w:tr>
      <w:tr w:rsidR="00BB1AFA" w:rsidRPr="00620054" w14:paraId="43A8A662" w14:textId="77777777" w:rsidTr="003B0B38">
        <w:trPr>
          <w:jc w:val="center"/>
        </w:trPr>
        <w:tc>
          <w:tcPr>
            <w:tcW w:w="1287" w:type="pct"/>
            <w:tcMar>
              <w:top w:w="115" w:type="dxa"/>
              <w:left w:w="115" w:type="dxa"/>
              <w:bottom w:w="115" w:type="dxa"/>
              <w:right w:w="115" w:type="dxa"/>
            </w:tcMar>
            <w:vAlign w:val="center"/>
          </w:tcPr>
          <w:p w14:paraId="70AC8148"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Butcher, Tina</w:t>
            </w:r>
          </w:p>
        </w:tc>
        <w:tc>
          <w:tcPr>
            <w:tcW w:w="2160" w:type="pct"/>
            <w:tcMar>
              <w:top w:w="115" w:type="dxa"/>
              <w:left w:w="115" w:type="dxa"/>
              <w:bottom w:w="115" w:type="dxa"/>
              <w:right w:w="115" w:type="dxa"/>
            </w:tcMar>
            <w:vAlign w:val="center"/>
          </w:tcPr>
          <w:p w14:paraId="24E8A5B6"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NIST, Office of Weights and Measures</w:t>
            </w:r>
          </w:p>
        </w:tc>
        <w:tc>
          <w:tcPr>
            <w:tcW w:w="1553" w:type="pct"/>
            <w:tcMar>
              <w:top w:w="115" w:type="dxa"/>
              <w:left w:w="115" w:type="dxa"/>
              <w:bottom w:w="115" w:type="dxa"/>
              <w:right w:w="115" w:type="dxa"/>
            </w:tcMar>
            <w:vAlign w:val="center"/>
          </w:tcPr>
          <w:p w14:paraId="0C2A0904" w14:textId="77777777" w:rsidR="00BB1AFA" w:rsidRPr="00620054" w:rsidRDefault="00BB1AFA">
            <w:pPr>
              <w:rPr>
                <w:rFonts w:ascii="Times New Roman" w:hAnsi="Times New Roman" w:cs="Times New Roman"/>
                <w:sz w:val="20"/>
                <w:szCs w:val="20"/>
              </w:rPr>
            </w:pPr>
          </w:p>
        </w:tc>
      </w:tr>
      <w:tr w:rsidR="003B0B38" w:rsidRPr="00620054" w14:paraId="45EFDFBD" w14:textId="77777777" w:rsidTr="003B0B38">
        <w:trPr>
          <w:jc w:val="center"/>
        </w:trPr>
        <w:tc>
          <w:tcPr>
            <w:tcW w:w="1287" w:type="pct"/>
            <w:tcMar>
              <w:top w:w="115" w:type="dxa"/>
              <w:left w:w="115" w:type="dxa"/>
              <w:bottom w:w="115" w:type="dxa"/>
              <w:right w:w="115" w:type="dxa"/>
            </w:tcMar>
            <w:vAlign w:val="center"/>
          </w:tcPr>
          <w:p w14:paraId="3803E5D4" w14:textId="77777777" w:rsidR="005F6A65" w:rsidRPr="00620054" w:rsidRDefault="005F6A65">
            <w:pPr>
              <w:rPr>
                <w:rFonts w:ascii="Times New Roman" w:hAnsi="Times New Roman" w:cs="Times New Roman"/>
                <w:sz w:val="20"/>
                <w:szCs w:val="20"/>
              </w:rPr>
            </w:pPr>
            <w:r w:rsidRPr="00620054">
              <w:rPr>
                <w:rFonts w:ascii="Times New Roman" w:hAnsi="Times New Roman" w:cs="Times New Roman"/>
                <w:sz w:val="20"/>
                <w:szCs w:val="20"/>
              </w:rPr>
              <w:t xml:space="preserve">Cassidy, James </w:t>
            </w:r>
          </w:p>
        </w:tc>
        <w:tc>
          <w:tcPr>
            <w:tcW w:w="2160" w:type="pct"/>
            <w:tcMar>
              <w:top w:w="115" w:type="dxa"/>
              <w:left w:w="115" w:type="dxa"/>
              <w:bottom w:w="115" w:type="dxa"/>
              <w:right w:w="115" w:type="dxa"/>
            </w:tcMar>
            <w:vAlign w:val="center"/>
          </w:tcPr>
          <w:p w14:paraId="0894C2E5" w14:textId="77777777" w:rsidR="005F6A65" w:rsidRPr="00620054" w:rsidRDefault="005F6A65">
            <w:pPr>
              <w:rPr>
                <w:rFonts w:ascii="Times New Roman" w:hAnsi="Times New Roman" w:cs="Times New Roman"/>
                <w:sz w:val="20"/>
                <w:szCs w:val="20"/>
              </w:rPr>
            </w:pPr>
            <w:r w:rsidRPr="00620054">
              <w:rPr>
                <w:rFonts w:ascii="Times New Roman" w:hAnsi="Times New Roman" w:cs="Times New Roman"/>
                <w:sz w:val="20"/>
                <w:szCs w:val="20"/>
              </w:rPr>
              <w:t>Weights and Measures – Cambridge, MA.</w:t>
            </w:r>
          </w:p>
        </w:tc>
        <w:tc>
          <w:tcPr>
            <w:tcW w:w="1553" w:type="pct"/>
            <w:tcMar>
              <w:top w:w="115" w:type="dxa"/>
              <w:left w:w="115" w:type="dxa"/>
              <w:bottom w:w="115" w:type="dxa"/>
              <w:right w:w="115" w:type="dxa"/>
            </w:tcMar>
            <w:vAlign w:val="center"/>
          </w:tcPr>
          <w:p w14:paraId="4E058C9A" w14:textId="77777777" w:rsidR="005F6A65" w:rsidRPr="00620054" w:rsidRDefault="005F6A65">
            <w:pPr>
              <w:rPr>
                <w:rFonts w:ascii="Times New Roman" w:hAnsi="Times New Roman" w:cs="Times New Roman"/>
                <w:sz w:val="20"/>
                <w:szCs w:val="20"/>
              </w:rPr>
            </w:pPr>
            <w:r w:rsidRPr="00620054">
              <w:rPr>
                <w:rFonts w:ascii="Times New Roman" w:hAnsi="Times New Roman" w:cs="Times New Roman"/>
                <w:sz w:val="20"/>
                <w:szCs w:val="20"/>
              </w:rPr>
              <w:t>jcassidy@cambridgema.gov</w:t>
            </w:r>
          </w:p>
        </w:tc>
      </w:tr>
      <w:tr w:rsidR="003B0B38" w:rsidRPr="00620054" w14:paraId="3EFE69FD" w14:textId="77777777" w:rsidTr="003B0B38">
        <w:trPr>
          <w:jc w:val="center"/>
        </w:trPr>
        <w:tc>
          <w:tcPr>
            <w:tcW w:w="1287" w:type="pct"/>
            <w:tcMar>
              <w:top w:w="115" w:type="dxa"/>
              <w:left w:w="115" w:type="dxa"/>
              <w:bottom w:w="115" w:type="dxa"/>
              <w:right w:w="115" w:type="dxa"/>
            </w:tcMar>
            <w:vAlign w:val="center"/>
          </w:tcPr>
          <w:p w14:paraId="1E672FCD"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Davis, Jesse</w:t>
            </w:r>
          </w:p>
        </w:tc>
        <w:tc>
          <w:tcPr>
            <w:tcW w:w="2160" w:type="pct"/>
            <w:tcMar>
              <w:top w:w="115" w:type="dxa"/>
              <w:left w:w="115" w:type="dxa"/>
              <w:bottom w:w="115" w:type="dxa"/>
              <w:right w:w="115" w:type="dxa"/>
            </w:tcMar>
            <w:vAlign w:val="center"/>
          </w:tcPr>
          <w:p w14:paraId="77A192A7"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Creative Mobile Technologies LLC.</w:t>
            </w:r>
          </w:p>
        </w:tc>
        <w:tc>
          <w:tcPr>
            <w:tcW w:w="1553" w:type="pct"/>
            <w:tcMar>
              <w:top w:w="115" w:type="dxa"/>
              <w:left w:w="115" w:type="dxa"/>
              <w:bottom w:w="115" w:type="dxa"/>
              <w:right w:w="115" w:type="dxa"/>
            </w:tcMar>
            <w:vAlign w:val="center"/>
          </w:tcPr>
          <w:p w14:paraId="0C83FFF1" w14:textId="77777777" w:rsidR="0052712D" w:rsidRPr="00620054" w:rsidRDefault="00B008E3">
            <w:pPr>
              <w:rPr>
                <w:rFonts w:ascii="Times New Roman" w:hAnsi="Times New Roman" w:cs="Times New Roman"/>
                <w:sz w:val="20"/>
                <w:szCs w:val="20"/>
              </w:rPr>
            </w:pPr>
            <w:hyperlink r:id="rId10" w:history="1">
              <w:r w:rsidR="0052712D" w:rsidRPr="00620054">
                <w:rPr>
                  <w:rFonts w:ascii="Times New Roman" w:hAnsi="Times New Roman" w:cs="Times New Roman"/>
                  <w:sz w:val="20"/>
                  <w:szCs w:val="20"/>
                </w:rPr>
                <w:t>jdavis@cmtnyc.com</w:t>
              </w:r>
            </w:hyperlink>
          </w:p>
        </w:tc>
      </w:tr>
      <w:tr w:rsidR="003B0B38" w:rsidRPr="00620054" w14:paraId="22EF1DF8" w14:textId="77777777" w:rsidTr="003B0B38">
        <w:trPr>
          <w:jc w:val="center"/>
        </w:trPr>
        <w:tc>
          <w:tcPr>
            <w:tcW w:w="1287" w:type="pct"/>
            <w:tcMar>
              <w:top w:w="115" w:type="dxa"/>
              <w:left w:w="115" w:type="dxa"/>
              <w:bottom w:w="115" w:type="dxa"/>
              <w:right w:w="115" w:type="dxa"/>
            </w:tcMar>
            <w:vAlign w:val="center"/>
          </w:tcPr>
          <w:p w14:paraId="4134D38B"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 xml:space="preserve">Fishman, Bill </w:t>
            </w:r>
          </w:p>
        </w:tc>
        <w:tc>
          <w:tcPr>
            <w:tcW w:w="2160" w:type="pct"/>
            <w:tcMar>
              <w:top w:w="115" w:type="dxa"/>
              <w:left w:w="115" w:type="dxa"/>
              <w:bottom w:w="115" w:type="dxa"/>
              <w:right w:w="115" w:type="dxa"/>
            </w:tcMar>
            <w:vAlign w:val="center"/>
          </w:tcPr>
          <w:p w14:paraId="22A46406"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NY. Bureau of Weights and Measures (ret.)</w:t>
            </w:r>
          </w:p>
        </w:tc>
        <w:tc>
          <w:tcPr>
            <w:tcW w:w="1553" w:type="pct"/>
            <w:tcMar>
              <w:top w:w="115" w:type="dxa"/>
              <w:left w:w="115" w:type="dxa"/>
              <w:bottom w:w="115" w:type="dxa"/>
              <w:right w:w="115" w:type="dxa"/>
            </w:tcMar>
            <w:vAlign w:val="center"/>
          </w:tcPr>
          <w:p w14:paraId="179DFC92" w14:textId="77777777" w:rsidR="0052712D" w:rsidRPr="00620054" w:rsidRDefault="00B008E3">
            <w:pPr>
              <w:rPr>
                <w:rFonts w:ascii="Times New Roman" w:hAnsi="Times New Roman" w:cs="Times New Roman"/>
                <w:sz w:val="20"/>
                <w:szCs w:val="20"/>
              </w:rPr>
            </w:pPr>
            <w:hyperlink r:id="rId11" w:history="1">
              <w:r w:rsidR="0052712D" w:rsidRPr="00620054">
                <w:rPr>
                  <w:rFonts w:ascii="Times New Roman" w:hAnsi="Times New Roman" w:cs="Times New Roman"/>
                  <w:sz w:val="20"/>
                  <w:szCs w:val="20"/>
                </w:rPr>
                <w:t>bfishman@nycap.rr.com</w:t>
              </w:r>
            </w:hyperlink>
          </w:p>
        </w:tc>
      </w:tr>
      <w:tr w:rsidR="003B0B38" w:rsidRPr="00620054" w14:paraId="2CC65C12" w14:textId="77777777" w:rsidTr="003B0B38">
        <w:trPr>
          <w:jc w:val="center"/>
        </w:trPr>
        <w:tc>
          <w:tcPr>
            <w:tcW w:w="1287" w:type="pct"/>
            <w:tcMar>
              <w:top w:w="115" w:type="dxa"/>
              <w:left w:w="115" w:type="dxa"/>
              <w:bottom w:w="115" w:type="dxa"/>
              <w:right w:w="115" w:type="dxa"/>
            </w:tcMar>
            <w:vAlign w:val="center"/>
          </w:tcPr>
          <w:p w14:paraId="4A5D7E06"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 xml:space="preserve">Godwin, Angela </w:t>
            </w:r>
          </w:p>
        </w:tc>
        <w:tc>
          <w:tcPr>
            <w:tcW w:w="2160" w:type="pct"/>
            <w:tcMar>
              <w:top w:w="115" w:type="dxa"/>
              <w:left w:w="115" w:type="dxa"/>
              <w:bottom w:w="115" w:type="dxa"/>
              <w:right w:w="115" w:type="dxa"/>
            </w:tcMar>
            <w:vAlign w:val="center"/>
          </w:tcPr>
          <w:p w14:paraId="7FB8783A"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 xml:space="preserve">County of </w:t>
            </w:r>
            <w:proofErr w:type="gramStart"/>
            <w:r w:rsidRPr="00620054">
              <w:rPr>
                <w:rFonts w:ascii="Times New Roman" w:hAnsi="Times New Roman" w:cs="Times New Roman"/>
                <w:sz w:val="20"/>
                <w:szCs w:val="20"/>
              </w:rPr>
              <w:t>Ventura  CA</w:t>
            </w:r>
            <w:proofErr w:type="gramEnd"/>
          </w:p>
        </w:tc>
        <w:tc>
          <w:tcPr>
            <w:tcW w:w="1553" w:type="pct"/>
            <w:tcMar>
              <w:top w:w="115" w:type="dxa"/>
              <w:left w:w="115" w:type="dxa"/>
              <w:bottom w:w="115" w:type="dxa"/>
              <w:right w:w="115" w:type="dxa"/>
            </w:tcMar>
            <w:vAlign w:val="center"/>
          </w:tcPr>
          <w:p w14:paraId="62E95748" w14:textId="77777777" w:rsidR="0052712D" w:rsidRPr="00620054" w:rsidRDefault="0052712D">
            <w:pPr>
              <w:rPr>
                <w:rFonts w:ascii="Times New Roman" w:hAnsi="Times New Roman" w:cs="Times New Roman"/>
                <w:sz w:val="20"/>
                <w:szCs w:val="20"/>
              </w:rPr>
            </w:pPr>
            <w:r w:rsidRPr="00620054">
              <w:rPr>
                <w:rFonts w:ascii="Times New Roman" w:hAnsi="Times New Roman" w:cs="Times New Roman"/>
                <w:sz w:val="20"/>
                <w:szCs w:val="20"/>
              </w:rPr>
              <w:t>angela.godwin@ventura.org</w:t>
            </w:r>
          </w:p>
        </w:tc>
      </w:tr>
      <w:tr w:rsidR="002E1432" w:rsidRPr="002E1432" w14:paraId="44ACC10D" w14:textId="77777777" w:rsidTr="003B0B38">
        <w:trPr>
          <w:jc w:val="center"/>
        </w:trPr>
        <w:tc>
          <w:tcPr>
            <w:tcW w:w="1287" w:type="pct"/>
            <w:tcMar>
              <w:top w:w="115" w:type="dxa"/>
              <w:left w:w="115" w:type="dxa"/>
              <w:bottom w:w="115" w:type="dxa"/>
              <w:right w:w="115" w:type="dxa"/>
            </w:tcMar>
            <w:vAlign w:val="center"/>
          </w:tcPr>
          <w:p w14:paraId="50C6DC21" w14:textId="77777777" w:rsidR="00BB1AFA" w:rsidRPr="002E1432" w:rsidRDefault="00BB1AFA">
            <w:pPr>
              <w:rPr>
                <w:rFonts w:ascii="Times New Roman" w:hAnsi="Times New Roman" w:cs="Times New Roman"/>
                <w:sz w:val="20"/>
                <w:szCs w:val="20"/>
              </w:rPr>
            </w:pPr>
            <w:r w:rsidRPr="002E1432">
              <w:rPr>
                <w:rFonts w:ascii="Times New Roman" w:hAnsi="Times New Roman" w:cs="Times New Roman"/>
                <w:sz w:val="20"/>
                <w:szCs w:val="20"/>
              </w:rPr>
              <w:t>Garber, Jeff</w:t>
            </w:r>
          </w:p>
        </w:tc>
        <w:tc>
          <w:tcPr>
            <w:tcW w:w="2160" w:type="pct"/>
            <w:tcMar>
              <w:top w:w="115" w:type="dxa"/>
              <w:left w:w="115" w:type="dxa"/>
              <w:bottom w:w="115" w:type="dxa"/>
              <w:right w:w="115" w:type="dxa"/>
            </w:tcMar>
            <w:vAlign w:val="center"/>
          </w:tcPr>
          <w:p w14:paraId="77F7C3AA" w14:textId="77777777" w:rsidR="00BB1AFA" w:rsidRPr="002E1432" w:rsidRDefault="00BB1AFA">
            <w:pPr>
              <w:rPr>
                <w:rFonts w:ascii="Times New Roman" w:hAnsi="Times New Roman" w:cs="Times New Roman"/>
                <w:sz w:val="20"/>
                <w:szCs w:val="20"/>
              </w:rPr>
            </w:pPr>
            <w:r w:rsidRPr="002E1432">
              <w:rPr>
                <w:rFonts w:ascii="Times New Roman" w:hAnsi="Times New Roman" w:cs="Times New Roman"/>
                <w:sz w:val="20"/>
                <w:szCs w:val="20"/>
              </w:rPr>
              <w:t>NYC. Taxi &amp; Limousine Commission</w:t>
            </w:r>
          </w:p>
        </w:tc>
        <w:tc>
          <w:tcPr>
            <w:tcW w:w="1553" w:type="pct"/>
            <w:tcMar>
              <w:top w:w="115" w:type="dxa"/>
              <w:left w:w="115" w:type="dxa"/>
              <w:bottom w:w="115" w:type="dxa"/>
              <w:right w:w="115" w:type="dxa"/>
            </w:tcMar>
            <w:vAlign w:val="center"/>
          </w:tcPr>
          <w:p w14:paraId="771A3D40" w14:textId="77777777" w:rsidR="00BB1AFA" w:rsidRPr="002E1432" w:rsidRDefault="00B008E3">
            <w:pPr>
              <w:rPr>
                <w:rFonts w:ascii="Times New Roman" w:hAnsi="Times New Roman" w:cs="Times New Roman"/>
                <w:sz w:val="20"/>
                <w:szCs w:val="20"/>
              </w:rPr>
            </w:pPr>
            <w:hyperlink r:id="rId12" w:history="1">
              <w:r w:rsidR="003B0B38" w:rsidRPr="002E1432">
                <w:rPr>
                  <w:rFonts w:ascii="Times New Roman" w:eastAsia="Calibri" w:hAnsi="Times New Roman" w:cs="Times New Roman"/>
                  <w:sz w:val="20"/>
                  <w:szCs w:val="20"/>
                  <w:u w:val="single"/>
                </w:rPr>
                <w:t>GarberJ@tlc.nyc.gov</w:t>
              </w:r>
            </w:hyperlink>
          </w:p>
        </w:tc>
      </w:tr>
      <w:tr w:rsidR="00BB1AFA" w:rsidRPr="00620054" w14:paraId="139F248F" w14:textId="77777777" w:rsidTr="003B0B38">
        <w:trPr>
          <w:jc w:val="center"/>
        </w:trPr>
        <w:tc>
          <w:tcPr>
            <w:tcW w:w="1287" w:type="pct"/>
            <w:tcMar>
              <w:top w:w="115" w:type="dxa"/>
              <w:left w:w="115" w:type="dxa"/>
              <w:bottom w:w="115" w:type="dxa"/>
              <w:right w:w="115" w:type="dxa"/>
            </w:tcMar>
            <w:vAlign w:val="center"/>
          </w:tcPr>
          <w:p w14:paraId="3276F2DB"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Grindley, Martin</w:t>
            </w:r>
          </w:p>
        </w:tc>
        <w:tc>
          <w:tcPr>
            <w:tcW w:w="2160" w:type="pct"/>
            <w:tcMar>
              <w:top w:w="115" w:type="dxa"/>
              <w:left w:w="115" w:type="dxa"/>
              <w:bottom w:w="115" w:type="dxa"/>
              <w:right w:w="115" w:type="dxa"/>
            </w:tcMar>
            <w:vAlign w:val="center"/>
          </w:tcPr>
          <w:p w14:paraId="184F7AF3"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NYC. Taxi &amp; Limousine Commission</w:t>
            </w:r>
          </w:p>
        </w:tc>
        <w:tc>
          <w:tcPr>
            <w:tcW w:w="1553" w:type="pct"/>
            <w:tcMar>
              <w:top w:w="115" w:type="dxa"/>
              <w:left w:w="115" w:type="dxa"/>
              <w:bottom w:w="115" w:type="dxa"/>
              <w:right w:w="115" w:type="dxa"/>
            </w:tcMar>
            <w:vAlign w:val="center"/>
          </w:tcPr>
          <w:p w14:paraId="3C2C8961"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grindlem@tlc.nyc.go</w:t>
            </w:r>
            <w:hyperlink r:id="rId13" w:history="1">
              <w:r w:rsidRPr="00620054">
                <w:rPr>
                  <w:rFonts w:ascii="Times New Roman" w:hAnsi="Times New Roman" w:cs="Times New Roman"/>
                  <w:sz w:val="20"/>
                  <w:szCs w:val="20"/>
                </w:rPr>
                <w:t>v</w:t>
              </w:r>
            </w:hyperlink>
          </w:p>
        </w:tc>
      </w:tr>
      <w:tr w:rsidR="003B0B38" w:rsidRPr="00620054" w14:paraId="635C88AE" w14:textId="77777777" w:rsidTr="003B0B38">
        <w:trPr>
          <w:jc w:val="center"/>
        </w:trPr>
        <w:tc>
          <w:tcPr>
            <w:tcW w:w="1287" w:type="pct"/>
            <w:tcMar>
              <w:top w:w="115" w:type="dxa"/>
              <w:left w:w="115" w:type="dxa"/>
              <w:bottom w:w="115" w:type="dxa"/>
              <w:right w:w="115" w:type="dxa"/>
            </w:tcMar>
            <w:vAlign w:val="center"/>
          </w:tcPr>
          <w:p w14:paraId="5B4A3F04"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 xml:space="preserve">Andrea Ambrose </w:t>
            </w:r>
            <w:proofErr w:type="spellStart"/>
            <w:r w:rsidRPr="00620054">
              <w:rPr>
                <w:rFonts w:ascii="Times New Roman" w:hAnsi="Times New Roman" w:cs="Times New Roman"/>
                <w:sz w:val="20"/>
                <w:szCs w:val="20"/>
              </w:rPr>
              <w:t>Lobato</w:t>
            </w:r>
            <w:proofErr w:type="spellEnd"/>
          </w:p>
        </w:tc>
        <w:tc>
          <w:tcPr>
            <w:tcW w:w="2160" w:type="pct"/>
            <w:tcMar>
              <w:top w:w="115" w:type="dxa"/>
              <w:left w:w="115" w:type="dxa"/>
              <w:bottom w:w="115" w:type="dxa"/>
              <w:right w:w="115" w:type="dxa"/>
            </w:tcMar>
            <w:vAlign w:val="center"/>
          </w:tcPr>
          <w:p w14:paraId="4A6057B7"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Lyft</w:t>
            </w:r>
          </w:p>
        </w:tc>
        <w:tc>
          <w:tcPr>
            <w:tcW w:w="1553" w:type="pct"/>
            <w:tcMar>
              <w:top w:w="115" w:type="dxa"/>
              <w:left w:w="115" w:type="dxa"/>
              <w:bottom w:w="115" w:type="dxa"/>
              <w:right w:w="115" w:type="dxa"/>
            </w:tcMar>
            <w:vAlign w:val="center"/>
          </w:tcPr>
          <w:p w14:paraId="6D11EA75"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alobato@lyft.com</w:t>
            </w:r>
          </w:p>
        </w:tc>
      </w:tr>
      <w:tr w:rsidR="00BB1AFA" w:rsidRPr="00620054" w14:paraId="70DF683E" w14:textId="77777777" w:rsidTr="003B0B38">
        <w:trPr>
          <w:jc w:val="center"/>
        </w:trPr>
        <w:tc>
          <w:tcPr>
            <w:tcW w:w="1287" w:type="pct"/>
            <w:tcMar>
              <w:top w:w="115" w:type="dxa"/>
              <w:left w:w="115" w:type="dxa"/>
              <w:bottom w:w="115" w:type="dxa"/>
              <w:right w:w="115" w:type="dxa"/>
            </w:tcMar>
            <w:vAlign w:val="center"/>
          </w:tcPr>
          <w:p w14:paraId="6FF476EA"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Lombardi, Michael</w:t>
            </w:r>
          </w:p>
        </w:tc>
        <w:tc>
          <w:tcPr>
            <w:tcW w:w="2160" w:type="pct"/>
            <w:tcMar>
              <w:top w:w="115" w:type="dxa"/>
              <w:left w:w="115" w:type="dxa"/>
              <w:bottom w:w="115" w:type="dxa"/>
              <w:right w:w="115" w:type="dxa"/>
            </w:tcMar>
            <w:vAlign w:val="center"/>
          </w:tcPr>
          <w:p w14:paraId="1082EAF1"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NIST, Time and Frequency Div.</w:t>
            </w:r>
          </w:p>
        </w:tc>
        <w:tc>
          <w:tcPr>
            <w:tcW w:w="1553" w:type="pct"/>
            <w:tcMar>
              <w:top w:w="115" w:type="dxa"/>
              <w:left w:w="115" w:type="dxa"/>
              <w:bottom w:w="115" w:type="dxa"/>
              <w:right w:w="115" w:type="dxa"/>
            </w:tcMar>
            <w:vAlign w:val="center"/>
          </w:tcPr>
          <w:p w14:paraId="097BE3D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michael.lombardi@nist.gov</w:t>
            </w:r>
          </w:p>
        </w:tc>
      </w:tr>
      <w:tr w:rsidR="003B0B38" w:rsidRPr="00620054" w14:paraId="117A6B6C" w14:textId="77777777" w:rsidTr="003B0B38">
        <w:trPr>
          <w:jc w:val="center"/>
        </w:trPr>
        <w:tc>
          <w:tcPr>
            <w:tcW w:w="1287" w:type="pct"/>
            <w:tcMar>
              <w:top w:w="115" w:type="dxa"/>
              <w:left w:w="115" w:type="dxa"/>
              <w:bottom w:w="115" w:type="dxa"/>
              <w:right w:w="115" w:type="dxa"/>
            </w:tcMar>
            <w:vAlign w:val="center"/>
          </w:tcPr>
          <w:p w14:paraId="45AF0FE1"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Macey, Kristin</w:t>
            </w:r>
          </w:p>
        </w:tc>
        <w:tc>
          <w:tcPr>
            <w:tcW w:w="2160" w:type="pct"/>
            <w:tcMar>
              <w:top w:w="115" w:type="dxa"/>
              <w:left w:w="115" w:type="dxa"/>
              <w:bottom w:w="115" w:type="dxa"/>
              <w:right w:w="115" w:type="dxa"/>
            </w:tcMar>
            <w:vAlign w:val="center"/>
          </w:tcPr>
          <w:p w14:paraId="6801003B"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CA. Division of Measurement Standards</w:t>
            </w:r>
          </w:p>
        </w:tc>
        <w:tc>
          <w:tcPr>
            <w:tcW w:w="1553" w:type="pct"/>
            <w:tcMar>
              <w:top w:w="115" w:type="dxa"/>
              <w:left w:w="115" w:type="dxa"/>
              <w:bottom w:w="115" w:type="dxa"/>
              <w:right w:w="115" w:type="dxa"/>
            </w:tcMar>
            <w:vAlign w:val="center"/>
          </w:tcPr>
          <w:p w14:paraId="0972BAF1" w14:textId="77777777" w:rsidR="00BB1AFA" w:rsidRPr="00620054" w:rsidRDefault="00B008E3">
            <w:pPr>
              <w:rPr>
                <w:rFonts w:ascii="Times New Roman" w:hAnsi="Times New Roman" w:cs="Times New Roman"/>
                <w:sz w:val="20"/>
                <w:szCs w:val="20"/>
              </w:rPr>
            </w:pPr>
            <w:hyperlink r:id="rId14" w:history="1">
              <w:r w:rsidR="00BB1AFA" w:rsidRPr="00620054">
                <w:rPr>
                  <w:rFonts w:ascii="Times New Roman" w:hAnsi="Times New Roman" w:cs="Times New Roman"/>
                  <w:sz w:val="20"/>
                  <w:szCs w:val="20"/>
                </w:rPr>
                <w:t>Kmacey@cdfa.ca.gov</w:t>
              </w:r>
            </w:hyperlink>
          </w:p>
        </w:tc>
      </w:tr>
      <w:tr w:rsidR="003B0B38" w:rsidRPr="00620054" w14:paraId="15D531BE" w14:textId="77777777" w:rsidTr="003B0B38">
        <w:trPr>
          <w:jc w:val="center"/>
        </w:trPr>
        <w:tc>
          <w:tcPr>
            <w:tcW w:w="1287" w:type="pct"/>
            <w:tcMar>
              <w:top w:w="115" w:type="dxa"/>
              <w:left w:w="115" w:type="dxa"/>
              <w:bottom w:w="115" w:type="dxa"/>
              <w:right w:w="115" w:type="dxa"/>
            </w:tcMar>
            <w:vAlign w:val="center"/>
          </w:tcPr>
          <w:p w14:paraId="2077C6BC"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O’Leary, Bob</w:t>
            </w:r>
          </w:p>
        </w:tc>
        <w:tc>
          <w:tcPr>
            <w:tcW w:w="2160" w:type="pct"/>
            <w:tcMar>
              <w:top w:w="115" w:type="dxa"/>
              <w:left w:w="115" w:type="dxa"/>
              <w:bottom w:w="115" w:type="dxa"/>
              <w:right w:w="115" w:type="dxa"/>
            </w:tcMar>
            <w:vAlign w:val="center"/>
          </w:tcPr>
          <w:p w14:paraId="2E0FCC2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Uber</w:t>
            </w:r>
          </w:p>
        </w:tc>
        <w:tc>
          <w:tcPr>
            <w:tcW w:w="1553" w:type="pct"/>
            <w:tcMar>
              <w:top w:w="115" w:type="dxa"/>
              <w:left w:w="115" w:type="dxa"/>
              <w:bottom w:w="115" w:type="dxa"/>
              <w:right w:w="115" w:type="dxa"/>
            </w:tcMar>
            <w:vAlign w:val="center"/>
          </w:tcPr>
          <w:p w14:paraId="2F16B973"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bob.oleary@uber.com</w:t>
            </w:r>
          </w:p>
        </w:tc>
      </w:tr>
      <w:tr w:rsidR="003B0B38" w:rsidRPr="00620054" w14:paraId="1EA47D30" w14:textId="77777777" w:rsidTr="003B0B38">
        <w:trPr>
          <w:jc w:val="center"/>
        </w:trPr>
        <w:tc>
          <w:tcPr>
            <w:tcW w:w="1287" w:type="pct"/>
            <w:tcMar>
              <w:top w:w="115" w:type="dxa"/>
              <w:left w:w="115" w:type="dxa"/>
              <w:bottom w:w="115" w:type="dxa"/>
              <w:right w:w="115" w:type="dxa"/>
            </w:tcMar>
            <w:vAlign w:val="center"/>
          </w:tcPr>
          <w:p w14:paraId="2EE20C02" w14:textId="77777777" w:rsidR="00BB1AFA" w:rsidRPr="00620054" w:rsidRDefault="00BB1AFA">
            <w:pPr>
              <w:rPr>
                <w:rFonts w:ascii="Times New Roman" w:hAnsi="Times New Roman" w:cs="Times New Roman"/>
                <w:sz w:val="20"/>
                <w:szCs w:val="20"/>
              </w:rPr>
            </w:pPr>
            <w:proofErr w:type="spellStart"/>
            <w:r w:rsidRPr="00620054">
              <w:rPr>
                <w:rFonts w:ascii="Times New Roman" w:hAnsi="Times New Roman" w:cs="Times New Roman"/>
                <w:sz w:val="20"/>
                <w:szCs w:val="20"/>
              </w:rPr>
              <w:t>Rajani</w:t>
            </w:r>
            <w:proofErr w:type="spellEnd"/>
            <w:r w:rsidRPr="00620054">
              <w:rPr>
                <w:rFonts w:ascii="Times New Roman" w:hAnsi="Times New Roman" w:cs="Times New Roman"/>
                <w:sz w:val="20"/>
                <w:szCs w:val="20"/>
              </w:rPr>
              <w:t>, Percy</w:t>
            </w:r>
          </w:p>
        </w:tc>
        <w:tc>
          <w:tcPr>
            <w:tcW w:w="2160" w:type="pct"/>
            <w:tcMar>
              <w:top w:w="115" w:type="dxa"/>
              <w:left w:w="115" w:type="dxa"/>
              <w:bottom w:w="115" w:type="dxa"/>
              <w:right w:w="115" w:type="dxa"/>
            </w:tcMar>
            <w:vAlign w:val="center"/>
          </w:tcPr>
          <w:p w14:paraId="30F3753B"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Flywheel</w:t>
            </w:r>
          </w:p>
        </w:tc>
        <w:tc>
          <w:tcPr>
            <w:tcW w:w="1553" w:type="pct"/>
            <w:tcMar>
              <w:top w:w="115" w:type="dxa"/>
              <w:left w:w="115" w:type="dxa"/>
              <w:bottom w:w="115" w:type="dxa"/>
              <w:right w:w="115" w:type="dxa"/>
            </w:tcMar>
            <w:vAlign w:val="center"/>
          </w:tcPr>
          <w:p w14:paraId="06E51D5F"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percy@flywheel.com</w:t>
            </w:r>
          </w:p>
        </w:tc>
      </w:tr>
      <w:tr w:rsidR="003B0B38" w:rsidRPr="00620054" w14:paraId="1A97FCEA" w14:textId="77777777" w:rsidTr="003B0B38">
        <w:trPr>
          <w:jc w:val="center"/>
        </w:trPr>
        <w:tc>
          <w:tcPr>
            <w:tcW w:w="1287" w:type="pct"/>
            <w:tcMar>
              <w:top w:w="115" w:type="dxa"/>
              <w:left w:w="115" w:type="dxa"/>
              <w:bottom w:w="115" w:type="dxa"/>
              <w:right w:w="115" w:type="dxa"/>
            </w:tcMar>
            <w:vAlign w:val="center"/>
          </w:tcPr>
          <w:p w14:paraId="27634C57"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 xml:space="preserve">Tomas, Pere </w:t>
            </w:r>
          </w:p>
        </w:tc>
        <w:tc>
          <w:tcPr>
            <w:tcW w:w="2160" w:type="pct"/>
            <w:tcMar>
              <w:top w:w="115" w:type="dxa"/>
              <w:left w:w="115" w:type="dxa"/>
              <w:bottom w:w="115" w:type="dxa"/>
              <w:right w:w="115" w:type="dxa"/>
            </w:tcMar>
            <w:vAlign w:val="center"/>
          </w:tcPr>
          <w:p w14:paraId="27747E66" w14:textId="77777777" w:rsidR="00BB1AFA" w:rsidRPr="00620054" w:rsidRDefault="00BB1AFA">
            <w:pPr>
              <w:rPr>
                <w:rFonts w:ascii="Times New Roman" w:hAnsi="Times New Roman" w:cs="Times New Roman"/>
                <w:sz w:val="20"/>
                <w:szCs w:val="20"/>
              </w:rPr>
            </w:pPr>
            <w:proofErr w:type="spellStart"/>
            <w:r w:rsidRPr="00620054">
              <w:rPr>
                <w:rFonts w:ascii="Times New Roman" w:hAnsi="Times New Roman" w:cs="Times New Roman"/>
                <w:sz w:val="20"/>
                <w:szCs w:val="20"/>
              </w:rPr>
              <w:t>Taxitronic</w:t>
            </w:r>
            <w:proofErr w:type="spellEnd"/>
          </w:p>
        </w:tc>
        <w:tc>
          <w:tcPr>
            <w:tcW w:w="1553" w:type="pct"/>
            <w:tcMar>
              <w:top w:w="115" w:type="dxa"/>
              <w:left w:w="115" w:type="dxa"/>
              <w:bottom w:w="115" w:type="dxa"/>
              <w:right w:w="115" w:type="dxa"/>
            </w:tcMar>
            <w:vAlign w:val="center"/>
          </w:tcPr>
          <w:p w14:paraId="3B21CBE6"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ptomas@taxitronic.com</w:t>
            </w:r>
          </w:p>
        </w:tc>
      </w:tr>
      <w:tr w:rsidR="003B0B38" w:rsidRPr="00620054" w14:paraId="00D79838" w14:textId="77777777" w:rsidTr="003B0B38">
        <w:trPr>
          <w:jc w:val="center"/>
        </w:trPr>
        <w:tc>
          <w:tcPr>
            <w:tcW w:w="1287" w:type="pct"/>
            <w:tcMar>
              <w:top w:w="115" w:type="dxa"/>
              <w:left w:w="115" w:type="dxa"/>
              <w:bottom w:w="115" w:type="dxa"/>
              <w:right w:w="115" w:type="dxa"/>
            </w:tcMar>
            <w:vAlign w:val="center"/>
          </w:tcPr>
          <w:p w14:paraId="53CE65FD"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Toy, Stan</w:t>
            </w:r>
          </w:p>
        </w:tc>
        <w:tc>
          <w:tcPr>
            <w:tcW w:w="2160" w:type="pct"/>
            <w:tcMar>
              <w:top w:w="115" w:type="dxa"/>
              <w:left w:w="115" w:type="dxa"/>
              <w:bottom w:w="115" w:type="dxa"/>
              <w:right w:w="115" w:type="dxa"/>
            </w:tcMar>
            <w:vAlign w:val="center"/>
          </w:tcPr>
          <w:p w14:paraId="302B719A"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Santa Clara County Weights &amp; Measures</w:t>
            </w:r>
          </w:p>
        </w:tc>
        <w:tc>
          <w:tcPr>
            <w:tcW w:w="1553" w:type="pct"/>
            <w:tcMar>
              <w:top w:w="115" w:type="dxa"/>
              <w:left w:w="115" w:type="dxa"/>
              <w:bottom w:w="115" w:type="dxa"/>
              <w:right w:w="115" w:type="dxa"/>
            </w:tcMar>
            <w:vAlign w:val="center"/>
          </w:tcPr>
          <w:p w14:paraId="0DB200DB"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stan.toy@aem.sccgov.org</w:t>
            </w:r>
          </w:p>
        </w:tc>
      </w:tr>
      <w:tr w:rsidR="001C7CA4" w:rsidRPr="001C7CA4" w14:paraId="26FDB4B9" w14:textId="77777777" w:rsidTr="003B0B38">
        <w:trPr>
          <w:jc w:val="center"/>
        </w:trPr>
        <w:tc>
          <w:tcPr>
            <w:tcW w:w="1287" w:type="pct"/>
            <w:tcMar>
              <w:top w:w="115" w:type="dxa"/>
              <w:left w:w="115" w:type="dxa"/>
              <w:bottom w:w="115" w:type="dxa"/>
              <w:right w:w="115" w:type="dxa"/>
            </w:tcMar>
            <w:vAlign w:val="center"/>
          </w:tcPr>
          <w:p w14:paraId="69F75AD5" w14:textId="77777777" w:rsidR="003B0B38" w:rsidRPr="001C7CA4" w:rsidRDefault="003B0B38">
            <w:pPr>
              <w:rPr>
                <w:rFonts w:ascii="Times New Roman" w:hAnsi="Times New Roman" w:cs="Times New Roman"/>
                <w:sz w:val="20"/>
                <w:szCs w:val="20"/>
              </w:rPr>
            </w:pPr>
            <w:r w:rsidRPr="001C7CA4">
              <w:rPr>
                <w:rFonts w:ascii="Times New Roman" w:hAnsi="Times New Roman" w:cs="Times New Roman"/>
                <w:sz w:val="20"/>
                <w:szCs w:val="20"/>
              </w:rPr>
              <w:t>Walsh, Keith</w:t>
            </w:r>
          </w:p>
        </w:tc>
        <w:tc>
          <w:tcPr>
            <w:tcW w:w="2160" w:type="pct"/>
            <w:tcMar>
              <w:top w:w="115" w:type="dxa"/>
              <w:left w:w="115" w:type="dxa"/>
              <w:bottom w:w="115" w:type="dxa"/>
              <w:right w:w="115" w:type="dxa"/>
            </w:tcMar>
            <w:vAlign w:val="center"/>
          </w:tcPr>
          <w:p w14:paraId="516489F3" w14:textId="77777777" w:rsidR="003B0B38" w:rsidRPr="001C7CA4" w:rsidRDefault="003B0B38">
            <w:pPr>
              <w:rPr>
                <w:rFonts w:ascii="Times New Roman" w:hAnsi="Times New Roman" w:cs="Times New Roman"/>
                <w:sz w:val="20"/>
                <w:szCs w:val="20"/>
              </w:rPr>
            </w:pPr>
            <w:r w:rsidRPr="001C7CA4">
              <w:rPr>
                <w:rFonts w:ascii="Times New Roman" w:hAnsi="Times New Roman" w:cs="Times New Roman"/>
                <w:sz w:val="20"/>
                <w:szCs w:val="20"/>
              </w:rPr>
              <w:t>NYC. Taxi &amp; Limousine Commission</w:t>
            </w:r>
          </w:p>
        </w:tc>
        <w:tc>
          <w:tcPr>
            <w:tcW w:w="1553" w:type="pct"/>
            <w:tcMar>
              <w:top w:w="115" w:type="dxa"/>
              <w:left w:w="115" w:type="dxa"/>
              <w:bottom w:w="115" w:type="dxa"/>
              <w:right w:w="115" w:type="dxa"/>
            </w:tcMar>
            <w:vAlign w:val="center"/>
          </w:tcPr>
          <w:p w14:paraId="53B5B544" w14:textId="789460B4" w:rsidR="003B0B38" w:rsidRPr="001C7CA4" w:rsidRDefault="00B008E3">
            <w:pPr>
              <w:rPr>
                <w:rFonts w:ascii="Times New Roman" w:hAnsi="Times New Roman" w:cs="Times New Roman"/>
                <w:sz w:val="20"/>
                <w:szCs w:val="20"/>
              </w:rPr>
            </w:pPr>
            <w:hyperlink r:id="rId15" w:history="1">
              <w:r w:rsidR="001C7CA4" w:rsidRPr="001C7CA4">
                <w:rPr>
                  <w:rStyle w:val="Hyperlink"/>
                  <w:rFonts w:ascii="Times New Roman" w:hAnsi="Times New Roman" w:cs="Times New Roman"/>
                  <w:color w:val="auto"/>
                  <w:sz w:val="20"/>
                  <w:szCs w:val="20"/>
                </w:rPr>
                <w:t>walshke@tlc.nyc.gov</w:t>
              </w:r>
            </w:hyperlink>
          </w:p>
          <w:p w14:paraId="190D1C27" w14:textId="4B95FA72" w:rsidR="001C7CA4" w:rsidRPr="001C7CA4" w:rsidRDefault="001C7CA4">
            <w:pPr>
              <w:rPr>
                <w:rFonts w:ascii="Times New Roman" w:hAnsi="Times New Roman" w:cs="Times New Roman"/>
                <w:sz w:val="20"/>
                <w:szCs w:val="20"/>
              </w:rPr>
            </w:pPr>
          </w:p>
        </w:tc>
      </w:tr>
      <w:tr w:rsidR="00BB1AFA" w:rsidRPr="00620054" w14:paraId="33FF6CB1" w14:textId="77777777" w:rsidTr="003B0B38">
        <w:trPr>
          <w:jc w:val="center"/>
        </w:trPr>
        <w:tc>
          <w:tcPr>
            <w:tcW w:w="5000" w:type="pct"/>
            <w:gridSpan w:val="3"/>
            <w:tcMar>
              <w:top w:w="115" w:type="dxa"/>
              <w:left w:w="115" w:type="dxa"/>
              <w:bottom w:w="115" w:type="dxa"/>
              <w:right w:w="115" w:type="dxa"/>
            </w:tcMar>
            <w:vAlign w:val="center"/>
          </w:tcPr>
          <w:p w14:paraId="072417D7" w14:textId="77777777" w:rsidR="00BB1AFA" w:rsidRDefault="00BB1AFA">
            <w:pPr>
              <w:jc w:val="center"/>
              <w:rPr>
                <w:rFonts w:ascii="Times New Roman" w:hAnsi="Times New Roman" w:cs="Times New Roman"/>
                <w:sz w:val="24"/>
                <w:szCs w:val="20"/>
              </w:rPr>
            </w:pPr>
            <w:r w:rsidRPr="00620054">
              <w:rPr>
                <w:rFonts w:ascii="Times New Roman" w:hAnsi="Times New Roman" w:cs="Times New Roman"/>
                <w:sz w:val="24"/>
                <w:szCs w:val="20"/>
              </w:rPr>
              <w:t>Remote Participants</w:t>
            </w:r>
          </w:p>
          <w:p w14:paraId="6E0AEBA8" w14:textId="7CE20D45" w:rsidR="001C7CA4" w:rsidRPr="00620054" w:rsidRDefault="001C7CA4">
            <w:pPr>
              <w:jc w:val="center"/>
              <w:rPr>
                <w:rFonts w:ascii="Times New Roman" w:hAnsi="Times New Roman" w:cs="Times New Roman"/>
                <w:sz w:val="24"/>
                <w:szCs w:val="20"/>
              </w:rPr>
            </w:pPr>
          </w:p>
        </w:tc>
      </w:tr>
      <w:tr w:rsidR="003B0B38" w:rsidRPr="00620054" w14:paraId="4AF861BD" w14:textId="77777777" w:rsidTr="003B0B38">
        <w:trPr>
          <w:jc w:val="center"/>
        </w:trPr>
        <w:tc>
          <w:tcPr>
            <w:tcW w:w="1287" w:type="pct"/>
            <w:tcMar>
              <w:top w:w="115" w:type="dxa"/>
              <w:left w:w="115" w:type="dxa"/>
              <w:bottom w:w="115" w:type="dxa"/>
              <w:right w:w="115" w:type="dxa"/>
            </w:tcMar>
            <w:vAlign w:val="center"/>
          </w:tcPr>
          <w:p w14:paraId="68F9821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Gruber, Viktor</w:t>
            </w:r>
          </w:p>
        </w:tc>
        <w:tc>
          <w:tcPr>
            <w:tcW w:w="2160" w:type="pct"/>
            <w:tcMar>
              <w:top w:w="115" w:type="dxa"/>
              <w:left w:w="115" w:type="dxa"/>
              <w:bottom w:w="115" w:type="dxa"/>
              <w:right w:w="115" w:type="dxa"/>
            </w:tcMar>
            <w:vAlign w:val="center"/>
          </w:tcPr>
          <w:p w14:paraId="46FF8FC1"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San Francisco Dept. of Public Health</w:t>
            </w:r>
          </w:p>
        </w:tc>
        <w:tc>
          <w:tcPr>
            <w:tcW w:w="1553" w:type="pct"/>
            <w:tcMar>
              <w:top w:w="115" w:type="dxa"/>
              <w:left w:w="115" w:type="dxa"/>
              <w:bottom w:w="115" w:type="dxa"/>
              <w:right w:w="115" w:type="dxa"/>
            </w:tcMar>
            <w:vAlign w:val="center"/>
          </w:tcPr>
          <w:p w14:paraId="553AC730" w14:textId="77777777" w:rsidR="00BB1AFA" w:rsidRPr="00620054" w:rsidRDefault="00BB1AFA">
            <w:pPr>
              <w:rPr>
                <w:rFonts w:ascii="Times New Roman" w:hAnsi="Times New Roman" w:cs="Times New Roman"/>
                <w:sz w:val="20"/>
                <w:szCs w:val="20"/>
              </w:rPr>
            </w:pPr>
            <w:r w:rsidRPr="00620054">
              <w:rPr>
                <w:rFonts w:ascii="Times New Roman" w:hAnsi="Times New Roman" w:cs="Times New Roman"/>
                <w:sz w:val="20"/>
                <w:szCs w:val="20"/>
              </w:rPr>
              <w:t>viktor.gruber@sfdph.org</w:t>
            </w:r>
          </w:p>
        </w:tc>
      </w:tr>
      <w:tr w:rsidR="00F56C39" w:rsidRPr="00620054" w14:paraId="4A4A071E" w14:textId="77777777" w:rsidTr="003B0B38">
        <w:trPr>
          <w:jc w:val="center"/>
        </w:trPr>
        <w:tc>
          <w:tcPr>
            <w:tcW w:w="1287" w:type="pct"/>
            <w:tcMar>
              <w:top w:w="115" w:type="dxa"/>
              <w:left w:w="115" w:type="dxa"/>
              <w:bottom w:w="115" w:type="dxa"/>
              <w:right w:w="115" w:type="dxa"/>
            </w:tcMar>
            <w:vAlign w:val="center"/>
          </w:tcPr>
          <w:p w14:paraId="35CA7FAE" w14:textId="77777777" w:rsidR="00F56C39" w:rsidRPr="00620054" w:rsidRDefault="00F56C39">
            <w:pPr>
              <w:rPr>
                <w:rFonts w:ascii="Times New Roman" w:hAnsi="Times New Roman" w:cs="Times New Roman"/>
                <w:sz w:val="20"/>
                <w:szCs w:val="20"/>
              </w:rPr>
            </w:pPr>
            <w:r w:rsidRPr="00620054">
              <w:rPr>
                <w:rFonts w:ascii="Times New Roman" w:hAnsi="Times New Roman" w:cs="Times New Roman"/>
                <w:sz w:val="20"/>
                <w:szCs w:val="20"/>
              </w:rPr>
              <w:t xml:space="preserve">Ronald </w:t>
            </w:r>
            <w:proofErr w:type="spellStart"/>
            <w:r w:rsidRPr="00620054">
              <w:rPr>
                <w:rFonts w:ascii="Times New Roman" w:hAnsi="Times New Roman" w:cs="Times New Roman"/>
                <w:sz w:val="20"/>
                <w:szCs w:val="20"/>
              </w:rPr>
              <w:t>Hasemeyer</w:t>
            </w:r>
            <w:proofErr w:type="spellEnd"/>
          </w:p>
        </w:tc>
        <w:tc>
          <w:tcPr>
            <w:tcW w:w="2160" w:type="pct"/>
            <w:tcMar>
              <w:top w:w="115" w:type="dxa"/>
              <w:left w:w="115" w:type="dxa"/>
              <w:bottom w:w="115" w:type="dxa"/>
              <w:right w:w="115" w:type="dxa"/>
            </w:tcMar>
            <w:vAlign w:val="center"/>
          </w:tcPr>
          <w:p w14:paraId="3490FEE4" w14:textId="77777777" w:rsidR="00F56C39" w:rsidRPr="00620054" w:rsidRDefault="00F56C39">
            <w:pPr>
              <w:rPr>
                <w:rFonts w:ascii="Times New Roman" w:hAnsi="Times New Roman" w:cs="Times New Roman"/>
                <w:sz w:val="20"/>
                <w:szCs w:val="20"/>
              </w:rPr>
            </w:pPr>
            <w:r w:rsidRPr="00620054">
              <w:rPr>
                <w:rFonts w:ascii="Times New Roman" w:hAnsi="Times New Roman" w:cs="Times New Roman"/>
                <w:sz w:val="20"/>
                <w:szCs w:val="20"/>
              </w:rPr>
              <w:t>Alameda Co., CA</w:t>
            </w:r>
          </w:p>
        </w:tc>
        <w:tc>
          <w:tcPr>
            <w:tcW w:w="1553" w:type="pct"/>
            <w:tcMar>
              <w:top w:w="115" w:type="dxa"/>
              <w:left w:w="115" w:type="dxa"/>
              <w:bottom w:w="115" w:type="dxa"/>
              <w:right w:w="115" w:type="dxa"/>
            </w:tcMar>
            <w:vAlign w:val="center"/>
          </w:tcPr>
          <w:p w14:paraId="398F5203" w14:textId="77777777" w:rsidR="00F56C39" w:rsidRPr="00620054" w:rsidRDefault="00B008E3">
            <w:pPr>
              <w:rPr>
                <w:rFonts w:ascii="Times New Roman" w:hAnsi="Times New Roman" w:cs="Times New Roman"/>
                <w:sz w:val="20"/>
                <w:szCs w:val="20"/>
              </w:rPr>
            </w:pPr>
            <w:hyperlink r:id="rId16" w:history="1">
              <w:r w:rsidR="00F56C39" w:rsidRPr="00620054">
                <w:rPr>
                  <w:rFonts w:ascii="Times New Roman" w:hAnsi="Times New Roman" w:cs="Times New Roman"/>
                  <w:sz w:val="20"/>
                  <w:szCs w:val="20"/>
                </w:rPr>
                <w:t>Ronald.hasemeyer@acgov.org</w:t>
              </w:r>
            </w:hyperlink>
          </w:p>
        </w:tc>
      </w:tr>
      <w:tr w:rsidR="00F56C39" w:rsidRPr="00620054" w14:paraId="44394625" w14:textId="77777777" w:rsidTr="003B0B38">
        <w:trPr>
          <w:jc w:val="center"/>
        </w:trPr>
        <w:tc>
          <w:tcPr>
            <w:tcW w:w="1287" w:type="pct"/>
            <w:tcMar>
              <w:top w:w="115" w:type="dxa"/>
              <w:left w:w="115" w:type="dxa"/>
              <w:bottom w:w="115" w:type="dxa"/>
              <w:right w:w="115" w:type="dxa"/>
            </w:tcMar>
            <w:vAlign w:val="center"/>
          </w:tcPr>
          <w:p w14:paraId="14FFF56C" w14:textId="77777777" w:rsidR="00F56C39" w:rsidRPr="00620054" w:rsidRDefault="00F56C39">
            <w:pPr>
              <w:rPr>
                <w:rFonts w:ascii="Times New Roman" w:hAnsi="Times New Roman" w:cs="Times New Roman"/>
                <w:sz w:val="20"/>
                <w:szCs w:val="20"/>
              </w:rPr>
            </w:pPr>
            <w:r w:rsidRPr="00C94031">
              <w:rPr>
                <w:rFonts w:ascii="Times New Roman" w:hAnsi="Times New Roman" w:cs="Times New Roman"/>
                <w:sz w:val="20"/>
                <w:szCs w:val="20"/>
              </w:rPr>
              <w:t>David Paul</w:t>
            </w:r>
          </w:p>
        </w:tc>
        <w:tc>
          <w:tcPr>
            <w:tcW w:w="2160" w:type="pct"/>
            <w:tcMar>
              <w:top w:w="115" w:type="dxa"/>
              <w:left w:w="115" w:type="dxa"/>
              <w:bottom w:w="115" w:type="dxa"/>
              <w:right w:w="115" w:type="dxa"/>
            </w:tcMar>
            <w:vAlign w:val="center"/>
          </w:tcPr>
          <w:p w14:paraId="3A76FCD0" w14:textId="77777777" w:rsidR="00F56C39" w:rsidRPr="00620054" w:rsidRDefault="00F56C39">
            <w:pPr>
              <w:rPr>
                <w:rFonts w:ascii="Times New Roman" w:hAnsi="Times New Roman" w:cs="Times New Roman"/>
                <w:sz w:val="20"/>
                <w:szCs w:val="20"/>
              </w:rPr>
            </w:pPr>
            <w:proofErr w:type="spellStart"/>
            <w:r w:rsidRPr="00620054">
              <w:rPr>
                <w:rFonts w:ascii="Times New Roman" w:hAnsi="Times New Roman" w:cs="Times New Roman"/>
                <w:sz w:val="20"/>
                <w:szCs w:val="20"/>
              </w:rPr>
              <w:t>Verifone</w:t>
            </w:r>
            <w:proofErr w:type="spellEnd"/>
          </w:p>
        </w:tc>
        <w:tc>
          <w:tcPr>
            <w:tcW w:w="1553" w:type="pct"/>
            <w:tcMar>
              <w:top w:w="115" w:type="dxa"/>
              <w:left w:w="115" w:type="dxa"/>
              <w:bottom w:w="115" w:type="dxa"/>
              <w:right w:w="115" w:type="dxa"/>
            </w:tcMar>
            <w:vAlign w:val="center"/>
          </w:tcPr>
          <w:p w14:paraId="01CD8378" w14:textId="77777777" w:rsidR="00F56C39" w:rsidRPr="00620054" w:rsidRDefault="00620054">
            <w:pPr>
              <w:rPr>
                <w:rFonts w:ascii="Times New Roman" w:hAnsi="Times New Roman" w:cs="Times New Roman"/>
                <w:sz w:val="20"/>
                <w:szCs w:val="20"/>
              </w:rPr>
            </w:pPr>
            <w:r w:rsidRPr="00620054">
              <w:rPr>
                <w:rFonts w:ascii="Times New Roman" w:hAnsi="Times New Roman" w:cs="Times New Roman"/>
                <w:sz w:val="20"/>
                <w:szCs w:val="20"/>
              </w:rPr>
              <w:t>David.Paul@VERIFONE.com</w:t>
            </w:r>
          </w:p>
        </w:tc>
      </w:tr>
      <w:tr w:rsidR="00F56C39" w:rsidRPr="00620054" w14:paraId="1E999533" w14:textId="77777777" w:rsidTr="003B0B38">
        <w:trPr>
          <w:jc w:val="center"/>
        </w:trPr>
        <w:tc>
          <w:tcPr>
            <w:tcW w:w="1287" w:type="pct"/>
            <w:tcMar>
              <w:top w:w="115" w:type="dxa"/>
              <w:left w:w="115" w:type="dxa"/>
              <w:bottom w:w="115" w:type="dxa"/>
              <w:right w:w="115" w:type="dxa"/>
            </w:tcMar>
            <w:vAlign w:val="center"/>
          </w:tcPr>
          <w:p w14:paraId="6444D215" w14:textId="77777777" w:rsidR="00F56C39" w:rsidRPr="00620054" w:rsidRDefault="00F56C39">
            <w:pPr>
              <w:rPr>
                <w:rFonts w:ascii="Times New Roman" w:hAnsi="Times New Roman" w:cs="Times New Roman"/>
                <w:sz w:val="20"/>
                <w:szCs w:val="20"/>
              </w:rPr>
            </w:pPr>
            <w:r w:rsidRPr="00620054">
              <w:rPr>
                <w:rFonts w:ascii="Times New Roman" w:hAnsi="Times New Roman" w:cs="Times New Roman"/>
                <w:sz w:val="20"/>
                <w:szCs w:val="20"/>
              </w:rPr>
              <w:t>Matera, Andrew</w:t>
            </w:r>
          </w:p>
        </w:tc>
        <w:tc>
          <w:tcPr>
            <w:tcW w:w="2160" w:type="pct"/>
            <w:tcMar>
              <w:top w:w="115" w:type="dxa"/>
              <w:left w:w="115" w:type="dxa"/>
              <w:bottom w:w="115" w:type="dxa"/>
              <w:right w:w="115" w:type="dxa"/>
            </w:tcMar>
            <w:vAlign w:val="center"/>
          </w:tcPr>
          <w:p w14:paraId="3F3C5BE7" w14:textId="77777777" w:rsidR="00F56C39" w:rsidRPr="00620054" w:rsidRDefault="00F56C39">
            <w:pPr>
              <w:rPr>
                <w:rFonts w:ascii="Times New Roman" w:hAnsi="Times New Roman" w:cs="Times New Roman"/>
                <w:sz w:val="20"/>
                <w:szCs w:val="20"/>
              </w:rPr>
            </w:pPr>
            <w:proofErr w:type="spellStart"/>
            <w:r w:rsidRPr="00620054">
              <w:rPr>
                <w:rFonts w:ascii="Times New Roman" w:hAnsi="Times New Roman" w:cs="Times New Roman"/>
                <w:sz w:val="20"/>
                <w:szCs w:val="20"/>
              </w:rPr>
              <w:t>Windels</w:t>
            </w:r>
            <w:proofErr w:type="spellEnd"/>
            <w:r w:rsidRPr="00620054">
              <w:rPr>
                <w:rFonts w:ascii="Times New Roman" w:hAnsi="Times New Roman" w:cs="Times New Roman"/>
                <w:sz w:val="20"/>
                <w:szCs w:val="20"/>
              </w:rPr>
              <w:t xml:space="preserve"> Marx Lane and </w:t>
            </w:r>
            <w:proofErr w:type="spellStart"/>
            <w:r w:rsidRPr="00620054">
              <w:rPr>
                <w:rFonts w:ascii="Times New Roman" w:hAnsi="Times New Roman" w:cs="Times New Roman"/>
                <w:sz w:val="20"/>
                <w:szCs w:val="20"/>
              </w:rPr>
              <w:t>Mittendorf</w:t>
            </w:r>
            <w:proofErr w:type="spellEnd"/>
          </w:p>
        </w:tc>
        <w:tc>
          <w:tcPr>
            <w:tcW w:w="1553" w:type="pct"/>
            <w:tcMar>
              <w:top w:w="115" w:type="dxa"/>
              <w:left w:w="115" w:type="dxa"/>
              <w:bottom w:w="115" w:type="dxa"/>
              <w:right w:w="115" w:type="dxa"/>
            </w:tcMar>
            <w:vAlign w:val="center"/>
          </w:tcPr>
          <w:p w14:paraId="099E7274" w14:textId="77777777" w:rsidR="00F56C39" w:rsidRPr="00620054" w:rsidRDefault="00F56C39">
            <w:pPr>
              <w:rPr>
                <w:rFonts w:ascii="Times New Roman" w:hAnsi="Times New Roman" w:cs="Times New Roman"/>
                <w:sz w:val="20"/>
                <w:szCs w:val="20"/>
              </w:rPr>
            </w:pPr>
            <w:r w:rsidRPr="00620054">
              <w:rPr>
                <w:rFonts w:ascii="Times New Roman" w:hAnsi="Times New Roman" w:cs="Times New Roman"/>
                <w:sz w:val="20"/>
                <w:szCs w:val="20"/>
              </w:rPr>
              <w:t>amatera@windelsmarx.com</w:t>
            </w:r>
          </w:p>
        </w:tc>
      </w:tr>
      <w:tr w:rsidR="00F56C39" w:rsidRPr="00620054" w14:paraId="65B05AF5" w14:textId="77777777" w:rsidTr="003B0B38">
        <w:trPr>
          <w:jc w:val="center"/>
        </w:trPr>
        <w:tc>
          <w:tcPr>
            <w:tcW w:w="1287" w:type="pct"/>
            <w:tcMar>
              <w:top w:w="115" w:type="dxa"/>
              <w:left w:w="115" w:type="dxa"/>
              <w:bottom w:w="115" w:type="dxa"/>
              <w:right w:w="115" w:type="dxa"/>
            </w:tcMar>
            <w:vAlign w:val="center"/>
          </w:tcPr>
          <w:p w14:paraId="04FD7CD4" w14:textId="77777777" w:rsidR="00F56C39" w:rsidRPr="00620054" w:rsidRDefault="00F56C39">
            <w:pPr>
              <w:rPr>
                <w:rFonts w:ascii="Times New Roman" w:hAnsi="Times New Roman" w:cs="Times New Roman"/>
                <w:sz w:val="20"/>
                <w:szCs w:val="20"/>
              </w:rPr>
            </w:pPr>
            <w:proofErr w:type="spellStart"/>
            <w:r w:rsidRPr="00620054">
              <w:rPr>
                <w:rFonts w:ascii="Times New Roman" w:hAnsi="Times New Roman" w:cs="Times New Roman"/>
                <w:sz w:val="20"/>
                <w:szCs w:val="20"/>
              </w:rPr>
              <w:t>Nguy</w:t>
            </w:r>
            <w:proofErr w:type="spellEnd"/>
            <w:r w:rsidRPr="00620054">
              <w:rPr>
                <w:rFonts w:ascii="Times New Roman" w:hAnsi="Times New Roman" w:cs="Times New Roman"/>
                <w:sz w:val="20"/>
                <w:szCs w:val="20"/>
              </w:rPr>
              <w:t>, Nelson</w:t>
            </w:r>
          </w:p>
        </w:tc>
        <w:tc>
          <w:tcPr>
            <w:tcW w:w="2160" w:type="pct"/>
            <w:tcMar>
              <w:top w:w="115" w:type="dxa"/>
              <w:left w:w="115" w:type="dxa"/>
              <w:bottom w:w="115" w:type="dxa"/>
              <w:right w:w="115" w:type="dxa"/>
            </w:tcMar>
            <w:vAlign w:val="center"/>
          </w:tcPr>
          <w:p w14:paraId="0BAA8671" w14:textId="77777777" w:rsidR="00F56C39" w:rsidRPr="00620054" w:rsidRDefault="003B0B38">
            <w:pPr>
              <w:rPr>
                <w:rFonts w:ascii="Times New Roman" w:hAnsi="Times New Roman" w:cs="Times New Roman"/>
                <w:sz w:val="20"/>
                <w:szCs w:val="20"/>
              </w:rPr>
            </w:pPr>
            <w:proofErr w:type="spellStart"/>
            <w:r w:rsidRPr="00620054">
              <w:rPr>
                <w:rFonts w:ascii="Times New Roman" w:hAnsi="Times New Roman" w:cs="Times New Roman"/>
                <w:sz w:val="20"/>
                <w:szCs w:val="20"/>
              </w:rPr>
              <w:t>Windels</w:t>
            </w:r>
            <w:proofErr w:type="spellEnd"/>
            <w:r w:rsidRPr="00620054">
              <w:rPr>
                <w:rFonts w:ascii="Times New Roman" w:hAnsi="Times New Roman" w:cs="Times New Roman"/>
                <w:sz w:val="20"/>
                <w:szCs w:val="20"/>
              </w:rPr>
              <w:t xml:space="preserve"> Marx Lane and </w:t>
            </w:r>
            <w:proofErr w:type="spellStart"/>
            <w:r w:rsidRPr="00620054">
              <w:rPr>
                <w:rFonts w:ascii="Times New Roman" w:hAnsi="Times New Roman" w:cs="Times New Roman"/>
                <w:sz w:val="20"/>
                <w:szCs w:val="20"/>
              </w:rPr>
              <w:t>Mittendorf</w:t>
            </w:r>
            <w:proofErr w:type="spellEnd"/>
          </w:p>
        </w:tc>
        <w:tc>
          <w:tcPr>
            <w:tcW w:w="1553" w:type="pct"/>
            <w:tcMar>
              <w:top w:w="115" w:type="dxa"/>
              <w:left w:w="115" w:type="dxa"/>
              <w:bottom w:w="115" w:type="dxa"/>
              <w:right w:w="115" w:type="dxa"/>
            </w:tcMar>
            <w:vAlign w:val="center"/>
          </w:tcPr>
          <w:p w14:paraId="27F46416" w14:textId="77777777" w:rsidR="00F56C39" w:rsidRPr="00620054" w:rsidRDefault="00620054">
            <w:pPr>
              <w:rPr>
                <w:rFonts w:ascii="Times New Roman" w:hAnsi="Times New Roman" w:cs="Times New Roman"/>
                <w:sz w:val="20"/>
                <w:szCs w:val="20"/>
              </w:rPr>
            </w:pPr>
            <w:r w:rsidRPr="00620054">
              <w:rPr>
                <w:rFonts w:ascii="Times New Roman" w:hAnsi="Times New Roman" w:cs="Times New Roman"/>
                <w:sz w:val="20"/>
                <w:szCs w:val="20"/>
              </w:rPr>
              <w:t>nnguy@windelsmarx.com</w:t>
            </w:r>
          </w:p>
        </w:tc>
      </w:tr>
      <w:tr w:rsidR="003B0B38" w:rsidRPr="00620054" w14:paraId="18B1DC92" w14:textId="77777777" w:rsidTr="003B0B38">
        <w:trPr>
          <w:jc w:val="center"/>
        </w:trPr>
        <w:tc>
          <w:tcPr>
            <w:tcW w:w="1287" w:type="pct"/>
            <w:tcMar>
              <w:top w:w="115" w:type="dxa"/>
              <w:left w:w="115" w:type="dxa"/>
              <w:bottom w:w="115" w:type="dxa"/>
              <w:right w:w="115" w:type="dxa"/>
            </w:tcMar>
            <w:vAlign w:val="center"/>
          </w:tcPr>
          <w:p w14:paraId="399E6755" w14:textId="77777777" w:rsidR="003B0B38" w:rsidRPr="00620054" w:rsidRDefault="003B0B38">
            <w:pPr>
              <w:rPr>
                <w:rFonts w:ascii="Times New Roman" w:hAnsi="Times New Roman" w:cs="Times New Roman"/>
                <w:sz w:val="20"/>
                <w:szCs w:val="20"/>
              </w:rPr>
            </w:pPr>
            <w:r w:rsidRPr="00620054">
              <w:rPr>
                <w:rFonts w:ascii="Times New Roman" w:hAnsi="Times New Roman" w:cs="Times New Roman"/>
                <w:sz w:val="20"/>
                <w:szCs w:val="20"/>
              </w:rPr>
              <w:t>Winningham, Kristin</w:t>
            </w:r>
          </w:p>
        </w:tc>
        <w:tc>
          <w:tcPr>
            <w:tcW w:w="2160" w:type="pct"/>
            <w:tcMar>
              <w:top w:w="115" w:type="dxa"/>
              <w:left w:w="115" w:type="dxa"/>
              <w:bottom w:w="115" w:type="dxa"/>
              <w:right w:w="115" w:type="dxa"/>
            </w:tcMar>
            <w:vAlign w:val="center"/>
          </w:tcPr>
          <w:p w14:paraId="0CEF0B2A" w14:textId="77777777" w:rsidR="003B0B38" w:rsidRPr="00620054" w:rsidRDefault="003B0B38">
            <w:pPr>
              <w:rPr>
                <w:rFonts w:ascii="Times New Roman" w:hAnsi="Times New Roman" w:cs="Times New Roman"/>
                <w:sz w:val="20"/>
                <w:szCs w:val="20"/>
              </w:rPr>
            </w:pPr>
            <w:r w:rsidRPr="00620054">
              <w:rPr>
                <w:rFonts w:ascii="Times New Roman" w:hAnsi="Times New Roman" w:cs="Times New Roman"/>
                <w:sz w:val="20"/>
                <w:szCs w:val="20"/>
              </w:rPr>
              <w:t>City of Indianapolis, IN.</w:t>
            </w:r>
          </w:p>
        </w:tc>
        <w:tc>
          <w:tcPr>
            <w:tcW w:w="1553" w:type="pct"/>
            <w:tcMar>
              <w:top w:w="115" w:type="dxa"/>
              <w:left w:w="115" w:type="dxa"/>
              <w:bottom w:w="115" w:type="dxa"/>
              <w:right w:w="115" w:type="dxa"/>
            </w:tcMar>
            <w:vAlign w:val="center"/>
          </w:tcPr>
          <w:p w14:paraId="498BF138" w14:textId="77777777" w:rsidR="003B0B38" w:rsidRPr="00620054" w:rsidRDefault="003B0B38">
            <w:pPr>
              <w:rPr>
                <w:rFonts w:ascii="Times New Roman" w:hAnsi="Times New Roman" w:cs="Times New Roman"/>
                <w:sz w:val="20"/>
                <w:szCs w:val="20"/>
              </w:rPr>
            </w:pPr>
            <w:r w:rsidRPr="00620054">
              <w:rPr>
                <w:rFonts w:ascii="Times New Roman" w:hAnsi="Times New Roman" w:cs="Times New Roman"/>
                <w:sz w:val="20"/>
                <w:szCs w:val="20"/>
              </w:rPr>
              <w:t>kristin.winningham@indy.gov</w:t>
            </w:r>
          </w:p>
        </w:tc>
      </w:tr>
    </w:tbl>
    <w:p w14:paraId="7A677DBD" w14:textId="77777777" w:rsidR="005F6A65" w:rsidRPr="005F6A65" w:rsidRDefault="005F6A65" w:rsidP="00C94031">
      <w:pPr>
        <w:spacing w:line="240" w:lineRule="auto"/>
      </w:pPr>
    </w:p>
    <w:sectPr w:rsidR="005F6A65" w:rsidRPr="005F6A65" w:rsidSect="00B008E3">
      <w:headerReference w:type="default" r:id="rId17"/>
      <w:footerReference w:type="default" r:id="rId18"/>
      <w:footerReference w:type="first" r:id="rId19"/>
      <w:pgSz w:w="12240" w:h="15840"/>
      <w:pgMar w:top="1080" w:right="1080" w:bottom="144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D4B9" w14:textId="77777777" w:rsidR="00B34AD4" w:rsidRDefault="00B34AD4" w:rsidP="00A468D2">
      <w:pPr>
        <w:spacing w:after="0" w:line="240" w:lineRule="auto"/>
      </w:pPr>
      <w:r>
        <w:separator/>
      </w:r>
    </w:p>
  </w:endnote>
  <w:endnote w:type="continuationSeparator" w:id="0">
    <w:p w14:paraId="68B8BD6D" w14:textId="77777777" w:rsidR="00B34AD4" w:rsidRDefault="00B34AD4" w:rsidP="00A4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651540"/>
      <w:docPartObj>
        <w:docPartGallery w:val="Page Numbers (Bottom of Page)"/>
        <w:docPartUnique/>
      </w:docPartObj>
    </w:sdtPr>
    <w:sdtEndPr>
      <w:rPr>
        <w:noProof/>
      </w:rPr>
    </w:sdtEndPr>
    <w:sdtContent>
      <w:p w14:paraId="215CD022" w14:textId="415206A1" w:rsidR="00B008E3" w:rsidRDefault="00B008E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0CFD8F3" w14:textId="52965D55" w:rsidR="00B34AD4" w:rsidRPr="00C80F00" w:rsidRDefault="00B34AD4">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821265"/>
      <w:docPartObj>
        <w:docPartGallery w:val="Page Numbers (Bottom of Page)"/>
        <w:docPartUnique/>
      </w:docPartObj>
    </w:sdtPr>
    <w:sdtEndPr>
      <w:rPr>
        <w:rFonts w:ascii="Times New Roman" w:hAnsi="Times New Roman" w:cs="Times New Roman"/>
        <w:noProof/>
      </w:rPr>
    </w:sdtEndPr>
    <w:sdtContent>
      <w:p w14:paraId="31C2AB9C" w14:textId="7E011828" w:rsidR="00C80F00" w:rsidRPr="000F6FF0" w:rsidRDefault="00C80F00">
        <w:pPr>
          <w:pStyle w:val="Footer"/>
          <w:jc w:val="center"/>
          <w:rPr>
            <w:rFonts w:ascii="Times New Roman" w:hAnsi="Times New Roman" w:cs="Times New Roman"/>
          </w:rPr>
        </w:pPr>
        <w:r w:rsidRPr="000F6FF0">
          <w:rPr>
            <w:rFonts w:ascii="Times New Roman" w:hAnsi="Times New Roman" w:cs="Times New Roman"/>
          </w:rPr>
          <w:fldChar w:fldCharType="begin"/>
        </w:r>
        <w:r w:rsidRPr="000F6FF0">
          <w:rPr>
            <w:rFonts w:ascii="Times New Roman" w:hAnsi="Times New Roman" w:cs="Times New Roman"/>
          </w:rPr>
          <w:instrText xml:space="preserve"> PAGE   \* MERGEFORMAT </w:instrText>
        </w:r>
        <w:r w:rsidRPr="000F6FF0">
          <w:rPr>
            <w:rFonts w:ascii="Times New Roman" w:hAnsi="Times New Roman" w:cs="Times New Roman"/>
          </w:rPr>
          <w:fldChar w:fldCharType="separate"/>
        </w:r>
        <w:r w:rsidR="00B008E3">
          <w:rPr>
            <w:rFonts w:ascii="Times New Roman" w:hAnsi="Times New Roman" w:cs="Times New Roman"/>
            <w:noProof/>
          </w:rPr>
          <w:t>1</w:t>
        </w:r>
        <w:r w:rsidRPr="000F6FF0">
          <w:rPr>
            <w:rFonts w:ascii="Times New Roman" w:hAnsi="Times New Roman" w:cs="Times New Roman"/>
            <w:noProof/>
          </w:rPr>
          <w:fldChar w:fldCharType="end"/>
        </w:r>
      </w:p>
    </w:sdtContent>
  </w:sdt>
  <w:p w14:paraId="357423C8" w14:textId="77777777" w:rsidR="00C80F00" w:rsidRDefault="00C80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E0798" w14:textId="77777777" w:rsidR="00B34AD4" w:rsidRDefault="00B34AD4" w:rsidP="00A468D2">
      <w:pPr>
        <w:spacing w:after="0" w:line="240" w:lineRule="auto"/>
      </w:pPr>
      <w:r>
        <w:separator/>
      </w:r>
    </w:p>
  </w:footnote>
  <w:footnote w:type="continuationSeparator" w:id="0">
    <w:p w14:paraId="15F3DE74" w14:textId="77777777" w:rsidR="00B34AD4" w:rsidRDefault="00B34AD4" w:rsidP="00A4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41E0" w14:textId="77777777" w:rsidR="00B008E3" w:rsidRPr="00C80F00" w:rsidRDefault="00B008E3" w:rsidP="00B008E3">
    <w:pPr>
      <w:pStyle w:val="Footer"/>
      <w:tabs>
        <w:tab w:val="clear" w:pos="9360"/>
        <w:tab w:val="right" w:pos="10080"/>
      </w:tabs>
      <w:rPr>
        <w:rFonts w:ascii="Times New Roman" w:hAnsi="Times New Roman" w:cs="Times New Roman"/>
      </w:rPr>
    </w:pPr>
    <w:r w:rsidRPr="00C80F00">
      <w:rPr>
        <w:rFonts w:ascii="Times New Roman" w:hAnsi="Times New Roman" w:cs="Times New Roman"/>
      </w:rPr>
      <w:t>USNWG on Taximeters</w:t>
    </w:r>
    <w:r w:rsidRPr="00C80F00">
      <w:rPr>
        <w:rFonts w:ascii="Times New Roman" w:hAnsi="Times New Roman" w:cs="Times New Roman"/>
      </w:rPr>
      <w:tab/>
    </w:r>
    <w:r w:rsidRPr="00C80F00">
      <w:rPr>
        <w:rFonts w:ascii="Times New Roman" w:hAnsi="Times New Roman" w:cs="Times New Roman"/>
      </w:rPr>
      <w:tab/>
      <w:t>CO. Dept. of Labor &amp; Employment</w:t>
    </w:r>
  </w:p>
  <w:p w14:paraId="6E1D0BE2" w14:textId="77777777" w:rsidR="00B008E3" w:rsidRPr="00C80F00" w:rsidRDefault="00B008E3" w:rsidP="00B008E3">
    <w:pPr>
      <w:pStyle w:val="Footer"/>
      <w:rPr>
        <w:rFonts w:ascii="Times New Roman" w:hAnsi="Times New Roman" w:cs="Times New Roman"/>
      </w:rPr>
    </w:pPr>
    <w:r w:rsidRPr="00C80F00">
      <w:rPr>
        <w:rFonts w:ascii="Times New Roman" w:hAnsi="Times New Roman" w:cs="Times New Roman"/>
      </w:rPr>
      <w:t>July 21-22, 2016</w:t>
    </w:r>
    <w:r w:rsidRPr="00C80F00">
      <w:rPr>
        <w:rFonts w:ascii="Times New Roman" w:hAnsi="Times New Roman" w:cs="Times New Roman"/>
      </w:rPr>
      <w:ptab w:relativeTo="margin" w:alignment="center" w:leader="none"/>
    </w:r>
    <w:r w:rsidRPr="00C80F00">
      <w:rPr>
        <w:rFonts w:ascii="Times New Roman" w:hAnsi="Times New Roman" w:cs="Times New Roman"/>
      </w:rPr>
      <w:ptab w:relativeTo="margin" w:alignment="right" w:leader="none"/>
    </w:r>
    <w:r w:rsidRPr="00C80F00">
      <w:rPr>
        <w:rFonts w:ascii="Times New Roman" w:hAnsi="Times New Roman" w:cs="Times New Roman"/>
      </w:rPr>
      <w:t>Denver, CO.</w:t>
    </w:r>
  </w:p>
  <w:p w14:paraId="430FDA12" w14:textId="77777777" w:rsidR="00B008E3" w:rsidRDefault="00B0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1644" w:hanging="336"/>
      </w:pPr>
      <w:rPr>
        <w:u w:val="single"/>
      </w:rPr>
    </w:lvl>
    <w:lvl w:ilvl="1">
      <w:numFmt w:val="bullet"/>
      <w:lvlText w:val="•"/>
      <w:lvlJc w:val="left"/>
      <w:pPr>
        <w:ind w:left="-845" w:hanging="336"/>
      </w:pPr>
    </w:lvl>
    <w:lvl w:ilvl="2">
      <w:numFmt w:val="bullet"/>
      <w:lvlText w:val="•"/>
      <w:lvlJc w:val="left"/>
      <w:pPr>
        <w:ind w:left="-55" w:hanging="336"/>
      </w:pPr>
    </w:lvl>
    <w:lvl w:ilvl="3">
      <w:numFmt w:val="bullet"/>
      <w:lvlText w:val="•"/>
      <w:lvlJc w:val="left"/>
      <w:pPr>
        <w:ind w:left="735" w:hanging="336"/>
      </w:pPr>
    </w:lvl>
    <w:lvl w:ilvl="4">
      <w:numFmt w:val="bullet"/>
      <w:lvlText w:val="•"/>
      <w:lvlJc w:val="left"/>
      <w:pPr>
        <w:ind w:left="1525" w:hanging="336"/>
      </w:pPr>
    </w:lvl>
    <w:lvl w:ilvl="5">
      <w:numFmt w:val="bullet"/>
      <w:lvlText w:val="•"/>
      <w:lvlJc w:val="left"/>
      <w:pPr>
        <w:ind w:left="2315" w:hanging="336"/>
      </w:pPr>
    </w:lvl>
    <w:lvl w:ilvl="6">
      <w:numFmt w:val="bullet"/>
      <w:lvlText w:val="•"/>
      <w:lvlJc w:val="left"/>
      <w:pPr>
        <w:ind w:left="3105" w:hanging="336"/>
      </w:pPr>
    </w:lvl>
    <w:lvl w:ilvl="7">
      <w:numFmt w:val="bullet"/>
      <w:lvlText w:val="•"/>
      <w:lvlJc w:val="left"/>
      <w:pPr>
        <w:ind w:left="3895" w:hanging="336"/>
      </w:pPr>
    </w:lvl>
    <w:lvl w:ilvl="8">
      <w:numFmt w:val="bullet"/>
      <w:lvlText w:val="•"/>
      <w:lvlJc w:val="left"/>
      <w:pPr>
        <w:ind w:left="4685" w:hanging="336"/>
      </w:pPr>
    </w:lvl>
  </w:abstractNum>
  <w:abstractNum w:abstractNumId="1" w15:restartNumberingAfterBreak="0">
    <w:nsid w:val="05C3368D"/>
    <w:multiLevelType w:val="multilevel"/>
    <w:tmpl w:val="F01608FA"/>
    <w:lvl w:ilvl="0">
      <w:start w:val="1"/>
      <w:numFmt w:val="upperRoman"/>
      <w:pStyle w:val="Heading1"/>
      <w:lvlText w:val="%1."/>
      <w:lvlJc w:val="left"/>
      <w:pPr>
        <w:ind w:left="0" w:firstLine="0"/>
      </w:pPr>
      <w:rPr>
        <w:i w:val="0"/>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708649C"/>
    <w:multiLevelType w:val="hybridMultilevel"/>
    <w:tmpl w:val="5D040052"/>
    <w:lvl w:ilvl="0" w:tplc="56C0930E">
      <w:start w:val="1"/>
      <w:numFmt w:val="lowerLetter"/>
      <w:lvlText w:val="(%1)"/>
      <w:lvlJc w:val="left"/>
      <w:pPr>
        <w:ind w:left="1005" w:hanging="465"/>
      </w:pPr>
      <w:rPr>
        <w:rFonts w:hint="default"/>
      </w:rPr>
    </w:lvl>
    <w:lvl w:ilvl="1" w:tplc="CF1AB96E">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1626CC"/>
    <w:multiLevelType w:val="hybridMultilevel"/>
    <w:tmpl w:val="C5167724"/>
    <w:lvl w:ilvl="0" w:tplc="CF1AB96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310ADCBE">
      <w:start w:val="1"/>
      <w:numFmt w:val="decimal"/>
      <w:lvlText w:val="(%3)"/>
      <w:lvlJc w:val="left"/>
      <w:pPr>
        <w:ind w:left="2160" w:hanging="180"/>
      </w:pPr>
      <w:rPr>
        <w:rFonts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0FC1385"/>
    <w:multiLevelType w:val="hybridMultilevel"/>
    <w:tmpl w:val="1F08C32C"/>
    <w:lvl w:ilvl="0" w:tplc="04090017">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6772781"/>
    <w:multiLevelType w:val="multilevel"/>
    <w:tmpl w:val="66F09212"/>
    <w:lvl w:ilvl="0">
      <w:start w:val="1"/>
      <w:numFmt w:val="upperRoman"/>
      <w:lvlText w:val="%1."/>
      <w:lvlJc w:val="left"/>
      <w:pPr>
        <w:ind w:left="0" w:firstLine="0"/>
      </w:pPr>
      <w:rPr>
        <w:i w:val="0"/>
        <w:sz w:val="28"/>
      </w:rPr>
    </w:lvl>
    <w:lvl w:ilvl="1">
      <w:start w:val="1"/>
      <w:numFmt w:val="upperLetter"/>
      <w:lvlText w:val="%2."/>
      <w:lvlJc w:val="left"/>
      <w:pPr>
        <w:ind w:left="720" w:firstLine="0"/>
      </w:pPr>
    </w:lvl>
    <w:lvl w:ilvl="2">
      <w:start w:val="1"/>
      <w:numFmt w:val="decimal"/>
      <w:lvlText w:val="%3."/>
      <w:lvlJc w:val="left"/>
      <w:pPr>
        <w:ind w:left="1440" w:firstLine="0"/>
      </w:pPr>
      <w:rPr>
        <w:rFonts w:ascii="Times New Roman Bold" w:hAnsi="Times New Roman Bold" w:hint="default"/>
        <w:b/>
        <w:i w:val="0"/>
        <w:caps w:val="0"/>
        <w:strike w:val="0"/>
        <w:dstrike w:val="0"/>
        <w:vanish w:val="0"/>
        <w:color w:val="auto"/>
        <w:vertAlign w:val="base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396F10E0"/>
    <w:multiLevelType w:val="multilevel"/>
    <w:tmpl w:val="13924F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FC60CA"/>
    <w:multiLevelType w:val="multilevel"/>
    <w:tmpl w:val="D7B26058"/>
    <w:lvl w:ilvl="0">
      <w:start w:val="1"/>
      <w:numFmt w:val="upperRoman"/>
      <w:lvlText w:val="%1."/>
      <w:lvlJc w:val="left"/>
      <w:pPr>
        <w:ind w:left="0" w:firstLine="0"/>
      </w:pPr>
      <w:rPr>
        <w:rFonts w:hint="default"/>
        <w:i w:val="0"/>
        <w:sz w:val="28"/>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ascii="Times New Roman Bold" w:hAnsi="Times New Roman Bold" w:hint="default"/>
        <w:b/>
        <w:i w:val="0"/>
        <w:caps w:val="0"/>
        <w:strike w:val="0"/>
        <w:dstrike w:val="0"/>
        <w:vanish w:val="0"/>
        <w:color w:val="auto"/>
        <w:vertAlign w:val="baseline"/>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5D1205"/>
    <w:multiLevelType w:val="hybridMultilevel"/>
    <w:tmpl w:val="FAB826C4"/>
    <w:lvl w:ilvl="0" w:tplc="C33A3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D15360"/>
    <w:multiLevelType w:val="hybridMultilevel"/>
    <w:tmpl w:val="65665CD4"/>
    <w:lvl w:ilvl="0" w:tplc="72F251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76812B6"/>
    <w:multiLevelType w:val="hybridMultilevel"/>
    <w:tmpl w:val="CCAC5D14"/>
    <w:lvl w:ilvl="0" w:tplc="23909C46">
      <w:start w:val="1"/>
      <w:numFmt w:val="lowerLetter"/>
      <w:lvlText w:val="(%1)"/>
      <w:lvlJc w:val="left"/>
      <w:pPr>
        <w:ind w:left="16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B513C"/>
    <w:multiLevelType w:val="hybridMultilevel"/>
    <w:tmpl w:val="5CC66DD4"/>
    <w:lvl w:ilvl="0" w:tplc="310ADC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E47487D"/>
    <w:multiLevelType w:val="hybridMultilevel"/>
    <w:tmpl w:val="54A4A07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6"/>
  </w:num>
  <w:num w:numId="3">
    <w:abstractNumId w:val="12"/>
  </w:num>
  <w:num w:numId="4">
    <w:abstractNumId w:val="15"/>
  </w:num>
  <w:num w:numId="5">
    <w:abstractNumId w:val="3"/>
  </w:num>
  <w:num w:numId="6">
    <w:abstractNumId w:val="14"/>
  </w:num>
  <w:num w:numId="7">
    <w:abstractNumId w:val="2"/>
  </w:num>
  <w:num w:numId="8">
    <w:abstractNumId w:val="8"/>
  </w:num>
  <w:num w:numId="9">
    <w:abstractNumId w:val="0"/>
  </w:num>
  <w:num w:numId="10">
    <w:abstractNumId w:val="9"/>
  </w:num>
  <w:num w:numId="11">
    <w:abstractNumId w:val="10"/>
  </w:num>
  <w:num w:numId="12">
    <w:abstractNumId w:val="1"/>
  </w:num>
  <w:num w:numId="13">
    <w:abstractNumId w:val="1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3"/>
  </w:num>
  <w:num w:numId="29">
    <w:abstractNumId w:val="1"/>
  </w:num>
  <w:num w:numId="30">
    <w:abstractNumId w:val="4"/>
  </w:num>
  <w:num w:numId="31">
    <w:abstractNumId w:val="5"/>
  </w:num>
  <w:num w:numId="32">
    <w:abstractNumId w:val="1"/>
  </w:num>
  <w:num w:numId="33">
    <w:abstractNumId w:val="1"/>
  </w:num>
  <w:num w:numId="34">
    <w:abstractNumId w:val="1"/>
  </w:num>
  <w:num w:numId="35">
    <w:abstractNumId w:val="1"/>
  </w:num>
  <w:num w:numId="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12"/>
    <w:rsid w:val="0000741A"/>
    <w:rsid w:val="000130D7"/>
    <w:rsid w:val="000242F8"/>
    <w:rsid w:val="000317D7"/>
    <w:rsid w:val="000379FD"/>
    <w:rsid w:val="00042793"/>
    <w:rsid w:val="00043299"/>
    <w:rsid w:val="000609B3"/>
    <w:rsid w:val="000614D3"/>
    <w:rsid w:val="0006422E"/>
    <w:rsid w:val="0007753E"/>
    <w:rsid w:val="000805DC"/>
    <w:rsid w:val="00083AF2"/>
    <w:rsid w:val="00092950"/>
    <w:rsid w:val="00095A6D"/>
    <w:rsid w:val="00097C52"/>
    <w:rsid w:val="000A50AF"/>
    <w:rsid w:val="000A71A5"/>
    <w:rsid w:val="000A76F7"/>
    <w:rsid w:val="000A7F7A"/>
    <w:rsid w:val="000B3181"/>
    <w:rsid w:val="000B46E6"/>
    <w:rsid w:val="000B75E4"/>
    <w:rsid w:val="000B75F2"/>
    <w:rsid w:val="000B7C31"/>
    <w:rsid w:val="000B7E42"/>
    <w:rsid w:val="000C4995"/>
    <w:rsid w:val="000E01EB"/>
    <w:rsid w:val="000E0D55"/>
    <w:rsid w:val="000E23AE"/>
    <w:rsid w:val="000F3F14"/>
    <w:rsid w:val="000F590D"/>
    <w:rsid w:val="000F6FF0"/>
    <w:rsid w:val="00101270"/>
    <w:rsid w:val="00102E70"/>
    <w:rsid w:val="00104529"/>
    <w:rsid w:val="00121328"/>
    <w:rsid w:val="00141A3C"/>
    <w:rsid w:val="00144BAE"/>
    <w:rsid w:val="00151AA2"/>
    <w:rsid w:val="00162028"/>
    <w:rsid w:val="001712FB"/>
    <w:rsid w:val="00194DBD"/>
    <w:rsid w:val="001A249F"/>
    <w:rsid w:val="001A4EF5"/>
    <w:rsid w:val="001B05AC"/>
    <w:rsid w:val="001B3CCD"/>
    <w:rsid w:val="001B4097"/>
    <w:rsid w:val="001C0320"/>
    <w:rsid w:val="001C36BE"/>
    <w:rsid w:val="001C7CA4"/>
    <w:rsid w:val="001D6897"/>
    <w:rsid w:val="001D6FB2"/>
    <w:rsid w:val="001E0EDE"/>
    <w:rsid w:val="001F210E"/>
    <w:rsid w:val="0020241A"/>
    <w:rsid w:val="0021637A"/>
    <w:rsid w:val="0022533F"/>
    <w:rsid w:val="00234119"/>
    <w:rsid w:val="00237F29"/>
    <w:rsid w:val="00237FB9"/>
    <w:rsid w:val="00252367"/>
    <w:rsid w:val="00261F4A"/>
    <w:rsid w:val="00265B61"/>
    <w:rsid w:val="00282472"/>
    <w:rsid w:val="002865FC"/>
    <w:rsid w:val="00292EE1"/>
    <w:rsid w:val="0029569D"/>
    <w:rsid w:val="002A3826"/>
    <w:rsid w:val="002B04BF"/>
    <w:rsid w:val="002B0CD7"/>
    <w:rsid w:val="002C4510"/>
    <w:rsid w:val="002C6908"/>
    <w:rsid w:val="002D526F"/>
    <w:rsid w:val="002E1432"/>
    <w:rsid w:val="002F2317"/>
    <w:rsid w:val="002F2B01"/>
    <w:rsid w:val="002F47B0"/>
    <w:rsid w:val="00303405"/>
    <w:rsid w:val="003109E8"/>
    <w:rsid w:val="00311C58"/>
    <w:rsid w:val="003248C0"/>
    <w:rsid w:val="003270DB"/>
    <w:rsid w:val="00331117"/>
    <w:rsid w:val="0033594A"/>
    <w:rsid w:val="00343439"/>
    <w:rsid w:val="00347EFF"/>
    <w:rsid w:val="00350DBB"/>
    <w:rsid w:val="00351FB8"/>
    <w:rsid w:val="0036217C"/>
    <w:rsid w:val="00362665"/>
    <w:rsid w:val="00373355"/>
    <w:rsid w:val="0038073C"/>
    <w:rsid w:val="00384D2A"/>
    <w:rsid w:val="00391EB0"/>
    <w:rsid w:val="0039400C"/>
    <w:rsid w:val="003A5E6C"/>
    <w:rsid w:val="003B0B38"/>
    <w:rsid w:val="003C50E9"/>
    <w:rsid w:val="003D0CB2"/>
    <w:rsid w:val="003F3E40"/>
    <w:rsid w:val="00403E12"/>
    <w:rsid w:val="00433D3C"/>
    <w:rsid w:val="0043597E"/>
    <w:rsid w:val="00450C31"/>
    <w:rsid w:val="004521DE"/>
    <w:rsid w:val="004533FE"/>
    <w:rsid w:val="00464822"/>
    <w:rsid w:val="00486F9E"/>
    <w:rsid w:val="004A1499"/>
    <w:rsid w:val="004B228B"/>
    <w:rsid w:val="004D1AE4"/>
    <w:rsid w:val="004D1C30"/>
    <w:rsid w:val="004E3DA3"/>
    <w:rsid w:val="004F2D1E"/>
    <w:rsid w:val="004F7F21"/>
    <w:rsid w:val="00501995"/>
    <w:rsid w:val="00516250"/>
    <w:rsid w:val="00520413"/>
    <w:rsid w:val="00520C32"/>
    <w:rsid w:val="0052712D"/>
    <w:rsid w:val="00535C6A"/>
    <w:rsid w:val="00535D72"/>
    <w:rsid w:val="00567F77"/>
    <w:rsid w:val="00572448"/>
    <w:rsid w:val="00581EB4"/>
    <w:rsid w:val="00595ED2"/>
    <w:rsid w:val="005A54C0"/>
    <w:rsid w:val="005B31D8"/>
    <w:rsid w:val="005C1C73"/>
    <w:rsid w:val="005E0D9A"/>
    <w:rsid w:val="005E2EF7"/>
    <w:rsid w:val="005E4066"/>
    <w:rsid w:val="005E56B3"/>
    <w:rsid w:val="005E5B82"/>
    <w:rsid w:val="005E7680"/>
    <w:rsid w:val="005F6A65"/>
    <w:rsid w:val="00613289"/>
    <w:rsid w:val="006164BB"/>
    <w:rsid w:val="00620054"/>
    <w:rsid w:val="006462BA"/>
    <w:rsid w:val="0065189B"/>
    <w:rsid w:val="00655B95"/>
    <w:rsid w:val="0065695F"/>
    <w:rsid w:val="00660AD4"/>
    <w:rsid w:val="00670A27"/>
    <w:rsid w:val="006737C0"/>
    <w:rsid w:val="00676B17"/>
    <w:rsid w:val="006908CA"/>
    <w:rsid w:val="0069097F"/>
    <w:rsid w:val="00693A07"/>
    <w:rsid w:val="00696559"/>
    <w:rsid w:val="0069773D"/>
    <w:rsid w:val="006B03EF"/>
    <w:rsid w:val="006B114B"/>
    <w:rsid w:val="006B6139"/>
    <w:rsid w:val="006E3703"/>
    <w:rsid w:val="006E3D97"/>
    <w:rsid w:val="006E6EEA"/>
    <w:rsid w:val="00710657"/>
    <w:rsid w:val="00715472"/>
    <w:rsid w:val="007158C5"/>
    <w:rsid w:val="00720D17"/>
    <w:rsid w:val="007273D1"/>
    <w:rsid w:val="007434A6"/>
    <w:rsid w:val="007574BF"/>
    <w:rsid w:val="00760C47"/>
    <w:rsid w:val="00772119"/>
    <w:rsid w:val="00791528"/>
    <w:rsid w:val="00792A62"/>
    <w:rsid w:val="00795193"/>
    <w:rsid w:val="007B6851"/>
    <w:rsid w:val="007C33E9"/>
    <w:rsid w:val="007C3956"/>
    <w:rsid w:val="007D493E"/>
    <w:rsid w:val="007E0C5E"/>
    <w:rsid w:val="007E0CA5"/>
    <w:rsid w:val="007E3161"/>
    <w:rsid w:val="007E5351"/>
    <w:rsid w:val="007E7FBB"/>
    <w:rsid w:val="007F0421"/>
    <w:rsid w:val="00804DE7"/>
    <w:rsid w:val="00813F02"/>
    <w:rsid w:val="00815C64"/>
    <w:rsid w:val="0082254B"/>
    <w:rsid w:val="008515CA"/>
    <w:rsid w:val="008621DE"/>
    <w:rsid w:val="008662D6"/>
    <w:rsid w:val="00872832"/>
    <w:rsid w:val="00874ABA"/>
    <w:rsid w:val="00875665"/>
    <w:rsid w:val="008A18AE"/>
    <w:rsid w:val="008B0923"/>
    <w:rsid w:val="008B6B0E"/>
    <w:rsid w:val="008E2EAA"/>
    <w:rsid w:val="008F081E"/>
    <w:rsid w:val="008F29D0"/>
    <w:rsid w:val="008F3D3E"/>
    <w:rsid w:val="008F63CF"/>
    <w:rsid w:val="00902549"/>
    <w:rsid w:val="009036A1"/>
    <w:rsid w:val="00915113"/>
    <w:rsid w:val="00922814"/>
    <w:rsid w:val="00927DE3"/>
    <w:rsid w:val="00930D34"/>
    <w:rsid w:val="0093158F"/>
    <w:rsid w:val="00947C16"/>
    <w:rsid w:val="00951B06"/>
    <w:rsid w:val="0095346E"/>
    <w:rsid w:val="00954EB1"/>
    <w:rsid w:val="00960D59"/>
    <w:rsid w:val="009869A0"/>
    <w:rsid w:val="00997992"/>
    <w:rsid w:val="009B391E"/>
    <w:rsid w:val="009B6425"/>
    <w:rsid w:val="009C19DA"/>
    <w:rsid w:val="009F3BA5"/>
    <w:rsid w:val="009F6CF3"/>
    <w:rsid w:val="00A04711"/>
    <w:rsid w:val="00A06C44"/>
    <w:rsid w:val="00A15E13"/>
    <w:rsid w:val="00A34A0D"/>
    <w:rsid w:val="00A422E3"/>
    <w:rsid w:val="00A4359D"/>
    <w:rsid w:val="00A4569D"/>
    <w:rsid w:val="00A468D2"/>
    <w:rsid w:val="00A54A27"/>
    <w:rsid w:val="00A66731"/>
    <w:rsid w:val="00A71C6D"/>
    <w:rsid w:val="00A761F0"/>
    <w:rsid w:val="00A76DF5"/>
    <w:rsid w:val="00A91931"/>
    <w:rsid w:val="00A95EE7"/>
    <w:rsid w:val="00AA40FE"/>
    <w:rsid w:val="00AA6130"/>
    <w:rsid w:val="00AA69E5"/>
    <w:rsid w:val="00AB7C60"/>
    <w:rsid w:val="00AC1B59"/>
    <w:rsid w:val="00AC3F25"/>
    <w:rsid w:val="00AD08B7"/>
    <w:rsid w:val="00AD18CD"/>
    <w:rsid w:val="00AE018D"/>
    <w:rsid w:val="00AE056B"/>
    <w:rsid w:val="00AF18C5"/>
    <w:rsid w:val="00B00370"/>
    <w:rsid w:val="00B008E3"/>
    <w:rsid w:val="00B009E2"/>
    <w:rsid w:val="00B0121C"/>
    <w:rsid w:val="00B07D85"/>
    <w:rsid w:val="00B20FE4"/>
    <w:rsid w:val="00B25FE5"/>
    <w:rsid w:val="00B34105"/>
    <w:rsid w:val="00B34AD4"/>
    <w:rsid w:val="00B375D3"/>
    <w:rsid w:val="00B43DD9"/>
    <w:rsid w:val="00B47F60"/>
    <w:rsid w:val="00B7254F"/>
    <w:rsid w:val="00B744F3"/>
    <w:rsid w:val="00B81FB3"/>
    <w:rsid w:val="00B97227"/>
    <w:rsid w:val="00BA27BD"/>
    <w:rsid w:val="00BB0C89"/>
    <w:rsid w:val="00BB1AFA"/>
    <w:rsid w:val="00BB39CF"/>
    <w:rsid w:val="00BB4497"/>
    <w:rsid w:val="00BF4C68"/>
    <w:rsid w:val="00BF70B2"/>
    <w:rsid w:val="00C02DC5"/>
    <w:rsid w:val="00C036B8"/>
    <w:rsid w:val="00C049D5"/>
    <w:rsid w:val="00C417E1"/>
    <w:rsid w:val="00C54077"/>
    <w:rsid w:val="00C54126"/>
    <w:rsid w:val="00C551CC"/>
    <w:rsid w:val="00C63C89"/>
    <w:rsid w:val="00C80F00"/>
    <w:rsid w:val="00C91564"/>
    <w:rsid w:val="00C94031"/>
    <w:rsid w:val="00CB26BF"/>
    <w:rsid w:val="00CC1119"/>
    <w:rsid w:val="00CC69EB"/>
    <w:rsid w:val="00CE14FB"/>
    <w:rsid w:val="00CE1E8B"/>
    <w:rsid w:val="00D040AC"/>
    <w:rsid w:val="00D06ECA"/>
    <w:rsid w:val="00D24420"/>
    <w:rsid w:val="00D32D29"/>
    <w:rsid w:val="00D42F18"/>
    <w:rsid w:val="00D535D8"/>
    <w:rsid w:val="00D56A7B"/>
    <w:rsid w:val="00D63BB6"/>
    <w:rsid w:val="00D776F7"/>
    <w:rsid w:val="00D87EA9"/>
    <w:rsid w:val="00D941C9"/>
    <w:rsid w:val="00D94DDA"/>
    <w:rsid w:val="00DA5DC9"/>
    <w:rsid w:val="00DB5366"/>
    <w:rsid w:val="00DB75C1"/>
    <w:rsid w:val="00DC2C11"/>
    <w:rsid w:val="00DC41E4"/>
    <w:rsid w:val="00DC64DC"/>
    <w:rsid w:val="00DC79A4"/>
    <w:rsid w:val="00DD3C56"/>
    <w:rsid w:val="00DD4C05"/>
    <w:rsid w:val="00DD57BE"/>
    <w:rsid w:val="00DD72B4"/>
    <w:rsid w:val="00DF6337"/>
    <w:rsid w:val="00E02E07"/>
    <w:rsid w:val="00E36048"/>
    <w:rsid w:val="00E43C2C"/>
    <w:rsid w:val="00E4540E"/>
    <w:rsid w:val="00E45DBD"/>
    <w:rsid w:val="00E75326"/>
    <w:rsid w:val="00E8374C"/>
    <w:rsid w:val="00E84114"/>
    <w:rsid w:val="00E96481"/>
    <w:rsid w:val="00E970F0"/>
    <w:rsid w:val="00EA333E"/>
    <w:rsid w:val="00EA35E7"/>
    <w:rsid w:val="00ED42A9"/>
    <w:rsid w:val="00ED4CB6"/>
    <w:rsid w:val="00ED754E"/>
    <w:rsid w:val="00EE5D36"/>
    <w:rsid w:val="00F11061"/>
    <w:rsid w:val="00F14172"/>
    <w:rsid w:val="00F22244"/>
    <w:rsid w:val="00F25A03"/>
    <w:rsid w:val="00F403AD"/>
    <w:rsid w:val="00F446E2"/>
    <w:rsid w:val="00F520DC"/>
    <w:rsid w:val="00F56C39"/>
    <w:rsid w:val="00F76DCF"/>
    <w:rsid w:val="00F8236B"/>
    <w:rsid w:val="00FB6CA8"/>
    <w:rsid w:val="00FC51B4"/>
    <w:rsid w:val="00FE039D"/>
    <w:rsid w:val="00FF497A"/>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0F8D"/>
  <w15:chartTrackingRefBased/>
  <w15:docId w15:val="{EC7B788B-B8D8-48D7-8AF5-7C292E7B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E1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3E1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3E1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03E1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03E1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03E1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03E1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03E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E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3E1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3E1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03E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3E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03E1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03E1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03E1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03E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03E1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03E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3E12"/>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3D0CB2"/>
    <w:pPr>
      <w:autoSpaceDE w:val="0"/>
      <w:autoSpaceDN w:val="0"/>
      <w:adjustRightInd w:val="0"/>
      <w:spacing w:after="0" w:line="240" w:lineRule="auto"/>
      <w:ind w:left="891"/>
    </w:pPr>
    <w:rPr>
      <w:rFonts w:ascii="Times New Roman" w:hAnsi="Times New Roman" w:cs="Times New Roman"/>
      <w:sz w:val="20"/>
      <w:szCs w:val="20"/>
      <w:u w:val="single"/>
    </w:rPr>
  </w:style>
  <w:style w:type="character" w:customStyle="1" w:styleId="BodyTextChar">
    <w:name w:val="Body Text Char"/>
    <w:basedOn w:val="DefaultParagraphFont"/>
    <w:link w:val="BodyText"/>
    <w:uiPriority w:val="1"/>
    <w:rsid w:val="003D0CB2"/>
    <w:rPr>
      <w:rFonts w:ascii="Times New Roman" w:hAnsi="Times New Roman" w:cs="Times New Roman"/>
      <w:sz w:val="20"/>
      <w:szCs w:val="20"/>
      <w:u w:val="single"/>
    </w:rPr>
  </w:style>
  <w:style w:type="paragraph" w:customStyle="1" w:styleId="Default">
    <w:name w:val="Default"/>
    <w:rsid w:val="00DC41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47F60"/>
    <w:pPr>
      <w:ind w:left="720"/>
      <w:contextualSpacing/>
    </w:pPr>
  </w:style>
  <w:style w:type="paragraph" w:styleId="Header">
    <w:name w:val="header"/>
    <w:basedOn w:val="Normal"/>
    <w:link w:val="HeaderChar"/>
    <w:uiPriority w:val="99"/>
    <w:unhideWhenUsed/>
    <w:rsid w:val="00A4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D2"/>
  </w:style>
  <w:style w:type="paragraph" w:styleId="Footer">
    <w:name w:val="footer"/>
    <w:basedOn w:val="Normal"/>
    <w:link w:val="FooterChar"/>
    <w:uiPriority w:val="99"/>
    <w:unhideWhenUsed/>
    <w:rsid w:val="00A4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D2"/>
  </w:style>
  <w:style w:type="paragraph" w:styleId="BalloonText">
    <w:name w:val="Balloon Text"/>
    <w:basedOn w:val="Normal"/>
    <w:link w:val="BalloonTextChar"/>
    <w:uiPriority w:val="99"/>
    <w:semiHidden/>
    <w:unhideWhenUsed/>
    <w:rsid w:val="00ED4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CB6"/>
    <w:rPr>
      <w:rFonts w:ascii="Segoe UI" w:hAnsi="Segoe UI" w:cs="Segoe UI"/>
      <w:sz w:val="18"/>
      <w:szCs w:val="18"/>
    </w:rPr>
  </w:style>
  <w:style w:type="table" w:styleId="TableGrid">
    <w:name w:val="Table Grid"/>
    <w:basedOn w:val="TableNormal"/>
    <w:uiPriority w:val="59"/>
    <w:rsid w:val="00DD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AA2"/>
    <w:pPr>
      <w:spacing w:after="0" w:line="240" w:lineRule="auto"/>
    </w:pPr>
  </w:style>
  <w:style w:type="paragraph" w:styleId="BodyTextIndent">
    <w:name w:val="Body Text Indent"/>
    <w:basedOn w:val="Normal"/>
    <w:link w:val="BodyTextIndentChar"/>
    <w:uiPriority w:val="99"/>
    <w:semiHidden/>
    <w:unhideWhenUsed/>
    <w:rsid w:val="00FE039D"/>
    <w:pPr>
      <w:spacing w:after="120"/>
      <w:ind w:left="360"/>
    </w:pPr>
  </w:style>
  <w:style w:type="character" w:customStyle="1" w:styleId="BodyTextIndentChar">
    <w:name w:val="Body Text Indent Char"/>
    <w:basedOn w:val="DefaultParagraphFont"/>
    <w:link w:val="BodyTextIndent"/>
    <w:uiPriority w:val="99"/>
    <w:semiHidden/>
    <w:rsid w:val="00FE039D"/>
  </w:style>
  <w:style w:type="paragraph" w:styleId="CommentText">
    <w:name w:val="annotation text"/>
    <w:basedOn w:val="Normal"/>
    <w:link w:val="CommentTextChar"/>
    <w:uiPriority w:val="99"/>
    <w:unhideWhenUsed/>
    <w:rsid w:val="00FB6C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B6CA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497A"/>
    <w:rPr>
      <w:sz w:val="16"/>
      <w:szCs w:val="16"/>
    </w:rPr>
  </w:style>
  <w:style w:type="character" w:styleId="Hyperlink">
    <w:name w:val="Hyperlink"/>
    <w:basedOn w:val="DefaultParagraphFont"/>
    <w:uiPriority w:val="99"/>
    <w:unhideWhenUsed/>
    <w:rsid w:val="001C7C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indlem@tlc.ny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GarberJ@tlc.nyc.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nald.hasemeyer@acgov.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fishman@nycap.rr.com" TargetMode="External"/><Relationship Id="rId5" Type="http://schemas.openxmlformats.org/officeDocument/2006/relationships/webSettings" Target="webSettings.xml"/><Relationship Id="rId15" Type="http://schemas.openxmlformats.org/officeDocument/2006/relationships/hyperlink" Target="mailto:walshke@tlc.nyc.gov" TargetMode="External"/><Relationship Id="rId10" Type="http://schemas.openxmlformats.org/officeDocument/2006/relationships/hyperlink" Target="mailto:jdavis@cmtnyc.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macey@cdfa.ca.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D2"/>
    <w:rsid w:val="0006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C7B300054941069E5EB1217F1AB199">
    <w:name w:val="A0C7B300054941069E5EB1217F1AB199"/>
    <w:rsid w:val="0006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FCB7-401F-4329-81D0-2AFB99EC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15100</Words>
  <Characters>86075</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John (Fed)</dc:creator>
  <cp:keywords/>
  <dc:description/>
  <cp:lastModifiedBy>Barton, John (Fed)</cp:lastModifiedBy>
  <cp:revision>5</cp:revision>
  <dcterms:created xsi:type="dcterms:W3CDTF">2016-11-21T19:41:00Z</dcterms:created>
  <dcterms:modified xsi:type="dcterms:W3CDTF">2016-11-23T14:40:00Z</dcterms:modified>
</cp:coreProperties>
</file>