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1151E" w14:textId="77777777" w:rsidR="00AA3EFF" w:rsidRPr="00D87480" w:rsidRDefault="00E566B4" w:rsidP="00D87480">
      <w:pPr>
        <w:spacing w:after="0" w:line="240" w:lineRule="auto"/>
        <w:jc w:val="center"/>
        <w:rPr>
          <w:b/>
          <w:smallCaps/>
          <w:sz w:val="32"/>
          <w:szCs w:val="32"/>
        </w:rPr>
      </w:pPr>
      <w:r w:rsidRPr="00D87480">
        <w:rPr>
          <w:b/>
          <w:smallCaps/>
          <w:sz w:val="32"/>
          <w:szCs w:val="32"/>
        </w:rPr>
        <w:t>Experimental Report</w:t>
      </w:r>
    </w:p>
    <w:p w14:paraId="5B7409D8" w14:textId="6F1254A2" w:rsidR="00A83FEE" w:rsidRPr="00D87480" w:rsidRDefault="007C5F04" w:rsidP="00D87480">
      <w:pPr>
        <w:spacing w:after="0" w:line="240" w:lineRule="auto"/>
        <w:jc w:val="center"/>
        <w:rPr>
          <w:b/>
          <w:smallCaps/>
          <w:sz w:val="32"/>
          <w:szCs w:val="32"/>
        </w:rPr>
      </w:pPr>
      <w:r w:rsidRPr="00D87480">
        <w:rPr>
          <w:b/>
          <w:smallCaps/>
          <w:sz w:val="32"/>
          <w:szCs w:val="32"/>
        </w:rPr>
        <w:t>H</w:t>
      </w:r>
      <w:r w:rsidRPr="00D87480">
        <w:rPr>
          <w:b/>
          <w:smallCaps/>
          <w:sz w:val="32"/>
          <w:szCs w:val="32"/>
          <w:vertAlign w:val="subscript"/>
        </w:rPr>
        <w:t>2</w:t>
      </w:r>
      <w:r w:rsidRPr="00D87480">
        <w:rPr>
          <w:b/>
          <w:smallCaps/>
          <w:sz w:val="32"/>
          <w:szCs w:val="32"/>
        </w:rPr>
        <w:t>O</w:t>
      </w:r>
      <w:r w:rsidR="00621FB9" w:rsidRPr="00D87480">
        <w:rPr>
          <w:b/>
          <w:smallCaps/>
          <w:sz w:val="32"/>
          <w:szCs w:val="32"/>
        </w:rPr>
        <w:t xml:space="preserve"> and </w:t>
      </w:r>
      <w:r w:rsidR="003D1CAD" w:rsidRPr="00D87480">
        <w:rPr>
          <w:b/>
          <w:smallCaps/>
          <w:sz w:val="32"/>
          <w:szCs w:val="32"/>
        </w:rPr>
        <w:t>BAM-P109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76"/>
        <w:gridCol w:w="1064"/>
        <w:gridCol w:w="990"/>
        <w:gridCol w:w="1440"/>
        <w:gridCol w:w="512"/>
        <w:gridCol w:w="388"/>
        <w:gridCol w:w="270"/>
        <w:gridCol w:w="1975"/>
      </w:tblGrid>
      <w:tr w:rsidR="007344E8" w14:paraId="656A19C2" w14:textId="77777777" w:rsidTr="00A10AF9">
        <w:tc>
          <w:tcPr>
            <w:tcW w:w="9350" w:type="dxa"/>
            <w:gridSpan w:val="9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DAA9D88" w14:textId="77777777" w:rsidR="007344E8" w:rsidRPr="008534D1" w:rsidRDefault="007344E8" w:rsidP="007344E8">
            <w:pPr>
              <w:rPr>
                <w:b/>
                <w:smallCaps/>
              </w:rPr>
            </w:pPr>
            <w:r w:rsidRPr="008534D1">
              <w:rPr>
                <w:b/>
                <w:smallCaps/>
              </w:rPr>
              <w:t>Contact Information</w:t>
            </w:r>
          </w:p>
        </w:tc>
      </w:tr>
      <w:tr w:rsidR="007344E8" w14:paraId="3C7925DD" w14:textId="77777777" w:rsidTr="00B845FD">
        <w:tc>
          <w:tcPr>
            <w:tcW w:w="233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26B1FE3" w14:textId="77777777" w:rsidR="007344E8" w:rsidRPr="00831501" w:rsidRDefault="007344E8" w:rsidP="007344E8">
            <w:pPr>
              <w:rPr>
                <w:sz w:val="20"/>
                <w:szCs w:val="20"/>
              </w:rPr>
            </w:pPr>
            <w:r w:rsidRPr="00831501">
              <w:rPr>
                <w:sz w:val="20"/>
                <w:szCs w:val="20"/>
              </w:rPr>
              <w:t>Name</w:t>
            </w:r>
            <w:r w:rsidR="00B845FD">
              <w:rPr>
                <w:sz w:val="20"/>
                <w:szCs w:val="20"/>
              </w:rPr>
              <w:t>s</w:t>
            </w:r>
            <w:r w:rsidR="00A710EC">
              <w:rPr>
                <w:sz w:val="20"/>
                <w:szCs w:val="20"/>
              </w:rPr>
              <w:t xml:space="preserve"> of All Participants</w:t>
            </w:r>
          </w:p>
        </w:tc>
        <w:tc>
          <w:tcPr>
            <w:tcW w:w="7015" w:type="dxa"/>
            <w:gridSpan w:val="8"/>
            <w:tcBorders>
              <w:top w:val="single" w:sz="12" w:space="0" w:color="auto"/>
            </w:tcBorders>
          </w:tcPr>
          <w:p w14:paraId="52B31D55" w14:textId="77777777" w:rsidR="007344E8" w:rsidRDefault="007344E8" w:rsidP="007344E8"/>
        </w:tc>
      </w:tr>
      <w:tr w:rsidR="007344E8" w14:paraId="786C4AD1" w14:textId="77777777" w:rsidTr="00B845FD">
        <w:tc>
          <w:tcPr>
            <w:tcW w:w="2335" w:type="dxa"/>
            <w:shd w:val="clear" w:color="auto" w:fill="F2F2F2" w:themeFill="background1" w:themeFillShade="F2"/>
          </w:tcPr>
          <w:p w14:paraId="0EAE5CEA" w14:textId="77777777" w:rsidR="007344E8" w:rsidRPr="00831501" w:rsidRDefault="007344E8" w:rsidP="007344E8">
            <w:pPr>
              <w:rPr>
                <w:sz w:val="20"/>
                <w:szCs w:val="20"/>
              </w:rPr>
            </w:pPr>
            <w:r w:rsidRPr="00831501">
              <w:rPr>
                <w:sz w:val="20"/>
                <w:szCs w:val="20"/>
              </w:rPr>
              <w:t>Institution</w:t>
            </w:r>
          </w:p>
        </w:tc>
        <w:tc>
          <w:tcPr>
            <w:tcW w:w="7015" w:type="dxa"/>
            <w:gridSpan w:val="8"/>
          </w:tcPr>
          <w:p w14:paraId="522F3760" w14:textId="77777777" w:rsidR="007344E8" w:rsidRDefault="007344E8" w:rsidP="007344E8"/>
        </w:tc>
      </w:tr>
      <w:tr w:rsidR="007344E8" w14:paraId="04AD0DD4" w14:textId="77777777" w:rsidTr="00B845FD">
        <w:tc>
          <w:tcPr>
            <w:tcW w:w="2335" w:type="dxa"/>
            <w:shd w:val="clear" w:color="auto" w:fill="F2F2F2" w:themeFill="background1" w:themeFillShade="F2"/>
          </w:tcPr>
          <w:p w14:paraId="6D7F382C" w14:textId="748CD796" w:rsidR="007344E8" w:rsidRPr="00831501" w:rsidRDefault="007344E8" w:rsidP="007344E8">
            <w:pPr>
              <w:rPr>
                <w:sz w:val="20"/>
                <w:szCs w:val="20"/>
              </w:rPr>
            </w:pPr>
            <w:r w:rsidRPr="00831501">
              <w:rPr>
                <w:sz w:val="20"/>
                <w:szCs w:val="20"/>
              </w:rPr>
              <w:t>Phone №</w:t>
            </w:r>
            <w:r w:rsidR="00D87480">
              <w:rPr>
                <w:sz w:val="20"/>
                <w:szCs w:val="20"/>
              </w:rPr>
              <w:t xml:space="preserve"> of Lead</w:t>
            </w:r>
          </w:p>
        </w:tc>
        <w:tc>
          <w:tcPr>
            <w:tcW w:w="7015" w:type="dxa"/>
            <w:gridSpan w:val="8"/>
          </w:tcPr>
          <w:p w14:paraId="449AE0C0" w14:textId="77777777" w:rsidR="007344E8" w:rsidRDefault="007344E8" w:rsidP="007344E8"/>
        </w:tc>
      </w:tr>
      <w:tr w:rsidR="007344E8" w14:paraId="4554B826" w14:textId="77777777" w:rsidTr="00B845FD">
        <w:tc>
          <w:tcPr>
            <w:tcW w:w="2335" w:type="dxa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14:paraId="7DF83CF4" w14:textId="77777777" w:rsidR="007344E8" w:rsidRPr="00831501" w:rsidRDefault="00A14EE0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E-Mails </w:t>
            </w:r>
            <w:r w:rsidR="00A710EC">
              <w:rPr>
                <w:sz w:val="20"/>
                <w:szCs w:val="20"/>
              </w:rPr>
              <w:t>of All Participants</w:t>
            </w:r>
          </w:p>
        </w:tc>
        <w:tc>
          <w:tcPr>
            <w:tcW w:w="7015" w:type="dxa"/>
            <w:gridSpan w:val="8"/>
            <w:tcBorders>
              <w:bottom w:val="double" w:sz="12" w:space="0" w:color="auto"/>
            </w:tcBorders>
          </w:tcPr>
          <w:p w14:paraId="37474CA9" w14:textId="77777777" w:rsidR="007344E8" w:rsidRDefault="007344E8" w:rsidP="007344E8"/>
        </w:tc>
      </w:tr>
      <w:tr w:rsidR="007344E8" w14:paraId="770589E9" w14:textId="77777777" w:rsidTr="00A10AF9">
        <w:tc>
          <w:tcPr>
            <w:tcW w:w="9350" w:type="dxa"/>
            <w:gridSpan w:val="9"/>
            <w:tcBorders>
              <w:top w:val="doub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E2971F4" w14:textId="373D542E" w:rsidR="007344E8" w:rsidRPr="008534D1" w:rsidRDefault="008534D1" w:rsidP="007344E8">
            <w:pPr>
              <w:rPr>
                <w:b/>
                <w:smallCaps/>
              </w:rPr>
            </w:pPr>
            <w:r w:rsidRPr="008534D1">
              <w:rPr>
                <w:b/>
                <w:smallCaps/>
              </w:rPr>
              <w:t>Experimental Details</w:t>
            </w:r>
          </w:p>
        </w:tc>
      </w:tr>
      <w:tr w:rsidR="008534D1" w14:paraId="437B80D6" w14:textId="77777777" w:rsidTr="008534D1">
        <w:tc>
          <w:tcPr>
            <w:tcW w:w="620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D9F428" w14:textId="000BAAFF" w:rsidR="008534D1" w:rsidRDefault="008534D1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Gas used and Purity (%)</w:t>
            </w:r>
          </w:p>
        </w:tc>
        <w:tc>
          <w:tcPr>
            <w:tcW w:w="3145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788B0E" w14:textId="77777777" w:rsidR="008534D1" w:rsidRPr="00E35B98" w:rsidRDefault="008534D1" w:rsidP="007344E8">
            <w:pPr>
              <w:rPr>
                <w:sz w:val="20"/>
                <w:szCs w:val="20"/>
              </w:rPr>
            </w:pPr>
          </w:p>
        </w:tc>
      </w:tr>
      <w:tr w:rsidR="008534D1" w14:paraId="4FE9E641" w14:textId="77777777" w:rsidTr="008534D1">
        <w:tc>
          <w:tcPr>
            <w:tcW w:w="620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F24267" w14:textId="343A5FC7" w:rsidR="008534D1" w:rsidRPr="00E35B98" w:rsidRDefault="008534D1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LC/MS Grade water used. (If not, comment below.)</w:t>
            </w:r>
          </w:p>
        </w:tc>
        <w:tc>
          <w:tcPr>
            <w:tcW w:w="3145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EA346C" w14:textId="26DBD550" w:rsidR="008534D1" w:rsidRPr="00E35B98" w:rsidRDefault="008534D1" w:rsidP="007344E8">
            <w:pPr>
              <w:rPr>
                <w:sz w:val="20"/>
                <w:szCs w:val="20"/>
              </w:rPr>
            </w:pPr>
            <w:r w:rsidRPr="00E35B98">
              <w:rPr>
                <w:sz w:val="20"/>
                <w:szCs w:val="20"/>
              </w:rPr>
              <w:t xml:space="preserve">Confirmed </w:t>
            </w:r>
            <w:sdt>
              <w:sdtPr>
                <w:rPr>
                  <w:sz w:val="20"/>
                  <w:szCs w:val="20"/>
                </w:rPr>
                <w:id w:val="-14959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6F85" w14:paraId="67AA94CB" w14:textId="77777777" w:rsidTr="001F4664">
        <w:tc>
          <w:tcPr>
            <w:tcW w:w="9350" w:type="dxa"/>
            <w:gridSpan w:val="9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7A30B0" w14:textId="77777777" w:rsidR="00FD6F85" w:rsidRPr="008534D1" w:rsidRDefault="007C5F04" w:rsidP="007344E8">
            <w:pPr>
              <w:rPr>
                <w:b/>
                <w:bCs/>
                <w:sz w:val="20"/>
                <w:szCs w:val="20"/>
              </w:rPr>
            </w:pPr>
            <w:r w:rsidRPr="008534D1">
              <w:rPr>
                <w:b/>
                <w:bCs/>
                <w:sz w:val="20"/>
                <w:szCs w:val="20"/>
              </w:rPr>
              <w:t>Sample</w:t>
            </w:r>
            <w:r w:rsidR="00FD6F85" w:rsidRPr="008534D1">
              <w:rPr>
                <w:b/>
                <w:bCs/>
                <w:sz w:val="20"/>
                <w:szCs w:val="20"/>
              </w:rPr>
              <w:t xml:space="preserve"> Mass</w:t>
            </w:r>
          </w:p>
        </w:tc>
      </w:tr>
      <w:tr w:rsidR="00FD6F85" w14:paraId="58B34BB6" w14:textId="77777777" w:rsidTr="00511F50">
        <w:tc>
          <w:tcPr>
            <w:tcW w:w="4765" w:type="dxa"/>
            <w:gridSpan w:val="4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1B2D2E" w14:textId="77777777" w:rsidR="00FD6F85" w:rsidRPr="00E35B98" w:rsidRDefault="00320F0A" w:rsidP="007C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Prior to Activation (</w:t>
            </w:r>
            <w:r w:rsidR="001F4664">
              <w:rPr>
                <w:sz w:val="20"/>
                <w:szCs w:val="20"/>
              </w:rPr>
              <w:t>g)</w:t>
            </w:r>
          </w:p>
        </w:tc>
        <w:tc>
          <w:tcPr>
            <w:tcW w:w="4585" w:type="dxa"/>
            <w:gridSpan w:val="5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A0F3BC" w14:textId="77777777" w:rsidR="00FD6F85" w:rsidRPr="00E35B98" w:rsidRDefault="001F4664" w:rsidP="007C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After Activation</w:t>
            </w:r>
            <w:r w:rsidR="00320F0A">
              <w:rPr>
                <w:sz w:val="20"/>
                <w:szCs w:val="20"/>
              </w:rPr>
              <w:t xml:space="preserve"> (</w:t>
            </w:r>
            <w:r w:rsidR="00FD6F85" w:rsidRPr="00E35B98">
              <w:rPr>
                <w:sz w:val="20"/>
                <w:szCs w:val="20"/>
              </w:rPr>
              <w:t>g)</w:t>
            </w:r>
          </w:p>
        </w:tc>
      </w:tr>
      <w:tr w:rsidR="009A39BF" w14:paraId="75BFEEF7" w14:textId="77777777" w:rsidTr="00B845FD">
        <w:tc>
          <w:tcPr>
            <w:tcW w:w="2711" w:type="dxa"/>
            <w:gridSpan w:val="2"/>
            <w:shd w:val="clear" w:color="auto" w:fill="F2F2F2" w:themeFill="background1" w:themeFillShade="F2"/>
            <w:vAlign w:val="center"/>
          </w:tcPr>
          <w:p w14:paraId="716C6BD7" w14:textId="5E04B57B" w:rsidR="009A39BF" w:rsidRPr="00E35B98" w:rsidRDefault="009A39BF" w:rsidP="009A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Aliquot № 1 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14:paraId="6772186E" w14:textId="77777777" w:rsidR="009A39BF" w:rsidRPr="00E35B98" w:rsidRDefault="009A39BF" w:rsidP="009A39BF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shd w:val="clear" w:color="auto" w:fill="F2F2F2" w:themeFill="background1" w:themeFillShade="F2"/>
            <w:vAlign w:val="center"/>
          </w:tcPr>
          <w:p w14:paraId="1F202195" w14:textId="4F467BB5" w:rsidR="009A39BF" w:rsidRPr="00E35B98" w:rsidRDefault="009A39BF" w:rsidP="009A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Aliquot № 1 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EB52101" w14:textId="77777777" w:rsidR="009A39BF" w:rsidRPr="00E35B98" w:rsidRDefault="009A39BF" w:rsidP="009A39BF">
            <w:pPr>
              <w:rPr>
                <w:sz w:val="20"/>
                <w:szCs w:val="20"/>
              </w:rPr>
            </w:pPr>
          </w:p>
        </w:tc>
      </w:tr>
      <w:tr w:rsidR="009A39BF" w14:paraId="6F7DE5EB" w14:textId="77777777" w:rsidTr="00B845FD">
        <w:tc>
          <w:tcPr>
            <w:tcW w:w="2711" w:type="dxa"/>
            <w:gridSpan w:val="2"/>
            <w:shd w:val="clear" w:color="auto" w:fill="F2F2F2" w:themeFill="background1" w:themeFillShade="F2"/>
            <w:vAlign w:val="center"/>
          </w:tcPr>
          <w:p w14:paraId="5F3F5E22" w14:textId="75B30AA5" w:rsidR="009A39BF" w:rsidRPr="00E35B98" w:rsidRDefault="009A39BF" w:rsidP="009A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Aliquot № </w:t>
            </w:r>
            <w:r w:rsidR="003D1CAD">
              <w:rPr>
                <w:sz w:val="20"/>
                <w:szCs w:val="20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14:paraId="1D0B277A" w14:textId="77777777" w:rsidR="009A39BF" w:rsidRPr="00E35B98" w:rsidRDefault="009A39BF" w:rsidP="009A39BF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shd w:val="clear" w:color="auto" w:fill="F2F2F2" w:themeFill="background1" w:themeFillShade="F2"/>
            <w:vAlign w:val="center"/>
          </w:tcPr>
          <w:p w14:paraId="4FF64717" w14:textId="6FE214D7" w:rsidR="009A39BF" w:rsidRPr="00E35B98" w:rsidRDefault="009A39BF" w:rsidP="009A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Aliquot № </w:t>
            </w:r>
            <w:r w:rsidR="003D1C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6121A0B" w14:textId="77777777" w:rsidR="009A39BF" w:rsidRPr="00E35B98" w:rsidRDefault="009A39BF" w:rsidP="009A39BF">
            <w:pPr>
              <w:rPr>
                <w:sz w:val="20"/>
                <w:szCs w:val="20"/>
              </w:rPr>
            </w:pPr>
          </w:p>
        </w:tc>
      </w:tr>
      <w:tr w:rsidR="00881798" w14:paraId="7BF44ECD" w14:textId="77777777" w:rsidTr="00FF1C1D">
        <w:tc>
          <w:tcPr>
            <w:tcW w:w="2711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C3776D" w14:textId="77777777" w:rsidR="00881798" w:rsidRDefault="00881798" w:rsidP="009A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Balance </w:t>
            </w:r>
            <w:r w:rsidR="005E5A14">
              <w:rPr>
                <w:sz w:val="20"/>
                <w:szCs w:val="20"/>
              </w:rPr>
              <w:t>Resolution</w:t>
            </w:r>
            <w:r>
              <w:rPr>
                <w:sz w:val="20"/>
                <w:szCs w:val="20"/>
              </w:rPr>
              <w:t xml:space="preserve"> </w:t>
            </w:r>
            <w:r w:rsidR="00A14EE0">
              <w:rPr>
                <w:sz w:val="20"/>
                <w:szCs w:val="20"/>
              </w:rPr>
              <w:t>(give units)</w:t>
            </w:r>
          </w:p>
        </w:tc>
        <w:tc>
          <w:tcPr>
            <w:tcW w:w="2054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97E11" w14:textId="77777777" w:rsidR="00881798" w:rsidRPr="00E35B98" w:rsidRDefault="00881798" w:rsidP="009A39BF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F63A8D" w14:textId="77777777" w:rsidR="00881798" w:rsidRDefault="00881798" w:rsidP="009A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Stability (</w:t>
            </w:r>
            <w:r w:rsidR="00A14EE0">
              <w:rPr>
                <w:sz w:val="20"/>
                <w:szCs w:val="20"/>
              </w:rPr>
              <w:t>give units)</w:t>
            </w:r>
          </w:p>
        </w:tc>
        <w:tc>
          <w:tcPr>
            <w:tcW w:w="19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10E09" w14:textId="77777777" w:rsidR="00881798" w:rsidRPr="00E35B98" w:rsidRDefault="00881798" w:rsidP="009A39BF">
            <w:pPr>
              <w:rPr>
                <w:sz w:val="20"/>
                <w:szCs w:val="20"/>
              </w:rPr>
            </w:pPr>
          </w:p>
        </w:tc>
      </w:tr>
      <w:tr w:rsidR="00FF1C1D" w14:paraId="57670FB3" w14:textId="77777777" w:rsidTr="00D430E8">
        <w:tc>
          <w:tcPr>
            <w:tcW w:w="9350" w:type="dxa"/>
            <w:gridSpan w:val="9"/>
            <w:tcBorders>
              <w:top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7FFF03" w14:textId="77777777" w:rsidR="00FF1C1D" w:rsidRPr="008534D1" w:rsidRDefault="00FF1C1D" w:rsidP="00881798">
            <w:pPr>
              <w:rPr>
                <w:b/>
                <w:bCs/>
                <w:sz w:val="20"/>
                <w:szCs w:val="20"/>
              </w:rPr>
            </w:pPr>
            <w:r w:rsidRPr="008534D1">
              <w:rPr>
                <w:b/>
                <w:bCs/>
                <w:sz w:val="20"/>
                <w:szCs w:val="20"/>
              </w:rPr>
              <w:t>Activation</w:t>
            </w:r>
          </w:p>
        </w:tc>
      </w:tr>
      <w:tr w:rsidR="00881798" w14:paraId="5630B138" w14:textId="77777777" w:rsidTr="00FF1C1D">
        <w:tc>
          <w:tcPr>
            <w:tcW w:w="6717" w:type="dxa"/>
            <w:gridSpan w:val="6"/>
            <w:tcBorders>
              <w:top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D2184D" w14:textId="77777777" w:rsidR="00881798" w:rsidRPr="00E35B98" w:rsidRDefault="00881798" w:rsidP="00881798">
            <w:pPr>
              <w:rPr>
                <w:sz w:val="20"/>
                <w:szCs w:val="20"/>
              </w:rPr>
            </w:pPr>
            <w:r w:rsidRPr="00E35B98">
              <w:rPr>
                <w:sz w:val="20"/>
                <w:szCs w:val="20"/>
              </w:rPr>
              <w:t xml:space="preserve">Specified activation procedure was used. (If not, </w:t>
            </w:r>
            <w:r>
              <w:rPr>
                <w:sz w:val="20"/>
                <w:szCs w:val="20"/>
              </w:rPr>
              <w:t>comment below</w:t>
            </w:r>
            <w:r w:rsidRPr="00E35B98">
              <w:rPr>
                <w:sz w:val="20"/>
                <w:szCs w:val="20"/>
              </w:rPr>
              <w:t>)</w:t>
            </w:r>
          </w:p>
        </w:tc>
        <w:tc>
          <w:tcPr>
            <w:tcW w:w="2633" w:type="dxa"/>
            <w:gridSpan w:val="3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FB0662" w14:textId="77777777" w:rsidR="00881798" w:rsidRPr="00E35B98" w:rsidRDefault="00881798" w:rsidP="00881798">
            <w:pPr>
              <w:rPr>
                <w:sz w:val="20"/>
                <w:szCs w:val="20"/>
              </w:rPr>
            </w:pPr>
            <w:r w:rsidRPr="00E35B98">
              <w:rPr>
                <w:sz w:val="20"/>
                <w:szCs w:val="20"/>
              </w:rPr>
              <w:t xml:space="preserve">Confirmed </w:t>
            </w:r>
            <w:sdt>
              <w:sdtPr>
                <w:rPr>
                  <w:sz w:val="20"/>
                  <w:szCs w:val="20"/>
                </w:rPr>
                <w:id w:val="71894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4664" w14:paraId="00D617FB" w14:textId="77777777" w:rsidTr="00FF1C1D">
        <w:tc>
          <w:tcPr>
            <w:tcW w:w="671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50BA675" w14:textId="77777777" w:rsidR="001F4664" w:rsidRPr="00E35B98" w:rsidRDefault="001F4664" w:rsidP="007344E8">
            <w:pPr>
              <w:rPr>
                <w:sz w:val="20"/>
                <w:szCs w:val="20"/>
              </w:rPr>
            </w:pPr>
            <w:r w:rsidRPr="00E35B98">
              <w:rPr>
                <w:sz w:val="20"/>
                <w:szCs w:val="20"/>
              </w:rPr>
              <w:t>Activation</w:t>
            </w:r>
            <w:r w:rsidR="00881798">
              <w:rPr>
                <w:sz w:val="20"/>
                <w:szCs w:val="20"/>
              </w:rPr>
              <w:t xml:space="preserve"> Type</w:t>
            </w:r>
          </w:p>
        </w:tc>
        <w:tc>
          <w:tcPr>
            <w:tcW w:w="26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FDACAC" w14:textId="77777777" w:rsidR="001F4664" w:rsidRPr="00E35B98" w:rsidRDefault="001F4664" w:rsidP="007344E8">
            <w:pPr>
              <w:rPr>
                <w:sz w:val="20"/>
                <w:szCs w:val="20"/>
              </w:rPr>
            </w:pPr>
            <w:r w:rsidRPr="00E35B98">
              <w:rPr>
                <w:sz w:val="20"/>
                <w:szCs w:val="20"/>
              </w:rPr>
              <w:t xml:space="preserve">In-situ </w:t>
            </w:r>
            <w:sdt>
              <w:sdtPr>
                <w:rPr>
                  <w:sz w:val="20"/>
                  <w:szCs w:val="20"/>
                </w:rPr>
                <w:id w:val="40226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35B98">
              <w:rPr>
                <w:sz w:val="20"/>
                <w:szCs w:val="20"/>
              </w:rPr>
              <w:t xml:space="preserve"> Ex-situ  </w:t>
            </w:r>
            <w:sdt>
              <w:sdtPr>
                <w:rPr>
                  <w:sz w:val="20"/>
                  <w:szCs w:val="20"/>
                </w:rPr>
                <w:id w:val="15631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34D1" w14:paraId="149D79ED" w14:textId="77777777" w:rsidTr="00FF1C1D">
        <w:tc>
          <w:tcPr>
            <w:tcW w:w="671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36FA6C9" w14:textId="55C42DE4" w:rsidR="008534D1" w:rsidRPr="00E35B98" w:rsidRDefault="008534D1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 pressure after </w:t>
            </w:r>
            <w:r w:rsidR="00D87480">
              <w:rPr>
                <w:sz w:val="20"/>
                <w:szCs w:val="20"/>
              </w:rPr>
              <w:t xml:space="preserve">200 </w:t>
            </w:r>
            <w:r w:rsidR="00D87480">
              <w:rPr>
                <w:sz w:val="20"/>
                <w:szCs w:val="20"/>
              </w:rPr>
              <w:sym w:font="Symbol" w:char="F0B0"/>
            </w:r>
            <w:r w:rsidR="00D87480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>activation (give units)</w:t>
            </w:r>
          </w:p>
        </w:tc>
        <w:tc>
          <w:tcPr>
            <w:tcW w:w="26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5E4583" w14:textId="77777777" w:rsidR="008534D1" w:rsidRPr="00E35B98" w:rsidRDefault="008534D1" w:rsidP="007344E8">
            <w:pPr>
              <w:rPr>
                <w:sz w:val="20"/>
                <w:szCs w:val="20"/>
              </w:rPr>
            </w:pPr>
          </w:p>
        </w:tc>
      </w:tr>
      <w:tr w:rsidR="001F4664" w14:paraId="1D9B80F7" w14:textId="77777777" w:rsidTr="00FF1C1D">
        <w:tc>
          <w:tcPr>
            <w:tcW w:w="6717" w:type="dxa"/>
            <w:gridSpan w:val="6"/>
            <w:tcBorders>
              <w:top w:val="single" w:sz="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062B554" w14:textId="3CA54ED3" w:rsidR="001F4664" w:rsidRPr="007C5F04" w:rsidRDefault="008534D1" w:rsidP="007344E8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 xml:space="preserve">Sample </w:t>
            </w:r>
            <w:r w:rsidR="001F4664" w:rsidRPr="00924BF1">
              <w:rPr>
                <w:sz w:val="20"/>
                <w:szCs w:val="20"/>
              </w:rPr>
              <w:t xml:space="preserve">was not </w:t>
            </w:r>
            <w:r w:rsidR="00511F50" w:rsidRPr="00924BF1">
              <w:rPr>
                <w:sz w:val="20"/>
                <w:szCs w:val="20"/>
              </w:rPr>
              <w:t>exposed to air after activation.</w:t>
            </w:r>
            <w:r w:rsidR="001F4664" w:rsidRPr="00924BF1">
              <w:rPr>
                <w:sz w:val="20"/>
                <w:szCs w:val="20"/>
              </w:rPr>
              <w:t xml:space="preserve"> (If exposed, comment below)</w:t>
            </w:r>
          </w:p>
        </w:tc>
        <w:tc>
          <w:tcPr>
            <w:tcW w:w="2633" w:type="dxa"/>
            <w:gridSpan w:val="3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55D31362" w14:textId="77777777" w:rsidR="001F4664" w:rsidRPr="00E35B98" w:rsidRDefault="001F4664" w:rsidP="007344E8">
            <w:pPr>
              <w:rPr>
                <w:sz w:val="20"/>
                <w:szCs w:val="20"/>
              </w:rPr>
            </w:pPr>
            <w:r w:rsidRPr="00E35B98">
              <w:rPr>
                <w:sz w:val="20"/>
                <w:szCs w:val="20"/>
              </w:rPr>
              <w:t xml:space="preserve">Confirmed </w:t>
            </w:r>
            <w:sdt>
              <w:sdtPr>
                <w:rPr>
                  <w:sz w:val="20"/>
                  <w:szCs w:val="20"/>
                </w:rPr>
                <w:id w:val="95668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4664" w14:paraId="334995A6" w14:textId="77777777" w:rsidTr="00A10AF9">
        <w:tc>
          <w:tcPr>
            <w:tcW w:w="9350" w:type="dxa"/>
            <w:gridSpan w:val="9"/>
            <w:tcBorders>
              <w:bottom w:val="double" w:sz="12" w:space="0" w:color="auto"/>
            </w:tcBorders>
            <w:shd w:val="clear" w:color="auto" w:fill="auto"/>
          </w:tcPr>
          <w:p w14:paraId="71AF442B" w14:textId="13695D21" w:rsidR="001F4664" w:rsidRPr="0042467A" w:rsidRDefault="001F4664" w:rsidP="007344E8">
            <w:pPr>
              <w:rPr>
                <w:sz w:val="20"/>
                <w:szCs w:val="20"/>
                <w:u w:val="single"/>
              </w:rPr>
            </w:pPr>
            <w:r w:rsidRPr="0042467A">
              <w:rPr>
                <w:sz w:val="20"/>
                <w:szCs w:val="20"/>
                <w:u w:val="single"/>
              </w:rPr>
              <w:t xml:space="preserve">Notes on </w:t>
            </w:r>
            <w:r w:rsidR="0042467A" w:rsidRPr="0042467A">
              <w:rPr>
                <w:sz w:val="20"/>
                <w:szCs w:val="20"/>
                <w:u w:val="single"/>
              </w:rPr>
              <w:t>sample activation</w:t>
            </w:r>
            <w:r w:rsidR="00924BF1">
              <w:rPr>
                <w:sz w:val="20"/>
                <w:szCs w:val="20"/>
                <w:u w:val="single"/>
              </w:rPr>
              <w:t>, sample transfer</w:t>
            </w:r>
            <w:r w:rsidR="0042467A" w:rsidRPr="0042467A">
              <w:rPr>
                <w:sz w:val="20"/>
                <w:szCs w:val="20"/>
                <w:u w:val="single"/>
              </w:rPr>
              <w:t xml:space="preserve">, </w:t>
            </w:r>
            <w:r w:rsidR="00D87480">
              <w:rPr>
                <w:sz w:val="20"/>
                <w:szCs w:val="20"/>
                <w:u w:val="single"/>
              </w:rPr>
              <w:t xml:space="preserve">water, </w:t>
            </w:r>
            <w:r w:rsidR="0042467A" w:rsidRPr="0042467A">
              <w:rPr>
                <w:sz w:val="20"/>
                <w:szCs w:val="20"/>
                <w:u w:val="single"/>
              </w:rPr>
              <w:t>and gas.</w:t>
            </w:r>
            <w:r w:rsidR="0042467A">
              <w:rPr>
                <w:sz w:val="20"/>
                <w:szCs w:val="20"/>
              </w:rPr>
              <w:t xml:space="preserve"> </w:t>
            </w:r>
          </w:p>
          <w:p w14:paraId="6BD7078D" w14:textId="77777777" w:rsidR="001F4664" w:rsidRPr="00E35B98" w:rsidRDefault="001F4664" w:rsidP="007344E8">
            <w:pPr>
              <w:rPr>
                <w:sz w:val="20"/>
                <w:szCs w:val="20"/>
              </w:rPr>
            </w:pPr>
          </w:p>
        </w:tc>
      </w:tr>
      <w:tr w:rsidR="001F4664" w14:paraId="51B18890" w14:textId="77777777" w:rsidTr="00A10AF9">
        <w:tc>
          <w:tcPr>
            <w:tcW w:w="9350" w:type="dxa"/>
            <w:gridSpan w:val="9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14:paraId="28FECAA9" w14:textId="77777777" w:rsidR="001F4664" w:rsidRPr="00D87480" w:rsidRDefault="001F4664" w:rsidP="007344E8">
            <w:pPr>
              <w:rPr>
                <w:b/>
                <w:smallCaps/>
              </w:rPr>
            </w:pPr>
            <w:r w:rsidRPr="00D87480">
              <w:rPr>
                <w:b/>
                <w:smallCaps/>
              </w:rPr>
              <w:t>Measurement</w:t>
            </w:r>
          </w:p>
        </w:tc>
      </w:tr>
      <w:tr w:rsidR="001F4664" w14:paraId="5F7805B9" w14:textId="77777777" w:rsidTr="00511F50">
        <w:trPr>
          <w:trHeight w:val="166"/>
        </w:trPr>
        <w:tc>
          <w:tcPr>
            <w:tcW w:w="233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2D0EDFB" w14:textId="77777777" w:rsidR="001F4664" w:rsidRPr="00351FFA" w:rsidRDefault="001F4664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Type</w:t>
            </w:r>
          </w:p>
        </w:tc>
        <w:tc>
          <w:tcPr>
            <w:tcW w:w="701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44467EB7" w14:textId="551958BD" w:rsidR="001F4664" w:rsidRPr="00351FFA" w:rsidRDefault="00511F50" w:rsidP="007344E8">
            <w:pPr>
              <w:rPr>
                <w:sz w:val="20"/>
                <w:szCs w:val="20"/>
              </w:rPr>
            </w:pPr>
            <w:r w:rsidRPr="0044663D">
              <w:rPr>
                <w:sz w:val="20"/>
                <w:szCs w:val="20"/>
              </w:rPr>
              <w:t>Gravimetric</w:t>
            </w:r>
            <w:r w:rsidR="001F4664" w:rsidRPr="0044663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4275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32" w:rsidRPr="004466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4664" w:rsidRPr="0044663D">
              <w:rPr>
                <w:sz w:val="20"/>
                <w:szCs w:val="20"/>
              </w:rPr>
              <w:t xml:space="preserve">    </w:t>
            </w:r>
            <w:r w:rsidR="00110F29" w:rsidRPr="0044663D">
              <w:rPr>
                <w:sz w:val="20"/>
                <w:szCs w:val="20"/>
              </w:rPr>
              <w:t xml:space="preserve">Manometric </w:t>
            </w:r>
            <w:sdt>
              <w:sdtPr>
                <w:rPr>
                  <w:sz w:val="20"/>
                  <w:szCs w:val="20"/>
                </w:rPr>
                <w:id w:val="72402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F29" w:rsidRPr="004466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0F29">
              <w:rPr>
                <w:sz w:val="20"/>
                <w:szCs w:val="20"/>
              </w:rPr>
              <w:t xml:space="preserve">    </w:t>
            </w:r>
            <w:r w:rsidR="001F4664" w:rsidRPr="00351FFA">
              <w:rPr>
                <w:sz w:val="20"/>
                <w:szCs w:val="20"/>
              </w:rPr>
              <w:t>Other (</w:t>
            </w:r>
            <w:r w:rsidR="001F4664">
              <w:rPr>
                <w:sz w:val="20"/>
                <w:szCs w:val="20"/>
              </w:rPr>
              <w:t>E</w:t>
            </w:r>
            <w:r w:rsidR="001F4664" w:rsidRPr="00351FFA">
              <w:rPr>
                <w:sz w:val="20"/>
                <w:szCs w:val="20"/>
              </w:rPr>
              <w:t>xplain below)</w:t>
            </w:r>
            <w:r w:rsidR="001F466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5326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4664" w14:paraId="5A7FF75B" w14:textId="77777777" w:rsidTr="00511F50">
        <w:trPr>
          <w:trHeight w:val="166"/>
        </w:trPr>
        <w:tc>
          <w:tcPr>
            <w:tcW w:w="2335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1A8082D8" w14:textId="77777777" w:rsidR="001F4664" w:rsidRDefault="001F4664" w:rsidP="007344E8">
            <w:pPr>
              <w:rPr>
                <w:sz w:val="20"/>
                <w:szCs w:val="20"/>
              </w:rPr>
            </w:pPr>
          </w:p>
        </w:tc>
        <w:tc>
          <w:tcPr>
            <w:tcW w:w="70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F285CE1" w14:textId="77777777" w:rsidR="001F4664" w:rsidRDefault="001F4664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Static </w:t>
            </w:r>
            <w:sdt>
              <w:sdtPr>
                <w:rPr>
                  <w:sz w:val="20"/>
                  <w:szCs w:val="20"/>
                </w:rPr>
                <w:id w:val="33666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5EE5">
              <w:rPr>
                <w:sz w:val="20"/>
                <w:szCs w:val="20"/>
              </w:rPr>
              <w:t xml:space="preserve">    Dynamic </w:t>
            </w:r>
            <w:sdt>
              <w:sdtPr>
                <w:rPr>
                  <w:sz w:val="20"/>
                  <w:szCs w:val="20"/>
                </w:rPr>
                <w:id w:val="-19786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</w:p>
        </w:tc>
      </w:tr>
      <w:tr w:rsidR="001F4664" w14:paraId="7806CECF" w14:textId="77777777" w:rsidTr="00511F50">
        <w:tc>
          <w:tcPr>
            <w:tcW w:w="23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A41532B" w14:textId="77777777" w:rsidR="001F4664" w:rsidRPr="00351FFA" w:rsidRDefault="001F4664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Source</w:t>
            </w:r>
          </w:p>
        </w:tc>
        <w:tc>
          <w:tcPr>
            <w:tcW w:w="7015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7209527" w14:textId="77777777" w:rsidR="001F4664" w:rsidRDefault="001F4664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Commercial (specify make/model below) </w:t>
            </w:r>
            <w:sdt>
              <w:sdtPr>
                <w:rPr>
                  <w:sz w:val="20"/>
                  <w:szCs w:val="20"/>
                </w:rPr>
                <w:id w:val="-10727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Custom (provide details below) </w:t>
            </w:r>
            <w:sdt>
              <w:sdtPr>
                <w:rPr>
                  <w:sz w:val="20"/>
                  <w:szCs w:val="20"/>
                </w:rPr>
                <w:id w:val="-93297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4664" w14:paraId="1C3E833F" w14:textId="77777777" w:rsidTr="00511F50">
        <w:tc>
          <w:tcPr>
            <w:tcW w:w="23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838CCA4" w14:textId="77777777" w:rsidR="001F4664" w:rsidRDefault="00A83FEE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Sample </w:t>
            </w:r>
            <w:r w:rsidR="001F4664">
              <w:rPr>
                <w:sz w:val="20"/>
                <w:szCs w:val="20"/>
              </w:rPr>
              <w:t>Temperature (</w:t>
            </w:r>
            <w:r w:rsidR="001F4664">
              <w:rPr>
                <w:sz w:val="20"/>
                <w:szCs w:val="20"/>
              </w:rPr>
              <w:sym w:font="Symbol" w:char="F0B0"/>
            </w:r>
            <w:r w:rsidR="001F4664">
              <w:rPr>
                <w:sz w:val="20"/>
                <w:szCs w:val="20"/>
              </w:rPr>
              <w:t>C)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60F89B7" w14:textId="77777777" w:rsidR="001F4664" w:rsidRDefault="001F4664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XX.X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D231F06" w14:textId="77777777" w:rsidR="001F4664" w:rsidRDefault="001F4664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 Stability (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C)</w:t>
            </w:r>
          </w:p>
        </w:tc>
        <w:tc>
          <w:tcPr>
            <w:tcW w:w="224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76A1899" w14:textId="77777777" w:rsidR="001F4664" w:rsidRDefault="001F4664" w:rsidP="0073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1"/>
            </w:r>
            <w:r>
              <w:rPr>
                <w:sz w:val="20"/>
                <w:szCs w:val="20"/>
              </w:rPr>
              <w:t xml:space="preserve"> X.X</w:t>
            </w:r>
          </w:p>
        </w:tc>
      </w:tr>
      <w:tr w:rsidR="008534D1" w14:paraId="55AA1B60" w14:textId="77777777" w:rsidTr="008534D1">
        <w:tc>
          <w:tcPr>
            <w:tcW w:w="3775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7B089C5" w14:textId="57985BDC" w:rsidR="008534D1" w:rsidRDefault="008534D1" w:rsidP="007344E8">
            <w:pPr>
              <w:rPr>
                <w:sz w:val="20"/>
                <w:szCs w:val="20"/>
              </w:rPr>
            </w:pPr>
            <w:r w:rsidRPr="0044663D">
              <w:rPr>
                <w:sz w:val="20"/>
                <w:szCs w:val="20"/>
              </w:rPr>
              <w:t>Relative Humidity</w:t>
            </w:r>
            <w:r w:rsidR="00C873AF" w:rsidRPr="0044663D">
              <w:rPr>
                <w:sz w:val="20"/>
                <w:szCs w:val="20"/>
              </w:rPr>
              <w:t>/</w:t>
            </w:r>
            <w:r w:rsidR="006C15D0" w:rsidRPr="0044663D">
              <w:rPr>
                <w:sz w:val="20"/>
                <w:szCs w:val="20"/>
              </w:rPr>
              <w:t>Vapor Pressure</w:t>
            </w:r>
            <w:r w:rsidRPr="0044663D">
              <w:rPr>
                <w:sz w:val="20"/>
                <w:szCs w:val="20"/>
              </w:rPr>
              <w:t xml:space="preserve"> Determination Method</w:t>
            </w:r>
          </w:p>
        </w:tc>
        <w:tc>
          <w:tcPr>
            <w:tcW w:w="55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A80AE44" w14:textId="77777777" w:rsidR="008534D1" w:rsidRDefault="008534D1" w:rsidP="007344E8">
            <w:pPr>
              <w:rPr>
                <w:sz w:val="20"/>
                <w:szCs w:val="20"/>
              </w:rPr>
            </w:pPr>
          </w:p>
        </w:tc>
      </w:tr>
      <w:tr w:rsidR="001F4664" w14:paraId="6FA6BD26" w14:textId="77777777" w:rsidTr="00A10AF9">
        <w:tc>
          <w:tcPr>
            <w:tcW w:w="9350" w:type="dxa"/>
            <w:gridSpan w:val="9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2E826F84" w14:textId="1D964466" w:rsidR="001F4664" w:rsidRPr="0042467A" w:rsidRDefault="001F4664" w:rsidP="007344E8">
            <w:pPr>
              <w:rPr>
                <w:sz w:val="20"/>
                <w:szCs w:val="20"/>
                <w:u w:val="single"/>
              </w:rPr>
            </w:pPr>
            <w:r w:rsidRPr="0042467A">
              <w:rPr>
                <w:sz w:val="20"/>
                <w:szCs w:val="20"/>
                <w:u w:val="single"/>
              </w:rPr>
              <w:t xml:space="preserve">Notes </w:t>
            </w:r>
            <w:r w:rsidR="0042467A">
              <w:rPr>
                <w:sz w:val="20"/>
                <w:szCs w:val="20"/>
                <w:u w:val="single"/>
              </w:rPr>
              <w:t xml:space="preserve">on Measurements and </w:t>
            </w:r>
            <w:r w:rsidR="0042467A" w:rsidRPr="0044663D">
              <w:rPr>
                <w:sz w:val="20"/>
                <w:szCs w:val="20"/>
                <w:u w:val="single"/>
              </w:rPr>
              <w:t>Instruments</w:t>
            </w:r>
            <w:r w:rsidR="006C15D0" w:rsidRPr="0044663D">
              <w:rPr>
                <w:sz w:val="20"/>
                <w:szCs w:val="20"/>
                <w:u w:val="single"/>
              </w:rPr>
              <w:t xml:space="preserve"> (please include details on instrument calibration)</w:t>
            </w:r>
            <w:r w:rsidR="0042467A" w:rsidRPr="0044663D">
              <w:rPr>
                <w:sz w:val="20"/>
                <w:szCs w:val="20"/>
                <w:u w:val="single"/>
              </w:rPr>
              <w:t>.</w:t>
            </w:r>
            <w:r w:rsidR="0042467A">
              <w:rPr>
                <w:sz w:val="20"/>
                <w:szCs w:val="20"/>
              </w:rPr>
              <w:t xml:space="preserve"> </w:t>
            </w:r>
          </w:p>
          <w:p w14:paraId="5CFCF743" w14:textId="77777777" w:rsidR="001F4664" w:rsidRDefault="001F4664" w:rsidP="007344E8">
            <w:pPr>
              <w:rPr>
                <w:sz w:val="20"/>
                <w:szCs w:val="20"/>
              </w:rPr>
            </w:pPr>
          </w:p>
        </w:tc>
      </w:tr>
      <w:tr w:rsidR="001F4664" w14:paraId="7A83F267" w14:textId="77777777" w:rsidTr="00A10AF9">
        <w:tc>
          <w:tcPr>
            <w:tcW w:w="9350" w:type="dxa"/>
            <w:gridSpan w:val="9"/>
            <w:tcBorders>
              <w:top w:val="doub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AB345A6" w14:textId="77777777" w:rsidR="001F4664" w:rsidRPr="00D87480" w:rsidRDefault="001F4664" w:rsidP="007344E8">
            <w:pPr>
              <w:rPr>
                <w:b/>
                <w:smallCaps/>
              </w:rPr>
            </w:pPr>
            <w:r w:rsidRPr="00D87480">
              <w:rPr>
                <w:b/>
                <w:smallCaps/>
              </w:rPr>
              <w:t>Data Processing</w:t>
            </w:r>
          </w:p>
        </w:tc>
      </w:tr>
      <w:tr w:rsidR="00274C15" w14:paraId="1D2E0551" w14:textId="77777777" w:rsidTr="00573ED1">
        <w:tc>
          <w:tcPr>
            <w:tcW w:w="6717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F75859" w14:textId="77777777" w:rsidR="00274C15" w:rsidRPr="00AE4C4E" w:rsidRDefault="00274C15" w:rsidP="004D4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Run</w:t>
            </w:r>
            <w:r w:rsidR="0042467A">
              <w:rPr>
                <w:sz w:val="20"/>
                <w:szCs w:val="20"/>
              </w:rPr>
              <w:t xml:space="preserve"> was p</w:t>
            </w:r>
            <w:r>
              <w:rPr>
                <w:sz w:val="20"/>
                <w:szCs w:val="20"/>
              </w:rPr>
              <w:t>erformed</w:t>
            </w:r>
            <w:r w:rsidR="0042467A">
              <w:rPr>
                <w:sz w:val="20"/>
                <w:szCs w:val="20"/>
              </w:rPr>
              <w:t xml:space="preserve"> as d</w:t>
            </w:r>
            <w:r>
              <w:rPr>
                <w:sz w:val="20"/>
                <w:szCs w:val="20"/>
              </w:rPr>
              <w:t>escribed in Protocol (If not, comment below)</w:t>
            </w:r>
          </w:p>
        </w:tc>
        <w:tc>
          <w:tcPr>
            <w:tcW w:w="263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6051CC8" w14:textId="77777777" w:rsidR="00274C15" w:rsidRPr="00E35B98" w:rsidRDefault="00D86398" w:rsidP="00A32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Confirme</w:t>
            </w:r>
            <w:r w:rsidR="00274C15" w:rsidRPr="00E35B98">
              <w:rPr>
                <w:sz w:val="20"/>
                <w:szCs w:val="20"/>
              </w:rPr>
              <w:t xml:space="preserve">d </w:t>
            </w:r>
            <w:sdt>
              <w:sdtPr>
                <w:rPr>
                  <w:sz w:val="20"/>
                  <w:szCs w:val="20"/>
                </w:rPr>
                <w:id w:val="827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6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C15">
              <w:rPr>
                <w:sz w:val="20"/>
                <w:szCs w:val="20"/>
              </w:rPr>
              <w:t xml:space="preserve">    </w:t>
            </w:r>
          </w:p>
        </w:tc>
      </w:tr>
      <w:tr w:rsidR="00274C15" w14:paraId="7D552E11" w14:textId="77777777" w:rsidTr="001F4664">
        <w:trPr>
          <w:trHeight w:val="547"/>
        </w:trPr>
        <w:tc>
          <w:tcPr>
            <w:tcW w:w="9350" w:type="dxa"/>
            <w:gridSpan w:val="9"/>
            <w:tcBorders>
              <w:top w:val="single" w:sz="12" w:space="0" w:color="auto"/>
              <w:bottom w:val="thickThinSmallGap" w:sz="24" w:space="0" w:color="auto"/>
            </w:tcBorders>
          </w:tcPr>
          <w:p w14:paraId="39EF7F7B" w14:textId="5A79132C" w:rsidR="00274C15" w:rsidRDefault="00274C15" w:rsidP="00A32436">
            <w:pPr>
              <w:rPr>
                <w:sz w:val="20"/>
                <w:szCs w:val="20"/>
              </w:rPr>
            </w:pPr>
            <w:r w:rsidRPr="0042467A">
              <w:rPr>
                <w:sz w:val="20"/>
                <w:szCs w:val="20"/>
                <w:u w:val="single"/>
              </w:rPr>
              <w:t>Notes on Data Processing.</w:t>
            </w:r>
            <w:r w:rsidRPr="004246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(Please provide details on </w:t>
            </w:r>
            <w:r w:rsidR="00D87480">
              <w:rPr>
                <w:sz w:val="20"/>
                <w:szCs w:val="20"/>
              </w:rPr>
              <w:t>any important</w:t>
            </w:r>
            <w:r>
              <w:rPr>
                <w:sz w:val="20"/>
                <w:szCs w:val="20"/>
              </w:rPr>
              <w:t xml:space="preserve"> aspects of data processing.)</w:t>
            </w:r>
          </w:p>
          <w:p w14:paraId="33FA6AD9" w14:textId="77777777" w:rsidR="00274C15" w:rsidRDefault="00274C15" w:rsidP="00A32436">
            <w:pPr>
              <w:rPr>
                <w:sz w:val="20"/>
                <w:szCs w:val="20"/>
              </w:rPr>
            </w:pPr>
          </w:p>
          <w:p w14:paraId="28E1E684" w14:textId="77777777" w:rsidR="00274C15" w:rsidRPr="00351FFA" w:rsidRDefault="00274C15" w:rsidP="00A32436">
            <w:pPr>
              <w:rPr>
                <w:sz w:val="20"/>
                <w:szCs w:val="20"/>
              </w:rPr>
            </w:pPr>
          </w:p>
        </w:tc>
      </w:tr>
    </w:tbl>
    <w:p w14:paraId="47D53364" w14:textId="77777777" w:rsidR="007344E8" w:rsidRPr="007344E8" w:rsidRDefault="007344E8" w:rsidP="007344E8"/>
    <w:sectPr w:rsidR="007344E8" w:rsidRPr="00734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NDc2NDQzN7IwNjZV0lEKTi0uzszPAykwqgUAqmrDiywAAAA="/>
  </w:docVars>
  <w:rsids>
    <w:rsidRoot w:val="007344E8"/>
    <w:rsid w:val="000541C6"/>
    <w:rsid w:val="000C72D6"/>
    <w:rsid w:val="00110F29"/>
    <w:rsid w:val="001F4664"/>
    <w:rsid w:val="002627FD"/>
    <w:rsid w:val="0027365E"/>
    <w:rsid w:val="00274C15"/>
    <w:rsid w:val="003173A3"/>
    <w:rsid w:val="00320F0A"/>
    <w:rsid w:val="00331473"/>
    <w:rsid w:val="00351FFA"/>
    <w:rsid w:val="003761B1"/>
    <w:rsid w:val="003D1CAD"/>
    <w:rsid w:val="0042467A"/>
    <w:rsid w:val="0044663D"/>
    <w:rsid w:val="00497AC6"/>
    <w:rsid w:val="004A249D"/>
    <w:rsid w:val="004E58D9"/>
    <w:rsid w:val="00511F50"/>
    <w:rsid w:val="00573ED1"/>
    <w:rsid w:val="005E5A14"/>
    <w:rsid w:val="00621FB9"/>
    <w:rsid w:val="00634324"/>
    <w:rsid w:val="00674FFB"/>
    <w:rsid w:val="006C15D0"/>
    <w:rsid w:val="007344E8"/>
    <w:rsid w:val="007C5F04"/>
    <w:rsid w:val="007D5EE5"/>
    <w:rsid w:val="00831501"/>
    <w:rsid w:val="008534D1"/>
    <w:rsid w:val="00866733"/>
    <w:rsid w:val="00881798"/>
    <w:rsid w:val="008A442F"/>
    <w:rsid w:val="00924BF1"/>
    <w:rsid w:val="00926EA7"/>
    <w:rsid w:val="00937AFB"/>
    <w:rsid w:val="00942D85"/>
    <w:rsid w:val="00994D34"/>
    <w:rsid w:val="009A39BF"/>
    <w:rsid w:val="009B184A"/>
    <w:rsid w:val="009D24DC"/>
    <w:rsid w:val="00A10AF9"/>
    <w:rsid w:val="00A14EE0"/>
    <w:rsid w:val="00A32436"/>
    <w:rsid w:val="00A710EC"/>
    <w:rsid w:val="00A80FF7"/>
    <w:rsid w:val="00A83FEE"/>
    <w:rsid w:val="00A86642"/>
    <w:rsid w:val="00A9130B"/>
    <w:rsid w:val="00AA27D9"/>
    <w:rsid w:val="00AA3EFF"/>
    <w:rsid w:val="00AA6882"/>
    <w:rsid w:val="00AE4C4E"/>
    <w:rsid w:val="00B845FD"/>
    <w:rsid w:val="00BF360E"/>
    <w:rsid w:val="00C11688"/>
    <w:rsid w:val="00C236CD"/>
    <w:rsid w:val="00C873AF"/>
    <w:rsid w:val="00C94B3C"/>
    <w:rsid w:val="00D13BAA"/>
    <w:rsid w:val="00D23E1C"/>
    <w:rsid w:val="00D31A7A"/>
    <w:rsid w:val="00D37C32"/>
    <w:rsid w:val="00D40F67"/>
    <w:rsid w:val="00D66017"/>
    <w:rsid w:val="00D86398"/>
    <w:rsid w:val="00D87480"/>
    <w:rsid w:val="00DE1D68"/>
    <w:rsid w:val="00E2257D"/>
    <w:rsid w:val="00E35B98"/>
    <w:rsid w:val="00E566B4"/>
    <w:rsid w:val="00EF7BC4"/>
    <w:rsid w:val="00F10939"/>
    <w:rsid w:val="00F11F17"/>
    <w:rsid w:val="00F87A59"/>
    <w:rsid w:val="00FB0C45"/>
    <w:rsid w:val="00FD14EF"/>
    <w:rsid w:val="00FD6F85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6DC5"/>
  <w15:chartTrackingRefBased/>
  <w15:docId w15:val="{0FAB18FE-9236-44C5-8AC3-440103E0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15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1217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Zee, Roger D. (Fed)</dc:creator>
  <cp:keywords/>
  <dc:description/>
  <cp:lastModifiedBy>van Zee, Roger D. (Fed)</cp:lastModifiedBy>
  <cp:revision>2</cp:revision>
  <cp:lastPrinted>2018-06-04T18:19:00Z</cp:lastPrinted>
  <dcterms:created xsi:type="dcterms:W3CDTF">2021-08-17T20:17:00Z</dcterms:created>
  <dcterms:modified xsi:type="dcterms:W3CDTF">2021-08-17T20:17:00Z</dcterms:modified>
</cp:coreProperties>
</file>