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8514C" w14:textId="77777777" w:rsidR="00E924DD" w:rsidRPr="002478AD" w:rsidRDefault="230BF5D5" w:rsidP="008A121F">
      <w:pPr>
        <w:keepNext/>
        <w:spacing w:before="120" w:after="120"/>
        <w:jc w:val="center"/>
        <w:rPr>
          <w:rFonts w:asciiTheme="majorHAnsi" w:hAnsiTheme="majorHAnsi"/>
          <w:b/>
          <w:bCs/>
          <w:sz w:val="32"/>
          <w:szCs w:val="32"/>
        </w:rPr>
      </w:pPr>
      <w:bookmarkStart w:id="0" w:name="_GoBack"/>
      <w:bookmarkEnd w:id="0"/>
      <w:r w:rsidRPr="002478AD">
        <w:rPr>
          <w:rFonts w:asciiTheme="majorHAnsi" w:hAnsiTheme="majorHAnsi"/>
          <w:b/>
          <w:bCs/>
          <w:sz w:val="32"/>
          <w:szCs w:val="32"/>
        </w:rPr>
        <w:t>NICE Working Group</w:t>
      </w:r>
    </w:p>
    <w:p w14:paraId="3B68514D" w14:textId="5385229C" w:rsidR="00E924DD" w:rsidRPr="002478AD" w:rsidRDefault="230BF5D5" w:rsidP="008A121F">
      <w:pPr>
        <w:keepNext/>
        <w:spacing w:before="120" w:after="120"/>
        <w:jc w:val="center"/>
        <w:rPr>
          <w:rFonts w:asciiTheme="majorHAnsi" w:hAnsiTheme="majorHAnsi"/>
          <w:b/>
          <w:bCs/>
          <w:sz w:val="28"/>
          <w:szCs w:val="28"/>
        </w:rPr>
      </w:pPr>
      <w:r w:rsidRPr="002478AD">
        <w:rPr>
          <w:rFonts w:asciiTheme="majorHAnsi" w:hAnsiTheme="majorHAnsi"/>
          <w:b/>
          <w:bCs/>
          <w:sz w:val="28"/>
          <w:szCs w:val="28"/>
        </w:rPr>
        <w:t xml:space="preserve">Meeting </w:t>
      </w:r>
      <w:r w:rsidR="002F1EFB" w:rsidRPr="002478AD">
        <w:rPr>
          <w:rFonts w:asciiTheme="majorHAnsi" w:hAnsiTheme="majorHAnsi"/>
          <w:b/>
          <w:bCs/>
          <w:sz w:val="28"/>
          <w:szCs w:val="28"/>
        </w:rPr>
        <w:t>Minutes</w:t>
      </w:r>
    </w:p>
    <w:p w14:paraId="018D201A" w14:textId="38653E4B" w:rsidR="00562276" w:rsidRPr="002478AD" w:rsidRDefault="230BF5D5" w:rsidP="008A121F">
      <w:pPr>
        <w:keepNext/>
        <w:spacing w:before="120" w:after="120"/>
        <w:jc w:val="center"/>
        <w:rPr>
          <w:rFonts w:asciiTheme="majorHAnsi" w:hAnsiTheme="majorHAnsi"/>
        </w:rPr>
      </w:pPr>
      <w:r w:rsidRPr="002478AD">
        <w:rPr>
          <w:rFonts w:asciiTheme="majorHAnsi" w:eastAsiaTheme="majorEastAsia" w:hAnsiTheme="majorHAnsi" w:cstheme="majorBidi"/>
          <w:b/>
          <w:bCs/>
        </w:rPr>
        <w:t>Date:</w:t>
      </w:r>
      <w:r w:rsidR="0029017F" w:rsidRPr="002478AD">
        <w:rPr>
          <w:rFonts w:asciiTheme="majorHAnsi" w:eastAsiaTheme="majorEastAsia" w:hAnsiTheme="majorHAnsi" w:cstheme="majorBidi"/>
          <w:b/>
          <w:bCs/>
        </w:rPr>
        <w:t xml:space="preserve"> </w:t>
      </w:r>
      <w:r w:rsidR="006E4AE3" w:rsidRPr="002478AD">
        <w:rPr>
          <w:rFonts w:asciiTheme="majorHAnsi" w:eastAsiaTheme="majorEastAsia" w:hAnsiTheme="majorHAnsi" w:cstheme="majorBidi"/>
          <w:b/>
          <w:bCs/>
        </w:rPr>
        <w:t>8/22/2018</w:t>
      </w:r>
      <w:r w:rsidR="0029017F" w:rsidRPr="002478AD">
        <w:rPr>
          <w:rFonts w:asciiTheme="majorHAnsi" w:eastAsiaTheme="majorEastAsia" w:hAnsiTheme="majorHAnsi" w:cstheme="majorBidi"/>
          <w:b/>
          <w:bCs/>
        </w:rPr>
        <w:tab/>
      </w:r>
      <w:r w:rsidR="0029017F" w:rsidRPr="002478AD">
        <w:rPr>
          <w:rFonts w:asciiTheme="majorHAnsi" w:eastAsiaTheme="majorEastAsia" w:hAnsiTheme="majorHAnsi" w:cstheme="majorBidi"/>
          <w:b/>
          <w:bCs/>
        </w:rPr>
        <w:tab/>
      </w:r>
      <w:r w:rsidRPr="002478AD">
        <w:rPr>
          <w:rFonts w:asciiTheme="majorHAnsi" w:eastAsiaTheme="majorEastAsia" w:hAnsiTheme="majorHAnsi" w:cstheme="majorBidi"/>
          <w:b/>
          <w:bCs/>
        </w:rPr>
        <w:t>Time: 3:30 PM EST</w:t>
      </w:r>
    </w:p>
    <w:p w14:paraId="2BD216BA" w14:textId="77777777" w:rsidR="009E7376" w:rsidRPr="009E7376" w:rsidRDefault="009E7376" w:rsidP="009E7376">
      <w:pPr>
        <w:widowControl w:val="0"/>
        <w:spacing w:before="120" w:after="120"/>
        <w:jc w:val="center"/>
        <w:rPr>
          <w:rFonts w:asciiTheme="majorHAnsi" w:eastAsiaTheme="majorEastAsia" w:hAnsiTheme="majorHAnsi" w:cs="Times New Roman"/>
          <w:b/>
          <w:bCs/>
        </w:rPr>
      </w:pPr>
      <w:r w:rsidRPr="009E7376">
        <w:rPr>
          <w:rFonts w:asciiTheme="majorHAnsi" w:eastAsiaTheme="majorEastAsia" w:hAnsiTheme="majorHAnsi" w:cs="Times New Roman"/>
          <w:b/>
          <w:bCs/>
        </w:rPr>
        <w:t xml:space="preserve">Click </w:t>
      </w:r>
      <w:hyperlink r:id="rId7" w:history="1">
        <w:r w:rsidRPr="009E7376">
          <w:rPr>
            <w:rFonts w:asciiTheme="majorHAnsi" w:eastAsiaTheme="majorEastAsia" w:hAnsiTheme="majorHAnsi" w:cs="Times New Roman"/>
            <w:b/>
            <w:bCs/>
            <w:color w:val="0000FF"/>
            <w:u w:val="single"/>
          </w:rPr>
          <w:t>here</w:t>
        </w:r>
      </w:hyperlink>
      <w:r w:rsidRPr="009E7376">
        <w:rPr>
          <w:rFonts w:asciiTheme="majorHAnsi" w:eastAsiaTheme="majorEastAsia" w:hAnsiTheme="majorHAnsi" w:cs="Times New Roman"/>
          <w:b/>
          <w:bCs/>
        </w:rPr>
        <w:t xml:space="preserve"> to view the NICE Website</w:t>
      </w:r>
    </w:p>
    <w:p w14:paraId="3B68514F" w14:textId="18BD75D0" w:rsidR="00562276" w:rsidRPr="002478AD" w:rsidRDefault="230BF5D5" w:rsidP="008A121F">
      <w:pPr>
        <w:keepNext/>
        <w:spacing w:before="120" w:after="120"/>
        <w:jc w:val="center"/>
        <w:rPr>
          <w:rFonts w:asciiTheme="majorHAnsi" w:eastAsiaTheme="majorEastAsia" w:hAnsiTheme="majorHAnsi" w:cstheme="majorBidi"/>
          <w:b/>
          <w:bCs/>
        </w:rPr>
      </w:pPr>
      <w:r w:rsidRPr="002478AD">
        <w:rPr>
          <w:rFonts w:asciiTheme="majorHAnsi" w:hAnsiTheme="majorHAnsi"/>
          <w:b/>
          <w:bCs/>
        </w:rPr>
        <w:t>SharePoint:</w:t>
      </w:r>
      <w:r w:rsidRPr="002478AD">
        <w:rPr>
          <w:rFonts w:asciiTheme="majorHAnsi" w:hAnsiTheme="majorHAnsi"/>
        </w:rPr>
        <w:t xml:space="preserve"> </w:t>
      </w:r>
      <w:hyperlink r:id="rId8">
        <w:r w:rsidRPr="002478AD">
          <w:rPr>
            <w:rStyle w:val="Hyperlink"/>
            <w:rFonts w:asciiTheme="majorHAnsi" w:eastAsia="Times New Roman" w:hAnsiTheme="majorHAnsi" w:cs="Times New Roman"/>
            <w:color w:val="0563C1"/>
          </w:rPr>
          <w:t>https://nistgov.sharepoint.com/sites/NICEProgram/NICEWG</w:t>
        </w:r>
      </w:hyperlink>
      <w:r w:rsidRPr="002478AD">
        <w:rPr>
          <w:rFonts w:asciiTheme="majorHAnsi" w:eastAsiaTheme="majorEastAsia" w:hAnsiTheme="majorHAnsi" w:cstheme="majorBidi"/>
          <w:b/>
          <w:bCs/>
        </w:rPr>
        <w:t xml:space="preserve"> </w:t>
      </w:r>
    </w:p>
    <w:p w14:paraId="525FA656" w14:textId="1AFC5329" w:rsidR="70F232D7" w:rsidRPr="002478AD" w:rsidRDefault="230BF5D5" w:rsidP="002F1EFB">
      <w:pPr>
        <w:pStyle w:val="Heading1"/>
        <w:keepNext w:val="0"/>
        <w:keepLines w:val="0"/>
        <w:widowControl w:val="0"/>
        <w:rPr>
          <w:rFonts w:asciiTheme="majorHAnsi" w:hAnsiTheme="majorHAnsi"/>
        </w:rPr>
      </w:pPr>
      <w:r w:rsidRPr="002478AD">
        <w:rPr>
          <w:rFonts w:asciiTheme="majorHAnsi" w:hAnsiTheme="majorHAnsi"/>
        </w:rPr>
        <w:t>Introduction and Ground Rules</w:t>
      </w:r>
    </w:p>
    <w:p w14:paraId="672E159A" w14:textId="40631731" w:rsidR="002F1EFB" w:rsidRPr="002478AD" w:rsidRDefault="009D672B" w:rsidP="009D672B">
      <w:pPr>
        <w:pStyle w:val="NormalWeb"/>
        <w:numPr>
          <w:ilvl w:val="0"/>
          <w:numId w:val="10"/>
        </w:numPr>
        <w:spacing w:before="120" w:beforeAutospacing="0" w:after="120" w:afterAutospacing="0"/>
        <w:rPr>
          <w:rFonts w:asciiTheme="majorHAnsi" w:eastAsiaTheme="majorEastAsia" w:hAnsiTheme="majorHAnsi" w:cstheme="majorBidi"/>
          <w:szCs w:val="26"/>
        </w:rPr>
      </w:pPr>
      <w:r>
        <w:rPr>
          <w:rFonts w:asciiTheme="majorHAnsi" w:eastAsiaTheme="majorEastAsia" w:hAnsiTheme="majorHAnsi" w:cstheme="majorBidi"/>
          <w:szCs w:val="26"/>
        </w:rPr>
        <w:t xml:space="preserve">Danielle Santos, NICE Program Manager, welcomed participants to the meeting. </w:t>
      </w:r>
      <w:r w:rsidR="002F1EFB" w:rsidRPr="002478AD">
        <w:rPr>
          <w:rFonts w:asciiTheme="majorHAnsi" w:eastAsiaTheme="majorEastAsia" w:hAnsiTheme="majorHAnsi" w:cstheme="majorBidi"/>
          <w:szCs w:val="26"/>
        </w:rPr>
        <w:t>The NICE Working Group (NICEWG) is setup to provide a mechanism for collaboration between academia, government and industry and to discuss strategies and actions to aid in workforce development.</w:t>
      </w:r>
    </w:p>
    <w:p w14:paraId="6DFFAEED" w14:textId="309F2382" w:rsidR="002F1EFB" w:rsidRPr="002478AD" w:rsidRDefault="002F1EFB" w:rsidP="009D672B">
      <w:pPr>
        <w:pStyle w:val="NormalWeb"/>
        <w:numPr>
          <w:ilvl w:val="0"/>
          <w:numId w:val="10"/>
        </w:numPr>
        <w:spacing w:before="120" w:beforeAutospacing="0" w:after="120" w:afterAutospacing="0"/>
        <w:rPr>
          <w:rFonts w:asciiTheme="majorHAnsi" w:eastAsiaTheme="majorEastAsia" w:hAnsiTheme="majorHAnsi" w:cstheme="majorBidi"/>
          <w:szCs w:val="26"/>
        </w:rPr>
      </w:pPr>
      <w:r w:rsidRPr="002478AD">
        <w:rPr>
          <w:rFonts w:asciiTheme="majorHAnsi" w:eastAsiaTheme="majorEastAsia" w:hAnsiTheme="majorHAnsi" w:cstheme="majorBidi"/>
          <w:szCs w:val="26"/>
        </w:rPr>
        <w:t>During this meeting the Adobe Connect chat box feature should be utilized to provide feedback and ask questions.</w:t>
      </w:r>
    </w:p>
    <w:p w14:paraId="04E6AF37" w14:textId="05012310" w:rsidR="002F1EFB" w:rsidRPr="002478AD" w:rsidRDefault="002F1EFB" w:rsidP="009D672B">
      <w:pPr>
        <w:pStyle w:val="NormalWeb"/>
        <w:numPr>
          <w:ilvl w:val="0"/>
          <w:numId w:val="10"/>
        </w:numPr>
        <w:spacing w:before="120" w:beforeAutospacing="0" w:after="120" w:afterAutospacing="0"/>
        <w:rPr>
          <w:rFonts w:asciiTheme="majorHAnsi" w:eastAsiaTheme="majorEastAsia" w:hAnsiTheme="majorHAnsi" w:cstheme="majorBidi"/>
          <w:szCs w:val="26"/>
        </w:rPr>
      </w:pPr>
      <w:r w:rsidRPr="002478AD">
        <w:rPr>
          <w:rFonts w:asciiTheme="majorHAnsi" w:eastAsiaTheme="majorEastAsia" w:hAnsiTheme="majorHAnsi" w:cstheme="majorBidi"/>
          <w:szCs w:val="26"/>
        </w:rPr>
        <w:t>The NICEWG is not intended for advertising and promotional purposes and to keep this in mind when participating and using the chat feature. She urged all participants to collaborate and share information while working on projects.</w:t>
      </w:r>
    </w:p>
    <w:p w14:paraId="3B685154" w14:textId="61CFEDFE" w:rsidR="00E924DD" w:rsidRPr="002478AD" w:rsidRDefault="230BF5D5" w:rsidP="004A378D">
      <w:pPr>
        <w:pStyle w:val="Heading1"/>
        <w:rPr>
          <w:rFonts w:asciiTheme="majorHAnsi" w:hAnsiTheme="majorHAnsi"/>
        </w:rPr>
      </w:pPr>
      <w:r w:rsidRPr="002478AD">
        <w:rPr>
          <w:rFonts w:asciiTheme="majorHAnsi" w:hAnsiTheme="majorHAnsi"/>
        </w:rPr>
        <w:t>NICE Program Office Updates</w:t>
      </w:r>
    </w:p>
    <w:p w14:paraId="383E0175" w14:textId="5DC58D2F" w:rsidR="006567DB" w:rsidRDefault="00AE3947" w:rsidP="006567DB">
      <w:pPr>
        <w:pStyle w:val="Heading2"/>
        <w:numPr>
          <w:ilvl w:val="0"/>
          <w:numId w:val="2"/>
        </w:numPr>
        <w:rPr>
          <w:rFonts w:asciiTheme="majorHAnsi" w:hAnsiTheme="majorHAnsi"/>
        </w:rPr>
      </w:pPr>
      <w:r w:rsidRPr="002478AD">
        <w:rPr>
          <w:rFonts w:asciiTheme="majorHAnsi" w:hAnsiTheme="majorHAnsi"/>
        </w:rPr>
        <w:t>Marian</w:t>
      </w:r>
      <w:r w:rsidR="006567DB">
        <w:rPr>
          <w:rFonts w:asciiTheme="majorHAnsi" w:hAnsiTheme="majorHAnsi"/>
        </w:rPr>
        <w:t xml:space="preserve"> Merritt</w:t>
      </w:r>
      <w:r w:rsidRPr="002478AD">
        <w:rPr>
          <w:rFonts w:asciiTheme="majorHAnsi" w:hAnsiTheme="majorHAnsi"/>
        </w:rPr>
        <w:t xml:space="preserve">, </w:t>
      </w:r>
      <w:r w:rsidR="001F101D">
        <w:rPr>
          <w:rFonts w:asciiTheme="majorHAnsi" w:hAnsiTheme="majorHAnsi"/>
        </w:rPr>
        <w:t xml:space="preserve">NICE </w:t>
      </w:r>
      <w:r w:rsidRPr="002478AD">
        <w:rPr>
          <w:rFonts w:asciiTheme="majorHAnsi" w:hAnsiTheme="majorHAnsi"/>
        </w:rPr>
        <w:t xml:space="preserve">Lead for Industry Engagement, provided the update. </w:t>
      </w:r>
    </w:p>
    <w:p w14:paraId="24387A5F" w14:textId="77777777" w:rsidR="006567DB" w:rsidRDefault="00AE3947" w:rsidP="006567DB">
      <w:pPr>
        <w:pStyle w:val="Heading2"/>
        <w:numPr>
          <w:ilvl w:val="0"/>
          <w:numId w:val="2"/>
        </w:numPr>
        <w:rPr>
          <w:rFonts w:asciiTheme="majorHAnsi" w:hAnsiTheme="majorHAnsi"/>
        </w:rPr>
      </w:pPr>
      <w:r w:rsidRPr="002478AD">
        <w:rPr>
          <w:rFonts w:asciiTheme="majorHAnsi" w:hAnsiTheme="majorHAnsi"/>
        </w:rPr>
        <w:t xml:space="preserve">There is newly launched resource material that everyone should be aware of. It is a new series of instructional webinars covering a variety of cybersecurity education and workforce development topics. </w:t>
      </w:r>
    </w:p>
    <w:p w14:paraId="2E522C84" w14:textId="19ECE14C" w:rsidR="00AE3947" w:rsidRDefault="00AE3947" w:rsidP="006567DB">
      <w:pPr>
        <w:pStyle w:val="Heading2"/>
        <w:numPr>
          <w:ilvl w:val="0"/>
          <w:numId w:val="2"/>
        </w:numPr>
        <w:rPr>
          <w:rFonts w:asciiTheme="majorHAnsi" w:hAnsiTheme="majorHAnsi"/>
        </w:rPr>
      </w:pPr>
      <w:r w:rsidRPr="002478AD">
        <w:rPr>
          <w:rFonts w:asciiTheme="majorHAnsi" w:hAnsiTheme="majorHAnsi"/>
        </w:rPr>
        <w:t>The membership requested information on these areas and the NICE summer interns helped to put it together. Some have additional materials available for download. The currently uploaded topics are:</w:t>
      </w:r>
      <w:r w:rsidR="0037360E">
        <w:rPr>
          <w:rFonts w:asciiTheme="majorHAnsi" w:hAnsiTheme="majorHAnsi"/>
        </w:rPr>
        <w:t xml:space="preserve"> Resume Writing, Interviewing Techniques, and NICE Cybersecurity Workforce Framework 101. </w:t>
      </w:r>
    </w:p>
    <w:p w14:paraId="21829627" w14:textId="785A471E" w:rsidR="00AE3947" w:rsidRPr="002478AD" w:rsidRDefault="0037360E" w:rsidP="0037360E">
      <w:pPr>
        <w:pStyle w:val="Heading2"/>
        <w:numPr>
          <w:ilvl w:val="0"/>
          <w:numId w:val="2"/>
        </w:numPr>
        <w:rPr>
          <w:rFonts w:asciiTheme="majorHAnsi" w:hAnsiTheme="majorHAnsi"/>
        </w:rPr>
      </w:pPr>
      <w:r>
        <w:rPr>
          <w:rFonts w:asciiTheme="majorHAnsi" w:hAnsiTheme="majorHAnsi"/>
        </w:rPr>
        <w:t xml:space="preserve">The tutorials can be viewed </w:t>
      </w:r>
      <w:hyperlink r:id="rId9" w:history="1">
        <w:r w:rsidRPr="0037360E">
          <w:rPr>
            <w:rStyle w:val="Hyperlink"/>
            <w:rFonts w:asciiTheme="majorHAnsi" w:hAnsiTheme="majorHAnsi"/>
          </w:rPr>
          <w:t>here</w:t>
        </w:r>
      </w:hyperlink>
      <w:r>
        <w:rPr>
          <w:rFonts w:asciiTheme="majorHAnsi" w:hAnsiTheme="majorHAnsi"/>
        </w:rPr>
        <w:t>.</w:t>
      </w:r>
    </w:p>
    <w:p w14:paraId="3B685155" w14:textId="197EF8C4" w:rsidR="00E924DD" w:rsidRPr="002478AD" w:rsidRDefault="230BF5D5" w:rsidP="00AE3947">
      <w:pPr>
        <w:pStyle w:val="Heading1"/>
        <w:keepNext w:val="0"/>
        <w:keepLines w:val="0"/>
        <w:widowControl w:val="0"/>
        <w:rPr>
          <w:rFonts w:asciiTheme="majorHAnsi" w:hAnsiTheme="majorHAnsi"/>
        </w:rPr>
      </w:pPr>
      <w:r w:rsidRPr="002478AD">
        <w:rPr>
          <w:rFonts w:asciiTheme="majorHAnsi" w:hAnsiTheme="majorHAnsi"/>
        </w:rPr>
        <w:t>Opening Remarks</w:t>
      </w:r>
    </w:p>
    <w:p w14:paraId="6982035D" w14:textId="77777777" w:rsidR="00BF652E" w:rsidRDefault="00AE3947" w:rsidP="0037360E">
      <w:pPr>
        <w:pStyle w:val="Heading2"/>
        <w:keepNext w:val="0"/>
        <w:keepLines w:val="0"/>
        <w:widowControl w:val="0"/>
        <w:numPr>
          <w:ilvl w:val="0"/>
          <w:numId w:val="29"/>
        </w:numPr>
        <w:rPr>
          <w:rFonts w:asciiTheme="majorHAnsi" w:hAnsiTheme="majorHAnsi"/>
        </w:rPr>
      </w:pPr>
      <w:r w:rsidRPr="002478AD">
        <w:rPr>
          <w:rFonts w:asciiTheme="majorHAnsi" w:hAnsiTheme="majorHAnsi"/>
        </w:rPr>
        <w:t xml:space="preserve">Academic Co-chair President Kathi Hiyane-Brown provided the remarks. </w:t>
      </w:r>
    </w:p>
    <w:p w14:paraId="17CD11BE" w14:textId="77777777" w:rsidR="0037360E" w:rsidRDefault="00AE3947" w:rsidP="0037360E">
      <w:pPr>
        <w:pStyle w:val="Heading2"/>
        <w:keepNext w:val="0"/>
        <w:keepLines w:val="0"/>
        <w:widowControl w:val="0"/>
        <w:numPr>
          <w:ilvl w:val="0"/>
          <w:numId w:val="29"/>
        </w:numPr>
        <w:rPr>
          <w:rFonts w:asciiTheme="majorHAnsi" w:hAnsiTheme="majorHAnsi"/>
        </w:rPr>
      </w:pPr>
      <w:r w:rsidRPr="002478AD">
        <w:rPr>
          <w:rFonts w:asciiTheme="majorHAnsi" w:hAnsiTheme="majorHAnsi"/>
        </w:rPr>
        <w:t xml:space="preserve">The academic world is preparing for the fall season and starting a new school year. Work on preparing new grants, activities, and hiring new faculty has been ongoing. It has been difficult for higher education institutions to hire qualified instructors. </w:t>
      </w:r>
    </w:p>
    <w:p w14:paraId="371A4222" w14:textId="2305279A" w:rsidR="00AE3947" w:rsidRPr="002478AD" w:rsidRDefault="00AE3947" w:rsidP="0037360E">
      <w:pPr>
        <w:pStyle w:val="Heading2"/>
        <w:keepNext w:val="0"/>
        <w:keepLines w:val="0"/>
        <w:widowControl w:val="0"/>
        <w:numPr>
          <w:ilvl w:val="0"/>
          <w:numId w:val="29"/>
        </w:numPr>
        <w:rPr>
          <w:rFonts w:asciiTheme="majorHAnsi" w:hAnsiTheme="majorHAnsi"/>
        </w:rPr>
      </w:pPr>
      <w:r w:rsidRPr="002478AD">
        <w:rPr>
          <w:rFonts w:asciiTheme="majorHAnsi" w:hAnsiTheme="majorHAnsi"/>
        </w:rPr>
        <w:t xml:space="preserve">One of the best methods has been to seek instructors among graduates from the institution. Students returning to their alma mater to teach has been a great way to give back and we applaud those students, and instructors to persuade them to return. </w:t>
      </w:r>
    </w:p>
    <w:p w14:paraId="3B685158" w14:textId="77777777" w:rsidR="00E924DD" w:rsidRPr="002478AD" w:rsidRDefault="230BF5D5" w:rsidP="004A378D">
      <w:pPr>
        <w:pStyle w:val="Heading1"/>
        <w:rPr>
          <w:rFonts w:asciiTheme="majorHAnsi" w:hAnsiTheme="majorHAnsi"/>
        </w:rPr>
      </w:pPr>
      <w:r w:rsidRPr="002478AD">
        <w:rPr>
          <w:rFonts w:asciiTheme="majorHAnsi" w:hAnsiTheme="majorHAnsi"/>
        </w:rPr>
        <w:lastRenderedPageBreak/>
        <w:t>Standing Items</w:t>
      </w:r>
    </w:p>
    <w:p w14:paraId="2AA0B311" w14:textId="0DD4E1BA" w:rsidR="0084104D" w:rsidRPr="002478AD" w:rsidRDefault="230BF5D5" w:rsidP="008F691C">
      <w:pPr>
        <w:pStyle w:val="Heading2"/>
        <w:numPr>
          <w:ilvl w:val="0"/>
          <w:numId w:val="6"/>
        </w:numPr>
        <w:rPr>
          <w:rFonts w:asciiTheme="majorHAnsi" w:hAnsiTheme="majorHAnsi"/>
        </w:rPr>
      </w:pPr>
      <w:r w:rsidRPr="002478AD">
        <w:rPr>
          <w:rFonts w:asciiTheme="majorHAnsi" w:hAnsiTheme="majorHAnsi"/>
          <w:b/>
        </w:rPr>
        <w:t>Report Roundup</w:t>
      </w:r>
      <w:r w:rsidR="00FD7D6C" w:rsidRPr="002478AD">
        <w:rPr>
          <w:rFonts w:asciiTheme="majorHAnsi" w:hAnsiTheme="majorHAnsi"/>
        </w:rPr>
        <w:t xml:space="preserve"> </w:t>
      </w:r>
    </w:p>
    <w:p w14:paraId="72026332" w14:textId="623AB8F0" w:rsidR="0084104D" w:rsidRPr="002478AD" w:rsidRDefault="00AE3947" w:rsidP="008F691C">
      <w:pPr>
        <w:pStyle w:val="Heading3"/>
        <w:numPr>
          <w:ilvl w:val="0"/>
          <w:numId w:val="12"/>
        </w:numPr>
        <w:rPr>
          <w:rFonts w:asciiTheme="majorHAnsi" w:eastAsiaTheme="majorEastAsia" w:hAnsiTheme="majorHAnsi"/>
        </w:rPr>
      </w:pPr>
      <w:r w:rsidRPr="002478AD">
        <w:rPr>
          <w:rFonts w:asciiTheme="majorHAnsi" w:hAnsiTheme="majorHAnsi"/>
        </w:rPr>
        <w:t>Gary Davis, Senior Director in Consumer Business, McAfee</w:t>
      </w:r>
      <w:r w:rsidRPr="002478AD">
        <w:rPr>
          <w:rFonts w:asciiTheme="majorHAnsi" w:eastAsiaTheme="majorEastAsia" w:hAnsiTheme="majorHAnsi"/>
        </w:rPr>
        <w:t xml:space="preserve"> presented on,</w:t>
      </w:r>
      <w:r w:rsidR="006E37C0" w:rsidRPr="002478AD">
        <w:rPr>
          <w:rFonts w:asciiTheme="majorHAnsi" w:eastAsiaTheme="majorEastAsia" w:hAnsiTheme="majorHAnsi"/>
        </w:rPr>
        <w:t xml:space="preserve"> "Winning the Game"</w:t>
      </w:r>
      <w:r w:rsidR="00FD7D6C" w:rsidRPr="002478AD">
        <w:rPr>
          <w:rFonts w:asciiTheme="majorHAnsi" w:eastAsiaTheme="majorEastAsia" w:hAnsiTheme="majorHAnsi"/>
        </w:rPr>
        <w:t xml:space="preserve">, </w:t>
      </w:r>
      <w:r w:rsidR="006E37C0" w:rsidRPr="002478AD">
        <w:rPr>
          <w:rFonts w:asciiTheme="majorHAnsi" w:eastAsiaTheme="majorEastAsia" w:hAnsiTheme="majorHAnsi"/>
        </w:rPr>
        <w:t>gaming in the cybersecurity workforce</w:t>
      </w:r>
      <w:r w:rsidRPr="002478AD">
        <w:rPr>
          <w:rFonts w:asciiTheme="majorHAnsi" w:eastAsiaTheme="majorEastAsia" w:hAnsiTheme="majorHAnsi"/>
        </w:rPr>
        <w:t xml:space="preserve">. </w:t>
      </w:r>
      <w:r w:rsidR="230BF5D5" w:rsidRPr="002478AD">
        <w:rPr>
          <w:rFonts w:asciiTheme="majorHAnsi" w:eastAsiaTheme="majorEastAsia" w:hAnsiTheme="majorHAnsi"/>
        </w:rPr>
        <w:t xml:space="preserve"> </w:t>
      </w:r>
    </w:p>
    <w:p w14:paraId="172E60C1" w14:textId="25D5EAD5" w:rsidR="00FD7D6C" w:rsidRPr="002478AD" w:rsidRDefault="00722927" w:rsidP="008F691C">
      <w:pPr>
        <w:pStyle w:val="ListParagraph"/>
        <w:numPr>
          <w:ilvl w:val="0"/>
          <w:numId w:val="13"/>
        </w:numPr>
        <w:rPr>
          <w:rFonts w:asciiTheme="majorHAnsi" w:hAnsiTheme="majorHAnsi"/>
        </w:rPr>
      </w:pPr>
      <w:r w:rsidRPr="002478AD">
        <w:rPr>
          <w:rFonts w:asciiTheme="majorHAnsi" w:hAnsiTheme="majorHAnsi"/>
        </w:rPr>
        <w:t>McAfee commissioned a survey to try to understand what tools and strategies might be needed to combat threats, and what are the capabilities and characteristics of organizations that appear to be better equipped to deal with current threats. The survey was sent to organizations with 500 or more employees in the U.S, U.K</w:t>
      </w:r>
      <w:r w:rsidR="00FD7D6C" w:rsidRPr="002478AD">
        <w:rPr>
          <w:rFonts w:asciiTheme="majorHAnsi" w:hAnsiTheme="majorHAnsi"/>
        </w:rPr>
        <w:t>.</w:t>
      </w:r>
      <w:r w:rsidRPr="002478AD">
        <w:rPr>
          <w:rFonts w:asciiTheme="majorHAnsi" w:hAnsiTheme="majorHAnsi"/>
        </w:rPr>
        <w:t>, Germany, France, Singapore, Australia, and Japan.</w:t>
      </w:r>
    </w:p>
    <w:p w14:paraId="1A9EB0D1" w14:textId="14563245" w:rsidR="00722927" w:rsidRPr="002478AD" w:rsidRDefault="00722927" w:rsidP="008F691C">
      <w:pPr>
        <w:pStyle w:val="ListParagraph"/>
        <w:numPr>
          <w:ilvl w:val="0"/>
          <w:numId w:val="13"/>
        </w:numPr>
        <w:rPr>
          <w:rFonts w:asciiTheme="majorHAnsi" w:hAnsiTheme="majorHAnsi"/>
        </w:rPr>
      </w:pPr>
      <w:r w:rsidRPr="002478AD">
        <w:rPr>
          <w:rFonts w:asciiTheme="majorHAnsi" w:hAnsiTheme="majorHAnsi"/>
        </w:rPr>
        <w:t>The goal was both to understand key challenges facing IT security organizations related to threats, technology investment, and skills</w:t>
      </w:r>
      <w:r w:rsidR="00647580" w:rsidRPr="002478AD">
        <w:rPr>
          <w:rFonts w:asciiTheme="majorHAnsi" w:hAnsiTheme="majorHAnsi"/>
        </w:rPr>
        <w:t>;</w:t>
      </w:r>
      <w:r w:rsidRPr="002478AD">
        <w:rPr>
          <w:rFonts w:asciiTheme="majorHAnsi" w:hAnsiTheme="majorHAnsi"/>
        </w:rPr>
        <w:t xml:space="preserve"> as well as to attempt to identify strategies and techniques to fight back. </w:t>
      </w:r>
    </w:p>
    <w:p w14:paraId="7E720117" w14:textId="77777777" w:rsidR="00647580" w:rsidRPr="002478AD" w:rsidRDefault="00722927" w:rsidP="008F691C">
      <w:pPr>
        <w:pStyle w:val="ListParagraph"/>
        <w:numPr>
          <w:ilvl w:val="0"/>
          <w:numId w:val="13"/>
        </w:numPr>
        <w:rPr>
          <w:rFonts w:asciiTheme="majorHAnsi" w:hAnsiTheme="majorHAnsi"/>
        </w:rPr>
      </w:pPr>
      <w:r w:rsidRPr="002478AD">
        <w:rPr>
          <w:rFonts w:asciiTheme="majorHAnsi" w:hAnsiTheme="majorHAnsi"/>
        </w:rPr>
        <w:t>Use of gamification was a key area</w:t>
      </w:r>
      <w:r w:rsidR="00647580" w:rsidRPr="002478AD">
        <w:rPr>
          <w:rFonts w:asciiTheme="majorHAnsi" w:hAnsiTheme="majorHAnsi"/>
        </w:rPr>
        <w:t xml:space="preserve"> to boost effectiveness of defense against threats. </w:t>
      </w:r>
    </w:p>
    <w:p w14:paraId="68AD228C" w14:textId="20EC89F8" w:rsidR="00647580" w:rsidRPr="002478AD" w:rsidRDefault="00647580" w:rsidP="008F691C">
      <w:pPr>
        <w:pStyle w:val="ListParagraph"/>
        <w:numPr>
          <w:ilvl w:val="0"/>
          <w:numId w:val="13"/>
        </w:numPr>
        <w:rPr>
          <w:rFonts w:asciiTheme="majorHAnsi" w:hAnsiTheme="majorHAnsi"/>
        </w:rPr>
      </w:pPr>
      <w:r w:rsidRPr="002478AD">
        <w:rPr>
          <w:rFonts w:asciiTheme="majorHAnsi" w:hAnsiTheme="majorHAnsi"/>
        </w:rPr>
        <w:t xml:space="preserve">They began </w:t>
      </w:r>
      <w:r w:rsidR="00FD7D6C" w:rsidRPr="002478AD">
        <w:rPr>
          <w:rFonts w:asciiTheme="majorHAnsi" w:hAnsiTheme="majorHAnsi"/>
        </w:rPr>
        <w:t xml:space="preserve">looking at gamer proximity to cybercrime. </w:t>
      </w:r>
      <w:r w:rsidRPr="002478AD">
        <w:rPr>
          <w:rFonts w:asciiTheme="majorHAnsi" w:hAnsiTheme="majorHAnsi"/>
        </w:rPr>
        <w:t xml:space="preserve">A </w:t>
      </w:r>
      <w:r w:rsidR="00FD7D6C" w:rsidRPr="002478AD">
        <w:rPr>
          <w:rFonts w:asciiTheme="majorHAnsi" w:hAnsiTheme="majorHAnsi"/>
        </w:rPr>
        <w:t xml:space="preserve">survey </w:t>
      </w:r>
      <w:r w:rsidRPr="002478AD">
        <w:rPr>
          <w:rFonts w:asciiTheme="majorHAnsi" w:hAnsiTheme="majorHAnsi"/>
        </w:rPr>
        <w:t xml:space="preserve">was developed </w:t>
      </w:r>
      <w:r w:rsidR="00FD7D6C" w:rsidRPr="002478AD">
        <w:rPr>
          <w:rFonts w:asciiTheme="majorHAnsi" w:hAnsiTheme="majorHAnsi"/>
        </w:rPr>
        <w:t xml:space="preserve">to look at ways to use automation </w:t>
      </w:r>
      <w:r w:rsidR="00B812C2">
        <w:rPr>
          <w:rFonts w:asciiTheme="majorHAnsi" w:hAnsiTheme="majorHAnsi"/>
        </w:rPr>
        <w:t>for</w:t>
      </w:r>
      <w:r w:rsidR="00FD7D6C" w:rsidRPr="002478AD">
        <w:rPr>
          <w:rFonts w:asciiTheme="majorHAnsi" w:hAnsiTheme="majorHAnsi"/>
        </w:rPr>
        <w:t xml:space="preserve"> cybersec</w:t>
      </w:r>
      <w:r w:rsidRPr="002478AD">
        <w:rPr>
          <w:rFonts w:asciiTheme="majorHAnsi" w:hAnsiTheme="majorHAnsi"/>
        </w:rPr>
        <w:t>urity</w:t>
      </w:r>
      <w:r w:rsidR="00FD7D6C" w:rsidRPr="002478AD">
        <w:rPr>
          <w:rFonts w:asciiTheme="majorHAnsi" w:hAnsiTheme="majorHAnsi"/>
        </w:rPr>
        <w:t xml:space="preserve"> paths and introducing gamification </w:t>
      </w:r>
      <w:r w:rsidR="00B812C2" w:rsidRPr="002478AD">
        <w:rPr>
          <w:rFonts w:asciiTheme="majorHAnsi" w:hAnsiTheme="majorHAnsi"/>
        </w:rPr>
        <w:t>to</w:t>
      </w:r>
      <w:r w:rsidR="00FD7D6C" w:rsidRPr="002478AD">
        <w:rPr>
          <w:rFonts w:asciiTheme="majorHAnsi" w:hAnsiTheme="majorHAnsi"/>
        </w:rPr>
        <w:t xml:space="preserve"> </w:t>
      </w:r>
      <w:r w:rsidRPr="002478AD">
        <w:rPr>
          <w:rFonts w:asciiTheme="majorHAnsi" w:hAnsiTheme="majorHAnsi"/>
        </w:rPr>
        <w:t xml:space="preserve">increase </w:t>
      </w:r>
      <w:r w:rsidR="00FD7D6C" w:rsidRPr="002478AD">
        <w:rPr>
          <w:rFonts w:asciiTheme="majorHAnsi" w:hAnsiTheme="majorHAnsi"/>
        </w:rPr>
        <w:t>understand</w:t>
      </w:r>
      <w:r w:rsidRPr="002478AD">
        <w:rPr>
          <w:rFonts w:asciiTheme="majorHAnsi" w:hAnsiTheme="majorHAnsi"/>
        </w:rPr>
        <w:t>ing for IT staff</w:t>
      </w:r>
      <w:r w:rsidR="001D17A0">
        <w:rPr>
          <w:rFonts w:asciiTheme="majorHAnsi" w:hAnsiTheme="majorHAnsi"/>
        </w:rPr>
        <w:t>.</w:t>
      </w:r>
    </w:p>
    <w:p w14:paraId="497648A6" w14:textId="77777777" w:rsidR="00647580" w:rsidRPr="002478AD" w:rsidRDefault="00FD7D6C" w:rsidP="008F691C">
      <w:pPr>
        <w:pStyle w:val="ListParagraph"/>
        <w:numPr>
          <w:ilvl w:val="0"/>
          <w:numId w:val="13"/>
        </w:numPr>
        <w:rPr>
          <w:rFonts w:asciiTheme="majorHAnsi" w:hAnsiTheme="majorHAnsi"/>
        </w:rPr>
      </w:pPr>
      <w:r w:rsidRPr="002478AD">
        <w:rPr>
          <w:rFonts w:asciiTheme="majorHAnsi" w:hAnsiTheme="majorHAnsi"/>
        </w:rPr>
        <w:t>Most people interviewed (about 1</w:t>
      </w:r>
      <w:r w:rsidR="00647580" w:rsidRPr="002478AD">
        <w:rPr>
          <w:rFonts w:asciiTheme="majorHAnsi" w:hAnsiTheme="majorHAnsi"/>
        </w:rPr>
        <w:t>,000</w:t>
      </w:r>
      <w:r w:rsidRPr="002478AD">
        <w:rPr>
          <w:rFonts w:asciiTheme="majorHAnsi" w:hAnsiTheme="majorHAnsi"/>
        </w:rPr>
        <w:t xml:space="preserve"> IT managers) believe gamers posses</w:t>
      </w:r>
      <w:r w:rsidR="00647580" w:rsidRPr="002478AD">
        <w:rPr>
          <w:rFonts w:asciiTheme="majorHAnsi" w:hAnsiTheme="majorHAnsi"/>
        </w:rPr>
        <w:t>s</w:t>
      </w:r>
      <w:r w:rsidRPr="002478AD">
        <w:rPr>
          <w:rFonts w:asciiTheme="majorHAnsi" w:hAnsiTheme="majorHAnsi"/>
        </w:rPr>
        <w:t xml:space="preserve"> the skills that are needed in cybersecurity. </w:t>
      </w:r>
    </w:p>
    <w:p w14:paraId="239B39A0" w14:textId="77777777" w:rsidR="00647580" w:rsidRPr="002478AD" w:rsidRDefault="00647580" w:rsidP="008F691C">
      <w:pPr>
        <w:pStyle w:val="ListParagraph"/>
        <w:numPr>
          <w:ilvl w:val="0"/>
          <w:numId w:val="13"/>
        </w:numPr>
        <w:rPr>
          <w:rFonts w:asciiTheme="majorHAnsi" w:hAnsiTheme="majorHAnsi"/>
        </w:rPr>
      </w:pPr>
      <w:r w:rsidRPr="002478AD">
        <w:rPr>
          <w:rFonts w:asciiTheme="majorHAnsi" w:hAnsiTheme="majorHAnsi"/>
        </w:rPr>
        <w:t xml:space="preserve">Hiring managers tend </w:t>
      </w:r>
      <w:r w:rsidR="00FD7D6C" w:rsidRPr="002478AD">
        <w:rPr>
          <w:rFonts w:asciiTheme="majorHAnsi" w:hAnsiTheme="majorHAnsi"/>
        </w:rPr>
        <w:t xml:space="preserve">to look for people who </w:t>
      </w:r>
      <w:r w:rsidRPr="002478AD">
        <w:rPr>
          <w:rFonts w:asciiTheme="majorHAnsi" w:hAnsiTheme="majorHAnsi"/>
        </w:rPr>
        <w:t>examine</w:t>
      </w:r>
      <w:r w:rsidR="00FD7D6C" w:rsidRPr="002478AD">
        <w:rPr>
          <w:rFonts w:asciiTheme="majorHAnsi" w:hAnsiTheme="majorHAnsi"/>
        </w:rPr>
        <w:t xml:space="preserve"> the edges, </w:t>
      </w:r>
      <w:r w:rsidRPr="002478AD">
        <w:rPr>
          <w:rFonts w:asciiTheme="majorHAnsi" w:hAnsiTheme="majorHAnsi"/>
        </w:rPr>
        <w:t xml:space="preserve">looking for </w:t>
      </w:r>
      <w:r w:rsidR="00FD7D6C" w:rsidRPr="002478AD">
        <w:rPr>
          <w:rFonts w:asciiTheme="majorHAnsi" w:hAnsiTheme="majorHAnsi"/>
        </w:rPr>
        <w:t xml:space="preserve">how to get through something faster. </w:t>
      </w:r>
    </w:p>
    <w:p w14:paraId="01702439" w14:textId="77777777" w:rsidR="00647580" w:rsidRPr="002478AD" w:rsidRDefault="00FD7D6C" w:rsidP="008F691C">
      <w:pPr>
        <w:pStyle w:val="ListParagraph"/>
        <w:numPr>
          <w:ilvl w:val="1"/>
          <w:numId w:val="13"/>
        </w:numPr>
        <w:rPr>
          <w:rFonts w:asciiTheme="majorHAnsi" w:hAnsiTheme="majorHAnsi"/>
        </w:rPr>
      </w:pPr>
      <w:r w:rsidRPr="002478AD">
        <w:rPr>
          <w:rFonts w:asciiTheme="majorHAnsi" w:hAnsiTheme="majorHAnsi"/>
        </w:rPr>
        <w:t xml:space="preserve">One popular technique </w:t>
      </w:r>
      <w:r w:rsidR="00647580" w:rsidRPr="002478AD">
        <w:rPr>
          <w:rFonts w:asciiTheme="majorHAnsi" w:hAnsiTheme="majorHAnsi"/>
        </w:rPr>
        <w:t xml:space="preserve">in player vs player gaming is booting, that is, launching </w:t>
      </w:r>
      <w:r w:rsidRPr="002478AD">
        <w:rPr>
          <w:rFonts w:asciiTheme="majorHAnsi" w:hAnsiTheme="majorHAnsi"/>
        </w:rPr>
        <w:t xml:space="preserve">an attack to get </w:t>
      </w:r>
      <w:r w:rsidR="00647580" w:rsidRPr="002478AD">
        <w:rPr>
          <w:rFonts w:asciiTheme="majorHAnsi" w:hAnsiTheme="majorHAnsi"/>
        </w:rPr>
        <w:t>an opponent</w:t>
      </w:r>
      <w:r w:rsidRPr="002478AD">
        <w:rPr>
          <w:rFonts w:asciiTheme="majorHAnsi" w:hAnsiTheme="majorHAnsi"/>
        </w:rPr>
        <w:t xml:space="preserve"> offline. </w:t>
      </w:r>
    </w:p>
    <w:p w14:paraId="1AA01C93" w14:textId="77777777" w:rsidR="00647580" w:rsidRPr="002478AD" w:rsidRDefault="00FD7D6C" w:rsidP="008F691C">
      <w:pPr>
        <w:pStyle w:val="ListParagraph"/>
        <w:numPr>
          <w:ilvl w:val="1"/>
          <w:numId w:val="13"/>
        </w:numPr>
        <w:rPr>
          <w:rFonts w:asciiTheme="majorHAnsi" w:hAnsiTheme="majorHAnsi"/>
        </w:rPr>
      </w:pPr>
      <w:r w:rsidRPr="002478AD">
        <w:rPr>
          <w:rFonts w:asciiTheme="majorHAnsi" w:hAnsiTheme="majorHAnsi"/>
        </w:rPr>
        <w:t xml:space="preserve">There are challenges </w:t>
      </w:r>
      <w:r w:rsidR="00647580" w:rsidRPr="002478AD">
        <w:rPr>
          <w:rFonts w:asciiTheme="majorHAnsi" w:hAnsiTheme="majorHAnsi"/>
        </w:rPr>
        <w:t>in working with gamers.</w:t>
      </w:r>
      <w:r w:rsidRPr="002478AD">
        <w:rPr>
          <w:rFonts w:asciiTheme="majorHAnsi" w:hAnsiTheme="majorHAnsi"/>
        </w:rPr>
        <w:t xml:space="preserve"> </w:t>
      </w:r>
      <w:r w:rsidR="00647580" w:rsidRPr="002478AD">
        <w:rPr>
          <w:rFonts w:asciiTheme="majorHAnsi" w:hAnsiTheme="majorHAnsi"/>
        </w:rPr>
        <w:t xml:space="preserve">Some </w:t>
      </w:r>
      <w:r w:rsidRPr="002478AD">
        <w:rPr>
          <w:rFonts w:asciiTheme="majorHAnsi" w:hAnsiTheme="majorHAnsi"/>
        </w:rPr>
        <w:t xml:space="preserve">struggle to incorporate well into corporate life. </w:t>
      </w:r>
    </w:p>
    <w:p w14:paraId="60A47511" w14:textId="4249687E" w:rsidR="0084104D" w:rsidRDefault="00240B9C" w:rsidP="001D17A0">
      <w:pPr>
        <w:pStyle w:val="ListParagraph"/>
        <w:numPr>
          <w:ilvl w:val="0"/>
          <w:numId w:val="13"/>
        </w:numPr>
        <w:rPr>
          <w:rFonts w:asciiTheme="majorHAnsi" w:hAnsiTheme="majorHAnsi"/>
        </w:rPr>
      </w:pPr>
      <w:r>
        <w:rPr>
          <w:rFonts w:asciiTheme="majorHAnsi" w:hAnsiTheme="majorHAnsi"/>
        </w:rPr>
        <w:t>We continue l</w:t>
      </w:r>
      <w:r w:rsidR="00FD7D6C" w:rsidRPr="002478AD">
        <w:rPr>
          <w:rFonts w:asciiTheme="majorHAnsi" w:hAnsiTheme="majorHAnsi"/>
        </w:rPr>
        <w:t xml:space="preserve">ooking at how we can make the linkage into the gaming world and how to bring more of them into cybersecurity positions. </w:t>
      </w:r>
    </w:p>
    <w:p w14:paraId="45E5CE9D" w14:textId="61E5CAA8" w:rsidR="00B812C2" w:rsidRPr="001D17A0" w:rsidRDefault="00240B9C" w:rsidP="001D17A0">
      <w:pPr>
        <w:pStyle w:val="ListParagraph"/>
        <w:numPr>
          <w:ilvl w:val="0"/>
          <w:numId w:val="13"/>
        </w:numPr>
        <w:rPr>
          <w:rFonts w:asciiTheme="majorHAnsi" w:hAnsiTheme="majorHAnsi"/>
        </w:rPr>
      </w:pPr>
      <w:r>
        <w:rPr>
          <w:rFonts w:asciiTheme="majorHAnsi" w:hAnsiTheme="majorHAnsi"/>
        </w:rPr>
        <w:t>See presentation attached and f</w:t>
      </w:r>
      <w:r w:rsidR="00B812C2">
        <w:rPr>
          <w:rFonts w:asciiTheme="majorHAnsi" w:hAnsiTheme="majorHAnsi"/>
        </w:rPr>
        <w:t xml:space="preserve">ind out more </w:t>
      </w:r>
      <w:hyperlink r:id="rId10" w:history="1">
        <w:r w:rsidR="00B812C2" w:rsidRPr="00B812C2">
          <w:rPr>
            <w:rStyle w:val="Hyperlink"/>
            <w:rFonts w:asciiTheme="majorHAnsi" w:hAnsiTheme="majorHAnsi"/>
          </w:rPr>
          <w:t>here</w:t>
        </w:r>
      </w:hyperlink>
      <w:r w:rsidR="00B812C2">
        <w:rPr>
          <w:rFonts w:asciiTheme="majorHAnsi" w:hAnsiTheme="majorHAnsi"/>
        </w:rPr>
        <w:t xml:space="preserve"> .</w:t>
      </w:r>
    </w:p>
    <w:p w14:paraId="4559E52B" w14:textId="02D1F457" w:rsidR="0084104D" w:rsidRPr="002478AD" w:rsidRDefault="230BF5D5" w:rsidP="008F691C">
      <w:pPr>
        <w:pStyle w:val="Heading2"/>
        <w:numPr>
          <w:ilvl w:val="0"/>
          <w:numId w:val="6"/>
        </w:numPr>
        <w:rPr>
          <w:rFonts w:asciiTheme="majorHAnsi" w:hAnsiTheme="majorHAnsi"/>
        </w:rPr>
      </w:pPr>
      <w:r w:rsidRPr="002478AD">
        <w:rPr>
          <w:rFonts w:asciiTheme="majorHAnsi" w:hAnsiTheme="majorHAnsi"/>
          <w:b/>
        </w:rPr>
        <w:t>Strategy Stories</w:t>
      </w:r>
      <w:r w:rsidRPr="002478AD">
        <w:rPr>
          <w:rFonts w:asciiTheme="majorHAnsi" w:hAnsiTheme="majorHAnsi"/>
        </w:rPr>
        <w:t xml:space="preserve"> </w:t>
      </w:r>
    </w:p>
    <w:p w14:paraId="792820B6" w14:textId="5A86559C" w:rsidR="0084104D" w:rsidRPr="0037360E" w:rsidRDefault="001D30BC" w:rsidP="0037360E">
      <w:pPr>
        <w:pStyle w:val="Heading3"/>
        <w:numPr>
          <w:ilvl w:val="0"/>
          <w:numId w:val="12"/>
        </w:numPr>
        <w:rPr>
          <w:rStyle w:val="Hyperlink"/>
          <w:rFonts w:asciiTheme="majorHAnsi" w:eastAsiaTheme="majorEastAsia" w:hAnsiTheme="majorHAnsi"/>
          <w:color w:val="auto"/>
          <w:u w:val="none"/>
        </w:rPr>
      </w:pPr>
      <w:r w:rsidRPr="002478AD">
        <w:rPr>
          <w:rFonts w:asciiTheme="majorHAnsi" w:eastAsiaTheme="majorEastAsia" w:hAnsiTheme="majorHAnsi"/>
        </w:rPr>
        <w:t xml:space="preserve">Aric </w:t>
      </w:r>
      <w:proofErr w:type="spellStart"/>
      <w:r w:rsidRPr="002478AD">
        <w:rPr>
          <w:rFonts w:asciiTheme="majorHAnsi" w:eastAsiaTheme="majorEastAsia" w:hAnsiTheme="majorHAnsi"/>
        </w:rPr>
        <w:t>P</w:t>
      </w:r>
      <w:r w:rsidR="00240B9C">
        <w:rPr>
          <w:rFonts w:asciiTheme="majorHAnsi" w:eastAsiaTheme="majorEastAsia" w:hAnsiTheme="majorHAnsi"/>
        </w:rPr>
        <w:t>e</w:t>
      </w:r>
      <w:r w:rsidRPr="002478AD">
        <w:rPr>
          <w:rFonts w:asciiTheme="majorHAnsi" w:eastAsiaTheme="majorEastAsia" w:hAnsiTheme="majorHAnsi"/>
        </w:rPr>
        <w:t>rminter</w:t>
      </w:r>
      <w:proofErr w:type="spellEnd"/>
      <w:r w:rsidRPr="002478AD">
        <w:rPr>
          <w:rFonts w:asciiTheme="majorHAnsi" w:eastAsiaTheme="majorEastAsia" w:hAnsiTheme="majorHAnsi"/>
        </w:rPr>
        <w:t xml:space="preserve">, International Consortium of Minority Cybersecurity Professionals (ICMCP) presented on </w:t>
      </w:r>
      <w:r w:rsidR="006E37C0" w:rsidRPr="002478AD">
        <w:rPr>
          <w:rFonts w:asciiTheme="majorHAnsi" w:eastAsiaTheme="majorEastAsia" w:hAnsiTheme="majorHAnsi"/>
        </w:rPr>
        <w:t>"</w:t>
      </w:r>
      <w:r w:rsidR="00E96910" w:rsidRPr="002478AD">
        <w:rPr>
          <w:rFonts w:asciiTheme="majorHAnsi" w:eastAsia="Calibri" w:hAnsiTheme="majorHAnsi" w:cs="Calibri"/>
        </w:rPr>
        <w:t>International Consortium of Minority Cybersecurity Professionals</w:t>
      </w:r>
      <w:r w:rsidR="006E37C0" w:rsidRPr="002478AD">
        <w:rPr>
          <w:rFonts w:asciiTheme="majorHAnsi" w:eastAsiaTheme="majorEastAsia" w:hAnsiTheme="majorHAnsi"/>
        </w:rPr>
        <w:t>"</w:t>
      </w:r>
      <w:r w:rsidRPr="002478AD">
        <w:rPr>
          <w:rFonts w:asciiTheme="majorHAnsi" w:eastAsiaTheme="majorEastAsia" w:hAnsiTheme="majorHAnsi"/>
        </w:rPr>
        <w:t>.</w:t>
      </w:r>
    </w:p>
    <w:p w14:paraId="4146A202" w14:textId="01D2C4D6" w:rsidR="001D30BC" w:rsidRPr="002478AD" w:rsidRDefault="0020070D" w:rsidP="008F691C">
      <w:pPr>
        <w:pStyle w:val="ListParagraph"/>
        <w:widowControl w:val="0"/>
        <w:numPr>
          <w:ilvl w:val="0"/>
          <w:numId w:val="14"/>
        </w:numPr>
        <w:ind w:left="2506"/>
        <w:contextualSpacing w:val="0"/>
        <w:rPr>
          <w:rFonts w:asciiTheme="majorHAnsi" w:hAnsiTheme="majorHAnsi"/>
        </w:rPr>
      </w:pPr>
      <w:hyperlink r:id="rId11" w:history="1">
        <w:r w:rsidR="001D30BC" w:rsidRPr="0037360E">
          <w:rPr>
            <w:rStyle w:val="Hyperlink"/>
            <w:rFonts w:asciiTheme="majorHAnsi" w:eastAsiaTheme="majorEastAsia" w:hAnsiTheme="majorHAnsi" w:cs="Times New Roman"/>
          </w:rPr>
          <w:t>ICMCP</w:t>
        </w:r>
      </w:hyperlink>
      <w:r w:rsidR="001D30BC" w:rsidRPr="002478AD">
        <w:rPr>
          <w:rFonts w:asciiTheme="majorHAnsi" w:eastAsiaTheme="majorEastAsia" w:hAnsiTheme="majorHAnsi" w:cs="Times New Roman"/>
        </w:rPr>
        <w:t xml:space="preserve"> is a non-profit that works with partners like NICE to work toward adoption of cybersecurity awareness and education. The goal is to g</w:t>
      </w:r>
      <w:r w:rsidR="00A126F7" w:rsidRPr="002478AD">
        <w:rPr>
          <w:rFonts w:asciiTheme="majorHAnsi" w:hAnsiTheme="majorHAnsi"/>
        </w:rPr>
        <w:t>ive students the opportunity to do the job they want to d</w:t>
      </w:r>
      <w:r w:rsidR="001D30BC" w:rsidRPr="002478AD">
        <w:rPr>
          <w:rFonts w:asciiTheme="majorHAnsi" w:hAnsiTheme="majorHAnsi"/>
        </w:rPr>
        <w:t xml:space="preserve">o when they get out of college, as well as to bridge the divide facing women and minorities in the cybersecurity field. </w:t>
      </w:r>
    </w:p>
    <w:p w14:paraId="57A2A39F" w14:textId="749CBEC7" w:rsidR="001D30BC" w:rsidRPr="002478AD" w:rsidRDefault="001D30BC" w:rsidP="008F691C">
      <w:pPr>
        <w:pStyle w:val="ListParagraph"/>
        <w:widowControl w:val="0"/>
        <w:numPr>
          <w:ilvl w:val="0"/>
          <w:numId w:val="14"/>
        </w:numPr>
        <w:ind w:left="2506"/>
        <w:contextualSpacing w:val="0"/>
        <w:rPr>
          <w:rFonts w:asciiTheme="majorHAnsi" w:hAnsiTheme="majorHAnsi"/>
        </w:rPr>
      </w:pPr>
      <w:r w:rsidRPr="002478AD">
        <w:rPr>
          <w:rFonts w:asciiTheme="majorHAnsi" w:hAnsiTheme="majorHAnsi"/>
        </w:rPr>
        <w:t>ICMCP works through four programs:</w:t>
      </w:r>
    </w:p>
    <w:p w14:paraId="3C4FD546" w14:textId="027889C4" w:rsidR="001D30BC" w:rsidRPr="002478AD" w:rsidRDefault="001D30BC" w:rsidP="008F691C">
      <w:pPr>
        <w:pStyle w:val="ListParagraph"/>
        <w:widowControl w:val="0"/>
        <w:numPr>
          <w:ilvl w:val="1"/>
          <w:numId w:val="14"/>
        </w:numPr>
        <w:contextualSpacing w:val="0"/>
        <w:rPr>
          <w:rFonts w:asciiTheme="majorHAnsi" w:hAnsiTheme="majorHAnsi"/>
        </w:rPr>
      </w:pPr>
      <w:r w:rsidRPr="002478AD">
        <w:rPr>
          <w:rFonts w:asciiTheme="majorHAnsi" w:hAnsiTheme="majorHAnsi"/>
        </w:rPr>
        <w:t>Scholarships</w:t>
      </w:r>
      <w:r w:rsidR="002E13AE" w:rsidRPr="002478AD">
        <w:rPr>
          <w:rFonts w:asciiTheme="majorHAnsi" w:hAnsiTheme="majorHAnsi"/>
        </w:rPr>
        <w:t xml:space="preserve"> through the </w:t>
      </w:r>
      <w:hyperlink r:id="rId12" w:history="1">
        <w:r w:rsidR="002E13AE" w:rsidRPr="002478AD">
          <w:rPr>
            <w:rStyle w:val="Hyperlink"/>
            <w:rFonts w:asciiTheme="majorHAnsi" w:hAnsiTheme="majorHAnsi"/>
          </w:rPr>
          <w:t>Cybersecurity Scholarships Program</w:t>
        </w:r>
      </w:hyperlink>
      <w:r w:rsidR="00240B9C" w:rsidRPr="00240B9C">
        <w:rPr>
          <w:rStyle w:val="Hyperlink"/>
          <w:rFonts w:asciiTheme="majorHAnsi" w:hAnsiTheme="majorHAnsi"/>
          <w:color w:val="auto"/>
          <w:u w:val="none"/>
        </w:rPr>
        <w:t xml:space="preserve"> .</w:t>
      </w:r>
    </w:p>
    <w:p w14:paraId="040BC948" w14:textId="625DF101" w:rsidR="001D30BC" w:rsidRPr="002478AD" w:rsidRDefault="001D30BC" w:rsidP="008F691C">
      <w:pPr>
        <w:pStyle w:val="ListParagraph"/>
        <w:widowControl w:val="0"/>
        <w:numPr>
          <w:ilvl w:val="1"/>
          <w:numId w:val="14"/>
        </w:numPr>
        <w:contextualSpacing w:val="0"/>
        <w:rPr>
          <w:rFonts w:asciiTheme="majorHAnsi" w:hAnsiTheme="majorHAnsi"/>
        </w:rPr>
      </w:pPr>
      <w:r w:rsidRPr="002478AD">
        <w:rPr>
          <w:rFonts w:asciiTheme="majorHAnsi" w:hAnsiTheme="majorHAnsi"/>
        </w:rPr>
        <w:t>Mentor-</w:t>
      </w:r>
      <w:r w:rsidR="002E13AE" w:rsidRPr="002478AD">
        <w:rPr>
          <w:rFonts w:asciiTheme="majorHAnsi" w:hAnsiTheme="majorHAnsi"/>
        </w:rPr>
        <w:t xml:space="preserve"> </w:t>
      </w:r>
      <w:bookmarkStart w:id="1" w:name="_Hlk522788880"/>
      <w:r w:rsidR="002E13AE" w:rsidRPr="002478AD">
        <w:rPr>
          <w:rFonts w:asciiTheme="majorHAnsi" w:hAnsiTheme="majorHAnsi"/>
        </w:rPr>
        <w:t>protégé</w:t>
      </w:r>
      <w:bookmarkEnd w:id="1"/>
      <w:r w:rsidR="002E13AE" w:rsidRPr="002478AD">
        <w:rPr>
          <w:rFonts w:asciiTheme="majorHAnsi" w:hAnsiTheme="majorHAnsi"/>
        </w:rPr>
        <w:t xml:space="preserve"> relationships through the </w:t>
      </w:r>
      <w:hyperlink r:id="rId13" w:history="1">
        <w:r w:rsidR="002E13AE" w:rsidRPr="002478AD">
          <w:rPr>
            <w:rStyle w:val="Hyperlink"/>
            <w:rFonts w:asciiTheme="majorHAnsi" w:hAnsiTheme="majorHAnsi"/>
          </w:rPr>
          <w:t>Mutual Match Protégé Program</w:t>
        </w:r>
      </w:hyperlink>
      <w:r w:rsidR="00240B9C" w:rsidRPr="00240B9C">
        <w:rPr>
          <w:rStyle w:val="Hyperlink"/>
          <w:rFonts w:asciiTheme="majorHAnsi" w:hAnsiTheme="majorHAnsi"/>
          <w:color w:val="auto"/>
          <w:u w:val="none"/>
        </w:rPr>
        <w:t xml:space="preserve"> .</w:t>
      </w:r>
    </w:p>
    <w:p w14:paraId="024EDD0F" w14:textId="2A74347A" w:rsidR="002E13AE" w:rsidRPr="002478AD" w:rsidRDefault="0020070D" w:rsidP="008F691C">
      <w:pPr>
        <w:pStyle w:val="ListParagraph"/>
        <w:widowControl w:val="0"/>
        <w:numPr>
          <w:ilvl w:val="1"/>
          <w:numId w:val="14"/>
        </w:numPr>
        <w:contextualSpacing w:val="0"/>
        <w:rPr>
          <w:rFonts w:asciiTheme="majorHAnsi" w:hAnsiTheme="majorHAnsi"/>
        </w:rPr>
      </w:pPr>
      <w:hyperlink r:id="rId14" w:history="1">
        <w:r w:rsidR="002E13AE" w:rsidRPr="002478AD">
          <w:rPr>
            <w:rStyle w:val="Hyperlink"/>
            <w:rFonts w:asciiTheme="majorHAnsi" w:hAnsiTheme="majorHAnsi"/>
          </w:rPr>
          <w:t>Center for Professional Development</w:t>
        </w:r>
      </w:hyperlink>
      <w:r w:rsidR="002E13AE" w:rsidRPr="002478AD">
        <w:rPr>
          <w:rFonts w:asciiTheme="majorHAnsi" w:hAnsiTheme="majorHAnsi"/>
        </w:rPr>
        <w:t xml:space="preserve"> through maintaining </w:t>
      </w:r>
      <w:r w:rsidR="002E13AE" w:rsidRPr="002478AD">
        <w:rPr>
          <w:rFonts w:asciiTheme="majorHAnsi" w:hAnsiTheme="majorHAnsi"/>
        </w:rPr>
        <w:lastRenderedPageBreak/>
        <w:t xml:space="preserve">relationships with industry and business leaders to facilitate internship, job readiness, and job placement. </w:t>
      </w:r>
    </w:p>
    <w:p w14:paraId="470DE8CA" w14:textId="0866A25A" w:rsidR="002E13AE" w:rsidRPr="002478AD" w:rsidRDefault="002E13AE" w:rsidP="008F691C">
      <w:pPr>
        <w:pStyle w:val="ListParagraph"/>
        <w:widowControl w:val="0"/>
        <w:numPr>
          <w:ilvl w:val="1"/>
          <w:numId w:val="14"/>
        </w:numPr>
        <w:contextualSpacing w:val="0"/>
        <w:rPr>
          <w:rFonts w:asciiTheme="majorHAnsi" w:hAnsiTheme="majorHAnsi"/>
        </w:rPr>
      </w:pPr>
      <w:r w:rsidRPr="002478AD">
        <w:rPr>
          <w:rFonts w:asciiTheme="majorHAnsi" w:hAnsiTheme="majorHAnsi"/>
        </w:rPr>
        <w:t>Cybersecurity Workforce Development through talent acquisition and recruitment services, and Educational Security Operations Centers (</w:t>
      </w:r>
      <w:proofErr w:type="spellStart"/>
      <w:r w:rsidRPr="002478AD">
        <w:rPr>
          <w:rFonts w:asciiTheme="majorHAnsi" w:hAnsiTheme="majorHAnsi"/>
        </w:rPr>
        <w:t>eSOC</w:t>
      </w:r>
      <w:proofErr w:type="spellEnd"/>
      <w:r w:rsidRPr="002478AD">
        <w:rPr>
          <w:rFonts w:asciiTheme="majorHAnsi" w:hAnsiTheme="majorHAnsi"/>
        </w:rPr>
        <w:t>).</w:t>
      </w:r>
    </w:p>
    <w:p w14:paraId="76826E29" w14:textId="719DA530" w:rsidR="007C4792" w:rsidRPr="002478AD" w:rsidRDefault="00255DFD" w:rsidP="008F691C">
      <w:pPr>
        <w:pStyle w:val="ListParagraph"/>
        <w:widowControl w:val="0"/>
        <w:numPr>
          <w:ilvl w:val="0"/>
          <w:numId w:val="14"/>
        </w:numPr>
        <w:ind w:left="2506"/>
        <w:contextualSpacing w:val="0"/>
        <w:rPr>
          <w:rFonts w:asciiTheme="majorHAnsi" w:hAnsiTheme="majorHAnsi"/>
        </w:rPr>
      </w:pPr>
      <w:proofErr w:type="spellStart"/>
      <w:r w:rsidRPr="002478AD">
        <w:rPr>
          <w:rFonts w:asciiTheme="majorHAnsi" w:hAnsiTheme="majorHAnsi"/>
        </w:rPr>
        <w:t>eSOCs</w:t>
      </w:r>
      <w:proofErr w:type="spellEnd"/>
      <w:r w:rsidR="007C4792" w:rsidRPr="002478AD">
        <w:rPr>
          <w:rFonts w:asciiTheme="majorHAnsi" w:hAnsiTheme="majorHAnsi"/>
        </w:rPr>
        <w:t xml:space="preserve"> are cyber ranges that can be stood up at universities so that students can simulate the job they will be performing in their career after graduation.</w:t>
      </w:r>
    </w:p>
    <w:p w14:paraId="2C7E67EA" w14:textId="6DB7BE75" w:rsidR="007C4792" w:rsidRPr="002478AD" w:rsidRDefault="00240B9C" w:rsidP="008F691C">
      <w:pPr>
        <w:pStyle w:val="ListParagraph"/>
        <w:widowControl w:val="0"/>
        <w:numPr>
          <w:ilvl w:val="1"/>
          <w:numId w:val="14"/>
        </w:numPr>
        <w:contextualSpacing w:val="0"/>
        <w:rPr>
          <w:rFonts w:asciiTheme="majorHAnsi" w:hAnsiTheme="majorHAnsi"/>
        </w:rPr>
      </w:pPr>
      <w:r>
        <w:rPr>
          <w:rFonts w:asciiTheme="majorHAnsi" w:hAnsiTheme="majorHAnsi"/>
        </w:rPr>
        <w:t>Cyber range use</w:t>
      </w:r>
      <w:r w:rsidR="007C4792" w:rsidRPr="002478AD">
        <w:rPr>
          <w:rFonts w:asciiTheme="majorHAnsi" w:hAnsiTheme="majorHAnsi"/>
        </w:rPr>
        <w:t xml:space="preserve"> makes sure the book smarts are being matched to hands-on experience. Participants receive hands on training with all things relating to cyber operations. </w:t>
      </w:r>
      <w:r>
        <w:rPr>
          <w:rFonts w:asciiTheme="majorHAnsi" w:hAnsiTheme="majorHAnsi"/>
        </w:rPr>
        <w:t>They help t</w:t>
      </w:r>
      <w:r w:rsidR="007C4792" w:rsidRPr="002478AD">
        <w:rPr>
          <w:rFonts w:asciiTheme="majorHAnsi" w:hAnsiTheme="majorHAnsi"/>
        </w:rPr>
        <w:t xml:space="preserve">each how to protect their company’s environments. </w:t>
      </w:r>
    </w:p>
    <w:p w14:paraId="09FD7D41" w14:textId="709138EF" w:rsidR="007C4792" w:rsidRPr="002478AD" w:rsidRDefault="007C4792" w:rsidP="008F691C">
      <w:pPr>
        <w:pStyle w:val="ListParagraph"/>
        <w:widowControl w:val="0"/>
        <w:numPr>
          <w:ilvl w:val="1"/>
          <w:numId w:val="14"/>
        </w:numPr>
        <w:contextualSpacing w:val="0"/>
        <w:rPr>
          <w:rFonts w:asciiTheme="majorHAnsi" w:hAnsiTheme="majorHAnsi"/>
        </w:rPr>
      </w:pPr>
      <w:r w:rsidRPr="002478AD">
        <w:rPr>
          <w:rFonts w:asciiTheme="majorHAnsi" w:hAnsiTheme="majorHAnsi"/>
        </w:rPr>
        <w:t xml:space="preserve">How is training organized? They don't want students to train in one role only. Thinking with the end </w:t>
      </w:r>
      <w:r w:rsidR="00240B9C">
        <w:rPr>
          <w:rFonts w:asciiTheme="majorHAnsi" w:hAnsiTheme="majorHAnsi"/>
        </w:rPr>
        <w:t xml:space="preserve">state </w:t>
      </w:r>
      <w:r w:rsidRPr="002478AD">
        <w:rPr>
          <w:rFonts w:asciiTheme="majorHAnsi" w:hAnsiTheme="majorHAnsi"/>
        </w:rPr>
        <w:t xml:space="preserve">in mind </w:t>
      </w:r>
      <w:r w:rsidR="00240B9C">
        <w:rPr>
          <w:rFonts w:asciiTheme="majorHAnsi" w:hAnsiTheme="majorHAnsi"/>
        </w:rPr>
        <w:t>helps prepare and increase</w:t>
      </w:r>
      <w:r w:rsidRPr="002478AD">
        <w:rPr>
          <w:rFonts w:asciiTheme="majorHAnsi" w:hAnsiTheme="majorHAnsi"/>
        </w:rPr>
        <w:t xml:space="preserve"> success along the career path. </w:t>
      </w:r>
    </w:p>
    <w:p w14:paraId="039B5C4D" w14:textId="588D2574" w:rsidR="007C4792" w:rsidRDefault="007C4792" w:rsidP="008F691C">
      <w:pPr>
        <w:pStyle w:val="ListParagraph"/>
        <w:widowControl w:val="0"/>
        <w:numPr>
          <w:ilvl w:val="1"/>
          <w:numId w:val="14"/>
        </w:numPr>
        <w:contextualSpacing w:val="0"/>
        <w:rPr>
          <w:rFonts w:asciiTheme="majorHAnsi" w:hAnsiTheme="majorHAnsi"/>
        </w:rPr>
      </w:pPr>
      <w:r w:rsidRPr="002478AD">
        <w:rPr>
          <w:rFonts w:asciiTheme="majorHAnsi" w:hAnsiTheme="majorHAnsi"/>
        </w:rPr>
        <w:t xml:space="preserve">Preparing individuals to have the KSAs that align to the experience and skills needed. They are also helping to write job descriptions that are generic. Hope to have parties in the process speaking the same language for all stakeholders. </w:t>
      </w:r>
    </w:p>
    <w:p w14:paraId="39E2A7E3" w14:textId="485EB70B" w:rsidR="00240B9C" w:rsidRDefault="00240B9C" w:rsidP="00240B9C">
      <w:pPr>
        <w:pStyle w:val="ListParagraph"/>
        <w:widowControl w:val="0"/>
        <w:numPr>
          <w:ilvl w:val="1"/>
          <w:numId w:val="14"/>
        </w:numPr>
        <w:contextualSpacing w:val="0"/>
        <w:rPr>
          <w:rFonts w:asciiTheme="majorHAnsi" w:hAnsiTheme="majorHAnsi"/>
        </w:rPr>
      </w:pPr>
      <w:r w:rsidRPr="00240B9C">
        <w:rPr>
          <w:rFonts w:asciiTheme="majorHAnsi" w:hAnsiTheme="majorHAnsi"/>
        </w:rPr>
        <w:t>They are also helping to write job descriptions that are generic</w:t>
      </w:r>
      <w:r>
        <w:rPr>
          <w:rFonts w:asciiTheme="majorHAnsi" w:hAnsiTheme="majorHAnsi"/>
        </w:rPr>
        <w:t xml:space="preserve"> with the h</w:t>
      </w:r>
      <w:r w:rsidRPr="00240B9C">
        <w:rPr>
          <w:rFonts w:asciiTheme="majorHAnsi" w:hAnsiTheme="majorHAnsi"/>
        </w:rPr>
        <w:t xml:space="preserve">ope to have all </w:t>
      </w:r>
      <w:r>
        <w:rPr>
          <w:rFonts w:asciiTheme="majorHAnsi" w:hAnsiTheme="majorHAnsi"/>
        </w:rPr>
        <w:t xml:space="preserve">stakeholder </w:t>
      </w:r>
      <w:r w:rsidRPr="00240B9C">
        <w:rPr>
          <w:rFonts w:asciiTheme="majorHAnsi" w:hAnsiTheme="majorHAnsi"/>
        </w:rPr>
        <w:t>speaking the sa</w:t>
      </w:r>
      <w:r>
        <w:rPr>
          <w:rFonts w:asciiTheme="majorHAnsi" w:hAnsiTheme="majorHAnsi"/>
        </w:rPr>
        <w:t>me language.</w:t>
      </w:r>
    </w:p>
    <w:p w14:paraId="17DCC95E" w14:textId="1D175C91" w:rsidR="00240B9C" w:rsidRPr="002478AD" w:rsidRDefault="00240B9C" w:rsidP="008F691C">
      <w:pPr>
        <w:pStyle w:val="ListParagraph"/>
        <w:widowControl w:val="0"/>
        <w:numPr>
          <w:ilvl w:val="1"/>
          <w:numId w:val="14"/>
        </w:numPr>
        <w:contextualSpacing w:val="0"/>
        <w:rPr>
          <w:rFonts w:asciiTheme="majorHAnsi" w:hAnsiTheme="majorHAnsi"/>
        </w:rPr>
      </w:pPr>
      <w:r>
        <w:rPr>
          <w:rFonts w:asciiTheme="majorHAnsi" w:hAnsiTheme="majorHAnsi"/>
        </w:rPr>
        <w:t xml:space="preserve">See presentation attached and find out more </w:t>
      </w:r>
      <w:hyperlink r:id="rId15" w:history="1">
        <w:r w:rsidRPr="00240B9C">
          <w:rPr>
            <w:rStyle w:val="Hyperlink"/>
            <w:rFonts w:asciiTheme="majorHAnsi" w:hAnsiTheme="majorHAnsi"/>
          </w:rPr>
          <w:t>here</w:t>
        </w:r>
      </w:hyperlink>
      <w:r>
        <w:rPr>
          <w:rFonts w:asciiTheme="majorHAnsi" w:hAnsiTheme="majorHAnsi"/>
        </w:rPr>
        <w:t xml:space="preserve"> .</w:t>
      </w:r>
    </w:p>
    <w:p w14:paraId="0FC3795B" w14:textId="77777777" w:rsidR="002478AD" w:rsidRPr="002478AD" w:rsidRDefault="01FA934A" w:rsidP="009E7376">
      <w:pPr>
        <w:pStyle w:val="Heading2"/>
        <w:numPr>
          <w:ilvl w:val="0"/>
          <w:numId w:val="6"/>
        </w:numPr>
        <w:rPr>
          <w:rFonts w:asciiTheme="majorHAnsi" w:hAnsiTheme="majorHAnsi"/>
          <w:b/>
        </w:rPr>
      </w:pPr>
      <w:r w:rsidRPr="002478AD">
        <w:rPr>
          <w:rFonts w:asciiTheme="majorHAnsi" w:hAnsiTheme="majorHAnsi"/>
          <w:b/>
        </w:rPr>
        <w:t>Metric Moment</w:t>
      </w:r>
    </w:p>
    <w:p w14:paraId="137BDC95" w14:textId="744024DF" w:rsidR="0084104D" w:rsidRDefault="002478AD" w:rsidP="008F691C">
      <w:pPr>
        <w:pStyle w:val="ListParagraph"/>
        <w:numPr>
          <w:ilvl w:val="0"/>
          <w:numId w:val="12"/>
        </w:numPr>
        <w:spacing w:before="120" w:after="120"/>
        <w:ind w:left="1800"/>
        <w:contextualSpacing w:val="0"/>
        <w:rPr>
          <w:rFonts w:asciiTheme="majorHAnsi" w:hAnsiTheme="majorHAnsi"/>
        </w:rPr>
      </w:pPr>
      <w:r>
        <w:rPr>
          <w:rFonts w:asciiTheme="majorHAnsi" w:hAnsiTheme="majorHAnsi"/>
        </w:rPr>
        <w:t>Laura Hatzes, NICE Associate, presented on the NICE Website metrics.</w:t>
      </w:r>
    </w:p>
    <w:p w14:paraId="5BD38056" w14:textId="39E9120C" w:rsidR="002478AD" w:rsidRPr="002478AD" w:rsidRDefault="002478AD" w:rsidP="008F691C">
      <w:pPr>
        <w:pStyle w:val="ListParagraph"/>
        <w:widowControl w:val="0"/>
        <w:numPr>
          <w:ilvl w:val="0"/>
          <w:numId w:val="15"/>
        </w:numPr>
        <w:spacing w:before="120" w:after="120"/>
        <w:contextualSpacing w:val="0"/>
        <w:rPr>
          <w:rFonts w:asciiTheme="majorHAnsi" w:hAnsiTheme="majorHAnsi"/>
        </w:rPr>
      </w:pPr>
      <w:r w:rsidRPr="002478AD">
        <w:rPr>
          <w:rFonts w:ascii="Calibri" w:eastAsia="Calibri" w:hAnsi="Calibri" w:cs="Times New Roman"/>
        </w:rPr>
        <w:t>Two years ago, the program office embarked on an initiative to migrate the content from the existing NICE website to a new plat</w:t>
      </w:r>
      <w:r w:rsidR="00240B9C">
        <w:rPr>
          <w:rFonts w:ascii="Calibri" w:eastAsia="Calibri" w:hAnsi="Calibri" w:cs="Times New Roman"/>
        </w:rPr>
        <w:t>form. This new platform improves</w:t>
      </w:r>
      <w:r w:rsidRPr="002478AD">
        <w:rPr>
          <w:rFonts w:ascii="Calibri" w:eastAsia="Calibri" w:hAnsi="Calibri" w:cs="Times New Roman"/>
        </w:rPr>
        <w:t xml:space="preserve"> the visual layout of the pages and provides easier navigation. The new NICE website was officially launched on May 1</w:t>
      </w:r>
      <w:r w:rsidRPr="002478AD">
        <w:rPr>
          <w:rFonts w:ascii="Calibri" w:eastAsia="Calibri" w:hAnsi="Calibri" w:cs="Times New Roman"/>
          <w:vertAlign w:val="superscript"/>
        </w:rPr>
        <w:t>st</w:t>
      </w:r>
      <w:r w:rsidRPr="002478AD">
        <w:rPr>
          <w:rFonts w:ascii="Calibri" w:eastAsia="Calibri" w:hAnsi="Calibri" w:cs="Times New Roman"/>
        </w:rPr>
        <w:t>, 2017.</w:t>
      </w:r>
    </w:p>
    <w:p w14:paraId="0660ED35" w14:textId="4BFF34BD" w:rsidR="002478AD" w:rsidRDefault="002478AD" w:rsidP="008F691C">
      <w:pPr>
        <w:pStyle w:val="ListParagraph"/>
        <w:widowControl w:val="0"/>
        <w:numPr>
          <w:ilvl w:val="0"/>
          <w:numId w:val="15"/>
        </w:numPr>
        <w:spacing w:before="120" w:after="120"/>
        <w:contextualSpacing w:val="0"/>
        <w:rPr>
          <w:rFonts w:asciiTheme="majorHAnsi" w:hAnsiTheme="majorHAnsi"/>
        </w:rPr>
      </w:pPr>
      <w:r w:rsidRPr="002478AD">
        <w:rPr>
          <w:rFonts w:asciiTheme="majorHAnsi" w:hAnsiTheme="majorHAnsi"/>
        </w:rPr>
        <w:t xml:space="preserve">Google analytics is the web analytic service that tracks the website activities. </w:t>
      </w:r>
      <w:r>
        <w:rPr>
          <w:rFonts w:asciiTheme="majorHAnsi" w:hAnsiTheme="majorHAnsi"/>
        </w:rPr>
        <w:t>A metric</w:t>
      </w:r>
      <w:r w:rsidRPr="002478AD">
        <w:rPr>
          <w:rFonts w:asciiTheme="majorHAnsi" w:hAnsiTheme="majorHAnsi"/>
        </w:rPr>
        <w:t xml:space="preserve"> report </w:t>
      </w:r>
      <w:r>
        <w:rPr>
          <w:rFonts w:asciiTheme="majorHAnsi" w:hAnsiTheme="majorHAnsi"/>
        </w:rPr>
        <w:t xml:space="preserve">is </w:t>
      </w:r>
      <w:r w:rsidRPr="002478AD">
        <w:rPr>
          <w:rFonts w:asciiTheme="majorHAnsi" w:hAnsiTheme="majorHAnsi"/>
        </w:rPr>
        <w:t xml:space="preserve">developed </w:t>
      </w:r>
      <w:r w:rsidR="00316E6B">
        <w:rPr>
          <w:rFonts w:asciiTheme="majorHAnsi" w:hAnsiTheme="majorHAnsi"/>
        </w:rPr>
        <w:t xml:space="preserve">every six weeks and </w:t>
      </w:r>
      <w:r w:rsidRPr="002478AD">
        <w:rPr>
          <w:rFonts w:asciiTheme="majorHAnsi" w:hAnsiTheme="majorHAnsi"/>
        </w:rPr>
        <w:t xml:space="preserve">contains </w:t>
      </w:r>
      <w:r w:rsidR="00316E6B">
        <w:rPr>
          <w:rFonts w:asciiTheme="majorHAnsi" w:hAnsiTheme="majorHAnsi"/>
        </w:rPr>
        <w:t>four</w:t>
      </w:r>
      <w:r w:rsidRPr="002478AD">
        <w:rPr>
          <w:rFonts w:asciiTheme="majorHAnsi" w:hAnsiTheme="majorHAnsi"/>
        </w:rPr>
        <w:t xml:space="preserve"> high level sections. These sections include reporting on behavior such as pageviews, bounce rates, and average time spent on the page. </w:t>
      </w:r>
      <w:r w:rsidR="00316E6B">
        <w:rPr>
          <w:rFonts w:asciiTheme="majorHAnsi" w:hAnsiTheme="majorHAnsi"/>
        </w:rPr>
        <w:t>The</w:t>
      </w:r>
      <w:r w:rsidRPr="002478AD">
        <w:rPr>
          <w:rFonts w:asciiTheme="majorHAnsi" w:hAnsiTheme="majorHAnsi"/>
        </w:rPr>
        <w:t xml:space="preserve"> report </w:t>
      </w:r>
      <w:r w:rsidR="00316E6B">
        <w:rPr>
          <w:rFonts w:asciiTheme="majorHAnsi" w:hAnsiTheme="majorHAnsi"/>
        </w:rPr>
        <w:t xml:space="preserve">contains information </w:t>
      </w:r>
      <w:r w:rsidRPr="002478AD">
        <w:rPr>
          <w:rFonts w:asciiTheme="majorHAnsi" w:hAnsiTheme="majorHAnsi"/>
        </w:rPr>
        <w:t xml:space="preserve">on where people are coming from and what types of devices </w:t>
      </w:r>
      <w:r w:rsidR="00316E6B">
        <w:rPr>
          <w:rFonts w:asciiTheme="majorHAnsi" w:hAnsiTheme="majorHAnsi"/>
        </w:rPr>
        <w:t>are</w:t>
      </w:r>
      <w:r w:rsidRPr="002478AD">
        <w:rPr>
          <w:rFonts w:asciiTheme="majorHAnsi" w:hAnsiTheme="majorHAnsi"/>
        </w:rPr>
        <w:t xml:space="preserve"> use</w:t>
      </w:r>
      <w:r w:rsidR="00316E6B">
        <w:rPr>
          <w:rFonts w:asciiTheme="majorHAnsi" w:hAnsiTheme="majorHAnsi"/>
        </w:rPr>
        <w:t>d</w:t>
      </w:r>
      <w:r w:rsidRPr="002478AD">
        <w:rPr>
          <w:rFonts w:asciiTheme="majorHAnsi" w:hAnsiTheme="majorHAnsi"/>
        </w:rPr>
        <w:t xml:space="preserve">. Finally, </w:t>
      </w:r>
      <w:r w:rsidR="00316E6B">
        <w:rPr>
          <w:rFonts w:asciiTheme="majorHAnsi" w:hAnsiTheme="majorHAnsi"/>
        </w:rPr>
        <w:t>the</w:t>
      </w:r>
      <w:r w:rsidRPr="002478AD">
        <w:rPr>
          <w:rFonts w:asciiTheme="majorHAnsi" w:hAnsiTheme="majorHAnsi"/>
        </w:rPr>
        <w:t xml:space="preserve"> report </w:t>
      </w:r>
      <w:r w:rsidR="00316E6B">
        <w:rPr>
          <w:rFonts w:asciiTheme="majorHAnsi" w:hAnsiTheme="majorHAnsi"/>
        </w:rPr>
        <w:t>includes</w:t>
      </w:r>
      <w:r w:rsidRPr="002478AD">
        <w:rPr>
          <w:rFonts w:asciiTheme="majorHAnsi" w:hAnsiTheme="majorHAnsi"/>
        </w:rPr>
        <w:t xml:space="preserve"> event behavior such as file downloads</w:t>
      </w:r>
      <w:r w:rsidR="00316E6B">
        <w:rPr>
          <w:rFonts w:asciiTheme="majorHAnsi" w:hAnsiTheme="majorHAnsi"/>
        </w:rPr>
        <w:t xml:space="preserve">. It is important </w:t>
      </w:r>
      <w:r w:rsidRPr="002478AD">
        <w:rPr>
          <w:rFonts w:asciiTheme="majorHAnsi" w:hAnsiTheme="majorHAnsi"/>
        </w:rPr>
        <w:t>to track the NICE resources such as the NICE workforce framework supporting materials and the NICE one pagers.</w:t>
      </w:r>
    </w:p>
    <w:p w14:paraId="18970C15" w14:textId="5A90DB1B" w:rsidR="00316E6B" w:rsidRDefault="00316E6B" w:rsidP="008F691C">
      <w:pPr>
        <w:pStyle w:val="ListParagraph"/>
        <w:widowControl w:val="0"/>
        <w:numPr>
          <w:ilvl w:val="0"/>
          <w:numId w:val="15"/>
        </w:numPr>
        <w:spacing w:before="120" w:after="120"/>
        <w:contextualSpacing w:val="0"/>
        <w:rPr>
          <w:rFonts w:asciiTheme="majorHAnsi" w:hAnsiTheme="majorHAnsi"/>
        </w:rPr>
      </w:pPr>
      <w:r>
        <w:rPr>
          <w:rFonts w:asciiTheme="majorHAnsi" w:hAnsiTheme="majorHAnsi"/>
        </w:rPr>
        <w:t>In addition to reporting data</w:t>
      </w:r>
      <w:r w:rsidR="00350907">
        <w:rPr>
          <w:rFonts w:asciiTheme="majorHAnsi" w:hAnsiTheme="majorHAnsi"/>
        </w:rPr>
        <w:t>,</w:t>
      </w:r>
      <w:r w:rsidRPr="00316E6B">
        <w:rPr>
          <w:rFonts w:asciiTheme="majorHAnsi" w:hAnsiTheme="majorHAnsi"/>
        </w:rPr>
        <w:t xml:space="preserve"> </w:t>
      </w:r>
      <w:r w:rsidR="0008457A">
        <w:rPr>
          <w:rFonts w:asciiTheme="majorHAnsi" w:hAnsiTheme="majorHAnsi"/>
        </w:rPr>
        <w:t>observations</w:t>
      </w:r>
      <w:r w:rsidRPr="00316E6B">
        <w:rPr>
          <w:rFonts w:asciiTheme="majorHAnsi" w:hAnsiTheme="majorHAnsi"/>
        </w:rPr>
        <w:t xml:space="preserve"> </w:t>
      </w:r>
      <w:r w:rsidR="0008457A" w:rsidRPr="00316E6B">
        <w:rPr>
          <w:rFonts w:asciiTheme="majorHAnsi" w:hAnsiTheme="majorHAnsi"/>
        </w:rPr>
        <w:t>that</w:t>
      </w:r>
      <w:r w:rsidRPr="00316E6B">
        <w:rPr>
          <w:rFonts w:asciiTheme="majorHAnsi" w:hAnsiTheme="majorHAnsi"/>
        </w:rPr>
        <w:t xml:space="preserve"> might be notable for that timeframe</w:t>
      </w:r>
      <w:r w:rsidR="00A43607">
        <w:rPr>
          <w:rFonts w:asciiTheme="majorHAnsi" w:hAnsiTheme="majorHAnsi"/>
        </w:rPr>
        <w:t xml:space="preserve"> are highlighted upfront</w:t>
      </w:r>
      <w:r w:rsidRPr="00316E6B">
        <w:rPr>
          <w:rFonts w:asciiTheme="majorHAnsi" w:hAnsiTheme="majorHAnsi"/>
        </w:rPr>
        <w:t xml:space="preserve">. Typically, this data consists of general numbers such as overall pageviews and unique pageviews and average time spent on all pages. </w:t>
      </w:r>
      <w:r w:rsidR="00A43607">
        <w:rPr>
          <w:rFonts w:asciiTheme="majorHAnsi" w:hAnsiTheme="majorHAnsi"/>
        </w:rPr>
        <w:t>I</w:t>
      </w:r>
      <w:r w:rsidRPr="00316E6B">
        <w:rPr>
          <w:rFonts w:asciiTheme="majorHAnsi" w:hAnsiTheme="majorHAnsi"/>
        </w:rPr>
        <w:t>nformation that may be unique to that timeframe</w:t>
      </w:r>
      <w:r w:rsidR="00A43607">
        <w:rPr>
          <w:rFonts w:asciiTheme="majorHAnsi" w:hAnsiTheme="majorHAnsi"/>
        </w:rPr>
        <w:t xml:space="preserve"> is added</w:t>
      </w:r>
      <w:r w:rsidRPr="00316E6B">
        <w:rPr>
          <w:rFonts w:asciiTheme="majorHAnsi" w:hAnsiTheme="majorHAnsi"/>
        </w:rPr>
        <w:t>. As an example</w:t>
      </w:r>
      <w:r>
        <w:rPr>
          <w:rFonts w:asciiTheme="majorHAnsi" w:hAnsiTheme="majorHAnsi"/>
        </w:rPr>
        <w:t>,</w:t>
      </w:r>
      <w:r w:rsidRPr="00316E6B">
        <w:rPr>
          <w:rFonts w:asciiTheme="majorHAnsi" w:hAnsiTheme="majorHAnsi"/>
        </w:rPr>
        <w:t xml:space="preserve"> the </w:t>
      </w:r>
      <w:proofErr w:type="spellStart"/>
      <w:r w:rsidRPr="00316E6B">
        <w:rPr>
          <w:rFonts w:asciiTheme="majorHAnsi" w:hAnsiTheme="majorHAnsi"/>
        </w:rPr>
        <w:t>eNewsletter</w:t>
      </w:r>
      <w:proofErr w:type="spellEnd"/>
      <w:r w:rsidRPr="00316E6B">
        <w:rPr>
          <w:rFonts w:asciiTheme="majorHAnsi" w:hAnsiTheme="majorHAnsi"/>
        </w:rPr>
        <w:t xml:space="preserve"> page is developed on a quarterly basis so it’s important to highlight performance for this page and show comparisons to previous </w:t>
      </w:r>
      <w:proofErr w:type="spellStart"/>
      <w:r w:rsidRPr="00316E6B">
        <w:rPr>
          <w:rFonts w:asciiTheme="majorHAnsi" w:hAnsiTheme="majorHAnsi"/>
        </w:rPr>
        <w:t>eNewsletter</w:t>
      </w:r>
      <w:proofErr w:type="spellEnd"/>
      <w:r w:rsidRPr="00316E6B">
        <w:rPr>
          <w:rFonts w:asciiTheme="majorHAnsi" w:hAnsiTheme="majorHAnsi"/>
        </w:rPr>
        <w:t xml:space="preserve"> pages.</w:t>
      </w:r>
    </w:p>
    <w:p w14:paraId="066D0DF4" w14:textId="2270152E" w:rsidR="00316E6B" w:rsidRDefault="00A43607" w:rsidP="008F691C">
      <w:pPr>
        <w:pStyle w:val="ListParagraph"/>
        <w:widowControl w:val="0"/>
        <w:numPr>
          <w:ilvl w:val="0"/>
          <w:numId w:val="15"/>
        </w:numPr>
        <w:spacing w:before="120" w:after="120"/>
        <w:contextualSpacing w:val="0"/>
        <w:rPr>
          <w:rFonts w:asciiTheme="majorHAnsi" w:hAnsiTheme="majorHAnsi"/>
        </w:rPr>
      </w:pPr>
      <w:r>
        <w:rPr>
          <w:rFonts w:asciiTheme="majorHAnsi" w:hAnsiTheme="majorHAnsi"/>
        </w:rPr>
        <w:lastRenderedPageBreak/>
        <w:t>The program office is</w:t>
      </w:r>
      <w:r w:rsidR="0008457A" w:rsidRPr="0008457A">
        <w:rPr>
          <w:rFonts w:asciiTheme="majorHAnsi" w:hAnsiTheme="majorHAnsi"/>
        </w:rPr>
        <w:t xml:space="preserve"> always interested in feedback and suggestions</w:t>
      </w:r>
      <w:r w:rsidR="0008457A">
        <w:rPr>
          <w:rFonts w:asciiTheme="majorHAnsi" w:hAnsiTheme="majorHAnsi"/>
        </w:rPr>
        <w:t xml:space="preserve"> from the working group</w:t>
      </w:r>
      <w:r w:rsidR="0008457A" w:rsidRPr="0008457A">
        <w:rPr>
          <w:rFonts w:asciiTheme="majorHAnsi" w:hAnsiTheme="majorHAnsi"/>
        </w:rPr>
        <w:t xml:space="preserve">. </w:t>
      </w:r>
      <w:r>
        <w:rPr>
          <w:rFonts w:asciiTheme="majorHAnsi" w:hAnsiTheme="majorHAnsi"/>
        </w:rPr>
        <w:t>The NICE website is</w:t>
      </w:r>
      <w:r w:rsidR="0008457A" w:rsidRPr="0008457A">
        <w:rPr>
          <w:rFonts w:asciiTheme="majorHAnsi" w:hAnsiTheme="majorHAnsi"/>
        </w:rPr>
        <w:t xml:space="preserve"> continuously </w:t>
      </w:r>
      <w:r w:rsidR="00F61808" w:rsidRPr="0008457A">
        <w:rPr>
          <w:rFonts w:asciiTheme="majorHAnsi" w:hAnsiTheme="majorHAnsi"/>
        </w:rPr>
        <w:t>refresh</w:t>
      </w:r>
      <w:r w:rsidR="00F61808">
        <w:rPr>
          <w:rFonts w:asciiTheme="majorHAnsi" w:hAnsiTheme="majorHAnsi"/>
        </w:rPr>
        <w:t>ed,</w:t>
      </w:r>
      <w:r w:rsidR="0008457A" w:rsidRPr="0008457A">
        <w:rPr>
          <w:rFonts w:asciiTheme="majorHAnsi" w:hAnsiTheme="majorHAnsi"/>
        </w:rPr>
        <w:t xml:space="preserve"> </w:t>
      </w:r>
      <w:r>
        <w:rPr>
          <w:rFonts w:asciiTheme="majorHAnsi" w:hAnsiTheme="majorHAnsi"/>
        </w:rPr>
        <w:t>and new pages are added</w:t>
      </w:r>
      <w:r w:rsidR="0008457A" w:rsidRPr="0008457A">
        <w:rPr>
          <w:rFonts w:asciiTheme="majorHAnsi" w:hAnsiTheme="majorHAnsi"/>
        </w:rPr>
        <w:t xml:space="preserve"> with information and resources that are pertinent to NICE initiatives. We want to be sure the website is correctly promoting the work of the program office, the working group and the subgroups. The hope is that the website is well organized and most importantly that the audience finds the information they are looking for.</w:t>
      </w:r>
    </w:p>
    <w:p w14:paraId="4262E657" w14:textId="1114A456" w:rsidR="00316E6B" w:rsidRPr="002478AD" w:rsidRDefault="0008457A" w:rsidP="008F691C">
      <w:pPr>
        <w:pStyle w:val="ListParagraph"/>
        <w:widowControl w:val="0"/>
        <w:numPr>
          <w:ilvl w:val="0"/>
          <w:numId w:val="15"/>
        </w:numPr>
        <w:spacing w:before="120" w:after="120"/>
        <w:contextualSpacing w:val="0"/>
        <w:rPr>
          <w:rFonts w:asciiTheme="majorHAnsi" w:hAnsiTheme="majorHAnsi"/>
        </w:rPr>
      </w:pPr>
      <w:r>
        <w:rPr>
          <w:rFonts w:asciiTheme="majorHAnsi" w:hAnsiTheme="majorHAnsi"/>
        </w:rPr>
        <w:t xml:space="preserve">Suggestions and feedback can be sent to </w:t>
      </w:r>
      <w:hyperlink r:id="rId16" w:history="1">
        <w:r w:rsidRPr="0008457A">
          <w:rPr>
            <w:rStyle w:val="Hyperlink"/>
            <w:rFonts w:asciiTheme="majorHAnsi" w:hAnsiTheme="majorHAnsi"/>
          </w:rPr>
          <w:t>nicesupport@nist.gov</w:t>
        </w:r>
      </w:hyperlink>
    </w:p>
    <w:p w14:paraId="77747D7F" w14:textId="7C10D1C1" w:rsidR="70F232D7" w:rsidRPr="002478AD" w:rsidRDefault="0008457A" w:rsidP="008F691C">
      <w:pPr>
        <w:pStyle w:val="ListParagraph"/>
        <w:widowControl w:val="0"/>
        <w:numPr>
          <w:ilvl w:val="0"/>
          <w:numId w:val="15"/>
        </w:numPr>
        <w:spacing w:before="120" w:after="120"/>
        <w:contextualSpacing w:val="0"/>
        <w:rPr>
          <w:rStyle w:val="Hyperlink"/>
          <w:rFonts w:asciiTheme="majorHAnsi" w:eastAsiaTheme="majorEastAsia" w:hAnsiTheme="majorHAnsi"/>
        </w:rPr>
      </w:pPr>
      <w:r>
        <w:rPr>
          <w:rFonts w:asciiTheme="majorHAnsi" w:eastAsiaTheme="majorEastAsia" w:hAnsiTheme="majorHAnsi"/>
        </w:rPr>
        <w:t xml:space="preserve">See attached presentation and find out more </w:t>
      </w:r>
      <w:hyperlink r:id="rId17" w:history="1">
        <w:r w:rsidRPr="0008457A">
          <w:rPr>
            <w:rStyle w:val="Hyperlink"/>
            <w:rFonts w:asciiTheme="majorHAnsi" w:eastAsiaTheme="majorEastAsia" w:hAnsiTheme="majorHAnsi"/>
          </w:rPr>
          <w:t>here</w:t>
        </w:r>
      </w:hyperlink>
      <w:r>
        <w:rPr>
          <w:rFonts w:asciiTheme="majorHAnsi" w:eastAsiaTheme="majorEastAsia" w:hAnsiTheme="majorHAnsi"/>
        </w:rPr>
        <w:t xml:space="preserve"> .</w:t>
      </w:r>
      <w:r w:rsidR="006E4AE3" w:rsidRPr="002478AD">
        <w:rPr>
          <w:rFonts w:asciiTheme="majorHAnsi" w:eastAsiaTheme="majorEastAsia" w:hAnsiTheme="majorHAnsi"/>
        </w:rPr>
        <w:t xml:space="preserve"> </w:t>
      </w:r>
    </w:p>
    <w:p w14:paraId="3B68515E" w14:textId="77777777" w:rsidR="00E924DD" w:rsidRPr="002478AD" w:rsidRDefault="6B31EB3A" w:rsidP="002F1EFB">
      <w:pPr>
        <w:pStyle w:val="Heading1"/>
        <w:keepNext w:val="0"/>
        <w:keepLines w:val="0"/>
        <w:widowControl w:val="0"/>
        <w:rPr>
          <w:rFonts w:asciiTheme="majorHAnsi" w:hAnsiTheme="majorHAnsi"/>
        </w:rPr>
      </w:pPr>
      <w:r w:rsidRPr="002478AD">
        <w:rPr>
          <w:rFonts w:asciiTheme="majorHAnsi" w:hAnsiTheme="majorHAnsi"/>
        </w:rPr>
        <w:t>Subgroup Updates</w:t>
      </w:r>
    </w:p>
    <w:p w14:paraId="4AD86283" w14:textId="77777777" w:rsidR="00350907" w:rsidRPr="00350907" w:rsidRDefault="6B31EB3A" w:rsidP="008F691C">
      <w:pPr>
        <w:pStyle w:val="Heading2"/>
        <w:keepNext w:val="0"/>
        <w:keepLines w:val="0"/>
        <w:widowControl w:val="0"/>
        <w:numPr>
          <w:ilvl w:val="0"/>
          <w:numId w:val="5"/>
        </w:numPr>
        <w:rPr>
          <w:rFonts w:asciiTheme="majorHAnsi" w:hAnsiTheme="majorHAnsi"/>
          <w:b/>
        </w:rPr>
      </w:pPr>
      <w:r w:rsidRPr="00350907">
        <w:rPr>
          <w:rFonts w:asciiTheme="majorHAnsi" w:hAnsiTheme="majorHAnsi"/>
          <w:b/>
        </w:rPr>
        <w:t>Apprenticeship</w:t>
      </w:r>
    </w:p>
    <w:p w14:paraId="18E55A11" w14:textId="77777777" w:rsidR="00350907" w:rsidRPr="00350907" w:rsidRDefault="00350907" w:rsidP="008F691C">
      <w:pPr>
        <w:numPr>
          <w:ilvl w:val="0"/>
          <w:numId w:val="16"/>
        </w:numPr>
        <w:spacing w:before="120" w:after="120"/>
        <w:ind w:left="1800"/>
        <w:rPr>
          <w:rFonts w:asciiTheme="majorHAnsi" w:hAnsiTheme="majorHAnsi"/>
        </w:rPr>
      </w:pPr>
      <w:r w:rsidRPr="00350907">
        <w:rPr>
          <w:rFonts w:asciiTheme="majorHAnsi" w:hAnsiTheme="majorHAnsi"/>
        </w:rPr>
        <w:t>Marian Merritt provided the update.</w:t>
      </w:r>
    </w:p>
    <w:p w14:paraId="4F09EE62" w14:textId="77777777" w:rsidR="001D17A0" w:rsidRDefault="00350907" w:rsidP="00A43607">
      <w:pPr>
        <w:pStyle w:val="ListParagraph"/>
        <w:numPr>
          <w:ilvl w:val="0"/>
          <w:numId w:val="17"/>
        </w:numPr>
        <w:spacing w:before="120" w:after="120"/>
        <w:contextualSpacing w:val="0"/>
        <w:rPr>
          <w:rFonts w:asciiTheme="majorHAnsi" w:eastAsiaTheme="majorEastAsia" w:hAnsiTheme="majorHAnsi" w:cstheme="majorBidi"/>
          <w:szCs w:val="26"/>
        </w:rPr>
      </w:pPr>
      <w:r>
        <w:rPr>
          <w:rFonts w:asciiTheme="majorHAnsi" w:eastAsiaTheme="majorEastAsia" w:hAnsiTheme="majorHAnsi" w:cstheme="majorBidi"/>
          <w:szCs w:val="26"/>
        </w:rPr>
        <w:t>This subgroup created</w:t>
      </w:r>
      <w:r w:rsidRPr="00350907">
        <w:rPr>
          <w:rFonts w:asciiTheme="majorHAnsi" w:eastAsiaTheme="majorEastAsia" w:hAnsiTheme="majorHAnsi" w:cstheme="majorBidi"/>
          <w:szCs w:val="26"/>
        </w:rPr>
        <w:t xml:space="preserve"> </w:t>
      </w:r>
      <w:r>
        <w:rPr>
          <w:rFonts w:asciiTheme="majorHAnsi" w:eastAsiaTheme="majorEastAsia" w:hAnsiTheme="majorHAnsi" w:cstheme="majorBidi"/>
          <w:szCs w:val="26"/>
        </w:rPr>
        <w:t xml:space="preserve">a </w:t>
      </w:r>
      <w:r w:rsidRPr="00350907">
        <w:rPr>
          <w:rFonts w:asciiTheme="majorHAnsi" w:eastAsiaTheme="majorEastAsia" w:hAnsiTheme="majorHAnsi" w:cstheme="majorBidi"/>
          <w:szCs w:val="26"/>
        </w:rPr>
        <w:t xml:space="preserve">subproject </w:t>
      </w:r>
      <w:r>
        <w:rPr>
          <w:rFonts w:asciiTheme="majorHAnsi" w:eastAsiaTheme="majorEastAsia" w:hAnsiTheme="majorHAnsi" w:cstheme="majorBidi"/>
          <w:szCs w:val="26"/>
        </w:rPr>
        <w:t xml:space="preserve">to </w:t>
      </w:r>
      <w:r w:rsidR="00B90749">
        <w:rPr>
          <w:rFonts w:asciiTheme="majorHAnsi" w:eastAsiaTheme="majorEastAsia" w:hAnsiTheme="majorHAnsi" w:cstheme="majorBidi"/>
          <w:szCs w:val="26"/>
        </w:rPr>
        <w:t>perform</w:t>
      </w:r>
      <w:r>
        <w:rPr>
          <w:rFonts w:asciiTheme="majorHAnsi" w:eastAsiaTheme="majorEastAsia" w:hAnsiTheme="majorHAnsi" w:cstheme="majorBidi"/>
          <w:szCs w:val="26"/>
        </w:rPr>
        <w:t xml:space="preserve"> a </w:t>
      </w:r>
      <w:r w:rsidRPr="00350907">
        <w:rPr>
          <w:rFonts w:asciiTheme="majorHAnsi" w:eastAsiaTheme="majorEastAsia" w:hAnsiTheme="majorHAnsi" w:cstheme="majorBidi"/>
          <w:szCs w:val="26"/>
        </w:rPr>
        <w:t xml:space="preserve">landscape survey. </w:t>
      </w:r>
      <w:r>
        <w:rPr>
          <w:rFonts w:asciiTheme="majorHAnsi" w:eastAsiaTheme="majorEastAsia" w:hAnsiTheme="majorHAnsi" w:cstheme="majorBidi"/>
          <w:szCs w:val="26"/>
        </w:rPr>
        <w:t>This project team is l</w:t>
      </w:r>
      <w:r w:rsidRPr="00350907">
        <w:rPr>
          <w:rFonts w:asciiTheme="majorHAnsi" w:eastAsiaTheme="majorEastAsia" w:hAnsiTheme="majorHAnsi" w:cstheme="majorBidi"/>
          <w:szCs w:val="26"/>
        </w:rPr>
        <w:t>ooking at existing cybersec</w:t>
      </w:r>
      <w:r>
        <w:rPr>
          <w:rFonts w:asciiTheme="majorHAnsi" w:eastAsiaTheme="majorEastAsia" w:hAnsiTheme="majorHAnsi" w:cstheme="majorBidi"/>
          <w:szCs w:val="26"/>
        </w:rPr>
        <w:t>urity</w:t>
      </w:r>
      <w:r w:rsidRPr="00350907">
        <w:rPr>
          <w:rFonts w:asciiTheme="majorHAnsi" w:eastAsiaTheme="majorEastAsia" w:hAnsiTheme="majorHAnsi" w:cstheme="majorBidi"/>
          <w:szCs w:val="26"/>
        </w:rPr>
        <w:t xml:space="preserve"> app</w:t>
      </w:r>
      <w:r>
        <w:rPr>
          <w:rFonts w:asciiTheme="majorHAnsi" w:eastAsiaTheme="majorEastAsia" w:hAnsiTheme="majorHAnsi" w:cstheme="majorBidi"/>
          <w:szCs w:val="26"/>
        </w:rPr>
        <w:t>renticeship</w:t>
      </w:r>
      <w:r w:rsidRPr="00350907">
        <w:rPr>
          <w:rFonts w:asciiTheme="majorHAnsi" w:eastAsiaTheme="majorEastAsia" w:hAnsiTheme="majorHAnsi" w:cstheme="majorBidi"/>
          <w:szCs w:val="26"/>
        </w:rPr>
        <w:t xml:space="preserve"> programs, </w:t>
      </w:r>
      <w:r>
        <w:rPr>
          <w:rFonts w:asciiTheme="majorHAnsi" w:eastAsiaTheme="majorEastAsia" w:hAnsiTheme="majorHAnsi" w:cstheme="majorBidi"/>
          <w:szCs w:val="26"/>
        </w:rPr>
        <w:t>programs</w:t>
      </w:r>
      <w:r w:rsidRPr="00350907">
        <w:rPr>
          <w:rFonts w:asciiTheme="majorHAnsi" w:eastAsiaTheme="majorEastAsia" w:hAnsiTheme="majorHAnsi" w:cstheme="majorBidi"/>
          <w:szCs w:val="26"/>
        </w:rPr>
        <w:t xml:space="preserve"> in development</w:t>
      </w:r>
      <w:r>
        <w:rPr>
          <w:rFonts w:asciiTheme="majorHAnsi" w:eastAsiaTheme="majorEastAsia" w:hAnsiTheme="majorHAnsi" w:cstheme="majorBidi"/>
          <w:szCs w:val="26"/>
        </w:rPr>
        <w:t>,</w:t>
      </w:r>
      <w:r w:rsidRPr="00350907">
        <w:rPr>
          <w:rFonts w:asciiTheme="majorHAnsi" w:eastAsiaTheme="majorEastAsia" w:hAnsiTheme="majorHAnsi" w:cstheme="majorBidi"/>
          <w:szCs w:val="26"/>
        </w:rPr>
        <w:t xml:space="preserve"> </w:t>
      </w:r>
      <w:r>
        <w:rPr>
          <w:rFonts w:asciiTheme="majorHAnsi" w:eastAsiaTheme="majorEastAsia" w:hAnsiTheme="majorHAnsi" w:cstheme="majorBidi"/>
          <w:szCs w:val="26"/>
        </w:rPr>
        <w:t>and</w:t>
      </w:r>
      <w:r w:rsidRPr="00350907">
        <w:rPr>
          <w:rFonts w:asciiTheme="majorHAnsi" w:eastAsiaTheme="majorEastAsia" w:hAnsiTheme="majorHAnsi" w:cstheme="majorBidi"/>
          <w:szCs w:val="26"/>
        </w:rPr>
        <w:t xml:space="preserve"> </w:t>
      </w:r>
      <w:r>
        <w:rPr>
          <w:rFonts w:asciiTheme="majorHAnsi" w:eastAsiaTheme="majorEastAsia" w:hAnsiTheme="majorHAnsi" w:cstheme="majorBidi"/>
          <w:szCs w:val="26"/>
        </w:rPr>
        <w:t xml:space="preserve">programs </w:t>
      </w:r>
      <w:r w:rsidRPr="00350907">
        <w:rPr>
          <w:rFonts w:asciiTheme="majorHAnsi" w:eastAsiaTheme="majorEastAsia" w:hAnsiTheme="majorHAnsi" w:cstheme="majorBidi"/>
          <w:szCs w:val="26"/>
        </w:rPr>
        <w:t xml:space="preserve">registered with DOL or the state. </w:t>
      </w:r>
    </w:p>
    <w:p w14:paraId="47D42526" w14:textId="04565284" w:rsidR="00350907" w:rsidRDefault="00350907" w:rsidP="00A43607">
      <w:pPr>
        <w:pStyle w:val="ListParagraph"/>
        <w:numPr>
          <w:ilvl w:val="0"/>
          <w:numId w:val="17"/>
        </w:numPr>
        <w:spacing w:before="120" w:after="120"/>
        <w:contextualSpacing w:val="0"/>
        <w:rPr>
          <w:rFonts w:asciiTheme="majorHAnsi" w:eastAsiaTheme="majorEastAsia" w:hAnsiTheme="majorHAnsi" w:cstheme="majorBidi"/>
          <w:szCs w:val="26"/>
        </w:rPr>
      </w:pPr>
      <w:r>
        <w:rPr>
          <w:rFonts w:asciiTheme="majorHAnsi" w:eastAsiaTheme="majorEastAsia" w:hAnsiTheme="majorHAnsi" w:cstheme="majorBidi"/>
          <w:szCs w:val="26"/>
        </w:rPr>
        <w:t>Carolyn Renick, DOL, developed a spreadsheet listing known apprenticeship programs.</w:t>
      </w:r>
      <w:r w:rsidR="00B90749">
        <w:rPr>
          <w:rFonts w:asciiTheme="majorHAnsi" w:eastAsiaTheme="majorEastAsia" w:hAnsiTheme="majorHAnsi" w:cstheme="majorBidi"/>
          <w:szCs w:val="26"/>
        </w:rPr>
        <w:t xml:space="preserve"> Jennifer Carlson and others have added data to the spreadsheet. The project team has discussed data elements to </w:t>
      </w:r>
      <w:r w:rsidR="00A43607">
        <w:rPr>
          <w:rFonts w:asciiTheme="majorHAnsi" w:eastAsiaTheme="majorEastAsia" w:hAnsiTheme="majorHAnsi" w:cstheme="majorBidi"/>
          <w:szCs w:val="26"/>
        </w:rPr>
        <w:t>capture</w:t>
      </w:r>
      <w:r w:rsidR="00B90749">
        <w:rPr>
          <w:rFonts w:asciiTheme="majorHAnsi" w:eastAsiaTheme="majorEastAsia" w:hAnsiTheme="majorHAnsi" w:cstheme="majorBidi"/>
          <w:szCs w:val="26"/>
        </w:rPr>
        <w:t xml:space="preserve">. </w:t>
      </w:r>
      <w:r>
        <w:rPr>
          <w:rFonts w:asciiTheme="majorHAnsi" w:eastAsiaTheme="majorEastAsia" w:hAnsiTheme="majorHAnsi" w:cstheme="majorBidi"/>
          <w:szCs w:val="26"/>
        </w:rPr>
        <w:t xml:space="preserve"> </w:t>
      </w:r>
    </w:p>
    <w:p w14:paraId="39E29614" w14:textId="3707A4F9" w:rsidR="00350907" w:rsidRPr="00350907" w:rsidRDefault="00350907" w:rsidP="008F691C">
      <w:pPr>
        <w:widowControl w:val="0"/>
        <w:numPr>
          <w:ilvl w:val="0"/>
          <w:numId w:val="17"/>
        </w:numPr>
        <w:spacing w:before="120" w:after="120"/>
        <w:outlineLvl w:val="1"/>
        <w:rPr>
          <w:rFonts w:asciiTheme="majorHAnsi" w:eastAsiaTheme="majorEastAsia" w:hAnsiTheme="majorHAnsi" w:cstheme="majorBidi"/>
          <w:szCs w:val="26"/>
        </w:rPr>
      </w:pPr>
      <w:r w:rsidRPr="00350907">
        <w:rPr>
          <w:rFonts w:asciiTheme="majorHAnsi" w:eastAsiaTheme="majorEastAsia" w:hAnsiTheme="majorHAnsi" w:cstheme="majorBidi"/>
          <w:szCs w:val="26"/>
        </w:rPr>
        <w:t>The full Apprenticeship subgroup meets the fourth Friday every month at 11 a.m.</w:t>
      </w:r>
      <w:r w:rsidR="00997609">
        <w:rPr>
          <w:rFonts w:asciiTheme="majorHAnsi" w:eastAsiaTheme="majorEastAsia" w:hAnsiTheme="majorHAnsi" w:cstheme="majorBidi"/>
          <w:szCs w:val="26"/>
        </w:rPr>
        <w:t>,</w:t>
      </w:r>
      <w:r w:rsidRPr="00350907">
        <w:rPr>
          <w:rFonts w:asciiTheme="majorHAnsi" w:eastAsiaTheme="majorEastAsia" w:hAnsiTheme="majorHAnsi" w:cstheme="majorBidi"/>
          <w:szCs w:val="26"/>
        </w:rPr>
        <w:t xml:space="preserve"> Eastern Time. </w:t>
      </w:r>
    </w:p>
    <w:p w14:paraId="405ADF3E" w14:textId="717A63C9" w:rsidR="6B31EB3A" w:rsidRPr="002478AD" w:rsidRDefault="00350907" w:rsidP="008F691C">
      <w:pPr>
        <w:widowControl w:val="0"/>
        <w:numPr>
          <w:ilvl w:val="0"/>
          <w:numId w:val="17"/>
        </w:numPr>
        <w:spacing w:before="120" w:after="120"/>
        <w:outlineLvl w:val="1"/>
        <w:rPr>
          <w:rFonts w:asciiTheme="majorHAnsi" w:hAnsiTheme="majorHAnsi"/>
        </w:rPr>
      </w:pPr>
      <w:r w:rsidRPr="00350907">
        <w:rPr>
          <w:rFonts w:asciiTheme="majorHAnsi" w:eastAsia="Times New Roman" w:hAnsiTheme="majorHAnsi"/>
        </w:rPr>
        <w:t xml:space="preserve">Visit the Apprenticeship website </w:t>
      </w:r>
      <w:hyperlink r:id="rId18" w:history="1">
        <w:r w:rsidRPr="00350907">
          <w:rPr>
            <w:rFonts w:asciiTheme="majorHAnsi" w:eastAsia="Times New Roman" w:hAnsiTheme="majorHAnsi"/>
            <w:color w:val="0000FF"/>
            <w:u w:val="single"/>
          </w:rPr>
          <w:t>here</w:t>
        </w:r>
      </w:hyperlink>
      <w:r w:rsidRPr="00350907">
        <w:rPr>
          <w:rFonts w:asciiTheme="majorHAnsi" w:eastAsia="Times New Roman" w:hAnsiTheme="majorHAnsi"/>
        </w:rPr>
        <w:t xml:space="preserve"> .</w:t>
      </w:r>
    </w:p>
    <w:p w14:paraId="7F2E2232" w14:textId="77777777" w:rsidR="00B90749" w:rsidRDefault="6B31EB3A" w:rsidP="008F691C">
      <w:pPr>
        <w:pStyle w:val="Heading2"/>
        <w:keepNext w:val="0"/>
        <w:keepLines w:val="0"/>
        <w:widowControl w:val="0"/>
        <w:numPr>
          <w:ilvl w:val="0"/>
          <w:numId w:val="5"/>
        </w:numPr>
        <w:rPr>
          <w:rFonts w:asciiTheme="majorHAnsi" w:hAnsiTheme="majorHAnsi"/>
        </w:rPr>
      </w:pPr>
      <w:r w:rsidRPr="00B90749">
        <w:rPr>
          <w:rFonts w:asciiTheme="majorHAnsi" w:hAnsiTheme="majorHAnsi"/>
          <w:b/>
        </w:rPr>
        <w:t>Collegiate</w:t>
      </w:r>
    </w:p>
    <w:p w14:paraId="75A53CB9" w14:textId="33A73CD8" w:rsidR="00B90749" w:rsidRPr="00B90749" w:rsidRDefault="00B90749" w:rsidP="008F691C">
      <w:pPr>
        <w:numPr>
          <w:ilvl w:val="0"/>
          <w:numId w:val="16"/>
        </w:numPr>
        <w:spacing w:before="120" w:after="120"/>
        <w:ind w:left="1800"/>
        <w:rPr>
          <w:rFonts w:asciiTheme="majorHAnsi" w:hAnsiTheme="majorHAnsi"/>
        </w:rPr>
      </w:pPr>
      <w:r>
        <w:rPr>
          <w:rFonts w:asciiTheme="majorHAnsi" w:hAnsiTheme="majorHAnsi"/>
        </w:rPr>
        <w:t>Stephen Miller, co-chair,</w:t>
      </w:r>
      <w:r w:rsidRPr="00B90749">
        <w:rPr>
          <w:rFonts w:asciiTheme="majorHAnsi" w:hAnsiTheme="majorHAnsi"/>
        </w:rPr>
        <w:t xml:space="preserve"> provided the update. </w:t>
      </w:r>
    </w:p>
    <w:p w14:paraId="5F178183" w14:textId="128A41C5" w:rsidR="00B90749" w:rsidRPr="00B90749" w:rsidRDefault="00B90749" w:rsidP="008F691C">
      <w:pPr>
        <w:widowControl w:val="0"/>
        <w:numPr>
          <w:ilvl w:val="0"/>
          <w:numId w:val="18"/>
        </w:numPr>
        <w:spacing w:before="120" w:after="120"/>
        <w:outlineLvl w:val="1"/>
        <w:rPr>
          <w:rFonts w:asciiTheme="majorHAnsi" w:eastAsiaTheme="majorEastAsia" w:hAnsiTheme="majorHAnsi" w:cstheme="majorBidi"/>
          <w:szCs w:val="26"/>
        </w:rPr>
      </w:pPr>
      <w:r>
        <w:rPr>
          <w:rFonts w:asciiTheme="majorHAnsi" w:hAnsiTheme="majorHAnsi"/>
        </w:rPr>
        <w:t>The a</w:t>
      </w:r>
      <w:r w:rsidRPr="002478AD">
        <w:rPr>
          <w:rFonts w:asciiTheme="majorHAnsi" w:hAnsiTheme="majorHAnsi"/>
        </w:rPr>
        <w:t xml:space="preserve">cademic pathways project has been looking at developing </w:t>
      </w:r>
      <w:r w:rsidR="00B54EC5">
        <w:rPr>
          <w:rFonts w:asciiTheme="majorHAnsi" w:hAnsiTheme="majorHAnsi"/>
        </w:rPr>
        <w:t xml:space="preserve">various </w:t>
      </w:r>
      <w:r w:rsidRPr="002478AD">
        <w:rPr>
          <w:rFonts w:asciiTheme="majorHAnsi" w:hAnsiTheme="majorHAnsi"/>
        </w:rPr>
        <w:t xml:space="preserve">pathways </w:t>
      </w:r>
      <w:r w:rsidR="00B54EC5">
        <w:rPr>
          <w:rFonts w:asciiTheme="majorHAnsi" w:hAnsiTheme="majorHAnsi"/>
        </w:rPr>
        <w:t>that align to</w:t>
      </w:r>
      <w:r w:rsidRPr="002478AD">
        <w:rPr>
          <w:rFonts w:asciiTheme="majorHAnsi" w:hAnsiTheme="majorHAnsi"/>
        </w:rPr>
        <w:t xml:space="preserve"> work roles</w:t>
      </w:r>
      <w:r w:rsidRPr="00B90749">
        <w:rPr>
          <w:rFonts w:asciiTheme="majorHAnsi" w:eastAsiaTheme="majorEastAsia" w:hAnsiTheme="majorHAnsi" w:cstheme="majorBidi"/>
          <w:szCs w:val="26"/>
        </w:rPr>
        <w:t xml:space="preserve">. </w:t>
      </w:r>
    </w:p>
    <w:p w14:paraId="2D9B272A" w14:textId="29CD19B2" w:rsidR="00B54EC5" w:rsidRDefault="00B54EC5" w:rsidP="008F691C">
      <w:pPr>
        <w:widowControl w:val="0"/>
        <w:numPr>
          <w:ilvl w:val="0"/>
          <w:numId w:val="18"/>
        </w:numPr>
        <w:spacing w:before="120" w:after="120"/>
        <w:outlineLvl w:val="1"/>
        <w:rPr>
          <w:rFonts w:asciiTheme="majorHAnsi" w:eastAsiaTheme="majorEastAsia" w:hAnsiTheme="majorHAnsi" w:cstheme="majorBidi"/>
          <w:szCs w:val="26"/>
        </w:rPr>
      </w:pPr>
      <w:r>
        <w:rPr>
          <w:rFonts w:asciiTheme="majorHAnsi" w:hAnsiTheme="majorHAnsi"/>
        </w:rPr>
        <w:t>The t</w:t>
      </w:r>
      <w:r w:rsidRPr="002478AD">
        <w:rPr>
          <w:rFonts w:asciiTheme="majorHAnsi" w:hAnsiTheme="majorHAnsi"/>
        </w:rPr>
        <w:t>ools, tech</w:t>
      </w:r>
      <w:r>
        <w:rPr>
          <w:rFonts w:asciiTheme="majorHAnsi" w:hAnsiTheme="majorHAnsi"/>
        </w:rPr>
        <w:t xml:space="preserve">niques, and skills project team are </w:t>
      </w:r>
      <w:r w:rsidRPr="002478AD">
        <w:rPr>
          <w:rFonts w:asciiTheme="majorHAnsi" w:hAnsiTheme="majorHAnsi"/>
        </w:rPr>
        <w:t xml:space="preserve">working to finish </w:t>
      </w:r>
      <w:r>
        <w:rPr>
          <w:rFonts w:asciiTheme="majorHAnsi" w:hAnsiTheme="majorHAnsi"/>
        </w:rPr>
        <w:t xml:space="preserve">a </w:t>
      </w:r>
      <w:r w:rsidRPr="002478AD">
        <w:rPr>
          <w:rFonts w:asciiTheme="majorHAnsi" w:hAnsiTheme="majorHAnsi"/>
        </w:rPr>
        <w:t>one</w:t>
      </w:r>
      <w:r>
        <w:rPr>
          <w:rFonts w:asciiTheme="majorHAnsi" w:hAnsiTheme="majorHAnsi"/>
        </w:rPr>
        <w:t xml:space="preserve"> </w:t>
      </w:r>
      <w:r w:rsidRPr="002478AD">
        <w:rPr>
          <w:rFonts w:asciiTheme="majorHAnsi" w:hAnsiTheme="majorHAnsi"/>
        </w:rPr>
        <w:t>pager by the end of September</w:t>
      </w:r>
      <w:r>
        <w:rPr>
          <w:rFonts w:asciiTheme="majorHAnsi" w:hAnsiTheme="majorHAnsi"/>
        </w:rPr>
        <w:t>.</w:t>
      </w:r>
    </w:p>
    <w:p w14:paraId="23D0659E" w14:textId="2E3B690C" w:rsidR="00B90749" w:rsidRPr="00B90749" w:rsidRDefault="00B90749" w:rsidP="008F691C">
      <w:pPr>
        <w:widowControl w:val="0"/>
        <w:numPr>
          <w:ilvl w:val="0"/>
          <w:numId w:val="18"/>
        </w:numPr>
        <w:spacing w:before="120" w:after="120"/>
        <w:outlineLvl w:val="1"/>
        <w:rPr>
          <w:rFonts w:asciiTheme="majorHAnsi" w:eastAsiaTheme="majorEastAsia" w:hAnsiTheme="majorHAnsi" w:cstheme="majorBidi"/>
          <w:szCs w:val="26"/>
        </w:rPr>
      </w:pPr>
      <w:r w:rsidRPr="00B90749">
        <w:rPr>
          <w:rFonts w:asciiTheme="majorHAnsi" w:eastAsiaTheme="majorEastAsia" w:hAnsiTheme="majorHAnsi" w:cstheme="majorBidi"/>
          <w:szCs w:val="26"/>
        </w:rPr>
        <w:t xml:space="preserve">The subgroup </w:t>
      </w:r>
      <w:r w:rsidR="00B54EC5">
        <w:rPr>
          <w:rFonts w:asciiTheme="majorHAnsi" w:eastAsiaTheme="majorEastAsia" w:hAnsiTheme="majorHAnsi" w:cstheme="majorBidi"/>
          <w:szCs w:val="26"/>
        </w:rPr>
        <w:t>is putting together a new project team t</w:t>
      </w:r>
      <w:r w:rsidRPr="00B90749">
        <w:rPr>
          <w:rFonts w:asciiTheme="majorHAnsi" w:eastAsiaTheme="majorEastAsia" w:hAnsiTheme="majorHAnsi" w:cstheme="majorBidi"/>
          <w:szCs w:val="26"/>
        </w:rPr>
        <w:t>o discuss</w:t>
      </w:r>
      <w:r w:rsidR="00B54EC5">
        <w:rPr>
          <w:rFonts w:asciiTheme="majorHAnsi" w:eastAsiaTheme="majorEastAsia" w:hAnsiTheme="majorHAnsi" w:cstheme="majorBidi"/>
          <w:szCs w:val="26"/>
        </w:rPr>
        <w:t xml:space="preserve"> the value of higher education</w:t>
      </w:r>
      <w:r w:rsidRPr="00B90749">
        <w:rPr>
          <w:rFonts w:asciiTheme="majorHAnsi" w:eastAsiaTheme="majorEastAsia" w:hAnsiTheme="majorHAnsi" w:cstheme="majorBidi"/>
          <w:szCs w:val="26"/>
        </w:rPr>
        <w:t xml:space="preserve">. </w:t>
      </w:r>
    </w:p>
    <w:p w14:paraId="0CD72EE0" w14:textId="5793726F" w:rsidR="00B90749" w:rsidRPr="00B90749" w:rsidRDefault="00B90749" w:rsidP="008F691C">
      <w:pPr>
        <w:widowControl w:val="0"/>
        <w:numPr>
          <w:ilvl w:val="0"/>
          <w:numId w:val="18"/>
        </w:numPr>
        <w:spacing w:before="120" w:after="120"/>
        <w:outlineLvl w:val="1"/>
        <w:rPr>
          <w:rFonts w:asciiTheme="majorHAnsi" w:eastAsiaTheme="majorEastAsia" w:hAnsiTheme="majorHAnsi" w:cstheme="majorBidi"/>
          <w:szCs w:val="26"/>
        </w:rPr>
      </w:pPr>
      <w:r w:rsidRPr="00B90749">
        <w:rPr>
          <w:rFonts w:asciiTheme="majorHAnsi" w:eastAsiaTheme="majorEastAsia" w:hAnsiTheme="majorHAnsi" w:cstheme="majorBidi"/>
          <w:szCs w:val="26"/>
        </w:rPr>
        <w:t xml:space="preserve">The next subgroup meeting is </w:t>
      </w:r>
      <w:r w:rsidR="00B54EC5">
        <w:rPr>
          <w:rFonts w:asciiTheme="majorHAnsi" w:eastAsiaTheme="majorEastAsia" w:hAnsiTheme="majorHAnsi" w:cstheme="majorBidi"/>
          <w:szCs w:val="26"/>
        </w:rPr>
        <w:t>9</w:t>
      </w:r>
      <w:r w:rsidRPr="00B90749">
        <w:rPr>
          <w:rFonts w:asciiTheme="majorHAnsi" w:eastAsiaTheme="majorEastAsia" w:hAnsiTheme="majorHAnsi" w:cstheme="majorBidi"/>
          <w:szCs w:val="26"/>
        </w:rPr>
        <w:t>/1</w:t>
      </w:r>
      <w:r w:rsidR="00B54EC5">
        <w:rPr>
          <w:rFonts w:asciiTheme="majorHAnsi" w:eastAsiaTheme="majorEastAsia" w:hAnsiTheme="majorHAnsi" w:cstheme="majorBidi"/>
          <w:szCs w:val="26"/>
        </w:rPr>
        <w:t>1</w:t>
      </w:r>
      <w:r w:rsidRPr="00B90749">
        <w:rPr>
          <w:rFonts w:asciiTheme="majorHAnsi" w:eastAsiaTheme="majorEastAsia" w:hAnsiTheme="majorHAnsi" w:cstheme="majorBidi"/>
          <w:szCs w:val="26"/>
        </w:rPr>
        <w:t>.</w:t>
      </w:r>
    </w:p>
    <w:p w14:paraId="4A463AB6" w14:textId="362DFE00" w:rsidR="00B90749" w:rsidRDefault="00B90749" w:rsidP="008F691C">
      <w:pPr>
        <w:widowControl w:val="0"/>
        <w:numPr>
          <w:ilvl w:val="0"/>
          <w:numId w:val="18"/>
        </w:numPr>
        <w:spacing w:before="120" w:after="120"/>
        <w:outlineLvl w:val="1"/>
        <w:rPr>
          <w:rFonts w:asciiTheme="majorHAnsi" w:hAnsiTheme="majorHAnsi"/>
        </w:rPr>
      </w:pPr>
      <w:r w:rsidRPr="00B90749">
        <w:rPr>
          <w:rFonts w:asciiTheme="majorHAnsi" w:hAnsiTheme="majorHAnsi"/>
        </w:rPr>
        <w:t xml:space="preserve">Visit the Collegiate website </w:t>
      </w:r>
      <w:hyperlink r:id="rId19" w:history="1">
        <w:r w:rsidRPr="00B90749">
          <w:rPr>
            <w:rFonts w:asciiTheme="majorHAnsi" w:hAnsiTheme="majorHAnsi"/>
            <w:color w:val="0000FF"/>
            <w:u w:val="single"/>
          </w:rPr>
          <w:t>here</w:t>
        </w:r>
      </w:hyperlink>
      <w:r w:rsidRPr="00B90749">
        <w:rPr>
          <w:rFonts w:asciiTheme="majorHAnsi" w:hAnsiTheme="majorHAnsi"/>
        </w:rPr>
        <w:t xml:space="preserve"> .</w:t>
      </w:r>
    </w:p>
    <w:p w14:paraId="02A97937" w14:textId="77777777" w:rsidR="00B54EC5" w:rsidRPr="00B54EC5" w:rsidRDefault="6B31EB3A" w:rsidP="008F691C">
      <w:pPr>
        <w:pStyle w:val="Heading2"/>
        <w:keepNext w:val="0"/>
        <w:keepLines w:val="0"/>
        <w:widowControl w:val="0"/>
        <w:numPr>
          <w:ilvl w:val="0"/>
          <w:numId w:val="5"/>
        </w:numPr>
        <w:rPr>
          <w:rFonts w:asciiTheme="majorHAnsi" w:hAnsiTheme="majorHAnsi"/>
          <w:b/>
        </w:rPr>
      </w:pPr>
      <w:r w:rsidRPr="00B54EC5">
        <w:rPr>
          <w:rFonts w:asciiTheme="majorHAnsi" w:hAnsiTheme="majorHAnsi"/>
          <w:b/>
        </w:rPr>
        <w:t>Competitions</w:t>
      </w:r>
    </w:p>
    <w:p w14:paraId="3D3A0819" w14:textId="40EB3295" w:rsidR="00B54EC5" w:rsidRPr="00B54EC5" w:rsidRDefault="00B54EC5" w:rsidP="008F691C">
      <w:pPr>
        <w:numPr>
          <w:ilvl w:val="0"/>
          <w:numId w:val="16"/>
        </w:numPr>
        <w:spacing w:before="120" w:after="120"/>
        <w:ind w:left="1800"/>
        <w:rPr>
          <w:rFonts w:asciiTheme="majorHAnsi" w:hAnsiTheme="majorHAnsi"/>
        </w:rPr>
      </w:pPr>
      <w:r>
        <w:rPr>
          <w:rFonts w:asciiTheme="majorHAnsi" w:hAnsiTheme="majorHAnsi"/>
        </w:rPr>
        <w:t>Laurin Buchanan, co-chair,</w:t>
      </w:r>
      <w:r w:rsidRPr="00B54EC5">
        <w:rPr>
          <w:rFonts w:asciiTheme="majorHAnsi" w:hAnsiTheme="majorHAnsi"/>
        </w:rPr>
        <w:t xml:space="preserve"> provided the update.</w:t>
      </w:r>
    </w:p>
    <w:p w14:paraId="1A0AAD36" w14:textId="3B50C291" w:rsidR="006E2773" w:rsidRPr="00B54EC5" w:rsidRDefault="006E2773" w:rsidP="008F691C">
      <w:pPr>
        <w:widowControl w:val="0"/>
        <w:numPr>
          <w:ilvl w:val="0"/>
          <w:numId w:val="19"/>
        </w:numPr>
        <w:spacing w:before="120" w:after="120"/>
        <w:outlineLvl w:val="1"/>
        <w:rPr>
          <w:rFonts w:asciiTheme="majorHAnsi" w:eastAsiaTheme="majorEastAsia" w:hAnsiTheme="majorHAnsi" w:cstheme="majorBidi"/>
          <w:szCs w:val="26"/>
        </w:rPr>
      </w:pPr>
      <w:r w:rsidRPr="00B54EC5">
        <w:rPr>
          <w:rFonts w:asciiTheme="majorHAnsi" w:eastAsiaTheme="majorEastAsia" w:hAnsiTheme="majorHAnsi" w:cstheme="majorBidi"/>
          <w:szCs w:val="26"/>
        </w:rPr>
        <w:t xml:space="preserve">Podcasts on various competitions topics are being developed and can be found </w:t>
      </w:r>
      <w:hyperlink r:id="rId20" w:history="1">
        <w:r w:rsidRPr="00B54EC5">
          <w:rPr>
            <w:rFonts w:asciiTheme="majorHAnsi" w:eastAsiaTheme="majorEastAsia" w:hAnsiTheme="majorHAnsi" w:cstheme="majorBidi"/>
            <w:color w:val="0000FF"/>
            <w:szCs w:val="26"/>
            <w:u w:val="single"/>
          </w:rPr>
          <w:t>here</w:t>
        </w:r>
      </w:hyperlink>
      <w:r w:rsidRPr="00B54EC5">
        <w:rPr>
          <w:rFonts w:asciiTheme="majorHAnsi" w:eastAsiaTheme="majorEastAsia" w:hAnsiTheme="majorHAnsi" w:cstheme="majorBidi"/>
          <w:szCs w:val="26"/>
        </w:rPr>
        <w:t>.</w:t>
      </w:r>
      <w:r>
        <w:rPr>
          <w:rFonts w:asciiTheme="majorHAnsi" w:eastAsiaTheme="majorEastAsia" w:hAnsiTheme="majorHAnsi" w:cstheme="majorBidi"/>
          <w:szCs w:val="26"/>
        </w:rPr>
        <w:t xml:space="preserve"> Subgroup members will try to post one per week. Working group members </w:t>
      </w:r>
      <w:r>
        <w:rPr>
          <w:rFonts w:asciiTheme="majorHAnsi" w:eastAsiaTheme="majorEastAsia" w:hAnsiTheme="majorHAnsi" w:cstheme="majorBidi"/>
          <w:szCs w:val="26"/>
        </w:rPr>
        <w:lastRenderedPageBreak/>
        <w:t xml:space="preserve">are encouraged to listen to the podcasts and pass the word on the podcasts to anyone interested. Subgroup members are open to suggestions for future topics. </w:t>
      </w:r>
    </w:p>
    <w:p w14:paraId="4FAC8956" w14:textId="284B08B6" w:rsidR="006E2773" w:rsidRDefault="006E2773" w:rsidP="008F691C">
      <w:pPr>
        <w:widowControl w:val="0"/>
        <w:numPr>
          <w:ilvl w:val="0"/>
          <w:numId w:val="19"/>
        </w:numPr>
        <w:spacing w:before="120" w:after="120"/>
        <w:outlineLvl w:val="1"/>
        <w:rPr>
          <w:rFonts w:asciiTheme="majorHAnsi" w:eastAsiaTheme="majorEastAsia" w:hAnsiTheme="majorHAnsi" w:cstheme="majorBidi"/>
          <w:szCs w:val="26"/>
        </w:rPr>
      </w:pPr>
      <w:r>
        <w:rPr>
          <w:rFonts w:asciiTheme="majorHAnsi" w:eastAsiaTheme="majorEastAsia" w:hAnsiTheme="majorHAnsi" w:cstheme="majorBidi"/>
          <w:szCs w:val="26"/>
        </w:rPr>
        <w:t xml:space="preserve">This subgroup is using </w:t>
      </w:r>
      <w:r w:rsidRPr="006E2773">
        <w:rPr>
          <w:rFonts w:asciiTheme="majorHAnsi" w:eastAsiaTheme="majorEastAsia" w:hAnsiTheme="majorHAnsi" w:cstheme="majorBidi"/>
          <w:szCs w:val="26"/>
        </w:rPr>
        <w:t>#</w:t>
      </w:r>
      <w:proofErr w:type="spellStart"/>
      <w:r w:rsidRPr="006E2773">
        <w:rPr>
          <w:rFonts w:asciiTheme="majorHAnsi" w:eastAsiaTheme="majorEastAsia" w:hAnsiTheme="majorHAnsi" w:cstheme="majorBidi"/>
          <w:szCs w:val="26"/>
        </w:rPr>
        <w:t>cybercompetition</w:t>
      </w:r>
      <w:proofErr w:type="spellEnd"/>
      <w:r w:rsidRPr="006E2773">
        <w:rPr>
          <w:rFonts w:asciiTheme="majorHAnsi" w:eastAsiaTheme="majorEastAsia" w:hAnsiTheme="majorHAnsi" w:cstheme="majorBidi"/>
          <w:szCs w:val="26"/>
        </w:rPr>
        <w:t xml:space="preserve"> </w:t>
      </w:r>
      <w:r>
        <w:rPr>
          <w:rFonts w:asciiTheme="majorHAnsi" w:eastAsiaTheme="majorEastAsia" w:hAnsiTheme="majorHAnsi" w:cstheme="majorBidi"/>
          <w:szCs w:val="26"/>
        </w:rPr>
        <w:t xml:space="preserve">on social media. They are </w:t>
      </w:r>
      <w:r w:rsidRPr="006E2773">
        <w:rPr>
          <w:rFonts w:asciiTheme="majorHAnsi" w:eastAsiaTheme="majorEastAsia" w:hAnsiTheme="majorHAnsi" w:cstheme="majorBidi"/>
          <w:szCs w:val="26"/>
        </w:rPr>
        <w:t>looking to leverage the podcasts and</w:t>
      </w:r>
      <w:r>
        <w:rPr>
          <w:rFonts w:asciiTheme="majorHAnsi" w:eastAsiaTheme="majorEastAsia" w:hAnsiTheme="majorHAnsi" w:cstheme="majorBidi"/>
          <w:szCs w:val="26"/>
        </w:rPr>
        <w:t xml:space="preserve"> a variety</w:t>
      </w:r>
      <w:r w:rsidRPr="006E2773">
        <w:rPr>
          <w:rFonts w:asciiTheme="majorHAnsi" w:eastAsiaTheme="majorEastAsia" w:hAnsiTheme="majorHAnsi" w:cstheme="majorBidi"/>
          <w:szCs w:val="26"/>
        </w:rPr>
        <w:t xml:space="preserve"> </w:t>
      </w:r>
      <w:r>
        <w:rPr>
          <w:rFonts w:asciiTheme="majorHAnsi" w:eastAsiaTheme="majorEastAsia" w:hAnsiTheme="majorHAnsi" w:cstheme="majorBidi"/>
          <w:szCs w:val="26"/>
        </w:rPr>
        <w:t xml:space="preserve">of cybersecurity competition related </w:t>
      </w:r>
      <w:r w:rsidRPr="006E2773">
        <w:rPr>
          <w:rFonts w:asciiTheme="majorHAnsi" w:eastAsiaTheme="majorEastAsia" w:hAnsiTheme="majorHAnsi" w:cstheme="majorBidi"/>
          <w:szCs w:val="26"/>
        </w:rPr>
        <w:t>info</w:t>
      </w:r>
      <w:r>
        <w:rPr>
          <w:rFonts w:asciiTheme="majorHAnsi" w:eastAsiaTheme="majorEastAsia" w:hAnsiTheme="majorHAnsi" w:cstheme="majorBidi"/>
          <w:szCs w:val="26"/>
        </w:rPr>
        <w:t xml:space="preserve">rmation. </w:t>
      </w:r>
      <w:r w:rsidRPr="006E2773">
        <w:rPr>
          <w:rFonts w:asciiTheme="majorHAnsi" w:eastAsiaTheme="majorEastAsia" w:hAnsiTheme="majorHAnsi" w:cstheme="majorBidi"/>
          <w:szCs w:val="26"/>
        </w:rPr>
        <w:t xml:space="preserve"> </w:t>
      </w:r>
    </w:p>
    <w:p w14:paraId="6199F42C" w14:textId="4C51CE33" w:rsidR="006E2773" w:rsidRPr="006E2773" w:rsidRDefault="006E2773" w:rsidP="008F691C">
      <w:pPr>
        <w:widowControl w:val="0"/>
        <w:numPr>
          <w:ilvl w:val="0"/>
          <w:numId w:val="19"/>
        </w:numPr>
        <w:spacing w:before="120" w:after="120"/>
        <w:outlineLvl w:val="1"/>
        <w:rPr>
          <w:rFonts w:asciiTheme="majorHAnsi" w:eastAsiaTheme="majorEastAsia" w:hAnsiTheme="majorHAnsi" w:cstheme="majorBidi"/>
          <w:szCs w:val="26"/>
        </w:rPr>
      </w:pPr>
      <w:r>
        <w:rPr>
          <w:rFonts w:asciiTheme="majorHAnsi" w:eastAsiaTheme="majorEastAsia" w:hAnsiTheme="majorHAnsi" w:cstheme="majorBidi"/>
          <w:szCs w:val="26"/>
        </w:rPr>
        <w:t xml:space="preserve">Laurin mentioned wanting to </w:t>
      </w:r>
      <w:r w:rsidRPr="006E2773">
        <w:rPr>
          <w:rFonts w:asciiTheme="majorHAnsi" w:eastAsiaTheme="majorEastAsia" w:hAnsiTheme="majorHAnsi" w:cstheme="majorBidi"/>
          <w:szCs w:val="26"/>
        </w:rPr>
        <w:t xml:space="preserve">meet someone from DOL, or anyone with experience in cyber competitions. </w:t>
      </w:r>
    </w:p>
    <w:p w14:paraId="64787736" w14:textId="26AA2C37" w:rsidR="006E2773" w:rsidRPr="006E2773" w:rsidRDefault="00961BC8" w:rsidP="008F691C">
      <w:pPr>
        <w:widowControl w:val="0"/>
        <w:numPr>
          <w:ilvl w:val="0"/>
          <w:numId w:val="19"/>
        </w:numPr>
        <w:spacing w:before="120" w:after="120"/>
        <w:outlineLvl w:val="1"/>
        <w:rPr>
          <w:rFonts w:asciiTheme="majorHAnsi" w:eastAsiaTheme="majorEastAsia" w:hAnsiTheme="majorHAnsi" w:cstheme="majorBidi"/>
          <w:szCs w:val="26"/>
        </w:rPr>
      </w:pPr>
      <w:r>
        <w:rPr>
          <w:rFonts w:asciiTheme="majorHAnsi" w:eastAsiaTheme="majorEastAsia" w:hAnsiTheme="majorHAnsi" w:cstheme="majorBidi"/>
          <w:szCs w:val="26"/>
        </w:rPr>
        <w:t xml:space="preserve">For a </w:t>
      </w:r>
      <w:r w:rsidR="006E2773">
        <w:rPr>
          <w:rFonts w:asciiTheme="majorHAnsi" w:eastAsiaTheme="majorEastAsia" w:hAnsiTheme="majorHAnsi" w:cstheme="majorBidi"/>
          <w:szCs w:val="26"/>
        </w:rPr>
        <w:t>potential future project</w:t>
      </w:r>
      <w:r>
        <w:rPr>
          <w:rFonts w:asciiTheme="majorHAnsi" w:eastAsiaTheme="majorEastAsia" w:hAnsiTheme="majorHAnsi" w:cstheme="majorBidi"/>
          <w:szCs w:val="26"/>
        </w:rPr>
        <w:t>,</w:t>
      </w:r>
      <w:r w:rsidR="006E2773">
        <w:rPr>
          <w:rFonts w:asciiTheme="majorHAnsi" w:eastAsiaTheme="majorEastAsia" w:hAnsiTheme="majorHAnsi" w:cstheme="majorBidi"/>
          <w:szCs w:val="26"/>
        </w:rPr>
        <w:t xml:space="preserve"> the subgroup is discussing c</w:t>
      </w:r>
      <w:r w:rsidR="006E2773" w:rsidRPr="006E2773">
        <w:rPr>
          <w:rFonts w:asciiTheme="majorHAnsi" w:eastAsiaTheme="majorEastAsia" w:hAnsiTheme="majorHAnsi" w:cstheme="majorBidi"/>
          <w:szCs w:val="26"/>
        </w:rPr>
        <w:t>ompetency metrics</w:t>
      </w:r>
      <w:r w:rsidR="006E2773">
        <w:rPr>
          <w:rFonts w:asciiTheme="majorHAnsi" w:eastAsiaTheme="majorEastAsia" w:hAnsiTheme="majorHAnsi" w:cstheme="majorBidi"/>
          <w:szCs w:val="26"/>
        </w:rPr>
        <w:t xml:space="preserve">. The </w:t>
      </w:r>
      <w:r w:rsidR="006E2773" w:rsidRPr="006E2773">
        <w:rPr>
          <w:rFonts w:asciiTheme="majorHAnsi" w:eastAsiaTheme="majorEastAsia" w:hAnsiTheme="majorHAnsi" w:cstheme="majorBidi"/>
          <w:szCs w:val="26"/>
        </w:rPr>
        <w:t>idea is to map comp</w:t>
      </w:r>
      <w:r w:rsidR="006E2773">
        <w:rPr>
          <w:rFonts w:asciiTheme="majorHAnsi" w:eastAsiaTheme="majorEastAsia" w:hAnsiTheme="majorHAnsi" w:cstheme="majorBidi"/>
          <w:szCs w:val="26"/>
        </w:rPr>
        <w:t>etencies</w:t>
      </w:r>
      <w:r w:rsidR="006E2773" w:rsidRPr="006E2773">
        <w:rPr>
          <w:rFonts w:asciiTheme="majorHAnsi" w:eastAsiaTheme="majorEastAsia" w:hAnsiTheme="majorHAnsi" w:cstheme="majorBidi"/>
          <w:szCs w:val="26"/>
        </w:rPr>
        <w:t xml:space="preserve"> in competitions to the </w:t>
      </w:r>
      <w:hyperlink r:id="rId21" w:history="1">
        <w:r w:rsidR="006E2773" w:rsidRPr="00A43607">
          <w:rPr>
            <w:rStyle w:val="Hyperlink"/>
            <w:rFonts w:asciiTheme="majorHAnsi" w:eastAsiaTheme="majorEastAsia" w:hAnsiTheme="majorHAnsi" w:cstheme="majorBidi"/>
            <w:szCs w:val="26"/>
          </w:rPr>
          <w:t>NICE framework</w:t>
        </w:r>
      </w:hyperlink>
      <w:r w:rsidR="006E2773" w:rsidRPr="006E2773">
        <w:rPr>
          <w:rFonts w:asciiTheme="majorHAnsi" w:eastAsiaTheme="majorEastAsia" w:hAnsiTheme="majorHAnsi" w:cstheme="majorBidi"/>
          <w:szCs w:val="26"/>
        </w:rPr>
        <w:t>.</w:t>
      </w:r>
    </w:p>
    <w:p w14:paraId="29CE92B0" w14:textId="5450EC35" w:rsidR="00B54EC5" w:rsidRPr="00B54EC5" w:rsidRDefault="00B54EC5" w:rsidP="008F691C">
      <w:pPr>
        <w:widowControl w:val="0"/>
        <w:numPr>
          <w:ilvl w:val="0"/>
          <w:numId w:val="19"/>
        </w:numPr>
        <w:spacing w:before="120" w:after="120"/>
        <w:outlineLvl w:val="1"/>
        <w:rPr>
          <w:rFonts w:asciiTheme="majorHAnsi" w:eastAsiaTheme="majorEastAsia" w:hAnsiTheme="majorHAnsi" w:cstheme="majorBidi"/>
          <w:szCs w:val="26"/>
        </w:rPr>
      </w:pPr>
      <w:r w:rsidRPr="00B54EC5">
        <w:rPr>
          <w:rFonts w:asciiTheme="majorHAnsi" w:eastAsiaTheme="majorEastAsia" w:hAnsiTheme="majorHAnsi" w:cstheme="majorBidi"/>
          <w:szCs w:val="26"/>
        </w:rPr>
        <w:t>The subgroup meets the fourth Thursday each month at 3:30 p.m. Eastern Time.</w:t>
      </w:r>
      <w:r w:rsidR="006E2773">
        <w:rPr>
          <w:rFonts w:asciiTheme="majorHAnsi" w:eastAsiaTheme="majorEastAsia" w:hAnsiTheme="majorHAnsi" w:cstheme="majorBidi"/>
          <w:szCs w:val="26"/>
        </w:rPr>
        <w:t xml:space="preserve"> The next meeting is September 27.</w:t>
      </w:r>
      <w:r w:rsidRPr="00B54EC5">
        <w:rPr>
          <w:rFonts w:asciiTheme="majorHAnsi" w:eastAsiaTheme="majorEastAsia" w:hAnsiTheme="majorHAnsi" w:cstheme="majorBidi"/>
          <w:szCs w:val="26"/>
        </w:rPr>
        <w:t xml:space="preserve"> </w:t>
      </w:r>
    </w:p>
    <w:p w14:paraId="0B747635" w14:textId="74DE23EE" w:rsidR="00B54EC5" w:rsidRDefault="00B54EC5" w:rsidP="008F691C">
      <w:pPr>
        <w:widowControl w:val="0"/>
        <w:numPr>
          <w:ilvl w:val="0"/>
          <w:numId w:val="19"/>
        </w:numPr>
        <w:spacing w:before="120" w:after="120"/>
        <w:outlineLvl w:val="1"/>
        <w:rPr>
          <w:rFonts w:asciiTheme="majorHAnsi" w:hAnsiTheme="majorHAnsi"/>
        </w:rPr>
      </w:pPr>
      <w:r w:rsidRPr="00B54EC5">
        <w:rPr>
          <w:rFonts w:asciiTheme="majorHAnsi" w:hAnsiTheme="majorHAnsi"/>
        </w:rPr>
        <w:t>Visit the Competitions</w:t>
      </w:r>
      <w:r w:rsidRPr="00B54EC5">
        <w:rPr>
          <w:rFonts w:asciiTheme="majorHAnsi" w:hAnsiTheme="majorHAnsi" w:cstheme="majorHAnsi"/>
        </w:rPr>
        <w:t xml:space="preserve"> website</w:t>
      </w:r>
      <w:r w:rsidRPr="00B54EC5">
        <w:rPr>
          <w:rFonts w:asciiTheme="majorHAnsi" w:eastAsia="Times New Roman" w:hAnsiTheme="majorHAnsi"/>
        </w:rPr>
        <w:t xml:space="preserve"> </w:t>
      </w:r>
      <w:hyperlink r:id="rId22" w:history="1">
        <w:r w:rsidRPr="00B54EC5">
          <w:rPr>
            <w:rFonts w:asciiTheme="majorHAnsi" w:hAnsiTheme="majorHAnsi"/>
            <w:color w:val="0000FF"/>
            <w:u w:val="single"/>
          </w:rPr>
          <w:t>here</w:t>
        </w:r>
      </w:hyperlink>
      <w:r w:rsidRPr="00B54EC5">
        <w:rPr>
          <w:rFonts w:asciiTheme="majorHAnsi" w:hAnsiTheme="majorHAnsi"/>
        </w:rPr>
        <w:t>.</w:t>
      </w:r>
    </w:p>
    <w:p w14:paraId="3A02F0BE" w14:textId="77777777" w:rsidR="00961BC8" w:rsidRPr="00961BC8" w:rsidRDefault="6B31EB3A" w:rsidP="008F691C">
      <w:pPr>
        <w:pStyle w:val="Heading2"/>
        <w:keepNext w:val="0"/>
        <w:keepLines w:val="0"/>
        <w:widowControl w:val="0"/>
        <w:numPr>
          <w:ilvl w:val="0"/>
          <w:numId w:val="5"/>
        </w:numPr>
        <w:rPr>
          <w:rFonts w:asciiTheme="majorHAnsi" w:hAnsiTheme="majorHAnsi"/>
          <w:b/>
          <w:szCs w:val="24"/>
        </w:rPr>
      </w:pPr>
      <w:r w:rsidRPr="00961BC8">
        <w:rPr>
          <w:rFonts w:asciiTheme="majorHAnsi" w:hAnsiTheme="majorHAnsi"/>
          <w:b/>
        </w:rPr>
        <w:t>K12</w:t>
      </w:r>
    </w:p>
    <w:p w14:paraId="0C7D619F" w14:textId="1DD0E05F" w:rsidR="00961BC8" w:rsidRPr="00961BC8" w:rsidRDefault="00961BC8" w:rsidP="008F691C">
      <w:pPr>
        <w:numPr>
          <w:ilvl w:val="0"/>
          <w:numId w:val="16"/>
        </w:numPr>
        <w:spacing w:before="120" w:after="120"/>
        <w:ind w:left="1800"/>
        <w:rPr>
          <w:rFonts w:asciiTheme="majorHAnsi" w:hAnsiTheme="majorHAnsi"/>
        </w:rPr>
      </w:pPr>
      <w:r>
        <w:rPr>
          <w:rFonts w:asciiTheme="majorHAnsi" w:hAnsiTheme="majorHAnsi"/>
        </w:rPr>
        <w:t>Patrick Schultz, co-chair,</w:t>
      </w:r>
      <w:r w:rsidRPr="00961BC8">
        <w:rPr>
          <w:rFonts w:asciiTheme="majorHAnsi" w:hAnsiTheme="majorHAnsi"/>
        </w:rPr>
        <w:t xml:space="preserve"> provided the update.</w:t>
      </w:r>
    </w:p>
    <w:p w14:paraId="35958363" w14:textId="63C3D1BF" w:rsidR="00961BC8" w:rsidRDefault="00961BC8" w:rsidP="008F691C">
      <w:pPr>
        <w:widowControl w:val="0"/>
        <w:numPr>
          <w:ilvl w:val="0"/>
          <w:numId w:val="20"/>
        </w:numPr>
        <w:spacing w:before="120" w:after="120"/>
        <w:outlineLvl w:val="1"/>
        <w:rPr>
          <w:rFonts w:asciiTheme="majorHAnsi" w:eastAsiaTheme="majorEastAsia" w:hAnsiTheme="majorHAnsi" w:cstheme="majorBidi"/>
          <w:szCs w:val="26"/>
        </w:rPr>
      </w:pPr>
      <w:r>
        <w:rPr>
          <w:rFonts w:asciiTheme="majorHAnsi" w:eastAsiaTheme="majorEastAsia" w:hAnsiTheme="majorHAnsi" w:cstheme="majorBidi"/>
          <w:szCs w:val="26"/>
        </w:rPr>
        <w:t>The K12 subgroup did not meet in August. Many members are preparing for the upcoming school year.</w:t>
      </w:r>
    </w:p>
    <w:p w14:paraId="300E33ED" w14:textId="3C55D976" w:rsidR="00961BC8" w:rsidRPr="00961BC8" w:rsidRDefault="00961BC8" w:rsidP="008F691C">
      <w:pPr>
        <w:widowControl w:val="0"/>
        <w:numPr>
          <w:ilvl w:val="0"/>
          <w:numId w:val="20"/>
        </w:numPr>
        <w:spacing w:before="120" w:after="120"/>
        <w:outlineLvl w:val="1"/>
        <w:rPr>
          <w:rFonts w:asciiTheme="majorHAnsi" w:eastAsiaTheme="majorEastAsia" w:hAnsiTheme="majorHAnsi" w:cstheme="majorBidi"/>
          <w:szCs w:val="26"/>
        </w:rPr>
      </w:pPr>
      <w:r w:rsidRPr="00961BC8">
        <w:rPr>
          <w:rFonts w:asciiTheme="majorHAnsi" w:eastAsiaTheme="majorEastAsia" w:hAnsiTheme="majorHAnsi" w:cstheme="majorBidi"/>
          <w:szCs w:val="26"/>
        </w:rPr>
        <w:t xml:space="preserve">The next meeting is </w:t>
      </w:r>
      <w:r>
        <w:rPr>
          <w:rFonts w:asciiTheme="majorHAnsi" w:eastAsiaTheme="majorEastAsia" w:hAnsiTheme="majorHAnsi" w:cstheme="majorBidi"/>
          <w:szCs w:val="26"/>
        </w:rPr>
        <w:t xml:space="preserve">scheduled for </w:t>
      </w:r>
      <w:r w:rsidRPr="00961BC8">
        <w:rPr>
          <w:rFonts w:asciiTheme="majorHAnsi" w:eastAsiaTheme="majorEastAsia" w:hAnsiTheme="majorHAnsi" w:cstheme="majorBidi"/>
          <w:szCs w:val="26"/>
        </w:rPr>
        <w:t>9/12.</w:t>
      </w:r>
      <w:r>
        <w:rPr>
          <w:rFonts w:asciiTheme="majorHAnsi" w:eastAsiaTheme="majorEastAsia" w:hAnsiTheme="majorHAnsi" w:cstheme="majorBidi"/>
          <w:szCs w:val="26"/>
        </w:rPr>
        <w:t xml:space="preserve"> There will be a presentation for career technical student organizations targeting </w:t>
      </w:r>
      <w:r w:rsidRPr="00961BC8">
        <w:rPr>
          <w:rFonts w:asciiTheme="majorHAnsi" w:eastAsiaTheme="majorEastAsia" w:hAnsiTheme="majorHAnsi" w:cstheme="majorBidi"/>
          <w:szCs w:val="26"/>
        </w:rPr>
        <w:t>6-12 grade</w:t>
      </w:r>
      <w:r>
        <w:rPr>
          <w:rFonts w:asciiTheme="majorHAnsi" w:eastAsiaTheme="majorEastAsia" w:hAnsiTheme="majorHAnsi" w:cstheme="majorBidi"/>
          <w:szCs w:val="26"/>
        </w:rPr>
        <w:t>rs.</w:t>
      </w:r>
    </w:p>
    <w:p w14:paraId="2BEADEA5" w14:textId="77777777" w:rsidR="00961BC8" w:rsidRPr="00961BC8" w:rsidRDefault="00961BC8" w:rsidP="008F691C">
      <w:pPr>
        <w:widowControl w:val="0"/>
        <w:numPr>
          <w:ilvl w:val="0"/>
          <w:numId w:val="20"/>
        </w:numPr>
        <w:spacing w:before="120" w:after="120"/>
        <w:outlineLvl w:val="1"/>
        <w:rPr>
          <w:rFonts w:asciiTheme="majorHAnsi" w:eastAsiaTheme="majorEastAsia" w:hAnsiTheme="majorHAnsi" w:cstheme="majorBidi"/>
        </w:rPr>
      </w:pPr>
      <w:r w:rsidRPr="00961BC8">
        <w:rPr>
          <w:rFonts w:asciiTheme="majorHAnsi" w:eastAsiaTheme="majorEastAsia" w:hAnsiTheme="majorHAnsi" w:cstheme="majorBidi"/>
          <w:szCs w:val="26"/>
        </w:rPr>
        <w:t>Visit</w:t>
      </w:r>
      <w:r w:rsidRPr="00961BC8">
        <w:rPr>
          <w:rFonts w:asciiTheme="majorHAnsi" w:eastAsia="Times New Roman" w:hAnsiTheme="majorHAnsi" w:cstheme="majorBidi"/>
          <w:szCs w:val="26"/>
        </w:rPr>
        <w:t xml:space="preserve"> the K12 website </w:t>
      </w:r>
      <w:hyperlink r:id="rId23" w:history="1">
        <w:r w:rsidRPr="00961BC8">
          <w:rPr>
            <w:rFonts w:asciiTheme="majorHAnsi" w:eastAsia="Times New Roman" w:hAnsiTheme="majorHAnsi" w:cstheme="majorBidi"/>
            <w:color w:val="0000FF"/>
            <w:szCs w:val="26"/>
            <w:u w:val="single"/>
          </w:rPr>
          <w:t>here</w:t>
        </w:r>
      </w:hyperlink>
      <w:r w:rsidRPr="00961BC8">
        <w:rPr>
          <w:rFonts w:asciiTheme="majorHAnsi" w:eastAsia="Times New Roman" w:hAnsiTheme="majorHAnsi" w:cstheme="majorBidi"/>
          <w:szCs w:val="26"/>
        </w:rPr>
        <w:t xml:space="preserve"> .</w:t>
      </w:r>
      <w:r w:rsidRPr="00961BC8">
        <w:rPr>
          <w:rFonts w:asciiTheme="majorHAnsi" w:eastAsiaTheme="majorEastAsia" w:hAnsiTheme="majorHAnsi" w:cstheme="majorBidi"/>
          <w:szCs w:val="26"/>
        </w:rPr>
        <w:t xml:space="preserve"> </w:t>
      </w:r>
    </w:p>
    <w:p w14:paraId="3B685162" w14:textId="4A6B0C52" w:rsidR="00E924DD" w:rsidRPr="002478AD" w:rsidRDefault="6B31EB3A" w:rsidP="008F691C">
      <w:pPr>
        <w:pStyle w:val="Heading2"/>
        <w:keepNext w:val="0"/>
        <w:keepLines w:val="0"/>
        <w:widowControl w:val="0"/>
        <w:numPr>
          <w:ilvl w:val="0"/>
          <w:numId w:val="5"/>
        </w:numPr>
        <w:rPr>
          <w:rFonts w:asciiTheme="majorHAnsi" w:hAnsiTheme="majorHAnsi"/>
          <w:szCs w:val="24"/>
        </w:rPr>
      </w:pPr>
      <w:r w:rsidRPr="00E55294">
        <w:rPr>
          <w:rFonts w:asciiTheme="majorHAnsi" w:hAnsiTheme="majorHAnsi"/>
          <w:b/>
        </w:rPr>
        <w:t>Training and Certifications</w:t>
      </w:r>
      <w:r w:rsidR="003B6038" w:rsidRPr="002478AD">
        <w:rPr>
          <w:rFonts w:asciiTheme="majorHAnsi" w:hAnsiTheme="majorHAnsi"/>
        </w:rPr>
        <w:t xml:space="preserve"> – No update.</w:t>
      </w:r>
    </w:p>
    <w:p w14:paraId="26142E88" w14:textId="77777777" w:rsidR="00961BC8" w:rsidRPr="00961BC8" w:rsidRDefault="6B31EB3A" w:rsidP="008F691C">
      <w:pPr>
        <w:pStyle w:val="Heading2"/>
        <w:keepNext w:val="0"/>
        <w:keepLines w:val="0"/>
        <w:widowControl w:val="0"/>
        <w:numPr>
          <w:ilvl w:val="0"/>
          <w:numId w:val="5"/>
        </w:numPr>
        <w:rPr>
          <w:rFonts w:asciiTheme="majorHAnsi" w:hAnsiTheme="majorHAnsi"/>
          <w:b/>
        </w:rPr>
      </w:pPr>
      <w:r w:rsidRPr="00961BC8">
        <w:rPr>
          <w:rFonts w:asciiTheme="majorHAnsi" w:hAnsiTheme="majorHAnsi"/>
          <w:b/>
        </w:rPr>
        <w:t>Workforce Management</w:t>
      </w:r>
    </w:p>
    <w:p w14:paraId="4F126285" w14:textId="52BC7649" w:rsidR="00961BC8" w:rsidRPr="00961BC8" w:rsidRDefault="00961BC8" w:rsidP="008F691C">
      <w:pPr>
        <w:numPr>
          <w:ilvl w:val="0"/>
          <w:numId w:val="16"/>
        </w:numPr>
        <w:spacing w:before="120" w:after="120"/>
        <w:ind w:left="1800"/>
        <w:rPr>
          <w:rFonts w:asciiTheme="majorHAnsi" w:eastAsiaTheme="majorEastAsia" w:hAnsiTheme="majorHAnsi" w:cstheme="majorBidi"/>
          <w:szCs w:val="26"/>
        </w:rPr>
      </w:pPr>
      <w:r>
        <w:rPr>
          <w:rFonts w:asciiTheme="majorHAnsi" w:eastAsiaTheme="majorEastAsia" w:hAnsiTheme="majorHAnsi" w:cstheme="majorBidi"/>
          <w:szCs w:val="26"/>
        </w:rPr>
        <w:t xml:space="preserve">Marian Merritt, NICE Lead for </w:t>
      </w:r>
      <w:r w:rsidR="00E55294">
        <w:rPr>
          <w:rFonts w:asciiTheme="majorHAnsi" w:eastAsiaTheme="majorEastAsia" w:hAnsiTheme="majorHAnsi" w:cstheme="majorBidi"/>
          <w:szCs w:val="26"/>
        </w:rPr>
        <w:t>Industry</w:t>
      </w:r>
      <w:r w:rsidR="001F101D">
        <w:rPr>
          <w:rFonts w:asciiTheme="majorHAnsi" w:eastAsiaTheme="majorEastAsia" w:hAnsiTheme="majorHAnsi" w:cstheme="majorBidi"/>
          <w:szCs w:val="26"/>
        </w:rPr>
        <w:t xml:space="preserve"> Engagement</w:t>
      </w:r>
      <w:r>
        <w:rPr>
          <w:rFonts w:asciiTheme="majorHAnsi" w:eastAsiaTheme="majorEastAsia" w:hAnsiTheme="majorHAnsi" w:cstheme="majorBidi"/>
          <w:szCs w:val="26"/>
        </w:rPr>
        <w:t>,</w:t>
      </w:r>
      <w:r w:rsidRPr="00961BC8">
        <w:rPr>
          <w:rFonts w:asciiTheme="majorHAnsi" w:eastAsiaTheme="majorEastAsia" w:hAnsiTheme="majorHAnsi" w:cstheme="majorBidi"/>
          <w:szCs w:val="26"/>
        </w:rPr>
        <w:t xml:space="preserve"> provided the update. </w:t>
      </w:r>
    </w:p>
    <w:p w14:paraId="0F5A7198" w14:textId="6C0F4E22" w:rsidR="00961BC8" w:rsidRPr="00961BC8" w:rsidRDefault="00E55294" w:rsidP="008F691C">
      <w:pPr>
        <w:pStyle w:val="Heading2"/>
        <w:numPr>
          <w:ilvl w:val="0"/>
          <w:numId w:val="21"/>
        </w:numPr>
        <w:rPr>
          <w:rFonts w:asciiTheme="majorHAnsi" w:hAnsiTheme="majorHAnsi"/>
        </w:rPr>
      </w:pPr>
      <w:r>
        <w:rPr>
          <w:rFonts w:asciiTheme="majorHAnsi" w:hAnsiTheme="majorHAnsi"/>
        </w:rPr>
        <w:t>A good amount of feedback has been received on the “Cybersecurity is Everyone’s Job Guidebook”</w:t>
      </w:r>
      <w:r w:rsidR="00961BC8" w:rsidRPr="00961BC8">
        <w:rPr>
          <w:rFonts w:asciiTheme="majorHAnsi" w:hAnsiTheme="majorHAnsi"/>
        </w:rPr>
        <w:t xml:space="preserve">. The </w:t>
      </w:r>
      <w:r>
        <w:rPr>
          <w:rFonts w:asciiTheme="majorHAnsi" w:hAnsiTheme="majorHAnsi"/>
        </w:rPr>
        <w:t xml:space="preserve">draft </w:t>
      </w:r>
      <w:r w:rsidR="00961BC8" w:rsidRPr="00961BC8">
        <w:rPr>
          <w:rFonts w:asciiTheme="majorHAnsi" w:hAnsiTheme="majorHAnsi"/>
        </w:rPr>
        <w:t xml:space="preserve">guidebook can be downloaded </w:t>
      </w:r>
      <w:hyperlink r:id="rId24" w:history="1">
        <w:r w:rsidR="00961BC8" w:rsidRPr="00961BC8">
          <w:rPr>
            <w:rStyle w:val="Hyperlink"/>
            <w:rFonts w:asciiTheme="majorHAnsi" w:hAnsiTheme="majorHAnsi"/>
          </w:rPr>
          <w:t>here</w:t>
        </w:r>
      </w:hyperlink>
      <w:r w:rsidR="00961BC8" w:rsidRPr="00961BC8">
        <w:rPr>
          <w:rFonts w:asciiTheme="majorHAnsi" w:hAnsiTheme="majorHAnsi"/>
        </w:rPr>
        <w:t xml:space="preserve">. </w:t>
      </w:r>
    </w:p>
    <w:p w14:paraId="2B8CB826" w14:textId="77777777" w:rsidR="00E55294" w:rsidRDefault="00E55294" w:rsidP="008F691C">
      <w:pPr>
        <w:pStyle w:val="Heading2"/>
        <w:numPr>
          <w:ilvl w:val="0"/>
          <w:numId w:val="21"/>
        </w:numPr>
        <w:rPr>
          <w:rFonts w:asciiTheme="majorHAnsi" w:hAnsiTheme="majorHAnsi"/>
        </w:rPr>
      </w:pPr>
      <w:r>
        <w:rPr>
          <w:rFonts w:asciiTheme="majorHAnsi" w:hAnsiTheme="majorHAnsi"/>
        </w:rPr>
        <w:t xml:space="preserve">Consolidating responses and editing </w:t>
      </w:r>
      <w:r w:rsidRPr="002478AD">
        <w:rPr>
          <w:rFonts w:asciiTheme="majorHAnsi" w:hAnsiTheme="majorHAnsi"/>
        </w:rPr>
        <w:t>will be ongoing</w:t>
      </w:r>
      <w:r>
        <w:rPr>
          <w:rFonts w:asciiTheme="majorHAnsi" w:hAnsiTheme="majorHAnsi"/>
        </w:rPr>
        <w:t xml:space="preserve">. The goal is to </w:t>
      </w:r>
      <w:r w:rsidRPr="002478AD">
        <w:rPr>
          <w:rFonts w:asciiTheme="majorHAnsi" w:hAnsiTheme="majorHAnsi"/>
        </w:rPr>
        <w:t>publish in September</w:t>
      </w:r>
      <w:r>
        <w:rPr>
          <w:rFonts w:asciiTheme="majorHAnsi" w:hAnsiTheme="majorHAnsi"/>
        </w:rPr>
        <w:t xml:space="preserve">. The guidebook will be in pdf format and consists of </w:t>
      </w:r>
      <w:r w:rsidRPr="002478AD">
        <w:rPr>
          <w:rFonts w:asciiTheme="majorHAnsi" w:hAnsiTheme="majorHAnsi"/>
        </w:rPr>
        <w:t>seven subcomponents relating to business functions</w:t>
      </w:r>
      <w:r>
        <w:rPr>
          <w:rFonts w:asciiTheme="majorHAnsi" w:hAnsiTheme="majorHAnsi"/>
        </w:rPr>
        <w:t xml:space="preserve">. </w:t>
      </w:r>
    </w:p>
    <w:p w14:paraId="47BB0042" w14:textId="0C476F7D" w:rsidR="00E55294" w:rsidRDefault="00E55294" w:rsidP="008F691C">
      <w:pPr>
        <w:pStyle w:val="Heading2"/>
        <w:numPr>
          <w:ilvl w:val="0"/>
          <w:numId w:val="21"/>
        </w:numPr>
        <w:rPr>
          <w:rFonts w:asciiTheme="majorHAnsi" w:hAnsiTheme="majorHAnsi"/>
        </w:rPr>
      </w:pPr>
      <w:r w:rsidRPr="002478AD">
        <w:rPr>
          <w:rFonts w:asciiTheme="majorHAnsi" w:hAnsiTheme="majorHAnsi"/>
        </w:rPr>
        <w:t xml:space="preserve">The </w:t>
      </w:r>
      <w:r>
        <w:rPr>
          <w:rFonts w:asciiTheme="majorHAnsi" w:hAnsiTheme="majorHAnsi"/>
        </w:rPr>
        <w:t xml:space="preserve">National </w:t>
      </w:r>
      <w:r w:rsidRPr="002478AD">
        <w:rPr>
          <w:rFonts w:asciiTheme="majorHAnsi" w:hAnsiTheme="majorHAnsi"/>
        </w:rPr>
        <w:t>Cyber</w:t>
      </w:r>
      <w:r>
        <w:rPr>
          <w:rFonts w:asciiTheme="majorHAnsi" w:hAnsiTheme="majorHAnsi"/>
        </w:rPr>
        <w:t xml:space="preserve"> S</w:t>
      </w:r>
      <w:r w:rsidRPr="002478AD">
        <w:rPr>
          <w:rFonts w:asciiTheme="majorHAnsi" w:hAnsiTheme="majorHAnsi"/>
        </w:rPr>
        <w:t>ecurity Alliance will be promoting the guidebook on social media</w:t>
      </w:r>
      <w:r>
        <w:rPr>
          <w:rFonts w:asciiTheme="majorHAnsi" w:hAnsiTheme="majorHAnsi"/>
        </w:rPr>
        <w:t xml:space="preserve"> during week 3 of the </w:t>
      </w:r>
      <w:r w:rsidRPr="00E55294">
        <w:rPr>
          <w:rFonts w:asciiTheme="majorHAnsi" w:hAnsiTheme="majorHAnsi"/>
        </w:rPr>
        <w:t>National Cyber Security Awareness Month</w:t>
      </w:r>
      <w:r w:rsidRPr="002478AD">
        <w:rPr>
          <w:rFonts w:asciiTheme="majorHAnsi" w:hAnsiTheme="majorHAnsi"/>
        </w:rPr>
        <w:t>.</w:t>
      </w:r>
    </w:p>
    <w:p w14:paraId="7509D75D" w14:textId="18BB1FD0" w:rsidR="00961BC8" w:rsidRPr="00961BC8" w:rsidRDefault="00961BC8" w:rsidP="008F691C">
      <w:pPr>
        <w:pStyle w:val="Heading2"/>
        <w:numPr>
          <w:ilvl w:val="0"/>
          <w:numId w:val="21"/>
        </w:numPr>
        <w:rPr>
          <w:rFonts w:asciiTheme="majorHAnsi" w:hAnsiTheme="majorHAnsi"/>
        </w:rPr>
      </w:pPr>
      <w:r w:rsidRPr="00961BC8">
        <w:rPr>
          <w:rFonts w:asciiTheme="majorHAnsi" w:hAnsiTheme="majorHAnsi"/>
        </w:rPr>
        <w:t xml:space="preserve">The next subgroup meeting is </w:t>
      </w:r>
      <w:r w:rsidR="00E55294">
        <w:rPr>
          <w:rFonts w:asciiTheme="majorHAnsi" w:hAnsiTheme="majorHAnsi"/>
        </w:rPr>
        <w:t>9</w:t>
      </w:r>
      <w:r w:rsidRPr="00961BC8">
        <w:rPr>
          <w:rFonts w:asciiTheme="majorHAnsi" w:hAnsiTheme="majorHAnsi"/>
        </w:rPr>
        <w:t>/</w:t>
      </w:r>
      <w:r w:rsidR="00E55294">
        <w:rPr>
          <w:rFonts w:asciiTheme="majorHAnsi" w:hAnsiTheme="majorHAnsi"/>
        </w:rPr>
        <w:t>20</w:t>
      </w:r>
      <w:r w:rsidRPr="00961BC8">
        <w:rPr>
          <w:rFonts w:asciiTheme="majorHAnsi" w:hAnsiTheme="majorHAnsi"/>
        </w:rPr>
        <w:t xml:space="preserve">. </w:t>
      </w:r>
    </w:p>
    <w:p w14:paraId="1ADEDD28" w14:textId="15980AC4" w:rsidR="00961BC8" w:rsidRDefault="00961BC8" w:rsidP="008F691C">
      <w:pPr>
        <w:pStyle w:val="Heading2"/>
        <w:numPr>
          <w:ilvl w:val="0"/>
          <w:numId w:val="21"/>
        </w:numPr>
        <w:rPr>
          <w:rFonts w:asciiTheme="majorHAnsi" w:hAnsiTheme="majorHAnsi"/>
        </w:rPr>
      </w:pPr>
      <w:r w:rsidRPr="00961BC8">
        <w:rPr>
          <w:rFonts w:asciiTheme="majorHAnsi" w:hAnsiTheme="majorHAnsi"/>
        </w:rPr>
        <w:t xml:space="preserve">Visit the Workforce Management website </w:t>
      </w:r>
      <w:hyperlink r:id="rId25" w:history="1">
        <w:r w:rsidRPr="00961BC8">
          <w:rPr>
            <w:rStyle w:val="Hyperlink"/>
            <w:rFonts w:asciiTheme="majorHAnsi" w:hAnsiTheme="majorHAnsi"/>
          </w:rPr>
          <w:t>here</w:t>
        </w:r>
      </w:hyperlink>
      <w:r w:rsidRPr="00E55294">
        <w:rPr>
          <w:rFonts w:asciiTheme="majorHAnsi" w:hAnsiTheme="majorHAnsi"/>
        </w:rPr>
        <w:t xml:space="preserve"> .</w:t>
      </w:r>
    </w:p>
    <w:p w14:paraId="3B685165" w14:textId="77777777" w:rsidR="00E924DD" w:rsidRPr="002478AD" w:rsidRDefault="230BF5D5" w:rsidP="002F1EFB">
      <w:pPr>
        <w:pStyle w:val="Heading1"/>
        <w:keepNext w:val="0"/>
        <w:keepLines w:val="0"/>
        <w:widowControl w:val="0"/>
        <w:rPr>
          <w:rFonts w:asciiTheme="majorHAnsi" w:hAnsiTheme="majorHAnsi"/>
        </w:rPr>
      </w:pPr>
      <w:r w:rsidRPr="002478AD">
        <w:rPr>
          <w:rFonts w:asciiTheme="majorHAnsi" w:hAnsiTheme="majorHAnsi"/>
        </w:rPr>
        <w:t>Project Progress Reports</w:t>
      </w:r>
    </w:p>
    <w:p w14:paraId="0919A651" w14:textId="363FD7CA" w:rsidR="00997609" w:rsidRPr="00F61808" w:rsidRDefault="006E37C0" w:rsidP="008F691C">
      <w:pPr>
        <w:pStyle w:val="Heading2"/>
        <w:keepNext w:val="0"/>
        <w:keepLines w:val="0"/>
        <w:widowControl w:val="0"/>
        <w:numPr>
          <w:ilvl w:val="0"/>
          <w:numId w:val="7"/>
        </w:numPr>
        <w:rPr>
          <w:rFonts w:asciiTheme="majorHAnsi" w:hAnsiTheme="majorHAnsi"/>
          <w:b/>
        </w:rPr>
      </w:pPr>
      <w:bookmarkStart w:id="2" w:name="_Hlk522534858"/>
      <w:r w:rsidRPr="00F61808">
        <w:rPr>
          <w:rFonts w:asciiTheme="majorHAnsi" w:hAnsiTheme="majorHAnsi"/>
          <w:b/>
        </w:rPr>
        <w:t>National Cybersecurity Career Awareness Week</w:t>
      </w:r>
      <w:r w:rsidR="00F45ED9" w:rsidRPr="00F61808">
        <w:rPr>
          <w:rFonts w:asciiTheme="majorHAnsi" w:hAnsiTheme="majorHAnsi"/>
          <w:b/>
        </w:rPr>
        <w:t xml:space="preserve"> </w:t>
      </w:r>
      <w:r w:rsidR="00A43607" w:rsidRPr="00F61808">
        <w:rPr>
          <w:rFonts w:asciiTheme="majorHAnsi" w:hAnsiTheme="majorHAnsi"/>
          <w:b/>
        </w:rPr>
        <w:t>(NCCAW)</w:t>
      </w:r>
    </w:p>
    <w:p w14:paraId="00DE9E11" w14:textId="1546AF66" w:rsidR="00997609" w:rsidRDefault="00F45ED9" w:rsidP="008F691C">
      <w:pPr>
        <w:numPr>
          <w:ilvl w:val="0"/>
          <w:numId w:val="16"/>
        </w:numPr>
        <w:spacing w:before="120" w:after="120"/>
        <w:ind w:left="1800"/>
        <w:rPr>
          <w:rFonts w:asciiTheme="majorHAnsi" w:hAnsiTheme="majorHAnsi"/>
        </w:rPr>
      </w:pPr>
      <w:r w:rsidRPr="002478AD">
        <w:rPr>
          <w:rFonts w:asciiTheme="majorHAnsi" w:hAnsiTheme="majorHAnsi"/>
        </w:rPr>
        <w:t xml:space="preserve">Danielle </w:t>
      </w:r>
      <w:r w:rsidR="00997609">
        <w:rPr>
          <w:rFonts w:asciiTheme="majorHAnsi" w:hAnsiTheme="majorHAnsi"/>
        </w:rPr>
        <w:t>Santos, NICE Program Manager, provided the update.</w:t>
      </w:r>
    </w:p>
    <w:p w14:paraId="6E8B5484" w14:textId="77777777" w:rsidR="00997609" w:rsidRDefault="00F45ED9" w:rsidP="008F691C">
      <w:pPr>
        <w:pStyle w:val="Heading2"/>
        <w:numPr>
          <w:ilvl w:val="0"/>
          <w:numId w:val="22"/>
        </w:numPr>
        <w:rPr>
          <w:rFonts w:asciiTheme="majorHAnsi" w:hAnsiTheme="majorHAnsi"/>
        </w:rPr>
      </w:pPr>
      <w:r w:rsidRPr="002478AD">
        <w:rPr>
          <w:rFonts w:asciiTheme="majorHAnsi" w:hAnsiTheme="majorHAnsi"/>
        </w:rPr>
        <w:lastRenderedPageBreak/>
        <w:t xml:space="preserve">Planning </w:t>
      </w:r>
      <w:r w:rsidR="00997609">
        <w:rPr>
          <w:rFonts w:asciiTheme="majorHAnsi" w:hAnsiTheme="majorHAnsi"/>
        </w:rPr>
        <w:t xml:space="preserve">for NCCAW </w:t>
      </w:r>
      <w:r w:rsidRPr="002478AD">
        <w:rPr>
          <w:rFonts w:asciiTheme="majorHAnsi" w:hAnsiTheme="majorHAnsi"/>
        </w:rPr>
        <w:t>has been ongoing</w:t>
      </w:r>
      <w:r w:rsidR="00997609">
        <w:rPr>
          <w:rFonts w:asciiTheme="majorHAnsi" w:hAnsiTheme="majorHAnsi"/>
        </w:rPr>
        <w:t>.</w:t>
      </w:r>
      <w:r w:rsidRPr="002478AD">
        <w:rPr>
          <w:rFonts w:asciiTheme="majorHAnsi" w:hAnsiTheme="majorHAnsi"/>
        </w:rPr>
        <w:t xml:space="preserve"> </w:t>
      </w:r>
      <w:r w:rsidR="00997609">
        <w:rPr>
          <w:rFonts w:asciiTheme="majorHAnsi" w:hAnsiTheme="majorHAnsi"/>
        </w:rPr>
        <w:t>The K</w:t>
      </w:r>
      <w:r w:rsidRPr="002478AD">
        <w:rPr>
          <w:rFonts w:asciiTheme="majorHAnsi" w:hAnsiTheme="majorHAnsi"/>
        </w:rPr>
        <w:t xml:space="preserve">12 subgroup has played a major role in planning. </w:t>
      </w:r>
    </w:p>
    <w:p w14:paraId="6E5DCF1C" w14:textId="5763C6F1" w:rsidR="00997609" w:rsidRDefault="00997609" w:rsidP="008F691C">
      <w:pPr>
        <w:pStyle w:val="Heading2"/>
        <w:numPr>
          <w:ilvl w:val="0"/>
          <w:numId w:val="22"/>
        </w:numPr>
        <w:rPr>
          <w:rFonts w:asciiTheme="majorHAnsi" w:hAnsiTheme="majorHAnsi"/>
        </w:rPr>
      </w:pPr>
      <w:r>
        <w:rPr>
          <w:rFonts w:asciiTheme="majorHAnsi" w:hAnsiTheme="majorHAnsi"/>
        </w:rPr>
        <w:t>It's important to</w:t>
      </w:r>
      <w:r w:rsidR="00F45ED9" w:rsidRPr="002478AD">
        <w:rPr>
          <w:rFonts w:asciiTheme="majorHAnsi" w:hAnsiTheme="majorHAnsi"/>
        </w:rPr>
        <w:t xml:space="preserve"> include recent graduates, vet</w:t>
      </w:r>
      <w:r w:rsidR="00A43607">
        <w:rPr>
          <w:rFonts w:asciiTheme="majorHAnsi" w:hAnsiTheme="majorHAnsi"/>
        </w:rPr>
        <w:t>erans</w:t>
      </w:r>
      <w:r w:rsidR="00F45ED9" w:rsidRPr="002478AD">
        <w:rPr>
          <w:rFonts w:asciiTheme="majorHAnsi" w:hAnsiTheme="majorHAnsi"/>
        </w:rPr>
        <w:t xml:space="preserve">, and other IT professionals to raise awareness. </w:t>
      </w:r>
    </w:p>
    <w:p w14:paraId="4962FA8C" w14:textId="77777777" w:rsidR="001B15CC" w:rsidRDefault="001B15CC" w:rsidP="008F691C">
      <w:pPr>
        <w:pStyle w:val="Heading2"/>
        <w:numPr>
          <w:ilvl w:val="0"/>
          <w:numId w:val="22"/>
        </w:numPr>
        <w:rPr>
          <w:rFonts w:asciiTheme="majorHAnsi" w:hAnsiTheme="majorHAnsi"/>
        </w:rPr>
      </w:pPr>
      <w:r>
        <w:rPr>
          <w:rFonts w:asciiTheme="majorHAnsi" w:hAnsiTheme="majorHAnsi"/>
        </w:rPr>
        <w:t>NCCAW planning</w:t>
      </w:r>
      <w:r w:rsidR="00F45ED9" w:rsidRPr="002478AD">
        <w:rPr>
          <w:rFonts w:asciiTheme="majorHAnsi" w:hAnsiTheme="majorHAnsi"/>
        </w:rPr>
        <w:t xml:space="preserve"> will be part of the regular updates from now until </w:t>
      </w:r>
      <w:r>
        <w:rPr>
          <w:rFonts w:asciiTheme="majorHAnsi" w:hAnsiTheme="majorHAnsi"/>
        </w:rPr>
        <w:t>the conference takes place</w:t>
      </w:r>
      <w:r w:rsidR="00F45ED9" w:rsidRPr="002478AD">
        <w:rPr>
          <w:rFonts w:asciiTheme="majorHAnsi" w:hAnsiTheme="majorHAnsi"/>
        </w:rPr>
        <w:t xml:space="preserve"> Nov</w:t>
      </w:r>
      <w:r>
        <w:rPr>
          <w:rFonts w:asciiTheme="majorHAnsi" w:hAnsiTheme="majorHAnsi"/>
        </w:rPr>
        <w:t>ember</w:t>
      </w:r>
      <w:r w:rsidR="00F45ED9" w:rsidRPr="002478AD">
        <w:rPr>
          <w:rFonts w:asciiTheme="majorHAnsi" w:hAnsiTheme="majorHAnsi"/>
        </w:rPr>
        <w:t xml:space="preserve"> 13-18, 2018. </w:t>
      </w:r>
    </w:p>
    <w:p w14:paraId="018A87FA" w14:textId="77777777" w:rsidR="001B15CC" w:rsidRDefault="001B15CC" w:rsidP="008F691C">
      <w:pPr>
        <w:pStyle w:val="Heading2"/>
        <w:numPr>
          <w:ilvl w:val="0"/>
          <w:numId w:val="22"/>
        </w:numPr>
        <w:rPr>
          <w:rFonts w:asciiTheme="majorHAnsi" w:hAnsiTheme="majorHAnsi"/>
        </w:rPr>
      </w:pPr>
      <w:r>
        <w:rPr>
          <w:rFonts w:asciiTheme="majorHAnsi" w:hAnsiTheme="majorHAnsi"/>
        </w:rPr>
        <w:t>The goal</w:t>
      </w:r>
      <w:r w:rsidR="00F45ED9" w:rsidRPr="002478AD">
        <w:rPr>
          <w:rFonts w:asciiTheme="majorHAnsi" w:hAnsiTheme="majorHAnsi"/>
        </w:rPr>
        <w:t xml:space="preserve"> to refresh the website in the next two weeks with new content and resources.</w:t>
      </w:r>
    </w:p>
    <w:p w14:paraId="72E73505" w14:textId="328E4D63" w:rsidR="006E37C0" w:rsidRDefault="001B15CC" w:rsidP="008F691C">
      <w:pPr>
        <w:pStyle w:val="Heading2"/>
        <w:numPr>
          <w:ilvl w:val="0"/>
          <w:numId w:val="22"/>
        </w:numPr>
        <w:rPr>
          <w:rFonts w:asciiTheme="majorHAnsi" w:hAnsiTheme="majorHAnsi"/>
        </w:rPr>
      </w:pPr>
      <w:r>
        <w:rPr>
          <w:rFonts w:asciiTheme="majorHAnsi" w:hAnsiTheme="majorHAnsi"/>
        </w:rPr>
        <w:t xml:space="preserve">Visit the NCCAW site </w:t>
      </w:r>
      <w:hyperlink r:id="rId26" w:history="1">
        <w:r w:rsidRPr="001B15CC">
          <w:rPr>
            <w:rStyle w:val="Hyperlink"/>
            <w:rFonts w:asciiTheme="majorHAnsi" w:hAnsiTheme="majorHAnsi"/>
          </w:rPr>
          <w:t>here</w:t>
        </w:r>
      </w:hyperlink>
      <w:r>
        <w:rPr>
          <w:rFonts w:asciiTheme="majorHAnsi" w:hAnsiTheme="majorHAnsi"/>
        </w:rPr>
        <w:t xml:space="preserve">. </w:t>
      </w:r>
      <w:r w:rsidR="00F45ED9" w:rsidRPr="002478AD">
        <w:rPr>
          <w:rFonts w:asciiTheme="majorHAnsi" w:hAnsiTheme="majorHAnsi"/>
        </w:rPr>
        <w:t xml:space="preserve"> </w:t>
      </w:r>
    </w:p>
    <w:bookmarkEnd w:id="2"/>
    <w:p w14:paraId="44B64DC6" w14:textId="77777777" w:rsidR="001B15CC" w:rsidRPr="00F61808" w:rsidRDefault="006E37C0" w:rsidP="008F691C">
      <w:pPr>
        <w:pStyle w:val="Heading2"/>
        <w:keepNext w:val="0"/>
        <w:keepLines w:val="0"/>
        <w:widowControl w:val="0"/>
        <w:numPr>
          <w:ilvl w:val="0"/>
          <w:numId w:val="7"/>
        </w:numPr>
        <w:rPr>
          <w:rFonts w:asciiTheme="majorHAnsi" w:hAnsiTheme="majorHAnsi"/>
          <w:b/>
        </w:rPr>
      </w:pPr>
      <w:r w:rsidRPr="00F61808">
        <w:rPr>
          <w:rFonts w:asciiTheme="majorHAnsi" w:hAnsiTheme="majorHAnsi"/>
          <w:b/>
        </w:rPr>
        <w:t>NICE K</w:t>
      </w:r>
      <w:r w:rsidR="6B31EB3A" w:rsidRPr="00F61808">
        <w:rPr>
          <w:rFonts w:asciiTheme="majorHAnsi" w:hAnsiTheme="majorHAnsi"/>
          <w:b/>
        </w:rPr>
        <w:t>12 Cybersecurity Education Conference</w:t>
      </w:r>
      <w:r w:rsidR="00815CCF" w:rsidRPr="00F61808">
        <w:rPr>
          <w:rFonts w:asciiTheme="majorHAnsi" w:hAnsiTheme="majorHAnsi"/>
          <w:b/>
        </w:rPr>
        <w:t xml:space="preserve"> </w:t>
      </w:r>
    </w:p>
    <w:p w14:paraId="6307394C" w14:textId="77777777" w:rsidR="001B15CC" w:rsidRDefault="001B15CC" w:rsidP="008F691C">
      <w:pPr>
        <w:numPr>
          <w:ilvl w:val="0"/>
          <w:numId w:val="16"/>
        </w:numPr>
        <w:spacing w:before="120" w:after="120"/>
        <w:ind w:left="1800"/>
        <w:rPr>
          <w:rFonts w:asciiTheme="majorHAnsi" w:hAnsiTheme="majorHAnsi"/>
        </w:rPr>
      </w:pPr>
      <w:r w:rsidRPr="002478AD">
        <w:rPr>
          <w:rFonts w:asciiTheme="majorHAnsi" w:hAnsiTheme="majorHAnsi"/>
        </w:rPr>
        <w:t xml:space="preserve">Danielle </w:t>
      </w:r>
      <w:r>
        <w:rPr>
          <w:rFonts w:asciiTheme="majorHAnsi" w:hAnsiTheme="majorHAnsi"/>
        </w:rPr>
        <w:t>Santos, NICE Program Manager, provided the update.</w:t>
      </w:r>
    </w:p>
    <w:p w14:paraId="1D6528C9" w14:textId="1E4158DB" w:rsidR="00A43607" w:rsidRPr="0002132F" w:rsidRDefault="00A43607" w:rsidP="00A43607">
      <w:pPr>
        <w:pStyle w:val="Heading2"/>
        <w:keepNext w:val="0"/>
        <w:keepLines w:val="0"/>
        <w:widowControl w:val="0"/>
        <w:numPr>
          <w:ilvl w:val="0"/>
          <w:numId w:val="30"/>
        </w:numPr>
        <w:spacing w:after="120"/>
        <w:rPr>
          <w:rFonts w:asciiTheme="majorHAnsi" w:hAnsiTheme="majorHAnsi"/>
        </w:rPr>
      </w:pPr>
      <w:r w:rsidRPr="00A85B4B">
        <w:rPr>
          <w:rFonts w:asciiTheme="majorHAnsi" w:hAnsiTheme="majorHAnsi"/>
        </w:rPr>
        <w:t>The</w:t>
      </w:r>
      <w:r w:rsidRPr="0002132F">
        <w:rPr>
          <w:rFonts w:asciiTheme="majorHAnsi" w:hAnsiTheme="majorHAnsi"/>
        </w:rPr>
        <w:t xml:space="preserve"> conference is scheduled for December 3-4, 2018 in San Antonio, TX. </w:t>
      </w:r>
    </w:p>
    <w:p w14:paraId="5B1DD92B" w14:textId="4BFA7C49" w:rsidR="001B15CC" w:rsidRDefault="00A43607" w:rsidP="00A43607">
      <w:pPr>
        <w:pStyle w:val="Heading2"/>
        <w:numPr>
          <w:ilvl w:val="0"/>
          <w:numId w:val="23"/>
        </w:numPr>
        <w:rPr>
          <w:rFonts w:asciiTheme="majorHAnsi" w:hAnsiTheme="majorHAnsi"/>
        </w:rPr>
      </w:pPr>
      <w:r w:rsidRPr="0002132F">
        <w:rPr>
          <w:rFonts w:asciiTheme="majorHAnsi" w:hAnsiTheme="majorHAnsi"/>
        </w:rPr>
        <w:t xml:space="preserve">Registration is now open. There are three pre-conference workshops: hacking resources, classroom cyber ranges, and resources for teachers. </w:t>
      </w:r>
    </w:p>
    <w:p w14:paraId="3B685167" w14:textId="09F6F465" w:rsidR="00E924DD" w:rsidRDefault="001B15CC" w:rsidP="008F691C">
      <w:pPr>
        <w:pStyle w:val="Heading2"/>
        <w:numPr>
          <w:ilvl w:val="0"/>
          <w:numId w:val="23"/>
        </w:numPr>
        <w:rPr>
          <w:rFonts w:asciiTheme="majorHAnsi" w:hAnsiTheme="majorHAnsi"/>
        </w:rPr>
      </w:pPr>
      <w:r>
        <w:rPr>
          <w:rFonts w:asciiTheme="majorHAnsi" w:hAnsiTheme="majorHAnsi"/>
        </w:rPr>
        <w:t xml:space="preserve">Visit the </w:t>
      </w:r>
      <w:r w:rsidRPr="001B15CC">
        <w:rPr>
          <w:rFonts w:asciiTheme="majorHAnsi" w:hAnsiTheme="majorHAnsi"/>
        </w:rPr>
        <w:t>K12</w:t>
      </w:r>
      <w:r>
        <w:rPr>
          <w:rFonts w:asciiTheme="majorHAnsi" w:hAnsiTheme="majorHAnsi"/>
        </w:rPr>
        <w:t xml:space="preserve"> </w:t>
      </w:r>
      <w:hyperlink r:id="rId27" w:history="1">
        <w:r w:rsidRPr="001B15CC">
          <w:rPr>
            <w:rStyle w:val="Hyperlink"/>
            <w:rFonts w:asciiTheme="majorHAnsi" w:hAnsiTheme="majorHAnsi"/>
          </w:rPr>
          <w:t>conference registration</w:t>
        </w:r>
      </w:hyperlink>
      <w:r w:rsidRPr="002478AD">
        <w:rPr>
          <w:rFonts w:asciiTheme="majorHAnsi" w:hAnsiTheme="majorHAnsi"/>
        </w:rPr>
        <w:t xml:space="preserve"> </w:t>
      </w:r>
      <w:r w:rsidR="00815CCF" w:rsidRPr="002478AD">
        <w:rPr>
          <w:rFonts w:asciiTheme="majorHAnsi" w:hAnsiTheme="majorHAnsi"/>
        </w:rPr>
        <w:t xml:space="preserve">site to secure hotel rooms at the </w:t>
      </w:r>
      <w:r w:rsidRPr="002478AD">
        <w:rPr>
          <w:rFonts w:asciiTheme="majorHAnsi" w:hAnsiTheme="majorHAnsi"/>
        </w:rPr>
        <w:t xml:space="preserve">K12 </w:t>
      </w:r>
      <w:r>
        <w:rPr>
          <w:rFonts w:asciiTheme="majorHAnsi" w:hAnsiTheme="majorHAnsi"/>
        </w:rPr>
        <w:t xml:space="preserve">conference room </w:t>
      </w:r>
      <w:r w:rsidR="00815CCF" w:rsidRPr="002478AD">
        <w:rPr>
          <w:rFonts w:asciiTheme="majorHAnsi" w:hAnsiTheme="majorHAnsi"/>
        </w:rPr>
        <w:t xml:space="preserve">rate. Those rooms are filling up fast. </w:t>
      </w:r>
    </w:p>
    <w:p w14:paraId="620A8076" w14:textId="088E96F5" w:rsidR="008C0E1F" w:rsidRPr="008C0E1F" w:rsidRDefault="008C0E1F" w:rsidP="008C0E1F">
      <w:pPr>
        <w:pStyle w:val="Heading2"/>
        <w:numPr>
          <w:ilvl w:val="0"/>
          <w:numId w:val="23"/>
        </w:numPr>
      </w:pPr>
      <w:r w:rsidRPr="008C0E1F">
        <w:rPr>
          <w:rFonts w:asciiTheme="majorHAnsi" w:hAnsiTheme="majorHAnsi"/>
        </w:rPr>
        <w:t xml:space="preserve">Find out more </w:t>
      </w:r>
      <w:hyperlink r:id="rId28" w:history="1">
        <w:r w:rsidRPr="008C0E1F">
          <w:rPr>
            <w:rFonts w:asciiTheme="majorHAnsi" w:hAnsiTheme="majorHAnsi"/>
            <w:color w:val="0000FF"/>
            <w:u w:val="single"/>
          </w:rPr>
          <w:t>here</w:t>
        </w:r>
      </w:hyperlink>
      <w:r w:rsidRPr="008C0E1F">
        <w:rPr>
          <w:rFonts w:asciiTheme="majorHAnsi" w:hAnsiTheme="majorHAnsi"/>
        </w:rPr>
        <w:t>.</w:t>
      </w:r>
    </w:p>
    <w:p w14:paraId="448E9983" w14:textId="77777777" w:rsidR="009C682F" w:rsidRPr="00F61808" w:rsidRDefault="6B31EB3A" w:rsidP="008F691C">
      <w:pPr>
        <w:pStyle w:val="Heading2"/>
        <w:keepNext w:val="0"/>
        <w:keepLines w:val="0"/>
        <w:widowControl w:val="0"/>
        <w:numPr>
          <w:ilvl w:val="0"/>
          <w:numId w:val="7"/>
        </w:numPr>
        <w:rPr>
          <w:rFonts w:asciiTheme="majorHAnsi" w:hAnsiTheme="majorHAnsi"/>
          <w:b/>
        </w:rPr>
      </w:pPr>
      <w:r w:rsidRPr="00F61808">
        <w:rPr>
          <w:rFonts w:asciiTheme="majorHAnsi" w:hAnsiTheme="majorHAnsi"/>
          <w:b/>
        </w:rPr>
        <w:t>NICE Annual Conference</w:t>
      </w:r>
      <w:r w:rsidR="00815CCF" w:rsidRPr="00F61808">
        <w:rPr>
          <w:rFonts w:asciiTheme="majorHAnsi" w:hAnsiTheme="majorHAnsi"/>
          <w:b/>
        </w:rPr>
        <w:t xml:space="preserve"> </w:t>
      </w:r>
    </w:p>
    <w:p w14:paraId="42590827" w14:textId="77777777" w:rsidR="009C682F" w:rsidRDefault="00815CCF" w:rsidP="008F691C">
      <w:pPr>
        <w:numPr>
          <w:ilvl w:val="0"/>
          <w:numId w:val="16"/>
        </w:numPr>
        <w:spacing w:before="120" w:after="120"/>
        <w:ind w:left="1800"/>
        <w:rPr>
          <w:rFonts w:asciiTheme="majorHAnsi" w:hAnsiTheme="majorHAnsi"/>
        </w:rPr>
      </w:pPr>
      <w:r w:rsidRPr="002478AD">
        <w:rPr>
          <w:rFonts w:asciiTheme="majorHAnsi" w:hAnsiTheme="majorHAnsi"/>
        </w:rPr>
        <w:t>Randy Pestana, F</w:t>
      </w:r>
      <w:r w:rsidR="009C682F">
        <w:rPr>
          <w:rFonts w:asciiTheme="majorHAnsi" w:hAnsiTheme="majorHAnsi"/>
        </w:rPr>
        <w:t xml:space="preserve">lorida </w:t>
      </w:r>
      <w:r w:rsidRPr="002478AD">
        <w:rPr>
          <w:rFonts w:asciiTheme="majorHAnsi" w:hAnsiTheme="majorHAnsi"/>
        </w:rPr>
        <w:t>I</w:t>
      </w:r>
      <w:r w:rsidR="009C682F">
        <w:rPr>
          <w:rFonts w:asciiTheme="majorHAnsi" w:hAnsiTheme="majorHAnsi"/>
        </w:rPr>
        <w:t xml:space="preserve">nternational </w:t>
      </w:r>
      <w:r w:rsidRPr="002478AD">
        <w:rPr>
          <w:rFonts w:asciiTheme="majorHAnsi" w:hAnsiTheme="majorHAnsi"/>
        </w:rPr>
        <w:t>U</w:t>
      </w:r>
      <w:r w:rsidR="009C682F">
        <w:rPr>
          <w:rFonts w:asciiTheme="majorHAnsi" w:hAnsiTheme="majorHAnsi"/>
        </w:rPr>
        <w:t>niversity, provided the update</w:t>
      </w:r>
      <w:r w:rsidRPr="002478AD">
        <w:rPr>
          <w:rFonts w:asciiTheme="majorHAnsi" w:hAnsiTheme="majorHAnsi"/>
        </w:rPr>
        <w:t xml:space="preserve">. </w:t>
      </w:r>
    </w:p>
    <w:p w14:paraId="2EC8044D" w14:textId="7FABA335" w:rsidR="009C682F" w:rsidRDefault="009C682F" w:rsidP="008F691C">
      <w:pPr>
        <w:pStyle w:val="Heading2"/>
        <w:numPr>
          <w:ilvl w:val="0"/>
          <w:numId w:val="24"/>
        </w:numPr>
        <w:rPr>
          <w:rFonts w:asciiTheme="majorHAnsi" w:hAnsiTheme="majorHAnsi"/>
        </w:rPr>
      </w:pPr>
      <w:r>
        <w:rPr>
          <w:rFonts w:asciiTheme="majorHAnsi" w:hAnsiTheme="majorHAnsi"/>
        </w:rPr>
        <w:t xml:space="preserve">The conference is being held </w:t>
      </w:r>
      <w:r w:rsidR="008C0E1F" w:rsidRPr="0002132F">
        <w:rPr>
          <w:rFonts w:asciiTheme="majorHAnsi" w:hAnsiTheme="majorHAnsi"/>
        </w:rPr>
        <w:t>November 6-7, 2018 in Miami, FL.</w:t>
      </w:r>
      <w:r w:rsidR="001470E4" w:rsidRPr="002478AD">
        <w:rPr>
          <w:rFonts w:asciiTheme="majorHAnsi" w:hAnsiTheme="majorHAnsi"/>
        </w:rPr>
        <w:t xml:space="preserve"> Early bird registration </w:t>
      </w:r>
      <w:r>
        <w:rPr>
          <w:rFonts w:asciiTheme="majorHAnsi" w:hAnsiTheme="majorHAnsi"/>
        </w:rPr>
        <w:t xml:space="preserve">is open </w:t>
      </w:r>
      <w:r w:rsidR="001470E4" w:rsidRPr="002478AD">
        <w:rPr>
          <w:rFonts w:asciiTheme="majorHAnsi" w:hAnsiTheme="majorHAnsi"/>
        </w:rPr>
        <w:t xml:space="preserve">until the end of August. </w:t>
      </w:r>
    </w:p>
    <w:p w14:paraId="7CB8B149" w14:textId="77777777" w:rsidR="009C682F" w:rsidRDefault="00A97A37" w:rsidP="008F691C">
      <w:pPr>
        <w:pStyle w:val="Heading2"/>
        <w:numPr>
          <w:ilvl w:val="0"/>
          <w:numId w:val="24"/>
        </w:numPr>
        <w:rPr>
          <w:rFonts w:asciiTheme="majorHAnsi" w:hAnsiTheme="majorHAnsi"/>
        </w:rPr>
      </w:pPr>
      <w:r w:rsidRPr="002478AD">
        <w:rPr>
          <w:rFonts w:asciiTheme="majorHAnsi" w:hAnsiTheme="majorHAnsi"/>
        </w:rPr>
        <w:t>This year's early bird fees are lower than last year</w:t>
      </w:r>
      <w:r w:rsidR="009C682F">
        <w:rPr>
          <w:rFonts w:asciiTheme="majorHAnsi" w:hAnsiTheme="majorHAnsi"/>
        </w:rPr>
        <w:t>.</w:t>
      </w:r>
      <w:r w:rsidRPr="002478AD">
        <w:rPr>
          <w:rFonts w:asciiTheme="majorHAnsi" w:hAnsiTheme="majorHAnsi"/>
        </w:rPr>
        <w:t xml:space="preserve"> </w:t>
      </w:r>
      <w:r w:rsidR="009C682F">
        <w:rPr>
          <w:rFonts w:asciiTheme="majorHAnsi" w:hAnsiTheme="majorHAnsi"/>
        </w:rPr>
        <w:t>Fees</w:t>
      </w:r>
      <w:r w:rsidRPr="002478AD">
        <w:rPr>
          <w:rFonts w:asciiTheme="majorHAnsi" w:hAnsiTheme="majorHAnsi"/>
        </w:rPr>
        <w:t xml:space="preserve"> will increase after the end of August. </w:t>
      </w:r>
    </w:p>
    <w:p w14:paraId="3B685168" w14:textId="12C764BB" w:rsidR="00E924DD" w:rsidRDefault="00A97A37" w:rsidP="008F691C">
      <w:pPr>
        <w:pStyle w:val="Heading2"/>
        <w:numPr>
          <w:ilvl w:val="0"/>
          <w:numId w:val="24"/>
        </w:numPr>
        <w:rPr>
          <w:rFonts w:asciiTheme="majorHAnsi" w:hAnsiTheme="majorHAnsi"/>
        </w:rPr>
      </w:pPr>
      <w:r w:rsidRPr="002478AD">
        <w:rPr>
          <w:rFonts w:asciiTheme="majorHAnsi" w:hAnsiTheme="majorHAnsi"/>
        </w:rPr>
        <w:t xml:space="preserve">A preliminary agenda will be available in the next few weeks. </w:t>
      </w:r>
      <w:r w:rsidR="009C682F">
        <w:rPr>
          <w:rFonts w:asciiTheme="majorHAnsi" w:hAnsiTheme="majorHAnsi"/>
        </w:rPr>
        <w:t xml:space="preserve">Please email </w:t>
      </w:r>
      <w:hyperlink r:id="rId29" w:history="1">
        <w:r w:rsidRPr="002478AD">
          <w:rPr>
            <w:rStyle w:val="Hyperlink"/>
            <w:rFonts w:asciiTheme="majorHAnsi" w:hAnsiTheme="majorHAnsi"/>
          </w:rPr>
          <w:t>info@niceconference.org</w:t>
        </w:r>
      </w:hyperlink>
      <w:r w:rsidRPr="002478AD">
        <w:rPr>
          <w:rFonts w:asciiTheme="majorHAnsi" w:hAnsiTheme="majorHAnsi"/>
        </w:rPr>
        <w:t xml:space="preserve"> with question</w:t>
      </w:r>
      <w:r w:rsidR="009C682F">
        <w:rPr>
          <w:rFonts w:asciiTheme="majorHAnsi" w:hAnsiTheme="majorHAnsi"/>
        </w:rPr>
        <w:t>s</w:t>
      </w:r>
      <w:r w:rsidRPr="002478AD">
        <w:rPr>
          <w:rFonts w:asciiTheme="majorHAnsi" w:hAnsiTheme="majorHAnsi"/>
        </w:rPr>
        <w:t xml:space="preserve">. </w:t>
      </w:r>
      <w:r w:rsidR="009C682F" w:rsidRPr="002478AD">
        <w:rPr>
          <w:rFonts w:asciiTheme="majorHAnsi" w:hAnsiTheme="majorHAnsi"/>
        </w:rPr>
        <w:t xml:space="preserve">Hotel </w:t>
      </w:r>
      <w:r w:rsidRPr="002478AD">
        <w:rPr>
          <w:rFonts w:asciiTheme="majorHAnsi" w:hAnsiTheme="majorHAnsi"/>
        </w:rPr>
        <w:t xml:space="preserve">rooms are available </w:t>
      </w:r>
      <w:hyperlink r:id="rId30" w:history="1">
        <w:r w:rsidR="009C682F" w:rsidRPr="009C682F">
          <w:rPr>
            <w:rStyle w:val="Hyperlink"/>
            <w:rFonts w:asciiTheme="majorHAnsi" w:hAnsiTheme="majorHAnsi"/>
          </w:rPr>
          <w:t>here</w:t>
        </w:r>
      </w:hyperlink>
      <w:r w:rsidR="009C682F">
        <w:rPr>
          <w:rFonts w:asciiTheme="majorHAnsi" w:hAnsiTheme="majorHAnsi"/>
        </w:rPr>
        <w:t>.</w:t>
      </w:r>
    </w:p>
    <w:p w14:paraId="0670259D" w14:textId="3A50924F" w:rsidR="008C0E1F" w:rsidRPr="008C0E1F" w:rsidRDefault="008C0E1F" w:rsidP="008C0E1F">
      <w:pPr>
        <w:pStyle w:val="Heading2"/>
        <w:numPr>
          <w:ilvl w:val="0"/>
          <w:numId w:val="24"/>
        </w:numPr>
      </w:pPr>
      <w:r w:rsidRPr="008C0E1F">
        <w:t xml:space="preserve">Find out more </w:t>
      </w:r>
      <w:hyperlink r:id="rId31" w:history="1">
        <w:r w:rsidRPr="008C0E1F">
          <w:rPr>
            <w:color w:val="0000FF"/>
            <w:u w:val="single"/>
          </w:rPr>
          <w:t>here</w:t>
        </w:r>
      </w:hyperlink>
      <w:r w:rsidRPr="008C0E1F">
        <w:t xml:space="preserve"> .</w:t>
      </w:r>
    </w:p>
    <w:p w14:paraId="0F01ADF0" w14:textId="77777777" w:rsidR="006E79B6" w:rsidRPr="00F61808" w:rsidRDefault="6B31EB3A" w:rsidP="008F691C">
      <w:pPr>
        <w:pStyle w:val="Heading2"/>
        <w:keepNext w:val="0"/>
        <w:keepLines w:val="0"/>
        <w:widowControl w:val="0"/>
        <w:numPr>
          <w:ilvl w:val="0"/>
          <w:numId w:val="7"/>
        </w:numPr>
        <w:rPr>
          <w:rFonts w:asciiTheme="majorHAnsi" w:hAnsiTheme="majorHAnsi"/>
          <w:b/>
        </w:rPr>
      </w:pPr>
      <w:r w:rsidRPr="00F61808">
        <w:rPr>
          <w:rFonts w:asciiTheme="majorHAnsi" w:hAnsiTheme="majorHAnsi"/>
          <w:b/>
        </w:rPr>
        <w:t>NICE Challenge Project</w:t>
      </w:r>
      <w:r w:rsidR="00A97A37" w:rsidRPr="00F61808">
        <w:rPr>
          <w:rFonts w:asciiTheme="majorHAnsi" w:hAnsiTheme="majorHAnsi"/>
          <w:b/>
        </w:rPr>
        <w:t xml:space="preserve"> </w:t>
      </w:r>
    </w:p>
    <w:p w14:paraId="0DFA23F0" w14:textId="79FB5935" w:rsidR="006E79B6" w:rsidRDefault="00A97A37" w:rsidP="008F691C">
      <w:pPr>
        <w:numPr>
          <w:ilvl w:val="0"/>
          <w:numId w:val="16"/>
        </w:numPr>
        <w:spacing w:before="120" w:after="120"/>
        <w:ind w:left="1800"/>
        <w:rPr>
          <w:rFonts w:asciiTheme="majorHAnsi" w:hAnsiTheme="majorHAnsi"/>
        </w:rPr>
      </w:pPr>
      <w:r w:rsidRPr="002478AD">
        <w:rPr>
          <w:rFonts w:asciiTheme="majorHAnsi" w:hAnsiTheme="majorHAnsi"/>
        </w:rPr>
        <w:t>James Ashley</w:t>
      </w:r>
      <w:r w:rsidR="00F61808" w:rsidRPr="00F61808">
        <w:rPr>
          <w:rFonts w:asciiTheme="majorHAnsi" w:eastAsia="Times New Roman" w:hAnsiTheme="majorHAnsi" w:cs="Times New Roman"/>
        </w:rPr>
        <w:t xml:space="preserve"> </w:t>
      </w:r>
      <w:r w:rsidR="00F61808" w:rsidRPr="0002132F">
        <w:rPr>
          <w:rFonts w:asciiTheme="majorHAnsi" w:eastAsia="Times New Roman" w:hAnsiTheme="majorHAnsi" w:cs="Times New Roman"/>
        </w:rPr>
        <w:t xml:space="preserve">California State University, San Bernardino, </w:t>
      </w:r>
      <w:r w:rsidR="006E79B6">
        <w:rPr>
          <w:rFonts w:asciiTheme="majorHAnsi" w:hAnsiTheme="majorHAnsi"/>
        </w:rPr>
        <w:t xml:space="preserve">provided the update. </w:t>
      </w:r>
    </w:p>
    <w:p w14:paraId="21BF8546" w14:textId="03963C04" w:rsidR="006E79B6" w:rsidRDefault="00BF652E" w:rsidP="008F691C">
      <w:pPr>
        <w:pStyle w:val="Heading2"/>
        <w:numPr>
          <w:ilvl w:val="0"/>
          <w:numId w:val="25"/>
        </w:numPr>
        <w:rPr>
          <w:rFonts w:asciiTheme="majorHAnsi" w:hAnsiTheme="majorHAnsi"/>
        </w:rPr>
      </w:pPr>
      <w:r w:rsidRPr="002478AD">
        <w:rPr>
          <w:rFonts w:asciiTheme="majorHAnsi" w:hAnsiTheme="majorHAnsi"/>
        </w:rPr>
        <w:lastRenderedPageBreak/>
        <w:t xml:space="preserve">The </w:t>
      </w:r>
      <w:r w:rsidR="00A97A37" w:rsidRPr="002478AD">
        <w:rPr>
          <w:rFonts w:asciiTheme="majorHAnsi" w:hAnsiTheme="majorHAnsi"/>
        </w:rPr>
        <w:t>summer development window</w:t>
      </w:r>
      <w:r>
        <w:rPr>
          <w:rFonts w:asciiTheme="majorHAnsi" w:hAnsiTheme="majorHAnsi"/>
        </w:rPr>
        <w:t xml:space="preserve"> is </w:t>
      </w:r>
      <w:r w:rsidR="008C0E1F">
        <w:rPr>
          <w:rFonts w:asciiTheme="majorHAnsi" w:hAnsiTheme="majorHAnsi"/>
        </w:rPr>
        <w:t>ending</w:t>
      </w:r>
      <w:r w:rsidR="00A97A37" w:rsidRPr="002478AD">
        <w:rPr>
          <w:rFonts w:asciiTheme="majorHAnsi" w:hAnsiTheme="majorHAnsi"/>
        </w:rPr>
        <w:t xml:space="preserve">. </w:t>
      </w:r>
    </w:p>
    <w:p w14:paraId="69E8E0FC" w14:textId="1D9B563F" w:rsidR="006E79B6" w:rsidRDefault="006E79B6" w:rsidP="008F691C">
      <w:pPr>
        <w:pStyle w:val="Heading2"/>
        <w:numPr>
          <w:ilvl w:val="0"/>
          <w:numId w:val="25"/>
        </w:numPr>
        <w:rPr>
          <w:rFonts w:asciiTheme="majorHAnsi" w:hAnsiTheme="majorHAnsi"/>
        </w:rPr>
      </w:pPr>
      <w:r>
        <w:rPr>
          <w:rFonts w:asciiTheme="majorHAnsi" w:hAnsiTheme="majorHAnsi"/>
        </w:rPr>
        <w:t>The project has had</w:t>
      </w:r>
      <w:r w:rsidR="00A97A37" w:rsidRPr="002478AD">
        <w:rPr>
          <w:rFonts w:asciiTheme="majorHAnsi" w:hAnsiTheme="majorHAnsi"/>
        </w:rPr>
        <w:t xml:space="preserve"> 2</w:t>
      </w:r>
      <w:r>
        <w:rPr>
          <w:rFonts w:asciiTheme="majorHAnsi" w:hAnsiTheme="majorHAnsi"/>
        </w:rPr>
        <w:t>5</w:t>
      </w:r>
      <w:r w:rsidR="00A97A37" w:rsidRPr="002478AD">
        <w:rPr>
          <w:rFonts w:asciiTheme="majorHAnsi" w:hAnsiTheme="majorHAnsi"/>
        </w:rPr>
        <w:t xml:space="preserve">0 higher education institutions </w:t>
      </w:r>
      <w:r>
        <w:rPr>
          <w:rFonts w:asciiTheme="majorHAnsi" w:hAnsiTheme="majorHAnsi"/>
        </w:rPr>
        <w:t>register with approximately 375 curators (educational faculty and staff)</w:t>
      </w:r>
      <w:r w:rsidR="00A97A37" w:rsidRPr="002478AD">
        <w:rPr>
          <w:rFonts w:asciiTheme="majorHAnsi" w:hAnsiTheme="majorHAnsi"/>
        </w:rPr>
        <w:t xml:space="preserve">. </w:t>
      </w:r>
    </w:p>
    <w:p w14:paraId="22430F53" w14:textId="5BBB83CC" w:rsidR="006E79B6" w:rsidRDefault="006E79B6" w:rsidP="008F691C">
      <w:pPr>
        <w:pStyle w:val="Heading2"/>
        <w:numPr>
          <w:ilvl w:val="0"/>
          <w:numId w:val="25"/>
        </w:numPr>
        <w:rPr>
          <w:rFonts w:asciiTheme="majorHAnsi" w:hAnsiTheme="majorHAnsi"/>
        </w:rPr>
      </w:pPr>
      <w:r>
        <w:rPr>
          <w:rFonts w:asciiTheme="majorHAnsi" w:hAnsiTheme="majorHAnsi"/>
        </w:rPr>
        <w:t xml:space="preserve">They are </w:t>
      </w:r>
      <w:r w:rsidRPr="002478AD">
        <w:rPr>
          <w:rFonts w:asciiTheme="majorHAnsi" w:hAnsiTheme="majorHAnsi"/>
        </w:rPr>
        <w:t xml:space="preserve">looking </w:t>
      </w:r>
      <w:r w:rsidR="00A97A37" w:rsidRPr="002478AD">
        <w:rPr>
          <w:rFonts w:asciiTheme="majorHAnsi" w:hAnsiTheme="majorHAnsi"/>
        </w:rPr>
        <w:t xml:space="preserve">forward to the upcoming usage </w:t>
      </w:r>
      <w:r w:rsidR="001D17A0" w:rsidRPr="002478AD">
        <w:rPr>
          <w:rFonts w:asciiTheme="majorHAnsi" w:hAnsiTheme="majorHAnsi"/>
        </w:rPr>
        <w:t>data</w:t>
      </w:r>
      <w:r w:rsidR="001D17A0">
        <w:rPr>
          <w:rFonts w:asciiTheme="majorHAnsi" w:hAnsiTheme="majorHAnsi"/>
        </w:rPr>
        <w:t xml:space="preserve"> and</w:t>
      </w:r>
      <w:r w:rsidR="00101AF4">
        <w:rPr>
          <w:rFonts w:asciiTheme="majorHAnsi" w:hAnsiTheme="majorHAnsi"/>
        </w:rPr>
        <w:t xml:space="preserve"> anticipate an increase in activity once the academic year starts</w:t>
      </w:r>
      <w:r w:rsidR="00A97A37" w:rsidRPr="002478AD">
        <w:rPr>
          <w:rFonts w:asciiTheme="majorHAnsi" w:hAnsiTheme="majorHAnsi"/>
        </w:rPr>
        <w:t xml:space="preserve">. </w:t>
      </w:r>
      <w:r w:rsidR="00101AF4">
        <w:rPr>
          <w:rFonts w:asciiTheme="majorHAnsi" w:hAnsiTheme="majorHAnsi"/>
        </w:rPr>
        <w:t>They will be at over a hundred thousand virtual machines.</w:t>
      </w:r>
    </w:p>
    <w:p w14:paraId="5BE842CF" w14:textId="78653885" w:rsidR="6B31EB3A" w:rsidRPr="006E79B6" w:rsidRDefault="006E79B6" w:rsidP="008F691C">
      <w:pPr>
        <w:pStyle w:val="Heading2"/>
        <w:numPr>
          <w:ilvl w:val="0"/>
          <w:numId w:val="25"/>
        </w:numPr>
        <w:rPr>
          <w:rFonts w:asciiTheme="majorHAnsi" w:hAnsiTheme="majorHAnsi"/>
        </w:rPr>
      </w:pPr>
      <w:r>
        <w:rPr>
          <w:rFonts w:asciiTheme="majorHAnsi" w:hAnsiTheme="majorHAnsi"/>
        </w:rPr>
        <w:t xml:space="preserve">Two thousand </w:t>
      </w:r>
      <w:r w:rsidR="00A97A37" w:rsidRPr="002478AD">
        <w:rPr>
          <w:rFonts w:asciiTheme="majorHAnsi" w:hAnsiTheme="majorHAnsi"/>
        </w:rPr>
        <w:t>workspaces</w:t>
      </w:r>
      <w:r>
        <w:rPr>
          <w:rFonts w:asciiTheme="majorHAnsi" w:hAnsiTheme="majorHAnsi"/>
        </w:rPr>
        <w:t xml:space="preserve"> have been deployed</w:t>
      </w:r>
      <w:r w:rsidR="00A97A37" w:rsidRPr="002478AD">
        <w:rPr>
          <w:rFonts w:asciiTheme="majorHAnsi" w:hAnsiTheme="majorHAnsi"/>
        </w:rPr>
        <w:t xml:space="preserve">. </w:t>
      </w:r>
      <w:r>
        <w:rPr>
          <w:rFonts w:asciiTheme="majorHAnsi" w:hAnsiTheme="majorHAnsi"/>
        </w:rPr>
        <w:t xml:space="preserve">The </w:t>
      </w:r>
      <w:r w:rsidRPr="002478AD">
        <w:rPr>
          <w:rFonts w:asciiTheme="majorHAnsi" w:hAnsiTheme="majorHAnsi"/>
        </w:rPr>
        <w:t xml:space="preserve">user </w:t>
      </w:r>
      <w:r w:rsidR="00A97A37" w:rsidRPr="002478AD">
        <w:rPr>
          <w:rFonts w:asciiTheme="majorHAnsi" w:hAnsiTheme="majorHAnsi"/>
        </w:rPr>
        <w:t xml:space="preserve">base continues to grow. </w:t>
      </w:r>
      <w:r>
        <w:rPr>
          <w:rFonts w:asciiTheme="majorHAnsi" w:hAnsiTheme="majorHAnsi"/>
        </w:rPr>
        <w:t xml:space="preserve">The project is </w:t>
      </w:r>
      <w:r w:rsidRPr="002478AD">
        <w:rPr>
          <w:rFonts w:asciiTheme="majorHAnsi" w:hAnsiTheme="majorHAnsi"/>
        </w:rPr>
        <w:t xml:space="preserve">expecting </w:t>
      </w:r>
      <w:r w:rsidR="00A97A37" w:rsidRPr="002478AD">
        <w:rPr>
          <w:rFonts w:asciiTheme="majorHAnsi" w:hAnsiTheme="majorHAnsi"/>
        </w:rPr>
        <w:t>to release new challenges in the next few months</w:t>
      </w:r>
      <w:r>
        <w:rPr>
          <w:rFonts w:asciiTheme="majorHAnsi" w:hAnsiTheme="majorHAnsi"/>
        </w:rPr>
        <w:t>, possibly</w:t>
      </w:r>
      <w:r w:rsidR="00A97A37" w:rsidRPr="002478AD">
        <w:rPr>
          <w:rFonts w:asciiTheme="majorHAnsi" w:hAnsiTheme="majorHAnsi"/>
        </w:rPr>
        <w:t xml:space="preserve"> 10-15 </w:t>
      </w:r>
      <w:r>
        <w:rPr>
          <w:rFonts w:asciiTheme="majorHAnsi" w:hAnsiTheme="majorHAnsi"/>
        </w:rPr>
        <w:t xml:space="preserve">new challenges </w:t>
      </w:r>
      <w:r w:rsidR="00A97A37" w:rsidRPr="002478AD">
        <w:rPr>
          <w:rFonts w:asciiTheme="majorHAnsi" w:hAnsiTheme="majorHAnsi"/>
        </w:rPr>
        <w:t xml:space="preserve">by the end of the year. </w:t>
      </w:r>
      <w:r>
        <w:rPr>
          <w:rFonts w:asciiTheme="majorHAnsi" w:hAnsiTheme="majorHAnsi"/>
        </w:rPr>
        <w:t xml:space="preserve">Visit </w:t>
      </w:r>
      <w:hyperlink r:id="rId32" w:history="1">
        <w:r w:rsidRPr="006E79B6">
          <w:rPr>
            <w:rStyle w:val="Hyperlink"/>
            <w:rFonts w:asciiTheme="majorHAnsi" w:hAnsiTheme="majorHAnsi"/>
          </w:rPr>
          <w:t>here</w:t>
        </w:r>
      </w:hyperlink>
      <w:r>
        <w:rPr>
          <w:rFonts w:asciiTheme="majorHAnsi" w:hAnsiTheme="majorHAnsi"/>
        </w:rPr>
        <w:t xml:space="preserve"> for more information. </w:t>
      </w:r>
    </w:p>
    <w:p w14:paraId="3B68516B" w14:textId="223DD334" w:rsidR="00E924DD" w:rsidRPr="002478AD" w:rsidRDefault="230BF5D5" w:rsidP="002F1EFB">
      <w:pPr>
        <w:pStyle w:val="Heading1"/>
        <w:keepNext w:val="0"/>
        <w:keepLines w:val="0"/>
        <w:widowControl w:val="0"/>
        <w:rPr>
          <w:rFonts w:asciiTheme="majorHAnsi" w:hAnsiTheme="majorHAnsi"/>
        </w:rPr>
      </w:pPr>
      <w:r w:rsidRPr="002478AD">
        <w:rPr>
          <w:rFonts w:asciiTheme="majorHAnsi" w:hAnsiTheme="majorHAnsi"/>
        </w:rPr>
        <w:t>New Business</w:t>
      </w:r>
    </w:p>
    <w:p w14:paraId="34C39C54" w14:textId="77777777" w:rsidR="00101AF4" w:rsidRPr="008C0E1F" w:rsidRDefault="006E37C0" w:rsidP="008F691C">
      <w:pPr>
        <w:pStyle w:val="Heading2"/>
        <w:keepNext w:val="0"/>
        <w:keepLines w:val="0"/>
        <w:widowControl w:val="0"/>
        <w:numPr>
          <w:ilvl w:val="0"/>
          <w:numId w:val="8"/>
        </w:numPr>
        <w:spacing w:after="120"/>
        <w:rPr>
          <w:rFonts w:asciiTheme="majorHAnsi" w:hAnsiTheme="majorHAnsi"/>
          <w:b/>
        </w:rPr>
      </w:pPr>
      <w:r w:rsidRPr="008C0E1F">
        <w:rPr>
          <w:rFonts w:asciiTheme="majorHAnsi" w:hAnsiTheme="majorHAnsi"/>
          <w:b/>
        </w:rPr>
        <w:t>Cybersecurity Presidential Management Fellow</w:t>
      </w:r>
      <w:r w:rsidR="00441BBD" w:rsidRPr="008C0E1F">
        <w:rPr>
          <w:rFonts w:asciiTheme="majorHAnsi" w:hAnsiTheme="majorHAnsi"/>
          <w:b/>
        </w:rPr>
        <w:t xml:space="preserve"> </w:t>
      </w:r>
    </w:p>
    <w:p w14:paraId="398FE547" w14:textId="0B292BCF" w:rsidR="006459F7" w:rsidRDefault="00441BBD" w:rsidP="008F691C">
      <w:pPr>
        <w:pStyle w:val="Heading2"/>
        <w:keepNext w:val="0"/>
        <w:keepLines w:val="0"/>
        <w:widowControl w:val="0"/>
        <w:numPr>
          <w:ilvl w:val="0"/>
          <w:numId w:val="26"/>
        </w:numPr>
        <w:rPr>
          <w:rFonts w:asciiTheme="majorHAnsi" w:hAnsiTheme="majorHAnsi"/>
        </w:rPr>
      </w:pPr>
      <w:r w:rsidRPr="006459F7">
        <w:rPr>
          <w:rFonts w:asciiTheme="majorHAnsi" w:hAnsiTheme="majorHAnsi"/>
        </w:rPr>
        <w:t>Rob Timmons</w:t>
      </w:r>
      <w:r w:rsidR="00101AF4" w:rsidRPr="006459F7">
        <w:rPr>
          <w:rFonts w:asciiTheme="majorHAnsi" w:hAnsiTheme="majorHAnsi"/>
        </w:rPr>
        <w:t>,</w:t>
      </w:r>
      <w:r w:rsidRPr="006459F7">
        <w:rPr>
          <w:rFonts w:asciiTheme="majorHAnsi" w:hAnsiTheme="majorHAnsi"/>
        </w:rPr>
        <w:t xml:space="preserve"> </w:t>
      </w:r>
      <w:r w:rsidR="00C73AE4" w:rsidRPr="006459F7">
        <w:rPr>
          <w:rFonts w:asciiTheme="majorHAnsi" w:hAnsiTheme="majorHAnsi"/>
        </w:rPr>
        <w:t>OPM</w:t>
      </w:r>
      <w:r w:rsidR="00101AF4" w:rsidRPr="006459F7">
        <w:rPr>
          <w:rFonts w:asciiTheme="majorHAnsi" w:hAnsiTheme="majorHAnsi"/>
        </w:rPr>
        <w:t xml:space="preserve">, </w:t>
      </w:r>
      <w:r w:rsidR="008C0E1F">
        <w:rPr>
          <w:rFonts w:asciiTheme="majorHAnsi" w:hAnsiTheme="majorHAnsi"/>
        </w:rPr>
        <w:t>presented</w:t>
      </w:r>
      <w:r w:rsidR="00C73AE4" w:rsidRPr="006459F7">
        <w:rPr>
          <w:rFonts w:asciiTheme="majorHAnsi" w:hAnsiTheme="majorHAnsi"/>
        </w:rPr>
        <w:t xml:space="preserve"> </w:t>
      </w:r>
      <w:r w:rsidR="006459F7">
        <w:rPr>
          <w:rFonts w:asciiTheme="majorHAnsi" w:hAnsiTheme="majorHAnsi"/>
        </w:rPr>
        <w:t>on the Cybersecurity Presidential Management Fellow program.</w:t>
      </w:r>
    </w:p>
    <w:p w14:paraId="2EEE0268" w14:textId="1D0B9993" w:rsidR="006459F7" w:rsidRPr="002B7B55" w:rsidRDefault="006459F7" w:rsidP="008F691C">
      <w:pPr>
        <w:pStyle w:val="Heading2"/>
        <w:keepNext w:val="0"/>
        <w:keepLines w:val="0"/>
        <w:widowControl w:val="0"/>
        <w:numPr>
          <w:ilvl w:val="0"/>
          <w:numId w:val="26"/>
        </w:numPr>
        <w:rPr>
          <w:rFonts w:asciiTheme="majorHAnsi" w:hAnsiTheme="majorHAnsi"/>
        </w:rPr>
      </w:pPr>
      <w:r w:rsidRPr="002B7B55">
        <w:rPr>
          <w:rFonts w:asciiTheme="majorHAnsi" w:hAnsiTheme="majorHAnsi"/>
        </w:rPr>
        <w:t xml:space="preserve">Rob's group is working </w:t>
      </w:r>
      <w:r w:rsidR="00C73AE4" w:rsidRPr="002B7B55">
        <w:rPr>
          <w:rFonts w:asciiTheme="majorHAnsi" w:hAnsiTheme="majorHAnsi"/>
        </w:rPr>
        <w:t>on cyber effort</w:t>
      </w:r>
      <w:r w:rsidR="00101AF4" w:rsidRPr="002B7B55">
        <w:rPr>
          <w:rFonts w:asciiTheme="majorHAnsi" w:hAnsiTheme="majorHAnsi"/>
        </w:rPr>
        <w:t>s</w:t>
      </w:r>
      <w:r w:rsidRPr="002B7B55">
        <w:rPr>
          <w:rFonts w:asciiTheme="majorHAnsi" w:hAnsiTheme="majorHAnsi"/>
        </w:rPr>
        <w:t xml:space="preserve"> to identify </w:t>
      </w:r>
      <w:r w:rsidR="00C73AE4" w:rsidRPr="002B7B55">
        <w:rPr>
          <w:rFonts w:asciiTheme="majorHAnsi" w:hAnsiTheme="majorHAnsi"/>
        </w:rPr>
        <w:t xml:space="preserve">advanced degree </w:t>
      </w:r>
      <w:r w:rsidR="00101AF4" w:rsidRPr="002B7B55">
        <w:rPr>
          <w:rFonts w:asciiTheme="majorHAnsi" w:hAnsiTheme="majorHAnsi"/>
        </w:rPr>
        <w:t>disciplines</w:t>
      </w:r>
      <w:r w:rsidR="00C73AE4" w:rsidRPr="002B7B55">
        <w:rPr>
          <w:rFonts w:asciiTheme="majorHAnsi" w:hAnsiTheme="majorHAnsi"/>
        </w:rPr>
        <w:t xml:space="preserve">. </w:t>
      </w:r>
      <w:r w:rsidR="002B7B55" w:rsidRPr="002B7B55">
        <w:rPr>
          <w:rFonts w:asciiTheme="majorHAnsi" w:hAnsiTheme="majorHAnsi"/>
        </w:rPr>
        <w:t xml:space="preserve">The </w:t>
      </w:r>
      <w:r w:rsidR="00C73AE4" w:rsidRPr="002B7B55">
        <w:rPr>
          <w:rFonts w:asciiTheme="majorHAnsi" w:hAnsiTheme="majorHAnsi"/>
        </w:rPr>
        <w:t xml:space="preserve">website is divided by disciplines. </w:t>
      </w:r>
      <w:r w:rsidRPr="002B7B55">
        <w:rPr>
          <w:rFonts w:asciiTheme="majorHAnsi" w:hAnsiTheme="majorHAnsi"/>
        </w:rPr>
        <w:t xml:space="preserve">They have </w:t>
      </w:r>
      <w:r w:rsidR="00C73AE4" w:rsidRPr="002B7B55">
        <w:rPr>
          <w:rFonts w:asciiTheme="majorHAnsi" w:hAnsiTheme="majorHAnsi"/>
        </w:rPr>
        <w:t xml:space="preserve">emphasized cybersecurity and privacy. </w:t>
      </w:r>
    </w:p>
    <w:p w14:paraId="3AAC8A60" w14:textId="3C0EB650" w:rsidR="006459F7" w:rsidRDefault="006459F7" w:rsidP="008F691C">
      <w:pPr>
        <w:pStyle w:val="Heading2"/>
        <w:keepNext w:val="0"/>
        <w:keepLines w:val="0"/>
        <w:widowControl w:val="0"/>
        <w:numPr>
          <w:ilvl w:val="0"/>
          <w:numId w:val="26"/>
        </w:numPr>
        <w:rPr>
          <w:rFonts w:asciiTheme="majorHAnsi" w:hAnsiTheme="majorHAnsi"/>
        </w:rPr>
      </w:pPr>
      <w:r>
        <w:rPr>
          <w:rFonts w:asciiTheme="majorHAnsi" w:hAnsiTheme="majorHAnsi"/>
        </w:rPr>
        <w:t xml:space="preserve">The </w:t>
      </w:r>
      <w:r w:rsidRPr="006459F7">
        <w:rPr>
          <w:rFonts w:asciiTheme="majorHAnsi" w:hAnsiTheme="majorHAnsi"/>
        </w:rPr>
        <w:t xml:space="preserve">annual </w:t>
      </w:r>
      <w:r w:rsidR="00C73AE4" w:rsidRPr="006459F7">
        <w:rPr>
          <w:rFonts w:asciiTheme="majorHAnsi" w:hAnsiTheme="majorHAnsi"/>
        </w:rPr>
        <w:t xml:space="preserve">meeting with stakeholders </w:t>
      </w:r>
      <w:r w:rsidR="00DB54DB">
        <w:rPr>
          <w:rFonts w:asciiTheme="majorHAnsi" w:hAnsiTheme="majorHAnsi"/>
        </w:rPr>
        <w:t xml:space="preserve">in academia </w:t>
      </w:r>
      <w:r>
        <w:rPr>
          <w:rFonts w:asciiTheme="majorHAnsi" w:hAnsiTheme="majorHAnsi"/>
        </w:rPr>
        <w:t xml:space="preserve">is </w:t>
      </w:r>
      <w:r w:rsidR="00C73AE4" w:rsidRPr="006459F7">
        <w:rPr>
          <w:rFonts w:asciiTheme="majorHAnsi" w:hAnsiTheme="majorHAnsi"/>
        </w:rPr>
        <w:t>coming up next week</w:t>
      </w:r>
      <w:r w:rsidR="00DB54DB">
        <w:rPr>
          <w:rFonts w:asciiTheme="majorHAnsi" w:hAnsiTheme="majorHAnsi"/>
        </w:rPr>
        <w:t xml:space="preserve"> on August 29th</w:t>
      </w:r>
      <w:r w:rsidR="00C73AE4" w:rsidRPr="006459F7">
        <w:rPr>
          <w:rFonts w:asciiTheme="majorHAnsi" w:hAnsiTheme="majorHAnsi"/>
        </w:rPr>
        <w:t>. It is an adobe connect webinar that previews the program for</w:t>
      </w:r>
      <w:r w:rsidR="00772FED" w:rsidRPr="006459F7">
        <w:rPr>
          <w:rFonts w:asciiTheme="majorHAnsi" w:hAnsiTheme="majorHAnsi"/>
        </w:rPr>
        <w:t xml:space="preserve"> </w:t>
      </w:r>
      <w:r w:rsidRPr="006459F7">
        <w:rPr>
          <w:rFonts w:asciiTheme="majorHAnsi" w:hAnsiTheme="majorHAnsi"/>
        </w:rPr>
        <w:t>the</w:t>
      </w:r>
      <w:r w:rsidR="00C73AE4" w:rsidRPr="006459F7">
        <w:rPr>
          <w:rFonts w:asciiTheme="majorHAnsi" w:hAnsiTheme="majorHAnsi"/>
        </w:rPr>
        <w:t xml:space="preserve"> next year</w:t>
      </w:r>
      <w:r w:rsidR="00DB54DB">
        <w:rPr>
          <w:rFonts w:asciiTheme="majorHAnsi" w:hAnsiTheme="majorHAnsi"/>
        </w:rPr>
        <w:t xml:space="preserve"> including what's new for 2019</w:t>
      </w:r>
      <w:r w:rsidR="00C73AE4" w:rsidRPr="006459F7">
        <w:rPr>
          <w:rFonts w:asciiTheme="majorHAnsi" w:hAnsiTheme="majorHAnsi"/>
        </w:rPr>
        <w:t xml:space="preserve">. </w:t>
      </w:r>
      <w:r w:rsidR="002B7B55">
        <w:rPr>
          <w:rFonts w:asciiTheme="majorHAnsi" w:hAnsiTheme="majorHAnsi"/>
        </w:rPr>
        <w:t>The theme for the meeting next week is cybersecurity.</w:t>
      </w:r>
    </w:p>
    <w:p w14:paraId="5F977DAC" w14:textId="2A466DE6" w:rsidR="006E37C0" w:rsidRPr="006459F7" w:rsidRDefault="00772FED" w:rsidP="008F691C">
      <w:pPr>
        <w:pStyle w:val="Heading2"/>
        <w:keepNext w:val="0"/>
        <w:keepLines w:val="0"/>
        <w:widowControl w:val="0"/>
        <w:numPr>
          <w:ilvl w:val="0"/>
          <w:numId w:val="26"/>
        </w:numPr>
        <w:rPr>
          <w:rFonts w:asciiTheme="majorHAnsi" w:hAnsiTheme="majorHAnsi"/>
        </w:rPr>
      </w:pPr>
      <w:r w:rsidRPr="006459F7">
        <w:rPr>
          <w:rFonts w:asciiTheme="majorHAnsi" w:hAnsiTheme="majorHAnsi"/>
        </w:rPr>
        <w:t xml:space="preserve">The </w:t>
      </w:r>
      <w:r w:rsidR="006459F7">
        <w:rPr>
          <w:rFonts w:asciiTheme="majorHAnsi" w:hAnsiTheme="majorHAnsi"/>
        </w:rPr>
        <w:t xml:space="preserve">Presidential Management Fellows </w:t>
      </w:r>
      <w:r w:rsidRPr="006459F7">
        <w:rPr>
          <w:rFonts w:asciiTheme="majorHAnsi" w:hAnsiTheme="majorHAnsi"/>
        </w:rPr>
        <w:t>program solicits advanced degree students. From 6</w:t>
      </w:r>
      <w:r w:rsidR="0099537A">
        <w:rPr>
          <w:rFonts w:asciiTheme="majorHAnsi" w:hAnsiTheme="majorHAnsi"/>
        </w:rPr>
        <w:t>,</w:t>
      </w:r>
      <w:r w:rsidRPr="006459F7">
        <w:rPr>
          <w:rFonts w:asciiTheme="majorHAnsi" w:hAnsiTheme="majorHAnsi"/>
        </w:rPr>
        <w:t xml:space="preserve">000 </w:t>
      </w:r>
      <w:r w:rsidR="006459F7">
        <w:rPr>
          <w:rFonts w:asciiTheme="majorHAnsi" w:hAnsiTheme="majorHAnsi"/>
        </w:rPr>
        <w:t xml:space="preserve">applicants </w:t>
      </w:r>
      <w:r w:rsidRPr="006459F7">
        <w:rPr>
          <w:rFonts w:asciiTheme="majorHAnsi" w:hAnsiTheme="majorHAnsi"/>
        </w:rPr>
        <w:t>they select 400-500 as finalist</w:t>
      </w:r>
      <w:r w:rsidR="006459F7">
        <w:rPr>
          <w:rFonts w:asciiTheme="majorHAnsi" w:hAnsiTheme="majorHAnsi"/>
        </w:rPr>
        <w:t>s</w:t>
      </w:r>
      <w:r w:rsidRPr="006459F7">
        <w:rPr>
          <w:rFonts w:asciiTheme="majorHAnsi" w:hAnsiTheme="majorHAnsi"/>
        </w:rPr>
        <w:t>. The</w:t>
      </w:r>
      <w:r w:rsidR="006459F7">
        <w:rPr>
          <w:rFonts w:asciiTheme="majorHAnsi" w:hAnsiTheme="majorHAnsi"/>
        </w:rPr>
        <w:t>se finalists</w:t>
      </w:r>
      <w:r w:rsidRPr="006459F7">
        <w:rPr>
          <w:rFonts w:asciiTheme="majorHAnsi" w:hAnsiTheme="majorHAnsi"/>
        </w:rPr>
        <w:t xml:space="preserve"> are eligible to post for positions. All agencies with in the </w:t>
      </w:r>
      <w:r w:rsidR="006459F7" w:rsidRPr="006459F7">
        <w:rPr>
          <w:rFonts w:asciiTheme="majorHAnsi" w:hAnsiTheme="majorHAnsi"/>
        </w:rPr>
        <w:t xml:space="preserve">Executive Branch </w:t>
      </w:r>
      <w:r w:rsidRPr="006459F7">
        <w:rPr>
          <w:rFonts w:asciiTheme="majorHAnsi" w:hAnsiTheme="majorHAnsi"/>
        </w:rPr>
        <w:t xml:space="preserve">and the </w:t>
      </w:r>
      <w:r w:rsidR="006459F7" w:rsidRPr="006459F7">
        <w:rPr>
          <w:rFonts w:asciiTheme="majorHAnsi" w:hAnsiTheme="majorHAnsi"/>
        </w:rPr>
        <w:t xml:space="preserve">Library </w:t>
      </w:r>
      <w:r w:rsidRPr="006459F7">
        <w:rPr>
          <w:rFonts w:asciiTheme="majorHAnsi" w:hAnsiTheme="majorHAnsi"/>
        </w:rPr>
        <w:t xml:space="preserve">of </w:t>
      </w:r>
      <w:r w:rsidR="006459F7" w:rsidRPr="006459F7">
        <w:rPr>
          <w:rFonts w:asciiTheme="majorHAnsi" w:hAnsiTheme="majorHAnsi"/>
        </w:rPr>
        <w:t>Congress</w:t>
      </w:r>
      <w:r w:rsidR="006459F7">
        <w:rPr>
          <w:rFonts w:asciiTheme="majorHAnsi" w:hAnsiTheme="majorHAnsi"/>
        </w:rPr>
        <w:t xml:space="preserve"> can accept applicants from the program</w:t>
      </w:r>
      <w:r w:rsidRPr="006459F7">
        <w:rPr>
          <w:rFonts w:asciiTheme="majorHAnsi" w:hAnsiTheme="majorHAnsi"/>
        </w:rPr>
        <w:t xml:space="preserve">. </w:t>
      </w:r>
    </w:p>
    <w:p w14:paraId="0B82E297" w14:textId="6DAA3AC2" w:rsidR="006459F7" w:rsidRDefault="006459F7" w:rsidP="008F691C">
      <w:pPr>
        <w:pStyle w:val="Heading2"/>
        <w:keepNext w:val="0"/>
        <w:keepLines w:val="0"/>
        <w:widowControl w:val="0"/>
        <w:numPr>
          <w:ilvl w:val="0"/>
          <w:numId w:val="26"/>
        </w:numPr>
        <w:rPr>
          <w:rFonts w:asciiTheme="majorHAnsi" w:hAnsiTheme="majorHAnsi"/>
        </w:rPr>
      </w:pPr>
      <w:r>
        <w:rPr>
          <w:rFonts w:asciiTheme="majorHAnsi" w:hAnsiTheme="majorHAnsi"/>
        </w:rPr>
        <w:t xml:space="preserve">Are there </w:t>
      </w:r>
      <w:r w:rsidRPr="002478AD">
        <w:rPr>
          <w:rFonts w:asciiTheme="majorHAnsi" w:hAnsiTheme="majorHAnsi"/>
        </w:rPr>
        <w:t xml:space="preserve">plans </w:t>
      </w:r>
      <w:r w:rsidR="00772FED" w:rsidRPr="002478AD">
        <w:rPr>
          <w:rFonts w:asciiTheme="majorHAnsi" w:hAnsiTheme="majorHAnsi"/>
        </w:rPr>
        <w:t xml:space="preserve">to expand? </w:t>
      </w:r>
      <w:r>
        <w:rPr>
          <w:rFonts w:asciiTheme="majorHAnsi" w:hAnsiTheme="majorHAnsi"/>
        </w:rPr>
        <w:t xml:space="preserve">The program is </w:t>
      </w:r>
      <w:r w:rsidRPr="002478AD">
        <w:rPr>
          <w:rFonts w:asciiTheme="majorHAnsi" w:hAnsiTheme="majorHAnsi"/>
        </w:rPr>
        <w:t xml:space="preserve">only </w:t>
      </w:r>
      <w:r>
        <w:rPr>
          <w:rFonts w:asciiTheme="majorHAnsi" w:hAnsiTheme="majorHAnsi"/>
        </w:rPr>
        <w:t xml:space="preserve">available </w:t>
      </w:r>
      <w:r w:rsidR="00772FED" w:rsidRPr="002478AD">
        <w:rPr>
          <w:rFonts w:asciiTheme="majorHAnsi" w:hAnsiTheme="majorHAnsi"/>
        </w:rPr>
        <w:t xml:space="preserve">for federal civil servants. </w:t>
      </w:r>
      <w:r w:rsidR="002B7B55">
        <w:rPr>
          <w:rFonts w:asciiTheme="majorHAnsi" w:hAnsiTheme="majorHAnsi"/>
        </w:rPr>
        <w:t xml:space="preserve">States can opt to have their own programs. </w:t>
      </w:r>
    </w:p>
    <w:p w14:paraId="2DF0E113" w14:textId="6AF2CB12" w:rsidR="00772FED" w:rsidRPr="002478AD" w:rsidRDefault="00772FED" w:rsidP="008F691C">
      <w:pPr>
        <w:pStyle w:val="Heading2"/>
        <w:keepNext w:val="0"/>
        <w:keepLines w:val="0"/>
        <w:widowControl w:val="0"/>
        <w:numPr>
          <w:ilvl w:val="0"/>
          <w:numId w:val="26"/>
        </w:numPr>
        <w:rPr>
          <w:rFonts w:asciiTheme="majorHAnsi" w:hAnsiTheme="majorHAnsi"/>
        </w:rPr>
      </w:pPr>
      <w:r w:rsidRPr="002478AD">
        <w:rPr>
          <w:rFonts w:asciiTheme="majorHAnsi" w:hAnsiTheme="majorHAnsi"/>
        </w:rPr>
        <w:t>Is there specific training for cyber</w:t>
      </w:r>
      <w:r w:rsidR="006459F7">
        <w:rPr>
          <w:rFonts w:asciiTheme="majorHAnsi" w:hAnsiTheme="majorHAnsi"/>
        </w:rPr>
        <w:t>security</w:t>
      </w:r>
      <w:r w:rsidRPr="002478AD">
        <w:rPr>
          <w:rFonts w:asciiTheme="majorHAnsi" w:hAnsiTheme="majorHAnsi"/>
        </w:rPr>
        <w:t xml:space="preserve"> or IT? Training </w:t>
      </w:r>
      <w:r w:rsidR="009C50B4">
        <w:rPr>
          <w:rFonts w:asciiTheme="majorHAnsi" w:hAnsiTheme="majorHAnsi"/>
        </w:rPr>
        <w:t>provided relates to</w:t>
      </w:r>
      <w:r w:rsidRPr="002478AD">
        <w:rPr>
          <w:rFonts w:asciiTheme="majorHAnsi" w:hAnsiTheme="majorHAnsi"/>
        </w:rPr>
        <w:t xml:space="preserve"> current or targeted position</w:t>
      </w:r>
      <w:r w:rsidR="009C50B4">
        <w:rPr>
          <w:rFonts w:asciiTheme="majorHAnsi" w:hAnsiTheme="majorHAnsi"/>
        </w:rPr>
        <w:t>s</w:t>
      </w:r>
      <w:r w:rsidRPr="002478AD">
        <w:rPr>
          <w:rFonts w:asciiTheme="majorHAnsi" w:hAnsiTheme="majorHAnsi"/>
        </w:rPr>
        <w:t xml:space="preserve">. </w:t>
      </w:r>
      <w:r w:rsidR="009C50B4">
        <w:rPr>
          <w:rFonts w:asciiTheme="majorHAnsi" w:hAnsiTheme="majorHAnsi"/>
        </w:rPr>
        <w:t xml:space="preserve">There is </w:t>
      </w:r>
      <w:r w:rsidRPr="002478AD">
        <w:rPr>
          <w:rFonts w:asciiTheme="majorHAnsi" w:hAnsiTheme="majorHAnsi"/>
        </w:rPr>
        <w:t xml:space="preserve">160 hours of training with an instructor and a developmental assignment lasting 4-6 months. </w:t>
      </w:r>
    </w:p>
    <w:p w14:paraId="704B07DB" w14:textId="77E5B6BE" w:rsidR="00772FED" w:rsidRDefault="009C50B4" w:rsidP="008F691C">
      <w:pPr>
        <w:pStyle w:val="Heading2"/>
        <w:keepNext w:val="0"/>
        <w:keepLines w:val="0"/>
        <w:widowControl w:val="0"/>
        <w:numPr>
          <w:ilvl w:val="0"/>
          <w:numId w:val="26"/>
        </w:numPr>
        <w:rPr>
          <w:rFonts w:asciiTheme="majorHAnsi" w:hAnsiTheme="majorHAnsi"/>
        </w:rPr>
      </w:pPr>
      <w:r>
        <w:rPr>
          <w:rFonts w:asciiTheme="majorHAnsi" w:hAnsiTheme="majorHAnsi"/>
        </w:rPr>
        <w:t xml:space="preserve">Is </w:t>
      </w:r>
      <w:r w:rsidRPr="002478AD">
        <w:rPr>
          <w:rFonts w:asciiTheme="majorHAnsi" w:hAnsiTheme="majorHAnsi"/>
        </w:rPr>
        <w:t xml:space="preserve">funding </w:t>
      </w:r>
      <w:r w:rsidR="00772FED" w:rsidRPr="002478AD">
        <w:rPr>
          <w:rFonts w:asciiTheme="majorHAnsi" w:hAnsiTheme="majorHAnsi"/>
        </w:rPr>
        <w:t>for SFS</w:t>
      </w:r>
      <w:r>
        <w:rPr>
          <w:rFonts w:asciiTheme="majorHAnsi" w:hAnsiTheme="majorHAnsi"/>
        </w:rPr>
        <w:t xml:space="preserve"> being expanded</w:t>
      </w:r>
      <w:r w:rsidR="00772FED" w:rsidRPr="002478AD">
        <w:rPr>
          <w:rFonts w:asciiTheme="majorHAnsi" w:hAnsiTheme="majorHAnsi"/>
        </w:rPr>
        <w:t xml:space="preserve">? </w:t>
      </w:r>
      <w:r>
        <w:rPr>
          <w:rFonts w:asciiTheme="majorHAnsi" w:hAnsiTheme="majorHAnsi"/>
        </w:rPr>
        <w:t xml:space="preserve">The program office </w:t>
      </w:r>
      <w:r w:rsidRPr="002478AD">
        <w:rPr>
          <w:rFonts w:asciiTheme="majorHAnsi" w:hAnsiTheme="majorHAnsi"/>
        </w:rPr>
        <w:t xml:space="preserve">will </w:t>
      </w:r>
      <w:r w:rsidR="00772FED" w:rsidRPr="002478AD">
        <w:rPr>
          <w:rFonts w:asciiTheme="majorHAnsi" w:hAnsiTheme="majorHAnsi"/>
        </w:rPr>
        <w:t xml:space="preserve">try to find out. </w:t>
      </w:r>
    </w:p>
    <w:p w14:paraId="329A161B" w14:textId="57F59B1E" w:rsidR="009C50B4" w:rsidRPr="009C50B4" w:rsidRDefault="002D5096" w:rsidP="008F691C">
      <w:pPr>
        <w:pStyle w:val="Heading2"/>
        <w:keepNext w:val="0"/>
        <w:keepLines w:val="0"/>
        <w:widowControl w:val="0"/>
        <w:numPr>
          <w:ilvl w:val="0"/>
          <w:numId w:val="26"/>
        </w:numPr>
      </w:pPr>
      <w:r>
        <w:t>F</w:t>
      </w:r>
      <w:r w:rsidR="0099537A">
        <w:t>ind out more</w:t>
      </w:r>
      <w:r w:rsidR="009C50B4">
        <w:t xml:space="preserve"> </w:t>
      </w:r>
      <w:hyperlink r:id="rId33" w:history="1">
        <w:r w:rsidR="009C50B4" w:rsidRPr="009C50B4">
          <w:rPr>
            <w:rStyle w:val="Hyperlink"/>
          </w:rPr>
          <w:t>here</w:t>
        </w:r>
      </w:hyperlink>
      <w:r w:rsidR="009C50B4">
        <w:t>.</w:t>
      </w:r>
    </w:p>
    <w:p w14:paraId="217D5EE8" w14:textId="77777777" w:rsidR="009C50B4" w:rsidRPr="00F61808" w:rsidRDefault="01FA934A" w:rsidP="008F691C">
      <w:pPr>
        <w:pStyle w:val="Heading2"/>
        <w:keepNext w:val="0"/>
        <w:keepLines w:val="0"/>
        <w:widowControl w:val="0"/>
        <w:numPr>
          <w:ilvl w:val="0"/>
          <w:numId w:val="8"/>
        </w:numPr>
        <w:spacing w:after="120"/>
        <w:rPr>
          <w:rFonts w:asciiTheme="majorHAnsi" w:eastAsia="Calibri" w:hAnsiTheme="majorHAnsi" w:cs="Calibri"/>
          <w:b/>
        </w:rPr>
      </w:pPr>
      <w:r w:rsidRPr="00F61808">
        <w:rPr>
          <w:rFonts w:asciiTheme="majorHAnsi" w:eastAsia="Calibri" w:hAnsiTheme="majorHAnsi" w:cs="Calibri"/>
          <w:b/>
        </w:rPr>
        <w:t xml:space="preserve">Cybersecurity Labor Market and Statewide Survey </w:t>
      </w:r>
    </w:p>
    <w:p w14:paraId="071D708C" w14:textId="77B94ECF" w:rsidR="01FA934A" w:rsidRPr="002478AD" w:rsidRDefault="00772FED" w:rsidP="008F691C">
      <w:pPr>
        <w:pStyle w:val="Heading2"/>
        <w:keepNext w:val="0"/>
        <w:keepLines w:val="0"/>
        <w:widowControl w:val="0"/>
        <w:numPr>
          <w:ilvl w:val="1"/>
          <w:numId w:val="8"/>
        </w:numPr>
        <w:spacing w:after="120"/>
        <w:rPr>
          <w:rFonts w:asciiTheme="majorHAnsi" w:eastAsia="Calibri" w:hAnsiTheme="majorHAnsi" w:cs="Calibri"/>
        </w:rPr>
      </w:pPr>
      <w:r w:rsidRPr="002478AD">
        <w:rPr>
          <w:rFonts w:asciiTheme="majorHAnsi" w:eastAsia="Calibri" w:hAnsiTheme="majorHAnsi" w:cs="Calibri"/>
        </w:rPr>
        <w:t xml:space="preserve">Eileen Sanchez </w:t>
      </w:r>
      <w:r w:rsidR="009C50B4">
        <w:rPr>
          <w:rFonts w:asciiTheme="majorHAnsi" w:eastAsia="Calibri" w:hAnsiTheme="majorHAnsi" w:cs="Calibri"/>
        </w:rPr>
        <w:t xml:space="preserve">presented on the cybersecurity labor market and the statewide </w:t>
      </w:r>
      <w:hyperlink r:id="rId34" w:history="1">
        <w:r w:rsidR="002B7B55" w:rsidRPr="002B7B55">
          <w:rPr>
            <w:rStyle w:val="Hyperlink"/>
            <w:rFonts w:asciiTheme="majorHAnsi" w:eastAsia="Calibri" w:hAnsiTheme="majorHAnsi" w:cs="Calibri"/>
          </w:rPr>
          <w:t>California Advanced Supply Chain Analysis and Diversification Effort (CASCADE)</w:t>
        </w:r>
      </w:hyperlink>
      <w:r w:rsidR="002B7B55">
        <w:rPr>
          <w:rFonts w:asciiTheme="majorHAnsi" w:eastAsia="Calibri" w:hAnsiTheme="majorHAnsi" w:cs="Calibri"/>
        </w:rPr>
        <w:t xml:space="preserve"> </w:t>
      </w:r>
      <w:r w:rsidR="009C50B4">
        <w:rPr>
          <w:rFonts w:asciiTheme="majorHAnsi" w:eastAsia="Calibri" w:hAnsiTheme="majorHAnsi" w:cs="Calibri"/>
        </w:rPr>
        <w:t>survey for the State of California.</w:t>
      </w:r>
    </w:p>
    <w:p w14:paraId="21A58B2A" w14:textId="7C7C73FC" w:rsidR="002B7B55" w:rsidRPr="002B7B55" w:rsidRDefault="002B7B55" w:rsidP="008F691C">
      <w:pPr>
        <w:pStyle w:val="Heading2"/>
        <w:keepNext w:val="0"/>
        <w:keepLines w:val="0"/>
        <w:widowControl w:val="0"/>
        <w:numPr>
          <w:ilvl w:val="0"/>
          <w:numId w:val="27"/>
        </w:numPr>
        <w:rPr>
          <w:rFonts w:asciiTheme="majorHAnsi" w:hAnsiTheme="majorHAnsi"/>
        </w:rPr>
      </w:pPr>
      <w:r w:rsidRPr="002B7B55">
        <w:rPr>
          <w:rFonts w:asciiTheme="majorHAnsi" w:hAnsiTheme="majorHAnsi"/>
        </w:rPr>
        <w:t xml:space="preserve">Eileen </w:t>
      </w:r>
      <w:r w:rsidR="0099537A">
        <w:rPr>
          <w:rFonts w:asciiTheme="majorHAnsi" w:hAnsiTheme="majorHAnsi"/>
        </w:rPr>
        <w:t>spoke</w:t>
      </w:r>
      <w:r w:rsidR="00772FED" w:rsidRPr="002B7B55">
        <w:rPr>
          <w:rFonts w:asciiTheme="majorHAnsi" w:hAnsiTheme="majorHAnsi"/>
        </w:rPr>
        <w:t xml:space="preserve"> about </w:t>
      </w:r>
      <w:r>
        <w:rPr>
          <w:rFonts w:asciiTheme="majorHAnsi" w:hAnsiTheme="majorHAnsi"/>
        </w:rPr>
        <w:t xml:space="preserve">the CASCADE </w:t>
      </w:r>
      <w:r w:rsidR="00E76776">
        <w:rPr>
          <w:rFonts w:asciiTheme="majorHAnsi" w:hAnsiTheme="majorHAnsi"/>
        </w:rPr>
        <w:t>initiative</w:t>
      </w:r>
      <w:r>
        <w:rPr>
          <w:rFonts w:asciiTheme="majorHAnsi" w:hAnsiTheme="majorHAnsi"/>
        </w:rPr>
        <w:t xml:space="preserve"> to improve supply chain security and </w:t>
      </w:r>
      <w:r w:rsidR="002D5096">
        <w:rPr>
          <w:rFonts w:asciiTheme="majorHAnsi" w:hAnsiTheme="majorHAnsi"/>
        </w:rPr>
        <w:lastRenderedPageBreak/>
        <w:t xml:space="preserve">to </w:t>
      </w:r>
      <w:r>
        <w:rPr>
          <w:rFonts w:asciiTheme="majorHAnsi" w:hAnsiTheme="majorHAnsi"/>
        </w:rPr>
        <w:t xml:space="preserve">support </w:t>
      </w:r>
      <w:r w:rsidR="00E76776">
        <w:rPr>
          <w:rFonts w:asciiTheme="majorHAnsi" w:hAnsiTheme="majorHAnsi"/>
        </w:rPr>
        <w:t xml:space="preserve">and grow </w:t>
      </w:r>
      <w:r>
        <w:rPr>
          <w:rFonts w:asciiTheme="majorHAnsi" w:hAnsiTheme="majorHAnsi"/>
        </w:rPr>
        <w:t xml:space="preserve">California's </w:t>
      </w:r>
      <w:r w:rsidR="00E76776">
        <w:rPr>
          <w:rFonts w:asciiTheme="majorHAnsi" w:hAnsiTheme="majorHAnsi"/>
        </w:rPr>
        <w:t xml:space="preserve">cybersecurity </w:t>
      </w:r>
      <w:r>
        <w:rPr>
          <w:rFonts w:asciiTheme="majorHAnsi" w:hAnsiTheme="majorHAnsi"/>
        </w:rPr>
        <w:t>workforce. The initiative is</w:t>
      </w:r>
      <w:r w:rsidR="0099537A">
        <w:rPr>
          <w:rFonts w:asciiTheme="majorHAnsi" w:hAnsiTheme="majorHAnsi"/>
        </w:rPr>
        <w:t xml:space="preserve"> </w:t>
      </w:r>
      <w:r>
        <w:rPr>
          <w:rFonts w:asciiTheme="majorHAnsi" w:hAnsiTheme="majorHAnsi"/>
        </w:rPr>
        <w:t xml:space="preserve">funded by the Department of Defense. </w:t>
      </w:r>
      <w:r w:rsidR="00772FED" w:rsidRPr="002B7B55">
        <w:rPr>
          <w:rFonts w:asciiTheme="majorHAnsi" w:hAnsiTheme="majorHAnsi"/>
        </w:rPr>
        <w:t xml:space="preserve"> </w:t>
      </w:r>
    </w:p>
    <w:p w14:paraId="4B43396B" w14:textId="428129AD" w:rsidR="002B7B55" w:rsidRDefault="00772FED" w:rsidP="008F691C">
      <w:pPr>
        <w:pStyle w:val="Heading2"/>
        <w:keepNext w:val="0"/>
        <w:keepLines w:val="0"/>
        <w:widowControl w:val="0"/>
        <w:numPr>
          <w:ilvl w:val="0"/>
          <w:numId w:val="27"/>
        </w:numPr>
        <w:rPr>
          <w:rFonts w:asciiTheme="majorHAnsi" w:hAnsiTheme="majorHAnsi"/>
        </w:rPr>
      </w:pPr>
      <w:r w:rsidRPr="002478AD">
        <w:rPr>
          <w:rFonts w:asciiTheme="majorHAnsi" w:hAnsiTheme="majorHAnsi"/>
        </w:rPr>
        <w:t>How can the supply chai</w:t>
      </w:r>
      <w:r w:rsidR="002B7B55">
        <w:rPr>
          <w:rFonts w:asciiTheme="majorHAnsi" w:hAnsiTheme="majorHAnsi"/>
        </w:rPr>
        <w:t xml:space="preserve">n in CA implement cybersecurity? </w:t>
      </w:r>
      <w:r w:rsidR="00E76776">
        <w:rPr>
          <w:rFonts w:asciiTheme="majorHAnsi" w:hAnsiTheme="majorHAnsi"/>
        </w:rPr>
        <w:t>There is work in three main areas: Knowledge Sharing, Research and Analysis, and Education and Outre</w:t>
      </w:r>
      <w:r w:rsidR="00BF652E">
        <w:rPr>
          <w:rFonts w:asciiTheme="majorHAnsi" w:hAnsiTheme="majorHAnsi"/>
        </w:rPr>
        <w:t xml:space="preserve">ach. </w:t>
      </w:r>
      <w:r w:rsidRPr="002478AD">
        <w:rPr>
          <w:rFonts w:asciiTheme="majorHAnsi" w:hAnsiTheme="majorHAnsi"/>
        </w:rPr>
        <w:t xml:space="preserve">The hope is to develop workforce programs for supply chain. </w:t>
      </w:r>
    </w:p>
    <w:p w14:paraId="7E932CD6" w14:textId="28EF0613" w:rsidR="002B7B55" w:rsidRDefault="00F727DA" w:rsidP="008F691C">
      <w:pPr>
        <w:pStyle w:val="Heading2"/>
        <w:keepNext w:val="0"/>
        <w:keepLines w:val="0"/>
        <w:widowControl w:val="0"/>
        <w:numPr>
          <w:ilvl w:val="0"/>
          <w:numId w:val="27"/>
        </w:numPr>
        <w:rPr>
          <w:rFonts w:asciiTheme="majorHAnsi" w:hAnsiTheme="majorHAnsi"/>
        </w:rPr>
      </w:pPr>
      <w:r>
        <w:rPr>
          <w:rFonts w:asciiTheme="majorHAnsi" w:hAnsiTheme="majorHAnsi"/>
        </w:rPr>
        <w:t xml:space="preserve">There were </w:t>
      </w:r>
      <w:r w:rsidRPr="002478AD">
        <w:rPr>
          <w:rFonts w:asciiTheme="majorHAnsi" w:hAnsiTheme="majorHAnsi"/>
        </w:rPr>
        <w:t xml:space="preserve">three </w:t>
      </w:r>
      <w:r w:rsidR="002D5096">
        <w:rPr>
          <w:rFonts w:asciiTheme="majorHAnsi" w:hAnsiTheme="majorHAnsi"/>
        </w:rPr>
        <w:t>goals</w:t>
      </w:r>
      <w:r w:rsidR="00772FED" w:rsidRPr="002478AD">
        <w:rPr>
          <w:rFonts w:asciiTheme="majorHAnsi" w:hAnsiTheme="majorHAnsi"/>
        </w:rPr>
        <w:t xml:space="preserve"> for the s</w:t>
      </w:r>
      <w:r w:rsidR="001A5281">
        <w:rPr>
          <w:rFonts w:asciiTheme="majorHAnsi" w:hAnsiTheme="majorHAnsi"/>
        </w:rPr>
        <w:t>tudy:</w:t>
      </w:r>
      <w:r w:rsidR="00772FED" w:rsidRPr="002478AD">
        <w:rPr>
          <w:rFonts w:asciiTheme="majorHAnsi" w:hAnsiTheme="majorHAnsi"/>
        </w:rPr>
        <w:t xml:space="preserve"> Map the cybe</w:t>
      </w:r>
      <w:r w:rsidR="001A5281">
        <w:rPr>
          <w:rFonts w:asciiTheme="majorHAnsi" w:hAnsiTheme="majorHAnsi"/>
        </w:rPr>
        <w:t xml:space="preserve">rsecurity workforce demand, identify education and training programs, and provide a comprehensive report. </w:t>
      </w:r>
      <w:r w:rsidR="00772FED" w:rsidRPr="002478AD">
        <w:rPr>
          <w:rFonts w:asciiTheme="majorHAnsi" w:hAnsiTheme="majorHAnsi"/>
        </w:rPr>
        <w:t xml:space="preserve"> </w:t>
      </w:r>
    </w:p>
    <w:p w14:paraId="1F53B987" w14:textId="0C6A4F24" w:rsidR="00772FED" w:rsidRPr="002478AD" w:rsidRDefault="00080CD9" w:rsidP="008F691C">
      <w:pPr>
        <w:pStyle w:val="Heading2"/>
        <w:keepNext w:val="0"/>
        <w:keepLines w:val="0"/>
        <w:widowControl w:val="0"/>
        <w:numPr>
          <w:ilvl w:val="0"/>
          <w:numId w:val="27"/>
        </w:numPr>
        <w:rPr>
          <w:rFonts w:asciiTheme="majorHAnsi" w:hAnsiTheme="majorHAnsi"/>
        </w:rPr>
      </w:pPr>
      <w:r w:rsidRPr="002478AD">
        <w:rPr>
          <w:rFonts w:asciiTheme="majorHAnsi" w:hAnsiTheme="majorHAnsi"/>
        </w:rPr>
        <w:t xml:space="preserve">There were also defense </w:t>
      </w:r>
      <w:r w:rsidR="00836FC1" w:rsidRPr="002478AD">
        <w:rPr>
          <w:rFonts w:asciiTheme="majorHAnsi" w:hAnsiTheme="majorHAnsi"/>
        </w:rPr>
        <w:t>sector-oriented</w:t>
      </w:r>
      <w:r w:rsidRPr="002478AD">
        <w:rPr>
          <w:rFonts w:asciiTheme="majorHAnsi" w:hAnsiTheme="majorHAnsi"/>
        </w:rPr>
        <w:t xml:space="preserve"> goals to help defense workers change over to cybersecurity. </w:t>
      </w:r>
    </w:p>
    <w:p w14:paraId="7A02A659" w14:textId="4D345550" w:rsidR="001A5281" w:rsidRDefault="001A5281" w:rsidP="008F691C">
      <w:pPr>
        <w:pStyle w:val="Heading2"/>
        <w:keepNext w:val="0"/>
        <w:keepLines w:val="0"/>
        <w:widowControl w:val="0"/>
        <w:numPr>
          <w:ilvl w:val="0"/>
          <w:numId w:val="27"/>
        </w:numPr>
        <w:rPr>
          <w:rFonts w:asciiTheme="majorHAnsi" w:hAnsiTheme="majorHAnsi"/>
        </w:rPr>
      </w:pPr>
      <w:r w:rsidRPr="002B7B55">
        <w:rPr>
          <w:rFonts w:asciiTheme="majorHAnsi" w:hAnsiTheme="majorHAnsi"/>
        </w:rPr>
        <w:t xml:space="preserve">In </w:t>
      </w:r>
      <w:r w:rsidR="00836FC1" w:rsidRPr="002B7B55">
        <w:rPr>
          <w:rFonts w:asciiTheme="majorHAnsi" w:hAnsiTheme="majorHAnsi"/>
        </w:rPr>
        <w:t>CA</w:t>
      </w:r>
      <w:r>
        <w:rPr>
          <w:rFonts w:asciiTheme="majorHAnsi" w:hAnsiTheme="majorHAnsi"/>
        </w:rPr>
        <w:t xml:space="preserve">, there are </w:t>
      </w:r>
      <w:r w:rsidR="00836FC1" w:rsidRPr="002B7B55">
        <w:rPr>
          <w:rFonts w:asciiTheme="majorHAnsi" w:hAnsiTheme="majorHAnsi"/>
        </w:rPr>
        <w:t>35</w:t>
      </w:r>
      <w:r>
        <w:rPr>
          <w:rFonts w:asciiTheme="majorHAnsi" w:hAnsiTheme="majorHAnsi"/>
        </w:rPr>
        <w:t>,000</w:t>
      </w:r>
      <w:r w:rsidR="00836FC1" w:rsidRPr="002B7B55">
        <w:rPr>
          <w:rFonts w:asciiTheme="majorHAnsi" w:hAnsiTheme="majorHAnsi"/>
        </w:rPr>
        <w:t xml:space="preserve"> job</w:t>
      </w:r>
      <w:r>
        <w:rPr>
          <w:rFonts w:asciiTheme="majorHAnsi" w:hAnsiTheme="majorHAnsi"/>
        </w:rPr>
        <w:t xml:space="preserve"> openings</w:t>
      </w:r>
      <w:r w:rsidR="00836FC1" w:rsidRPr="002B7B55">
        <w:rPr>
          <w:rFonts w:asciiTheme="majorHAnsi" w:hAnsiTheme="majorHAnsi"/>
        </w:rPr>
        <w:t xml:space="preserve"> as of March 2018. Cyber</w:t>
      </w:r>
      <w:r>
        <w:rPr>
          <w:rFonts w:asciiTheme="majorHAnsi" w:hAnsiTheme="majorHAnsi"/>
        </w:rPr>
        <w:t>security job</w:t>
      </w:r>
      <w:r w:rsidR="00836FC1" w:rsidRPr="002B7B55">
        <w:rPr>
          <w:rFonts w:asciiTheme="majorHAnsi" w:hAnsiTheme="majorHAnsi"/>
        </w:rPr>
        <w:t xml:space="preserve"> posting</w:t>
      </w:r>
      <w:r>
        <w:rPr>
          <w:rFonts w:asciiTheme="majorHAnsi" w:hAnsiTheme="majorHAnsi"/>
        </w:rPr>
        <w:t>s</w:t>
      </w:r>
      <w:r w:rsidR="00836FC1" w:rsidRPr="002B7B55">
        <w:rPr>
          <w:rFonts w:asciiTheme="majorHAnsi" w:hAnsiTheme="majorHAnsi"/>
        </w:rPr>
        <w:t xml:space="preserve"> </w:t>
      </w:r>
      <w:r>
        <w:rPr>
          <w:rFonts w:asciiTheme="majorHAnsi" w:hAnsiTheme="majorHAnsi"/>
        </w:rPr>
        <w:t>have grown 3 times</w:t>
      </w:r>
      <w:r w:rsidR="00836FC1" w:rsidRPr="002B7B55">
        <w:rPr>
          <w:rFonts w:asciiTheme="majorHAnsi" w:hAnsiTheme="majorHAnsi"/>
        </w:rPr>
        <w:t xml:space="preserve"> </w:t>
      </w:r>
      <w:r w:rsidR="009B6423" w:rsidRPr="002B7B55">
        <w:rPr>
          <w:rFonts w:asciiTheme="majorHAnsi" w:hAnsiTheme="majorHAnsi"/>
        </w:rPr>
        <w:t>faster</w:t>
      </w:r>
      <w:r w:rsidR="00836FC1" w:rsidRPr="002B7B55">
        <w:rPr>
          <w:rFonts w:asciiTheme="majorHAnsi" w:hAnsiTheme="majorHAnsi"/>
        </w:rPr>
        <w:t xml:space="preserve"> than IT </w:t>
      </w:r>
      <w:r>
        <w:rPr>
          <w:rFonts w:asciiTheme="majorHAnsi" w:hAnsiTheme="majorHAnsi"/>
        </w:rPr>
        <w:t xml:space="preserve">job </w:t>
      </w:r>
      <w:r w:rsidR="00836FC1" w:rsidRPr="002B7B55">
        <w:rPr>
          <w:rFonts w:asciiTheme="majorHAnsi" w:hAnsiTheme="majorHAnsi"/>
        </w:rPr>
        <w:t>posting</w:t>
      </w:r>
      <w:r>
        <w:rPr>
          <w:rFonts w:asciiTheme="majorHAnsi" w:hAnsiTheme="majorHAnsi"/>
        </w:rPr>
        <w:t>s</w:t>
      </w:r>
      <w:r w:rsidR="002D5096">
        <w:rPr>
          <w:rFonts w:asciiTheme="majorHAnsi" w:hAnsiTheme="majorHAnsi"/>
        </w:rPr>
        <w:t>.</w:t>
      </w:r>
      <w:r w:rsidR="00F61808">
        <w:rPr>
          <w:rFonts w:asciiTheme="majorHAnsi" w:hAnsiTheme="majorHAnsi"/>
        </w:rPr>
        <w:t xml:space="preserve"> </w:t>
      </w:r>
      <w:r>
        <w:rPr>
          <w:rFonts w:asciiTheme="majorHAnsi" w:hAnsiTheme="majorHAnsi"/>
        </w:rPr>
        <w:t xml:space="preserve">The </w:t>
      </w:r>
      <w:r w:rsidR="00836FC1" w:rsidRPr="002B7B55">
        <w:rPr>
          <w:rFonts w:asciiTheme="majorHAnsi" w:hAnsiTheme="majorHAnsi"/>
        </w:rPr>
        <w:t xml:space="preserve">median salary </w:t>
      </w:r>
      <w:r>
        <w:rPr>
          <w:rFonts w:asciiTheme="majorHAnsi" w:hAnsiTheme="majorHAnsi"/>
        </w:rPr>
        <w:t>for cybersecurity positions is $</w:t>
      </w:r>
      <w:r w:rsidR="00836FC1" w:rsidRPr="002B7B55">
        <w:rPr>
          <w:rFonts w:asciiTheme="majorHAnsi" w:hAnsiTheme="majorHAnsi"/>
        </w:rPr>
        <w:t>75</w:t>
      </w:r>
      <w:r>
        <w:rPr>
          <w:rFonts w:asciiTheme="majorHAnsi" w:hAnsiTheme="majorHAnsi"/>
        </w:rPr>
        <w:t>,000</w:t>
      </w:r>
      <w:r w:rsidR="00836FC1" w:rsidRPr="002B7B55">
        <w:rPr>
          <w:rFonts w:asciiTheme="majorHAnsi" w:hAnsiTheme="majorHAnsi"/>
        </w:rPr>
        <w:t xml:space="preserve">. </w:t>
      </w:r>
    </w:p>
    <w:p w14:paraId="6CC5514C" w14:textId="31A12172" w:rsidR="00836FC1" w:rsidRPr="002B7B55" w:rsidRDefault="00836FC1" w:rsidP="008F691C">
      <w:pPr>
        <w:pStyle w:val="Heading2"/>
        <w:keepNext w:val="0"/>
        <w:keepLines w:val="0"/>
        <w:widowControl w:val="0"/>
        <w:numPr>
          <w:ilvl w:val="0"/>
          <w:numId w:val="27"/>
        </w:numPr>
        <w:rPr>
          <w:rFonts w:asciiTheme="majorHAnsi" w:hAnsiTheme="majorHAnsi"/>
        </w:rPr>
      </w:pPr>
      <w:r w:rsidRPr="002B7B55">
        <w:rPr>
          <w:rFonts w:asciiTheme="majorHAnsi" w:hAnsiTheme="majorHAnsi"/>
        </w:rPr>
        <w:t xml:space="preserve">The first part </w:t>
      </w:r>
      <w:r w:rsidR="001A5281">
        <w:rPr>
          <w:rFonts w:asciiTheme="majorHAnsi" w:hAnsiTheme="majorHAnsi"/>
        </w:rPr>
        <w:t xml:space="preserve">of the study </w:t>
      </w:r>
      <w:r w:rsidRPr="002B7B55">
        <w:rPr>
          <w:rFonts w:asciiTheme="majorHAnsi" w:hAnsiTheme="majorHAnsi"/>
        </w:rPr>
        <w:t xml:space="preserve">was to do demand research with cyber worker employers. Half of those surveyed were defense contractors. The NICE 2017 conference greatly aided in being able to complete this research. The </w:t>
      </w:r>
      <w:r w:rsidR="002D5096">
        <w:rPr>
          <w:rFonts w:asciiTheme="majorHAnsi" w:hAnsiTheme="majorHAnsi"/>
        </w:rPr>
        <w:t xml:space="preserve">NICE </w:t>
      </w:r>
      <w:r w:rsidRPr="002B7B55">
        <w:rPr>
          <w:rFonts w:asciiTheme="majorHAnsi" w:hAnsiTheme="majorHAnsi"/>
        </w:rPr>
        <w:t xml:space="preserve">framework was the foundation of the study. </w:t>
      </w:r>
      <w:r w:rsidR="002D5096">
        <w:rPr>
          <w:rFonts w:asciiTheme="majorHAnsi" w:hAnsiTheme="majorHAnsi"/>
        </w:rPr>
        <w:t>They u</w:t>
      </w:r>
      <w:r w:rsidRPr="002B7B55">
        <w:rPr>
          <w:rFonts w:asciiTheme="majorHAnsi" w:hAnsiTheme="majorHAnsi"/>
        </w:rPr>
        <w:t xml:space="preserve">sed nine </w:t>
      </w:r>
      <w:r w:rsidR="002D5096">
        <w:rPr>
          <w:rFonts w:asciiTheme="majorHAnsi" w:hAnsiTheme="majorHAnsi"/>
        </w:rPr>
        <w:t xml:space="preserve">work </w:t>
      </w:r>
      <w:r w:rsidRPr="002B7B55">
        <w:rPr>
          <w:rFonts w:asciiTheme="majorHAnsi" w:hAnsiTheme="majorHAnsi"/>
        </w:rPr>
        <w:t xml:space="preserve">roles identified in the framework. </w:t>
      </w:r>
    </w:p>
    <w:p w14:paraId="49C48B97" w14:textId="37104612" w:rsidR="00836FC1" w:rsidRPr="002478AD" w:rsidRDefault="00836FC1" w:rsidP="008F691C">
      <w:pPr>
        <w:pStyle w:val="Heading2"/>
        <w:keepNext w:val="0"/>
        <w:keepLines w:val="0"/>
        <w:widowControl w:val="0"/>
        <w:numPr>
          <w:ilvl w:val="0"/>
          <w:numId w:val="27"/>
        </w:numPr>
        <w:rPr>
          <w:rFonts w:asciiTheme="majorHAnsi" w:hAnsiTheme="majorHAnsi"/>
        </w:rPr>
      </w:pPr>
      <w:r w:rsidRPr="002478AD">
        <w:rPr>
          <w:rFonts w:asciiTheme="majorHAnsi" w:hAnsiTheme="majorHAnsi"/>
        </w:rPr>
        <w:t xml:space="preserve">The report includes profiles for each work role in the study. </w:t>
      </w:r>
      <w:r w:rsidR="001A5281">
        <w:rPr>
          <w:rFonts w:asciiTheme="majorHAnsi" w:hAnsiTheme="majorHAnsi"/>
        </w:rPr>
        <w:t>It</w:t>
      </w:r>
      <w:r w:rsidRPr="002478AD">
        <w:rPr>
          <w:rFonts w:asciiTheme="majorHAnsi" w:hAnsiTheme="majorHAnsi"/>
        </w:rPr>
        <w:t xml:space="preserve"> </w:t>
      </w:r>
      <w:r w:rsidR="001A5281" w:rsidRPr="002478AD">
        <w:rPr>
          <w:rFonts w:asciiTheme="majorHAnsi" w:hAnsiTheme="majorHAnsi"/>
        </w:rPr>
        <w:t xml:space="preserve">also </w:t>
      </w:r>
      <w:r w:rsidRPr="002478AD">
        <w:rPr>
          <w:rFonts w:asciiTheme="majorHAnsi" w:hAnsiTheme="majorHAnsi"/>
        </w:rPr>
        <w:t>shows projection</w:t>
      </w:r>
      <w:r w:rsidR="001A5281">
        <w:rPr>
          <w:rFonts w:asciiTheme="majorHAnsi" w:hAnsiTheme="majorHAnsi"/>
        </w:rPr>
        <w:t>s</w:t>
      </w:r>
      <w:r w:rsidRPr="002478AD">
        <w:rPr>
          <w:rFonts w:asciiTheme="majorHAnsi" w:hAnsiTheme="majorHAnsi"/>
        </w:rPr>
        <w:t xml:space="preserve"> for the future for the </w:t>
      </w:r>
      <w:r w:rsidR="002D5096">
        <w:rPr>
          <w:rFonts w:asciiTheme="majorHAnsi" w:hAnsiTheme="majorHAnsi"/>
        </w:rPr>
        <w:t xml:space="preserve">work </w:t>
      </w:r>
      <w:r w:rsidRPr="002478AD">
        <w:rPr>
          <w:rFonts w:asciiTheme="majorHAnsi" w:hAnsiTheme="majorHAnsi"/>
        </w:rPr>
        <w:t xml:space="preserve">role. </w:t>
      </w:r>
    </w:p>
    <w:p w14:paraId="14770DF9" w14:textId="5C6F2785" w:rsidR="009B6423" w:rsidRPr="002478AD" w:rsidRDefault="002D5096" w:rsidP="008F691C">
      <w:pPr>
        <w:pStyle w:val="Heading2"/>
        <w:keepNext w:val="0"/>
        <w:keepLines w:val="0"/>
        <w:widowControl w:val="0"/>
        <w:numPr>
          <w:ilvl w:val="0"/>
          <w:numId w:val="27"/>
        </w:numPr>
        <w:rPr>
          <w:rFonts w:asciiTheme="majorHAnsi" w:hAnsiTheme="majorHAnsi"/>
        </w:rPr>
      </w:pPr>
      <w:r>
        <w:rPr>
          <w:rFonts w:asciiTheme="majorHAnsi" w:hAnsiTheme="majorHAnsi"/>
        </w:rPr>
        <w:t>They are p</w:t>
      </w:r>
      <w:r w:rsidR="009B6423" w:rsidRPr="002478AD">
        <w:rPr>
          <w:rFonts w:asciiTheme="majorHAnsi" w:hAnsiTheme="majorHAnsi"/>
        </w:rPr>
        <w:t xml:space="preserve">rojecting an increase in the overall number of cybersecurity roles of all types in the next nine months </w:t>
      </w:r>
      <w:r w:rsidR="001A5281">
        <w:rPr>
          <w:rFonts w:asciiTheme="majorHAnsi" w:hAnsiTheme="majorHAnsi"/>
        </w:rPr>
        <w:t>by over 21,000</w:t>
      </w:r>
      <w:r w:rsidR="009B6423" w:rsidRPr="002478AD">
        <w:rPr>
          <w:rFonts w:asciiTheme="majorHAnsi" w:hAnsiTheme="majorHAnsi"/>
        </w:rPr>
        <w:t xml:space="preserve"> positions in CA. Most employers reported difficulty in finding people to hire. Defense contractors had great difficulty in hiring. </w:t>
      </w:r>
    </w:p>
    <w:p w14:paraId="692C14CE" w14:textId="38C847E2" w:rsidR="00FA73AE" w:rsidRPr="001A5281" w:rsidRDefault="009B6423" w:rsidP="008F691C">
      <w:pPr>
        <w:pStyle w:val="Heading2"/>
        <w:keepNext w:val="0"/>
        <w:keepLines w:val="0"/>
        <w:widowControl w:val="0"/>
        <w:numPr>
          <w:ilvl w:val="0"/>
          <w:numId w:val="27"/>
        </w:numPr>
        <w:rPr>
          <w:rFonts w:asciiTheme="majorHAnsi" w:hAnsiTheme="majorHAnsi"/>
        </w:rPr>
      </w:pPr>
      <w:r w:rsidRPr="001A5281">
        <w:rPr>
          <w:rFonts w:asciiTheme="majorHAnsi" w:hAnsiTheme="majorHAnsi"/>
        </w:rPr>
        <w:t xml:space="preserve">Lack of qualified candidates, </w:t>
      </w:r>
      <w:r w:rsidR="001A5281" w:rsidRPr="001A5281">
        <w:rPr>
          <w:rFonts w:asciiTheme="majorHAnsi" w:hAnsiTheme="majorHAnsi"/>
        </w:rPr>
        <w:t>lack experience, lack</w:t>
      </w:r>
      <w:r w:rsidR="001C278D">
        <w:rPr>
          <w:rFonts w:asciiTheme="majorHAnsi" w:hAnsiTheme="majorHAnsi"/>
        </w:rPr>
        <w:t xml:space="preserve"> of</w:t>
      </w:r>
      <w:r w:rsidR="001A5281" w:rsidRPr="001A5281">
        <w:rPr>
          <w:rFonts w:asciiTheme="majorHAnsi" w:hAnsiTheme="majorHAnsi"/>
        </w:rPr>
        <w:t xml:space="preserve"> IT skills</w:t>
      </w:r>
      <w:r w:rsidR="001C278D">
        <w:rPr>
          <w:rFonts w:asciiTheme="majorHAnsi" w:hAnsiTheme="majorHAnsi"/>
        </w:rPr>
        <w:t>,</w:t>
      </w:r>
      <w:r w:rsidR="001A5281" w:rsidRPr="001A5281">
        <w:rPr>
          <w:rFonts w:asciiTheme="majorHAnsi" w:hAnsiTheme="majorHAnsi"/>
        </w:rPr>
        <w:t xml:space="preserve"> and</w:t>
      </w:r>
      <w:r w:rsidRPr="001A5281">
        <w:rPr>
          <w:rFonts w:asciiTheme="majorHAnsi" w:hAnsiTheme="majorHAnsi"/>
        </w:rPr>
        <w:t xml:space="preserve"> </w:t>
      </w:r>
      <w:r w:rsidR="001A5281" w:rsidRPr="001A5281">
        <w:rPr>
          <w:rFonts w:asciiTheme="majorHAnsi" w:hAnsiTheme="majorHAnsi"/>
        </w:rPr>
        <w:t xml:space="preserve">clearances </w:t>
      </w:r>
      <w:r w:rsidR="001C278D">
        <w:rPr>
          <w:rFonts w:asciiTheme="majorHAnsi" w:hAnsiTheme="majorHAnsi"/>
        </w:rPr>
        <w:t xml:space="preserve">were </w:t>
      </w:r>
      <w:r w:rsidR="001A5281" w:rsidRPr="001A5281">
        <w:rPr>
          <w:rFonts w:asciiTheme="majorHAnsi" w:hAnsiTheme="majorHAnsi"/>
        </w:rPr>
        <w:t>cited as</w:t>
      </w:r>
      <w:r w:rsidRPr="001A5281">
        <w:rPr>
          <w:rFonts w:asciiTheme="majorHAnsi" w:hAnsiTheme="majorHAnsi"/>
        </w:rPr>
        <w:t xml:space="preserve"> challenge</w:t>
      </w:r>
      <w:r w:rsidR="001A5281" w:rsidRPr="001A5281">
        <w:rPr>
          <w:rFonts w:asciiTheme="majorHAnsi" w:hAnsiTheme="majorHAnsi"/>
        </w:rPr>
        <w:t>s</w:t>
      </w:r>
      <w:r w:rsidRPr="001A5281">
        <w:rPr>
          <w:rFonts w:asciiTheme="majorHAnsi" w:hAnsiTheme="majorHAnsi"/>
        </w:rPr>
        <w:t xml:space="preserve"> when hiring. </w:t>
      </w:r>
      <w:r w:rsidR="001A5281">
        <w:rPr>
          <w:rFonts w:asciiTheme="majorHAnsi" w:hAnsiTheme="majorHAnsi"/>
        </w:rPr>
        <w:t xml:space="preserve">They </w:t>
      </w:r>
      <w:r w:rsidR="001A5281" w:rsidRPr="001A5281">
        <w:rPr>
          <w:rFonts w:asciiTheme="majorHAnsi" w:hAnsiTheme="majorHAnsi"/>
        </w:rPr>
        <w:t xml:space="preserve">found </w:t>
      </w:r>
      <w:r w:rsidR="00FA73AE" w:rsidRPr="001A5281">
        <w:rPr>
          <w:rFonts w:asciiTheme="majorHAnsi" w:hAnsiTheme="majorHAnsi"/>
        </w:rPr>
        <w:t xml:space="preserve">that most </w:t>
      </w:r>
      <w:r w:rsidR="001C278D">
        <w:rPr>
          <w:rFonts w:asciiTheme="majorHAnsi" w:hAnsiTheme="majorHAnsi"/>
        </w:rPr>
        <w:t xml:space="preserve">work </w:t>
      </w:r>
      <w:r w:rsidR="00FA73AE" w:rsidRPr="001A5281">
        <w:rPr>
          <w:rFonts w:asciiTheme="majorHAnsi" w:hAnsiTheme="majorHAnsi"/>
        </w:rPr>
        <w:t xml:space="preserve">roles </w:t>
      </w:r>
      <w:r w:rsidR="001A5281">
        <w:rPr>
          <w:rFonts w:asciiTheme="majorHAnsi" w:hAnsiTheme="majorHAnsi"/>
        </w:rPr>
        <w:t xml:space="preserve">studied </w:t>
      </w:r>
      <w:r w:rsidR="00FA73AE" w:rsidRPr="001A5281">
        <w:rPr>
          <w:rFonts w:asciiTheme="majorHAnsi" w:hAnsiTheme="majorHAnsi"/>
        </w:rPr>
        <w:t xml:space="preserve">had an increased percentage of time </w:t>
      </w:r>
      <w:r w:rsidR="001A5281">
        <w:rPr>
          <w:rFonts w:asciiTheme="majorHAnsi" w:hAnsiTheme="majorHAnsi"/>
        </w:rPr>
        <w:t xml:space="preserve">spent </w:t>
      </w:r>
      <w:r w:rsidR="00FA73AE" w:rsidRPr="001A5281">
        <w:rPr>
          <w:rFonts w:asciiTheme="majorHAnsi" w:hAnsiTheme="majorHAnsi"/>
        </w:rPr>
        <w:t xml:space="preserve">in </w:t>
      </w:r>
      <w:r w:rsidR="008F691C">
        <w:rPr>
          <w:rFonts w:asciiTheme="majorHAnsi" w:hAnsiTheme="majorHAnsi"/>
        </w:rPr>
        <w:t xml:space="preserve">dealing with </w:t>
      </w:r>
      <w:r w:rsidR="00FA73AE" w:rsidRPr="001A5281">
        <w:rPr>
          <w:rFonts w:asciiTheme="majorHAnsi" w:hAnsiTheme="majorHAnsi"/>
        </w:rPr>
        <w:t xml:space="preserve">cybersecurity issues in the last 12 months. </w:t>
      </w:r>
    </w:p>
    <w:p w14:paraId="76B9FA28" w14:textId="456DEE16" w:rsidR="00FA73AE" w:rsidRPr="002478AD" w:rsidRDefault="001A5281" w:rsidP="008F691C">
      <w:pPr>
        <w:pStyle w:val="Heading2"/>
        <w:keepNext w:val="0"/>
        <w:keepLines w:val="0"/>
        <w:widowControl w:val="0"/>
        <w:numPr>
          <w:ilvl w:val="0"/>
          <w:numId w:val="27"/>
        </w:numPr>
        <w:rPr>
          <w:rFonts w:asciiTheme="majorHAnsi" w:hAnsiTheme="majorHAnsi"/>
        </w:rPr>
      </w:pPr>
      <w:r>
        <w:rPr>
          <w:rFonts w:asciiTheme="majorHAnsi" w:hAnsiTheme="majorHAnsi"/>
        </w:rPr>
        <w:t xml:space="preserve">The study </w:t>
      </w:r>
      <w:r w:rsidRPr="002478AD">
        <w:rPr>
          <w:rFonts w:asciiTheme="majorHAnsi" w:hAnsiTheme="majorHAnsi"/>
        </w:rPr>
        <w:t xml:space="preserve">used </w:t>
      </w:r>
      <w:r>
        <w:rPr>
          <w:rFonts w:asciiTheme="majorHAnsi" w:hAnsiTheme="majorHAnsi"/>
        </w:rPr>
        <w:t xml:space="preserve">the </w:t>
      </w:r>
      <w:r w:rsidR="00FA73AE" w:rsidRPr="002478AD">
        <w:rPr>
          <w:rFonts w:asciiTheme="majorHAnsi" w:hAnsiTheme="majorHAnsi"/>
        </w:rPr>
        <w:t xml:space="preserve">list of skills in the framework. Employers rated the importance of skills for roles in their business. </w:t>
      </w:r>
      <w:r>
        <w:rPr>
          <w:rFonts w:asciiTheme="majorHAnsi" w:hAnsiTheme="majorHAnsi"/>
        </w:rPr>
        <w:t>Eighty percent</w:t>
      </w:r>
      <w:r w:rsidR="006027EC" w:rsidRPr="002478AD">
        <w:rPr>
          <w:rFonts w:asciiTheme="majorHAnsi" w:hAnsiTheme="majorHAnsi"/>
        </w:rPr>
        <w:t xml:space="preserve"> or more </w:t>
      </w:r>
      <w:r>
        <w:rPr>
          <w:rFonts w:asciiTheme="majorHAnsi" w:hAnsiTheme="majorHAnsi"/>
        </w:rPr>
        <w:t xml:space="preserve">of those surveyed </w:t>
      </w:r>
      <w:r w:rsidR="006027EC" w:rsidRPr="002478AD">
        <w:rPr>
          <w:rFonts w:asciiTheme="majorHAnsi" w:hAnsiTheme="majorHAnsi"/>
        </w:rPr>
        <w:t xml:space="preserve">indicated skills were important or very important. </w:t>
      </w:r>
    </w:p>
    <w:p w14:paraId="5E86E533" w14:textId="50BFFB74" w:rsidR="006027EC" w:rsidRPr="002478AD" w:rsidRDefault="001A5281" w:rsidP="008F691C">
      <w:pPr>
        <w:pStyle w:val="Heading2"/>
        <w:keepNext w:val="0"/>
        <w:keepLines w:val="0"/>
        <w:widowControl w:val="0"/>
        <w:numPr>
          <w:ilvl w:val="0"/>
          <w:numId w:val="27"/>
        </w:numPr>
        <w:rPr>
          <w:rFonts w:asciiTheme="majorHAnsi" w:hAnsiTheme="majorHAnsi"/>
        </w:rPr>
      </w:pPr>
      <w:r>
        <w:rPr>
          <w:rFonts w:asciiTheme="majorHAnsi" w:hAnsiTheme="majorHAnsi"/>
        </w:rPr>
        <w:t>The Integrated Postsecondary Education Data System (IPEDS) is the source for identifying college and university cybersecurity education providers. The latest data available (</w:t>
      </w:r>
      <w:r w:rsidR="006027EC" w:rsidRPr="002478AD">
        <w:rPr>
          <w:rFonts w:asciiTheme="majorHAnsi" w:hAnsiTheme="majorHAnsi"/>
        </w:rPr>
        <w:t>2016</w:t>
      </w:r>
      <w:r>
        <w:rPr>
          <w:rFonts w:asciiTheme="majorHAnsi" w:hAnsiTheme="majorHAnsi"/>
        </w:rPr>
        <w:t>)</w:t>
      </w:r>
      <w:r w:rsidR="006027EC" w:rsidRPr="002478AD">
        <w:rPr>
          <w:rFonts w:asciiTheme="majorHAnsi" w:hAnsiTheme="majorHAnsi"/>
        </w:rPr>
        <w:t xml:space="preserve"> </w:t>
      </w:r>
      <w:r w:rsidR="001D17A0" w:rsidRPr="002478AD">
        <w:rPr>
          <w:rFonts w:asciiTheme="majorHAnsi" w:hAnsiTheme="majorHAnsi"/>
        </w:rPr>
        <w:t>demonstrates</w:t>
      </w:r>
      <w:r w:rsidR="008F691C">
        <w:rPr>
          <w:rFonts w:asciiTheme="majorHAnsi" w:hAnsiTheme="majorHAnsi"/>
        </w:rPr>
        <w:t xml:space="preserve"> there is a </w:t>
      </w:r>
      <w:r w:rsidR="006027EC" w:rsidRPr="002478AD">
        <w:rPr>
          <w:rFonts w:asciiTheme="majorHAnsi" w:hAnsiTheme="majorHAnsi"/>
        </w:rPr>
        <w:t>low rate of awards in cyber</w:t>
      </w:r>
      <w:r w:rsidR="008F691C">
        <w:rPr>
          <w:rFonts w:asciiTheme="majorHAnsi" w:hAnsiTheme="majorHAnsi"/>
        </w:rPr>
        <w:t>security-f</w:t>
      </w:r>
      <w:r w:rsidR="006027EC" w:rsidRPr="002478AD">
        <w:rPr>
          <w:rFonts w:asciiTheme="majorHAnsi" w:hAnsiTheme="majorHAnsi"/>
        </w:rPr>
        <w:t xml:space="preserve">ocused programs at that time. </w:t>
      </w:r>
    </w:p>
    <w:p w14:paraId="194D1461" w14:textId="1BEEC590" w:rsidR="006027EC" w:rsidRPr="002478AD" w:rsidRDefault="0020070D" w:rsidP="008F691C">
      <w:pPr>
        <w:pStyle w:val="Heading2"/>
        <w:keepNext w:val="0"/>
        <w:keepLines w:val="0"/>
        <w:widowControl w:val="0"/>
        <w:numPr>
          <w:ilvl w:val="0"/>
          <w:numId w:val="27"/>
        </w:numPr>
        <w:rPr>
          <w:rFonts w:asciiTheme="majorHAnsi" w:hAnsiTheme="majorHAnsi"/>
        </w:rPr>
      </w:pPr>
      <w:hyperlink r:id="rId35" w:history="1">
        <w:proofErr w:type="spellStart"/>
        <w:r w:rsidR="00674B4A" w:rsidRPr="001C278D">
          <w:rPr>
            <w:rStyle w:val="Hyperlink"/>
            <w:rFonts w:asciiTheme="majorHAnsi" w:hAnsiTheme="majorHAnsi"/>
          </w:rPr>
          <w:t>Cyber</w:t>
        </w:r>
        <w:r w:rsidR="001C278D" w:rsidRPr="001C278D">
          <w:rPr>
            <w:rStyle w:val="Hyperlink"/>
            <w:rFonts w:asciiTheme="majorHAnsi" w:hAnsiTheme="majorHAnsi"/>
          </w:rPr>
          <w:t>S</w:t>
        </w:r>
        <w:r w:rsidR="00674B4A" w:rsidRPr="001C278D">
          <w:rPr>
            <w:rStyle w:val="Hyperlink"/>
            <w:rFonts w:asciiTheme="majorHAnsi" w:hAnsiTheme="majorHAnsi"/>
          </w:rPr>
          <w:t>eek</w:t>
        </w:r>
        <w:proofErr w:type="spellEnd"/>
      </w:hyperlink>
      <w:r w:rsidR="00674B4A" w:rsidRPr="002478AD">
        <w:rPr>
          <w:rFonts w:asciiTheme="majorHAnsi" w:hAnsiTheme="majorHAnsi"/>
        </w:rPr>
        <w:t xml:space="preserve"> estimate</w:t>
      </w:r>
      <w:r w:rsidR="008F691C">
        <w:rPr>
          <w:rFonts w:asciiTheme="majorHAnsi" w:hAnsiTheme="majorHAnsi"/>
        </w:rPr>
        <w:t>s</w:t>
      </w:r>
      <w:r w:rsidR="00674B4A" w:rsidRPr="002478AD">
        <w:rPr>
          <w:rFonts w:asciiTheme="majorHAnsi" w:hAnsiTheme="majorHAnsi"/>
        </w:rPr>
        <w:t xml:space="preserve"> </w:t>
      </w:r>
      <w:r w:rsidR="008F691C">
        <w:rPr>
          <w:rFonts w:asciiTheme="majorHAnsi" w:hAnsiTheme="majorHAnsi"/>
        </w:rPr>
        <w:t xml:space="preserve">current </w:t>
      </w:r>
      <w:r w:rsidR="00674B4A" w:rsidRPr="002478AD">
        <w:rPr>
          <w:rFonts w:asciiTheme="majorHAnsi" w:hAnsiTheme="majorHAnsi"/>
        </w:rPr>
        <w:t>job</w:t>
      </w:r>
      <w:r w:rsidR="008F691C">
        <w:rPr>
          <w:rFonts w:asciiTheme="majorHAnsi" w:hAnsiTheme="majorHAnsi"/>
        </w:rPr>
        <w:t xml:space="preserve"> openings</w:t>
      </w:r>
      <w:r w:rsidR="00674B4A" w:rsidRPr="002478AD">
        <w:rPr>
          <w:rFonts w:asciiTheme="majorHAnsi" w:hAnsiTheme="majorHAnsi"/>
        </w:rPr>
        <w:t xml:space="preserve"> </w:t>
      </w:r>
      <w:r w:rsidR="008F691C">
        <w:rPr>
          <w:rFonts w:asciiTheme="majorHAnsi" w:hAnsiTheme="majorHAnsi"/>
        </w:rPr>
        <w:t xml:space="preserve">at </w:t>
      </w:r>
      <w:r w:rsidR="00674B4A" w:rsidRPr="002478AD">
        <w:rPr>
          <w:rFonts w:asciiTheme="majorHAnsi" w:hAnsiTheme="majorHAnsi"/>
        </w:rPr>
        <w:t>over 35</w:t>
      </w:r>
      <w:r w:rsidR="008F691C">
        <w:rPr>
          <w:rFonts w:asciiTheme="majorHAnsi" w:hAnsiTheme="majorHAnsi"/>
        </w:rPr>
        <w:t>,000</w:t>
      </w:r>
      <w:r w:rsidR="00674B4A" w:rsidRPr="002478AD">
        <w:rPr>
          <w:rFonts w:asciiTheme="majorHAnsi" w:hAnsiTheme="majorHAnsi"/>
        </w:rPr>
        <w:t xml:space="preserve">. </w:t>
      </w:r>
      <w:r w:rsidR="008F691C">
        <w:rPr>
          <w:rFonts w:asciiTheme="majorHAnsi" w:hAnsiTheme="majorHAnsi"/>
        </w:rPr>
        <w:t xml:space="preserve">The current </w:t>
      </w:r>
      <w:r w:rsidR="00674B4A" w:rsidRPr="002478AD">
        <w:rPr>
          <w:rFonts w:asciiTheme="majorHAnsi" w:hAnsiTheme="majorHAnsi"/>
        </w:rPr>
        <w:t>supply</w:t>
      </w:r>
      <w:r w:rsidR="008F691C">
        <w:rPr>
          <w:rFonts w:asciiTheme="majorHAnsi" w:hAnsiTheme="majorHAnsi"/>
        </w:rPr>
        <w:t xml:space="preserve"> is at about </w:t>
      </w:r>
      <w:r w:rsidR="00674B4A" w:rsidRPr="002478AD">
        <w:rPr>
          <w:rFonts w:asciiTheme="majorHAnsi" w:hAnsiTheme="majorHAnsi"/>
        </w:rPr>
        <w:t>13</w:t>
      </w:r>
      <w:r w:rsidR="008F691C">
        <w:rPr>
          <w:rFonts w:asciiTheme="majorHAnsi" w:hAnsiTheme="majorHAnsi"/>
        </w:rPr>
        <w:t xml:space="preserve">,000 </w:t>
      </w:r>
      <w:r w:rsidR="00674B4A" w:rsidRPr="002478AD">
        <w:rPr>
          <w:rFonts w:asciiTheme="majorHAnsi" w:hAnsiTheme="majorHAnsi"/>
        </w:rPr>
        <w:t>candidates</w:t>
      </w:r>
      <w:r w:rsidR="008F691C">
        <w:rPr>
          <w:rFonts w:asciiTheme="majorHAnsi" w:hAnsiTheme="majorHAnsi"/>
        </w:rPr>
        <w:t>, meaning there is a</w:t>
      </w:r>
      <w:r w:rsidR="00674B4A" w:rsidRPr="002478AD">
        <w:rPr>
          <w:rFonts w:asciiTheme="majorHAnsi" w:hAnsiTheme="majorHAnsi"/>
        </w:rPr>
        <w:t xml:space="preserve"> deficit of </w:t>
      </w:r>
      <w:r w:rsidR="008F691C">
        <w:rPr>
          <w:rFonts w:asciiTheme="majorHAnsi" w:hAnsiTheme="majorHAnsi"/>
        </w:rPr>
        <w:t>approximately</w:t>
      </w:r>
      <w:r w:rsidR="00674B4A" w:rsidRPr="002478AD">
        <w:rPr>
          <w:rFonts w:asciiTheme="majorHAnsi" w:hAnsiTheme="majorHAnsi"/>
        </w:rPr>
        <w:t xml:space="preserve"> 19</w:t>
      </w:r>
      <w:r w:rsidR="008F691C">
        <w:rPr>
          <w:rFonts w:asciiTheme="majorHAnsi" w:hAnsiTheme="majorHAnsi"/>
        </w:rPr>
        <w:t>,</w:t>
      </w:r>
      <w:r w:rsidR="00674B4A" w:rsidRPr="002478AD">
        <w:rPr>
          <w:rFonts w:asciiTheme="majorHAnsi" w:hAnsiTheme="majorHAnsi"/>
        </w:rPr>
        <w:t>5</w:t>
      </w:r>
      <w:r w:rsidR="008F691C">
        <w:rPr>
          <w:rFonts w:asciiTheme="majorHAnsi" w:hAnsiTheme="majorHAnsi"/>
        </w:rPr>
        <w:t>00</w:t>
      </w:r>
      <w:r w:rsidR="00674B4A" w:rsidRPr="002478AD">
        <w:rPr>
          <w:rFonts w:asciiTheme="majorHAnsi" w:hAnsiTheme="majorHAnsi"/>
        </w:rPr>
        <w:t xml:space="preserve"> workers. </w:t>
      </w:r>
      <w:r w:rsidR="008F691C">
        <w:rPr>
          <w:rFonts w:asciiTheme="majorHAnsi" w:hAnsiTheme="majorHAnsi"/>
        </w:rPr>
        <w:t>A more realistic interpretation of the numbers would show</w:t>
      </w:r>
      <w:r w:rsidR="00674B4A" w:rsidRPr="002478AD">
        <w:rPr>
          <w:rFonts w:asciiTheme="majorHAnsi" w:hAnsiTheme="majorHAnsi"/>
        </w:rPr>
        <w:t xml:space="preserve"> </w:t>
      </w:r>
      <w:r w:rsidR="008F691C">
        <w:rPr>
          <w:rFonts w:asciiTheme="majorHAnsi" w:hAnsiTheme="majorHAnsi"/>
        </w:rPr>
        <w:t>thirty-five thousand openings</w:t>
      </w:r>
      <w:r w:rsidR="00674B4A" w:rsidRPr="002478AD">
        <w:rPr>
          <w:rFonts w:asciiTheme="majorHAnsi" w:hAnsiTheme="majorHAnsi"/>
        </w:rPr>
        <w:t xml:space="preserve"> with an under-supply of </w:t>
      </w:r>
      <w:r w:rsidR="008F691C">
        <w:rPr>
          <w:rFonts w:asciiTheme="majorHAnsi" w:hAnsiTheme="majorHAnsi"/>
        </w:rPr>
        <w:t>32,000</w:t>
      </w:r>
      <w:r w:rsidR="00674B4A" w:rsidRPr="002478AD">
        <w:rPr>
          <w:rFonts w:asciiTheme="majorHAnsi" w:hAnsiTheme="majorHAnsi"/>
        </w:rPr>
        <w:t xml:space="preserve"> </w:t>
      </w:r>
      <w:r w:rsidR="008F691C">
        <w:rPr>
          <w:rFonts w:asciiTheme="majorHAnsi" w:hAnsiTheme="majorHAnsi"/>
        </w:rPr>
        <w:t xml:space="preserve">cybersecurity </w:t>
      </w:r>
      <w:r w:rsidR="00674B4A" w:rsidRPr="002478AD">
        <w:rPr>
          <w:rFonts w:asciiTheme="majorHAnsi" w:hAnsiTheme="majorHAnsi"/>
        </w:rPr>
        <w:t xml:space="preserve">workers in CA. </w:t>
      </w:r>
      <w:r w:rsidR="008F691C" w:rsidRPr="002478AD">
        <w:rPr>
          <w:rFonts w:asciiTheme="majorHAnsi" w:hAnsiTheme="majorHAnsi"/>
        </w:rPr>
        <w:t xml:space="preserve">Education </w:t>
      </w:r>
      <w:r w:rsidR="00674B4A" w:rsidRPr="002478AD">
        <w:rPr>
          <w:rFonts w:asciiTheme="majorHAnsi" w:hAnsiTheme="majorHAnsi"/>
        </w:rPr>
        <w:t>programs must greatly expand capacity</w:t>
      </w:r>
      <w:r w:rsidR="008F691C">
        <w:rPr>
          <w:rFonts w:asciiTheme="majorHAnsi" w:hAnsiTheme="majorHAnsi"/>
        </w:rPr>
        <w:t xml:space="preserve"> to meet this demand</w:t>
      </w:r>
      <w:r w:rsidR="00674B4A" w:rsidRPr="002478AD">
        <w:rPr>
          <w:rFonts w:asciiTheme="majorHAnsi" w:hAnsiTheme="majorHAnsi"/>
        </w:rPr>
        <w:t xml:space="preserve">. </w:t>
      </w:r>
    </w:p>
    <w:p w14:paraId="35E2E855" w14:textId="77777777" w:rsidR="001C278D" w:rsidRDefault="001C278D" w:rsidP="008F691C">
      <w:pPr>
        <w:pStyle w:val="Heading2"/>
        <w:keepNext w:val="0"/>
        <w:keepLines w:val="0"/>
        <w:widowControl w:val="0"/>
        <w:numPr>
          <w:ilvl w:val="0"/>
          <w:numId w:val="27"/>
        </w:numPr>
        <w:rPr>
          <w:rFonts w:asciiTheme="majorHAnsi" w:hAnsiTheme="majorHAnsi"/>
        </w:rPr>
      </w:pPr>
      <w:r>
        <w:rPr>
          <w:rFonts w:asciiTheme="majorHAnsi" w:hAnsiTheme="majorHAnsi"/>
        </w:rPr>
        <w:lastRenderedPageBreak/>
        <w:t>They are l</w:t>
      </w:r>
      <w:r w:rsidR="00674B4A" w:rsidRPr="002478AD">
        <w:rPr>
          <w:rFonts w:asciiTheme="majorHAnsi" w:hAnsiTheme="majorHAnsi"/>
        </w:rPr>
        <w:t xml:space="preserve">ooking to employers to use the NICE Framework.  </w:t>
      </w:r>
    </w:p>
    <w:p w14:paraId="6270D400" w14:textId="4B241E94" w:rsidR="00674B4A" w:rsidRDefault="001C278D" w:rsidP="008F691C">
      <w:pPr>
        <w:pStyle w:val="Heading2"/>
        <w:keepNext w:val="0"/>
        <w:keepLines w:val="0"/>
        <w:widowControl w:val="0"/>
        <w:numPr>
          <w:ilvl w:val="0"/>
          <w:numId w:val="27"/>
        </w:numPr>
        <w:rPr>
          <w:rFonts w:asciiTheme="majorHAnsi" w:hAnsiTheme="majorHAnsi"/>
        </w:rPr>
      </w:pPr>
      <w:r>
        <w:rPr>
          <w:rFonts w:asciiTheme="majorHAnsi" w:hAnsiTheme="majorHAnsi"/>
        </w:rPr>
        <w:t xml:space="preserve">Please email </w:t>
      </w:r>
      <w:hyperlink r:id="rId36" w:history="1">
        <w:r w:rsidRPr="001C278D">
          <w:rPr>
            <w:rStyle w:val="Hyperlink"/>
          </w:rPr>
          <w:t>Eileen Sanchez</w:t>
        </w:r>
      </w:hyperlink>
      <w:r>
        <w:t xml:space="preserve"> with any questions. </w:t>
      </w:r>
    </w:p>
    <w:p w14:paraId="0DB7A7E8" w14:textId="55B55A65" w:rsidR="001C278D" w:rsidRPr="001C278D" w:rsidRDefault="001C278D" w:rsidP="001C278D">
      <w:pPr>
        <w:pStyle w:val="Heading2"/>
        <w:keepNext w:val="0"/>
        <w:keepLines w:val="0"/>
        <w:widowControl w:val="0"/>
        <w:numPr>
          <w:ilvl w:val="0"/>
          <w:numId w:val="27"/>
        </w:numPr>
        <w:rPr>
          <w:rFonts w:asciiTheme="majorHAnsi" w:hAnsiTheme="majorHAnsi"/>
        </w:rPr>
      </w:pPr>
      <w:r>
        <w:rPr>
          <w:rFonts w:asciiTheme="majorHAnsi" w:hAnsiTheme="majorHAnsi"/>
        </w:rPr>
        <w:t xml:space="preserve">See presentation attached and find out more </w:t>
      </w:r>
      <w:hyperlink r:id="rId37" w:history="1">
        <w:r w:rsidRPr="001C278D">
          <w:rPr>
            <w:rStyle w:val="Hyperlink"/>
            <w:rFonts w:asciiTheme="majorHAnsi" w:hAnsiTheme="majorHAnsi"/>
          </w:rPr>
          <w:t>here</w:t>
        </w:r>
      </w:hyperlink>
      <w:r>
        <w:rPr>
          <w:rFonts w:asciiTheme="majorHAnsi" w:hAnsiTheme="majorHAnsi"/>
        </w:rPr>
        <w:t xml:space="preserve"> .</w:t>
      </w:r>
    </w:p>
    <w:p w14:paraId="3B68516C" w14:textId="1D18F5C5" w:rsidR="00E924DD" w:rsidRPr="002478AD" w:rsidRDefault="230BF5D5" w:rsidP="006459F7">
      <w:pPr>
        <w:pStyle w:val="Heading1"/>
        <w:keepNext w:val="0"/>
        <w:keepLines w:val="0"/>
        <w:widowControl w:val="0"/>
        <w:rPr>
          <w:rFonts w:asciiTheme="majorHAnsi" w:hAnsiTheme="majorHAnsi"/>
        </w:rPr>
      </w:pPr>
      <w:r w:rsidRPr="002478AD">
        <w:rPr>
          <w:rFonts w:asciiTheme="majorHAnsi" w:hAnsiTheme="majorHAnsi"/>
        </w:rPr>
        <w:t>Summary of Action Items</w:t>
      </w:r>
    </w:p>
    <w:p w14:paraId="61995B02" w14:textId="76FA2A25" w:rsidR="00674B4A" w:rsidRPr="001C278D" w:rsidRDefault="001C278D" w:rsidP="001C278D">
      <w:pPr>
        <w:pStyle w:val="Heading2"/>
        <w:keepNext w:val="0"/>
        <w:keepLines w:val="0"/>
        <w:widowControl w:val="0"/>
        <w:numPr>
          <w:ilvl w:val="1"/>
          <w:numId w:val="8"/>
        </w:numPr>
        <w:spacing w:after="120"/>
        <w:rPr>
          <w:rFonts w:asciiTheme="majorHAnsi" w:eastAsia="Calibri" w:hAnsiTheme="majorHAnsi" w:cs="Calibri"/>
        </w:rPr>
      </w:pPr>
      <w:r>
        <w:rPr>
          <w:rFonts w:asciiTheme="majorHAnsi" w:eastAsia="Calibri" w:hAnsiTheme="majorHAnsi" w:cs="Calibri"/>
        </w:rPr>
        <w:t>Meeting</w:t>
      </w:r>
      <w:r w:rsidR="00674B4A" w:rsidRPr="001C278D">
        <w:rPr>
          <w:rFonts w:asciiTheme="majorHAnsi" w:eastAsia="Calibri" w:hAnsiTheme="majorHAnsi" w:cs="Calibri"/>
        </w:rPr>
        <w:t xml:space="preserve"> minutes </w:t>
      </w:r>
      <w:r>
        <w:rPr>
          <w:rFonts w:asciiTheme="majorHAnsi" w:eastAsia="Calibri" w:hAnsiTheme="majorHAnsi" w:cs="Calibri"/>
        </w:rPr>
        <w:t>along with the</w:t>
      </w:r>
      <w:r w:rsidR="00674B4A" w:rsidRPr="001C278D">
        <w:rPr>
          <w:rFonts w:asciiTheme="majorHAnsi" w:eastAsia="Calibri" w:hAnsiTheme="majorHAnsi" w:cs="Calibri"/>
        </w:rPr>
        <w:t xml:space="preserve"> presentations</w:t>
      </w:r>
      <w:r>
        <w:rPr>
          <w:rFonts w:asciiTheme="majorHAnsi" w:eastAsia="Calibri" w:hAnsiTheme="majorHAnsi" w:cs="Calibri"/>
        </w:rPr>
        <w:t xml:space="preserve"> will be sent to members</w:t>
      </w:r>
      <w:r w:rsidR="008F691C" w:rsidRPr="001C278D">
        <w:rPr>
          <w:rFonts w:asciiTheme="majorHAnsi" w:eastAsia="Calibri" w:hAnsiTheme="majorHAnsi" w:cs="Calibri"/>
        </w:rPr>
        <w:t>.</w:t>
      </w:r>
    </w:p>
    <w:p w14:paraId="03BA9BBB" w14:textId="1F4540B7" w:rsidR="00674B4A" w:rsidRPr="008F691C" w:rsidRDefault="008F691C" w:rsidP="001C278D">
      <w:pPr>
        <w:pStyle w:val="Heading2"/>
        <w:keepNext w:val="0"/>
        <w:keepLines w:val="0"/>
        <w:widowControl w:val="0"/>
        <w:numPr>
          <w:ilvl w:val="1"/>
          <w:numId w:val="8"/>
        </w:numPr>
        <w:spacing w:after="120"/>
        <w:rPr>
          <w:rFonts w:asciiTheme="majorHAnsi" w:hAnsiTheme="majorHAnsi"/>
        </w:rPr>
      </w:pPr>
      <w:r w:rsidRPr="001C278D">
        <w:rPr>
          <w:rFonts w:asciiTheme="majorHAnsi" w:eastAsia="Calibri" w:hAnsiTheme="majorHAnsi" w:cs="Calibri"/>
        </w:rPr>
        <w:t>T</w:t>
      </w:r>
      <w:r>
        <w:rPr>
          <w:rFonts w:asciiTheme="majorHAnsi" w:hAnsiTheme="majorHAnsi"/>
        </w:rPr>
        <w:t xml:space="preserve">he </w:t>
      </w:r>
      <w:r w:rsidR="00674B4A" w:rsidRPr="002478AD">
        <w:rPr>
          <w:rFonts w:asciiTheme="majorHAnsi" w:hAnsiTheme="majorHAnsi"/>
        </w:rPr>
        <w:t>Prog</w:t>
      </w:r>
      <w:r>
        <w:rPr>
          <w:rFonts w:asciiTheme="majorHAnsi" w:hAnsiTheme="majorHAnsi"/>
        </w:rPr>
        <w:t>ram</w:t>
      </w:r>
      <w:r w:rsidR="00674B4A" w:rsidRPr="002478AD">
        <w:rPr>
          <w:rFonts w:asciiTheme="majorHAnsi" w:hAnsiTheme="majorHAnsi"/>
        </w:rPr>
        <w:t xml:space="preserve"> </w:t>
      </w:r>
      <w:r w:rsidRPr="002478AD">
        <w:rPr>
          <w:rFonts w:asciiTheme="majorHAnsi" w:hAnsiTheme="majorHAnsi"/>
        </w:rPr>
        <w:t xml:space="preserve">Office </w:t>
      </w:r>
      <w:r w:rsidR="00674B4A" w:rsidRPr="002478AD">
        <w:rPr>
          <w:rFonts w:asciiTheme="majorHAnsi" w:hAnsiTheme="majorHAnsi"/>
        </w:rPr>
        <w:t xml:space="preserve">will </w:t>
      </w:r>
      <w:r w:rsidR="001C278D" w:rsidRPr="002478AD">
        <w:rPr>
          <w:rFonts w:asciiTheme="majorHAnsi" w:hAnsiTheme="majorHAnsi"/>
        </w:rPr>
        <w:t>investigate</w:t>
      </w:r>
      <w:r w:rsidR="00674B4A" w:rsidRPr="002478AD">
        <w:rPr>
          <w:rFonts w:asciiTheme="majorHAnsi" w:hAnsiTheme="majorHAnsi"/>
        </w:rPr>
        <w:t xml:space="preserve"> SFS grant </w:t>
      </w:r>
      <w:r>
        <w:rPr>
          <w:rFonts w:asciiTheme="majorHAnsi" w:hAnsiTheme="majorHAnsi"/>
        </w:rPr>
        <w:t xml:space="preserve">funding status </w:t>
      </w:r>
      <w:r w:rsidR="00674B4A" w:rsidRPr="002478AD">
        <w:rPr>
          <w:rFonts w:asciiTheme="majorHAnsi" w:hAnsiTheme="majorHAnsi"/>
        </w:rPr>
        <w:t>and respond</w:t>
      </w:r>
      <w:r>
        <w:rPr>
          <w:rFonts w:asciiTheme="majorHAnsi" w:hAnsiTheme="majorHAnsi"/>
        </w:rPr>
        <w:t xml:space="preserve"> to the </w:t>
      </w:r>
      <w:r w:rsidR="001C278D">
        <w:rPr>
          <w:rFonts w:asciiTheme="majorHAnsi" w:hAnsiTheme="majorHAnsi"/>
        </w:rPr>
        <w:t>members</w:t>
      </w:r>
      <w:r>
        <w:rPr>
          <w:rFonts w:asciiTheme="majorHAnsi" w:hAnsiTheme="majorHAnsi"/>
        </w:rPr>
        <w:t>.</w:t>
      </w:r>
    </w:p>
    <w:p w14:paraId="16A045B9" w14:textId="4C7BEDBC" w:rsidR="001D17A0" w:rsidRPr="001C278D" w:rsidRDefault="230BF5D5" w:rsidP="001C278D">
      <w:pPr>
        <w:pStyle w:val="Heading1"/>
        <w:keepNext w:val="0"/>
        <w:keepLines w:val="0"/>
        <w:widowControl w:val="0"/>
        <w:rPr>
          <w:b w:val="0"/>
        </w:rPr>
      </w:pPr>
      <w:r w:rsidRPr="001C278D">
        <w:rPr>
          <w:rFonts w:asciiTheme="majorHAnsi" w:hAnsiTheme="majorHAnsi"/>
        </w:rPr>
        <w:t>Next Meeting Reminder</w:t>
      </w:r>
      <w:r w:rsidR="00674B4A" w:rsidRPr="001C278D">
        <w:rPr>
          <w:rFonts w:asciiTheme="majorHAnsi" w:hAnsiTheme="majorHAnsi"/>
        </w:rPr>
        <w:t xml:space="preserve"> </w:t>
      </w:r>
      <w:r w:rsidR="001C278D" w:rsidRPr="001C278D">
        <w:rPr>
          <w:rFonts w:asciiTheme="majorHAnsi" w:hAnsiTheme="majorHAnsi"/>
        </w:rPr>
        <w:t xml:space="preserve">- </w:t>
      </w:r>
      <w:r w:rsidR="001D17A0" w:rsidRPr="001C278D">
        <w:rPr>
          <w:b w:val="0"/>
        </w:rPr>
        <w:t>The next meeting is scheduled for September 26, 2018.</w:t>
      </w:r>
    </w:p>
    <w:p w14:paraId="3B68517D" w14:textId="17724A7C" w:rsidR="003E6329" w:rsidRPr="008F691C" w:rsidRDefault="003E6329" w:rsidP="001D17A0">
      <w:pPr>
        <w:pStyle w:val="Heading1"/>
        <w:keepNext w:val="0"/>
        <w:keepLines w:val="0"/>
        <w:widowControl w:val="0"/>
        <w:numPr>
          <w:ilvl w:val="0"/>
          <w:numId w:val="0"/>
        </w:numPr>
        <w:ind w:left="720" w:hanging="360"/>
        <w:rPr>
          <w:rFonts w:asciiTheme="majorHAnsi" w:hAnsiTheme="majorHAnsi"/>
          <w:b w:val="0"/>
        </w:rPr>
      </w:pPr>
    </w:p>
    <w:sectPr w:rsidR="003E6329" w:rsidRPr="008F691C" w:rsidSect="009E7376">
      <w:footerReference w:type="default" r:id="rId38"/>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5F0C7" w14:textId="77777777" w:rsidR="0020070D" w:rsidRDefault="0020070D" w:rsidP="00B812C2">
      <w:r>
        <w:separator/>
      </w:r>
    </w:p>
  </w:endnote>
  <w:endnote w:type="continuationSeparator" w:id="0">
    <w:p w14:paraId="28DA184C" w14:textId="77777777" w:rsidR="0020070D" w:rsidRDefault="0020070D" w:rsidP="00B8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02205"/>
      <w:docPartObj>
        <w:docPartGallery w:val="Page Numbers (Bottom of Page)"/>
        <w:docPartUnique/>
      </w:docPartObj>
    </w:sdtPr>
    <w:sdtEndPr>
      <w:rPr>
        <w:rFonts w:asciiTheme="majorHAnsi" w:hAnsiTheme="majorHAnsi"/>
        <w:noProof/>
      </w:rPr>
    </w:sdtEndPr>
    <w:sdtContent>
      <w:p w14:paraId="74416D24" w14:textId="14A735CE" w:rsidR="00B812C2" w:rsidRDefault="00B812C2">
        <w:pPr>
          <w:pStyle w:val="Footer"/>
          <w:jc w:val="center"/>
        </w:pPr>
        <w:r w:rsidRPr="00B812C2">
          <w:rPr>
            <w:rFonts w:asciiTheme="majorHAnsi" w:hAnsiTheme="majorHAnsi"/>
          </w:rPr>
          <w:fldChar w:fldCharType="begin"/>
        </w:r>
        <w:r w:rsidRPr="00B812C2">
          <w:rPr>
            <w:rFonts w:asciiTheme="majorHAnsi" w:hAnsiTheme="majorHAnsi"/>
          </w:rPr>
          <w:instrText xml:space="preserve"> PAGE   \* MERGEFORMAT </w:instrText>
        </w:r>
        <w:r w:rsidRPr="00B812C2">
          <w:rPr>
            <w:rFonts w:asciiTheme="majorHAnsi" w:hAnsiTheme="majorHAnsi"/>
          </w:rPr>
          <w:fldChar w:fldCharType="separate"/>
        </w:r>
        <w:r w:rsidRPr="00B812C2">
          <w:rPr>
            <w:rFonts w:asciiTheme="majorHAnsi" w:hAnsiTheme="majorHAnsi"/>
            <w:noProof/>
          </w:rPr>
          <w:t>2</w:t>
        </w:r>
        <w:r w:rsidRPr="00B812C2">
          <w:rPr>
            <w:rFonts w:asciiTheme="majorHAnsi" w:hAnsiTheme="majorHAnsi"/>
            <w:noProof/>
          </w:rPr>
          <w:fldChar w:fldCharType="end"/>
        </w:r>
      </w:p>
    </w:sdtContent>
  </w:sdt>
  <w:p w14:paraId="16AE4DB4" w14:textId="77777777" w:rsidR="00B812C2" w:rsidRDefault="00B81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69955" w14:textId="77777777" w:rsidR="0020070D" w:rsidRDefault="0020070D" w:rsidP="00B812C2">
      <w:r>
        <w:separator/>
      </w:r>
    </w:p>
  </w:footnote>
  <w:footnote w:type="continuationSeparator" w:id="0">
    <w:p w14:paraId="71D67271" w14:textId="77777777" w:rsidR="0020070D" w:rsidRDefault="0020070D" w:rsidP="00B8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46BB4"/>
    <w:multiLevelType w:val="hybridMultilevel"/>
    <w:tmpl w:val="6EFC1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062D3"/>
    <w:multiLevelType w:val="hybridMultilevel"/>
    <w:tmpl w:val="5336A7DA"/>
    <w:lvl w:ilvl="0" w:tplc="04090001">
      <w:start w:val="1"/>
      <w:numFmt w:val="bullet"/>
      <w:lvlText w:val=""/>
      <w:lvlJc w:val="left"/>
      <w:pPr>
        <w:ind w:left="1782" w:hanging="360"/>
      </w:pPr>
      <w:rPr>
        <w:rFonts w:ascii="Symbol" w:hAnsi="Symbol"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2" w15:restartNumberingAfterBreak="0">
    <w:nsid w:val="0CF672CA"/>
    <w:multiLevelType w:val="hybridMultilevel"/>
    <w:tmpl w:val="9EA0E7AA"/>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C22D4C"/>
    <w:multiLevelType w:val="hybridMultilevel"/>
    <w:tmpl w:val="08D87FFE"/>
    <w:lvl w:ilvl="0" w:tplc="D0445CD2">
      <w:start w:val="1"/>
      <w:numFmt w:val="lowerRoman"/>
      <w:lvlText w:val="%1."/>
      <w:lvlJc w:val="righ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88E44E0"/>
    <w:multiLevelType w:val="hybridMultilevel"/>
    <w:tmpl w:val="F398C396"/>
    <w:lvl w:ilvl="0" w:tplc="CFD8474A">
      <w:start w:val="1"/>
      <w:numFmt w:val="decimal"/>
      <w:pStyle w:val="Heading3"/>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9DF4344"/>
    <w:multiLevelType w:val="hybridMultilevel"/>
    <w:tmpl w:val="BDC605AE"/>
    <w:lvl w:ilvl="0" w:tplc="4FD65B60">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14511F"/>
    <w:multiLevelType w:val="hybridMultilevel"/>
    <w:tmpl w:val="D2C8E8F2"/>
    <w:lvl w:ilvl="0" w:tplc="0409001B">
      <w:start w:val="1"/>
      <w:numFmt w:val="lowerRoman"/>
      <w:lvlText w:val="%1."/>
      <w:lvlJc w:val="right"/>
      <w:pPr>
        <w:ind w:left="2502" w:hanging="360"/>
      </w:pPr>
      <w:rPr>
        <w:rFonts w:hint="default"/>
      </w:rPr>
    </w:lvl>
    <w:lvl w:ilvl="1" w:tplc="04090003">
      <w:start w:val="1"/>
      <w:numFmt w:val="bullet"/>
      <w:lvlText w:val="o"/>
      <w:lvlJc w:val="left"/>
      <w:pPr>
        <w:ind w:left="3222" w:hanging="360"/>
      </w:pPr>
      <w:rPr>
        <w:rFonts w:ascii="Courier New" w:hAnsi="Courier New" w:cs="Courier New" w:hint="default"/>
      </w:rPr>
    </w:lvl>
    <w:lvl w:ilvl="2" w:tplc="04090005" w:tentative="1">
      <w:start w:val="1"/>
      <w:numFmt w:val="bullet"/>
      <w:lvlText w:val=""/>
      <w:lvlJc w:val="left"/>
      <w:pPr>
        <w:ind w:left="3942" w:hanging="360"/>
      </w:pPr>
      <w:rPr>
        <w:rFonts w:ascii="Wingdings" w:hAnsi="Wingdings" w:hint="default"/>
      </w:rPr>
    </w:lvl>
    <w:lvl w:ilvl="3" w:tplc="04090001" w:tentative="1">
      <w:start w:val="1"/>
      <w:numFmt w:val="bullet"/>
      <w:lvlText w:val=""/>
      <w:lvlJc w:val="left"/>
      <w:pPr>
        <w:ind w:left="4662" w:hanging="360"/>
      </w:pPr>
      <w:rPr>
        <w:rFonts w:ascii="Symbol" w:hAnsi="Symbol" w:hint="default"/>
      </w:rPr>
    </w:lvl>
    <w:lvl w:ilvl="4" w:tplc="04090003" w:tentative="1">
      <w:start w:val="1"/>
      <w:numFmt w:val="bullet"/>
      <w:lvlText w:val="o"/>
      <w:lvlJc w:val="left"/>
      <w:pPr>
        <w:ind w:left="5382" w:hanging="360"/>
      </w:pPr>
      <w:rPr>
        <w:rFonts w:ascii="Courier New" w:hAnsi="Courier New" w:cs="Courier New" w:hint="default"/>
      </w:rPr>
    </w:lvl>
    <w:lvl w:ilvl="5" w:tplc="04090005" w:tentative="1">
      <w:start w:val="1"/>
      <w:numFmt w:val="bullet"/>
      <w:lvlText w:val=""/>
      <w:lvlJc w:val="left"/>
      <w:pPr>
        <w:ind w:left="6102" w:hanging="360"/>
      </w:pPr>
      <w:rPr>
        <w:rFonts w:ascii="Wingdings" w:hAnsi="Wingdings" w:hint="default"/>
      </w:rPr>
    </w:lvl>
    <w:lvl w:ilvl="6" w:tplc="04090001" w:tentative="1">
      <w:start w:val="1"/>
      <w:numFmt w:val="bullet"/>
      <w:lvlText w:val=""/>
      <w:lvlJc w:val="left"/>
      <w:pPr>
        <w:ind w:left="6822" w:hanging="360"/>
      </w:pPr>
      <w:rPr>
        <w:rFonts w:ascii="Symbol" w:hAnsi="Symbol" w:hint="default"/>
      </w:rPr>
    </w:lvl>
    <w:lvl w:ilvl="7" w:tplc="04090003" w:tentative="1">
      <w:start w:val="1"/>
      <w:numFmt w:val="bullet"/>
      <w:lvlText w:val="o"/>
      <w:lvlJc w:val="left"/>
      <w:pPr>
        <w:ind w:left="7542" w:hanging="360"/>
      </w:pPr>
      <w:rPr>
        <w:rFonts w:ascii="Courier New" w:hAnsi="Courier New" w:cs="Courier New" w:hint="default"/>
      </w:rPr>
    </w:lvl>
    <w:lvl w:ilvl="8" w:tplc="04090005" w:tentative="1">
      <w:start w:val="1"/>
      <w:numFmt w:val="bullet"/>
      <w:lvlText w:val=""/>
      <w:lvlJc w:val="left"/>
      <w:pPr>
        <w:ind w:left="8262" w:hanging="360"/>
      </w:pPr>
      <w:rPr>
        <w:rFonts w:ascii="Wingdings" w:hAnsi="Wingdings" w:hint="default"/>
      </w:rPr>
    </w:lvl>
  </w:abstractNum>
  <w:abstractNum w:abstractNumId="7" w15:restartNumberingAfterBreak="0">
    <w:nsid w:val="20DC4647"/>
    <w:multiLevelType w:val="hybridMultilevel"/>
    <w:tmpl w:val="BFB29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10B89"/>
    <w:multiLevelType w:val="hybridMultilevel"/>
    <w:tmpl w:val="08D87FFE"/>
    <w:lvl w:ilvl="0" w:tplc="D0445CD2">
      <w:start w:val="1"/>
      <w:numFmt w:val="lowerRoman"/>
      <w:lvlText w:val="%1."/>
      <w:lvlJc w:val="righ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4B74392"/>
    <w:multiLevelType w:val="hybridMultilevel"/>
    <w:tmpl w:val="08D87FFE"/>
    <w:lvl w:ilvl="0" w:tplc="D0445CD2">
      <w:start w:val="1"/>
      <w:numFmt w:val="lowerRoman"/>
      <w:lvlText w:val="%1."/>
      <w:lvlJc w:val="righ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72D296C"/>
    <w:multiLevelType w:val="hybridMultilevel"/>
    <w:tmpl w:val="08D87FFE"/>
    <w:lvl w:ilvl="0" w:tplc="D0445CD2">
      <w:start w:val="1"/>
      <w:numFmt w:val="lowerRoman"/>
      <w:lvlText w:val="%1."/>
      <w:lvlJc w:val="righ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8186D12"/>
    <w:multiLevelType w:val="hybridMultilevel"/>
    <w:tmpl w:val="B2B6923C"/>
    <w:lvl w:ilvl="0" w:tplc="FC609E2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D12661"/>
    <w:multiLevelType w:val="hybridMultilevel"/>
    <w:tmpl w:val="08D87FFE"/>
    <w:lvl w:ilvl="0" w:tplc="D0445CD2">
      <w:start w:val="1"/>
      <w:numFmt w:val="lowerRoman"/>
      <w:lvlText w:val="%1."/>
      <w:lvlJc w:val="righ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CCE1A25"/>
    <w:multiLevelType w:val="hybridMultilevel"/>
    <w:tmpl w:val="08D87FFE"/>
    <w:lvl w:ilvl="0" w:tplc="D0445CD2">
      <w:start w:val="1"/>
      <w:numFmt w:val="lowerRoman"/>
      <w:lvlText w:val="%1."/>
      <w:lvlJc w:val="righ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1B94E55"/>
    <w:multiLevelType w:val="hybridMultilevel"/>
    <w:tmpl w:val="B0A2B5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2909BA"/>
    <w:multiLevelType w:val="multilevel"/>
    <w:tmpl w:val="47E48130"/>
    <w:lvl w:ilvl="0">
      <w:start w:val="1"/>
      <w:numFmt w:val="upperRoman"/>
      <w:pStyle w:val="Heading1"/>
      <w:lvlText w:val="%1."/>
      <w:lvlJc w:val="right"/>
      <w:pPr>
        <w:ind w:left="720" w:hanging="360"/>
      </w:pPr>
      <w:rPr>
        <w:b/>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69C44B1"/>
    <w:multiLevelType w:val="hybridMultilevel"/>
    <w:tmpl w:val="08D87FFE"/>
    <w:lvl w:ilvl="0" w:tplc="D0445CD2">
      <w:start w:val="1"/>
      <w:numFmt w:val="lowerRoman"/>
      <w:lvlText w:val="%1."/>
      <w:lvlJc w:val="righ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1870BBA"/>
    <w:multiLevelType w:val="hybridMultilevel"/>
    <w:tmpl w:val="945E84A8"/>
    <w:lvl w:ilvl="0" w:tplc="C1A68A96">
      <w:start w:val="1"/>
      <w:numFmt w:val="lowerRoman"/>
      <w:lvlText w:val="%1."/>
      <w:lvlJc w:val="right"/>
      <w:pPr>
        <w:ind w:left="25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841680"/>
    <w:multiLevelType w:val="hybridMultilevel"/>
    <w:tmpl w:val="08D87FFE"/>
    <w:lvl w:ilvl="0" w:tplc="D0445CD2">
      <w:start w:val="1"/>
      <w:numFmt w:val="lowerRoman"/>
      <w:lvlText w:val="%1."/>
      <w:lvlJc w:val="righ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1377717"/>
    <w:multiLevelType w:val="hybridMultilevel"/>
    <w:tmpl w:val="320C4E3C"/>
    <w:lvl w:ilvl="0" w:tplc="04090001">
      <w:start w:val="1"/>
      <w:numFmt w:val="bullet"/>
      <w:lvlText w:val=""/>
      <w:lvlJc w:val="left"/>
      <w:pPr>
        <w:ind w:left="1080" w:hanging="360"/>
      </w:pPr>
      <w:rPr>
        <w:rFonts w:ascii="Symbol" w:hAnsi="Symbol" w:hint="default"/>
        <w:b/>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2172C7"/>
    <w:multiLevelType w:val="hybridMultilevel"/>
    <w:tmpl w:val="3E6055A8"/>
    <w:lvl w:ilvl="0" w:tplc="750014C2">
      <w:start w:val="1"/>
      <w:numFmt w:val="lowerRoman"/>
      <w:pStyle w:val="Heading4"/>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664781D"/>
    <w:multiLevelType w:val="hybridMultilevel"/>
    <w:tmpl w:val="2CF0621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066A5E"/>
    <w:multiLevelType w:val="hybridMultilevel"/>
    <w:tmpl w:val="BD227424"/>
    <w:lvl w:ilvl="0" w:tplc="06C0460C">
      <w:start w:val="1"/>
      <w:numFmt w:val="upperRoman"/>
      <w:lvlText w:val="%1."/>
      <w:lvlJc w:val="right"/>
      <w:pPr>
        <w:ind w:left="720" w:hanging="360"/>
      </w:pPr>
    </w:lvl>
    <w:lvl w:ilvl="1" w:tplc="BDFA8F9C">
      <w:start w:val="1"/>
      <w:numFmt w:val="lowerLetter"/>
      <w:lvlText w:val="%2."/>
      <w:lvlJc w:val="left"/>
      <w:pPr>
        <w:ind w:left="1440" w:hanging="360"/>
      </w:pPr>
    </w:lvl>
    <w:lvl w:ilvl="2" w:tplc="B8EA963E">
      <w:start w:val="1"/>
      <w:numFmt w:val="lowerRoman"/>
      <w:lvlText w:val="%3."/>
      <w:lvlJc w:val="right"/>
      <w:pPr>
        <w:ind w:left="2160" w:hanging="180"/>
      </w:pPr>
    </w:lvl>
    <w:lvl w:ilvl="3" w:tplc="30A8E8FA">
      <w:start w:val="1"/>
      <w:numFmt w:val="decimal"/>
      <w:lvlText w:val="%4."/>
      <w:lvlJc w:val="left"/>
      <w:pPr>
        <w:ind w:left="2880" w:hanging="360"/>
      </w:pPr>
    </w:lvl>
    <w:lvl w:ilvl="4" w:tplc="3F8644EE">
      <w:start w:val="1"/>
      <w:numFmt w:val="lowerLetter"/>
      <w:lvlText w:val="%5."/>
      <w:lvlJc w:val="left"/>
      <w:pPr>
        <w:ind w:left="3600" w:hanging="360"/>
      </w:pPr>
    </w:lvl>
    <w:lvl w:ilvl="5" w:tplc="B6263E26">
      <w:start w:val="1"/>
      <w:numFmt w:val="lowerRoman"/>
      <w:lvlText w:val="%6."/>
      <w:lvlJc w:val="right"/>
      <w:pPr>
        <w:ind w:left="4320" w:hanging="180"/>
      </w:pPr>
    </w:lvl>
    <w:lvl w:ilvl="6" w:tplc="B462B046">
      <w:start w:val="1"/>
      <w:numFmt w:val="decimal"/>
      <w:lvlText w:val="%7."/>
      <w:lvlJc w:val="left"/>
      <w:pPr>
        <w:ind w:left="5040" w:hanging="360"/>
      </w:pPr>
    </w:lvl>
    <w:lvl w:ilvl="7" w:tplc="14D0F03A">
      <w:start w:val="1"/>
      <w:numFmt w:val="lowerLetter"/>
      <w:lvlText w:val="%8."/>
      <w:lvlJc w:val="left"/>
      <w:pPr>
        <w:ind w:left="5760" w:hanging="360"/>
      </w:pPr>
    </w:lvl>
    <w:lvl w:ilvl="8" w:tplc="6DBC495C">
      <w:start w:val="1"/>
      <w:numFmt w:val="lowerRoman"/>
      <w:lvlText w:val="%9."/>
      <w:lvlJc w:val="right"/>
      <w:pPr>
        <w:ind w:left="6480" w:hanging="180"/>
      </w:pPr>
    </w:lvl>
  </w:abstractNum>
  <w:abstractNum w:abstractNumId="23" w15:restartNumberingAfterBreak="0">
    <w:nsid w:val="6BDE7E73"/>
    <w:multiLevelType w:val="hybridMultilevel"/>
    <w:tmpl w:val="D44CE9E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CD73ABA"/>
    <w:multiLevelType w:val="hybridMultilevel"/>
    <w:tmpl w:val="08D87FFE"/>
    <w:lvl w:ilvl="0" w:tplc="D0445CD2">
      <w:start w:val="1"/>
      <w:numFmt w:val="lowerRoman"/>
      <w:lvlText w:val="%1."/>
      <w:lvlJc w:val="righ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E452949"/>
    <w:multiLevelType w:val="hybridMultilevel"/>
    <w:tmpl w:val="1DA25A2A"/>
    <w:lvl w:ilvl="0" w:tplc="09520A18">
      <w:start w:val="1"/>
      <w:numFmt w:val="lowerRoman"/>
      <w:lvlText w:val="%1."/>
      <w:lvlJc w:val="right"/>
      <w:pPr>
        <w:ind w:left="216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0AE0AA8"/>
    <w:multiLevelType w:val="hybridMultilevel"/>
    <w:tmpl w:val="08D87FFE"/>
    <w:lvl w:ilvl="0" w:tplc="D0445CD2">
      <w:start w:val="1"/>
      <w:numFmt w:val="lowerRoman"/>
      <w:lvlText w:val="%1."/>
      <w:lvlJc w:val="righ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ECD59E3"/>
    <w:multiLevelType w:val="hybridMultilevel"/>
    <w:tmpl w:val="61D0F8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AD6755"/>
    <w:multiLevelType w:val="hybridMultilevel"/>
    <w:tmpl w:val="E10408D2"/>
    <w:lvl w:ilvl="0" w:tplc="A4F0003A">
      <w:start w:val="1"/>
      <w:numFmt w:val="lowerRoman"/>
      <w:lvlText w:val="%1."/>
      <w:lvlJc w:val="righ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5"/>
  </w:num>
  <w:num w:numId="2">
    <w:abstractNumId w:val="19"/>
  </w:num>
  <w:num w:numId="3">
    <w:abstractNumId w:val="4"/>
  </w:num>
  <w:num w:numId="4">
    <w:abstractNumId w:val="20"/>
  </w:num>
  <w:num w:numId="5">
    <w:abstractNumId w:val="19"/>
    <w:lvlOverride w:ilvl="0">
      <w:startOverride w:val="1"/>
    </w:lvlOverride>
  </w:num>
  <w:num w:numId="6">
    <w:abstractNumId w:val="5"/>
  </w:num>
  <w:num w:numId="7">
    <w:abstractNumId w:val="21"/>
  </w:num>
  <w:num w:numId="8">
    <w:abstractNumId w:val="2"/>
  </w:num>
  <w:num w:numId="9">
    <w:abstractNumId w:val="11"/>
  </w:num>
  <w:num w:numId="10">
    <w:abstractNumId w:val="7"/>
  </w:num>
  <w:num w:numId="11">
    <w:abstractNumId w:val="19"/>
  </w:num>
  <w:num w:numId="12">
    <w:abstractNumId w:val="1"/>
  </w:num>
  <w:num w:numId="13">
    <w:abstractNumId w:val="6"/>
  </w:num>
  <w:num w:numId="14">
    <w:abstractNumId w:val="23"/>
  </w:num>
  <w:num w:numId="15">
    <w:abstractNumId w:val="17"/>
  </w:num>
  <w:num w:numId="16">
    <w:abstractNumId w:val="0"/>
  </w:num>
  <w:num w:numId="17">
    <w:abstractNumId w:val="25"/>
  </w:num>
  <w:num w:numId="18">
    <w:abstractNumId w:val="12"/>
  </w:num>
  <w:num w:numId="19">
    <w:abstractNumId w:val="26"/>
  </w:num>
  <w:num w:numId="20">
    <w:abstractNumId w:val="9"/>
  </w:num>
  <w:num w:numId="21">
    <w:abstractNumId w:val="8"/>
  </w:num>
  <w:num w:numId="22">
    <w:abstractNumId w:val="24"/>
  </w:num>
  <w:num w:numId="23">
    <w:abstractNumId w:val="10"/>
  </w:num>
  <w:num w:numId="24">
    <w:abstractNumId w:val="13"/>
  </w:num>
  <w:num w:numId="25">
    <w:abstractNumId w:val="3"/>
  </w:num>
  <w:num w:numId="26">
    <w:abstractNumId w:val="18"/>
  </w:num>
  <w:num w:numId="27">
    <w:abstractNumId w:val="16"/>
  </w:num>
  <w:num w:numId="28">
    <w:abstractNumId w:val="22"/>
  </w:num>
  <w:num w:numId="29">
    <w:abstractNumId w:val="14"/>
  </w:num>
  <w:num w:numId="30">
    <w:abstractNumId w:val="28"/>
  </w:num>
  <w:num w:numId="31">
    <w:abstractNumId w:val="27"/>
  </w:num>
  <w:num w:numId="32">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899"/>
    <w:rsid w:val="00015447"/>
    <w:rsid w:val="0003281B"/>
    <w:rsid w:val="00061DC0"/>
    <w:rsid w:val="00062552"/>
    <w:rsid w:val="0007595E"/>
    <w:rsid w:val="00080CD9"/>
    <w:rsid w:val="0008457A"/>
    <w:rsid w:val="00087AA5"/>
    <w:rsid w:val="000B25F7"/>
    <w:rsid w:val="00101AF4"/>
    <w:rsid w:val="00131C8A"/>
    <w:rsid w:val="001470E4"/>
    <w:rsid w:val="00190856"/>
    <w:rsid w:val="001A5281"/>
    <w:rsid w:val="001B15CC"/>
    <w:rsid w:val="001C278D"/>
    <w:rsid w:val="001D17A0"/>
    <w:rsid w:val="001D30BC"/>
    <w:rsid w:val="001F101D"/>
    <w:rsid w:val="001F254B"/>
    <w:rsid w:val="0020070D"/>
    <w:rsid w:val="00203B3B"/>
    <w:rsid w:val="002349BA"/>
    <w:rsid w:val="00240B9C"/>
    <w:rsid w:val="002478AD"/>
    <w:rsid w:val="00255DFD"/>
    <w:rsid w:val="0029017F"/>
    <w:rsid w:val="002B2BBF"/>
    <w:rsid w:val="002B57FB"/>
    <w:rsid w:val="002B7B55"/>
    <w:rsid w:val="002D5096"/>
    <w:rsid w:val="002E13AE"/>
    <w:rsid w:val="002F1EFB"/>
    <w:rsid w:val="00307FD5"/>
    <w:rsid w:val="00316E6B"/>
    <w:rsid w:val="00350907"/>
    <w:rsid w:val="0037360E"/>
    <w:rsid w:val="003900AA"/>
    <w:rsid w:val="003B6038"/>
    <w:rsid w:val="003C0CEA"/>
    <w:rsid w:val="003E6329"/>
    <w:rsid w:val="00441BBD"/>
    <w:rsid w:val="0047226D"/>
    <w:rsid w:val="00486533"/>
    <w:rsid w:val="004A378D"/>
    <w:rsid w:val="004C3D17"/>
    <w:rsid w:val="004F78FB"/>
    <w:rsid w:val="005253A9"/>
    <w:rsid w:val="005439CA"/>
    <w:rsid w:val="005478FF"/>
    <w:rsid w:val="00554324"/>
    <w:rsid w:val="00561649"/>
    <w:rsid w:val="00562276"/>
    <w:rsid w:val="00567631"/>
    <w:rsid w:val="005A3EF8"/>
    <w:rsid w:val="005A62E7"/>
    <w:rsid w:val="005F2044"/>
    <w:rsid w:val="006027EC"/>
    <w:rsid w:val="00605B32"/>
    <w:rsid w:val="006459F7"/>
    <w:rsid w:val="00647580"/>
    <w:rsid w:val="00652159"/>
    <w:rsid w:val="006567DB"/>
    <w:rsid w:val="00664FE6"/>
    <w:rsid w:val="00674B4A"/>
    <w:rsid w:val="006E0694"/>
    <w:rsid w:val="006E2773"/>
    <w:rsid w:val="006E37C0"/>
    <w:rsid w:val="006E4AE3"/>
    <w:rsid w:val="006E79B6"/>
    <w:rsid w:val="00712DA9"/>
    <w:rsid w:val="00722927"/>
    <w:rsid w:val="00750B70"/>
    <w:rsid w:val="00772FED"/>
    <w:rsid w:val="0078485D"/>
    <w:rsid w:val="007C4792"/>
    <w:rsid w:val="00815CCF"/>
    <w:rsid w:val="00816B85"/>
    <w:rsid w:val="00836A1A"/>
    <w:rsid w:val="00836FC1"/>
    <w:rsid w:val="0084104D"/>
    <w:rsid w:val="008736B9"/>
    <w:rsid w:val="00887E80"/>
    <w:rsid w:val="008A121F"/>
    <w:rsid w:val="008A6162"/>
    <w:rsid w:val="008B58DB"/>
    <w:rsid w:val="008C0E1F"/>
    <w:rsid w:val="008F691C"/>
    <w:rsid w:val="009053B8"/>
    <w:rsid w:val="00931A89"/>
    <w:rsid w:val="00961BC8"/>
    <w:rsid w:val="0099537A"/>
    <w:rsid w:val="00997609"/>
    <w:rsid w:val="009B6423"/>
    <w:rsid w:val="009C50B4"/>
    <w:rsid w:val="009C682F"/>
    <w:rsid w:val="009D1C1E"/>
    <w:rsid w:val="009D672B"/>
    <w:rsid w:val="009E7376"/>
    <w:rsid w:val="009E7E86"/>
    <w:rsid w:val="009F323D"/>
    <w:rsid w:val="00A126F7"/>
    <w:rsid w:val="00A15410"/>
    <w:rsid w:val="00A43607"/>
    <w:rsid w:val="00A97A37"/>
    <w:rsid w:val="00AE3947"/>
    <w:rsid w:val="00B33110"/>
    <w:rsid w:val="00B36523"/>
    <w:rsid w:val="00B4666E"/>
    <w:rsid w:val="00B52999"/>
    <w:rsid w:val="00B54EC5"/>
    <w:rsid w:val="00B626E7"/>
    <w:rsid w:val="00B812C2"/>
    <w:rsid w:val="00B90749"/>
    <w:rsid w:val="00BA4CD6"/>
    <w:rsid w:val="00BF153F"/>
    <w:rsid w:val="00BF1F6C"/>
    <w:rsid w:val="00BF652E"/>
    <w:rsid w:val="00C0737F"/>
    <w:rsid w:val="00C334DC"/>
    <w:rsid w:val="00C33F50"/>
    <w:rsid w:val="00C73AE4"/>
    <w:rsid w:val="00CD3F6C"/>
    <w:rsid w:val="00DB54DB"/>
    <w:rsid w:val="00DB6352"/>
    <w:rsid w:val="00E55294"/>
    <w:rsid w:val="00E63C46"/>
    <w:rsid w:val="00E76776"/>
    <w:rsid w:val="00E924DD"/>
    <w:rsid w:val="00E96910"/>
    <w:rsid w:val="00EA3312"/>
    <w:rsid w:val="00EA5168"/>
    <w:rsid w:val="00ED2102"/>
    <w:rsid w:val="00F01B71"/>
    <w:rsid w:val="00F27286"/>
    <w:rsid w:val="00F45ED9"/>
    <w:rsid w:val="00F61808"/>
    <w:rsid w:val="00F727DA"/>
    <w:rsid w:val="00F84899"/>
    <w:rsid w:val="00F962C6"/>
    <w:rsid w:val="00FA6DF4"/>
    <w:rsid w:val="00FA73AE"/>
    <w:rsid w:val="00FB61A4"/>
    <w:rsid w:val="00FD7D6C"/>
    <w:rsid w:val="01FA934A"/>
    <w:rsid w:val="230BF5D5"/>
    <w:rsid w:val="357DF33C"/>
    <w:rsid w:val="3E9114B7"/>
    <w:rsid w:val="602C61E2"/>
    <w:rsid w:val="6B31EB3A"/>
    <w:rsid w:val="70F23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68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17F"/>
    <w:pPr>
      <w:keepNext/>
      <w:keepLines/>
      <w:numPr>
        <w:numId w:val="1"/>
      </w:numPr>
      <w:spacing w:before="240"/>
      <w:outlineLvl w:val="0"/>
    </w:pPr>
    <w:rPr>
      <w:rFonts w:ascii="Calibri" w:eastAsiaTheme="majorEastAsia" w:hAnsi="Calibri" w:cstheme="majorBidi"/>
      <w:b/>
      <w:szCs w:val="32"/>
    </w:rPr>
  </w:style>
  <w:style w:type="paragraph" w:styleId="Heading2">
    <w:name w:val="heading 2"/>
    <w:basedOn w:val="Normal"/>
    <w:next w:val="Normal"/>
    <w:link w:val="Heading2Char"/>
    <w:uiPriority w:val="9"/>
    <w:unhideWhenUsed/>
    <w:qFormat/>
    <w:rsid w:val="0029017F"/>
    <w:pPr>
      <w:keepNext/>
      <w:keepLines/>
      <w:spacing w:before="120"/>
      <w:outlineLvl w:val="1"/>
    </w:pPr>
    <w:rPr>
      <w:rFonts w:ascii="Calibri" w:eastAsiaTheme="majorEastAsia" w:hAnsi="Calibri" w:cstheme="majorBidi"/>
      <w:szCs w:val="26"/>
    </w:rPr>
  </w:style>
  <w:style w:type="paragraph" w:styleId="Heading3">
    <w:name w:val="heading 3"/>
    <w:basedOn w:val="Normal"/>
    <w:next w:val="Normal"/>
    <w:link w:val="Heading3Char"/>
    <w:unhideWhenUsed/>
    <w:qFormat/>
    <w:rsid w:val="0029017F"/>
    <w:pPr>
      <w:keepNext/>
      <w:numPr>
        <w:numId w:val="3"/>
      </w:numPr>
      <w:spacing w:before="120"/>
      <w:outlineLvl w:val="2"/>
    </w:pPr>
    <w:rPr>
      <w:rFonts w:ascii="Calibri" w:eastAsia="Times New Roman" w:hAnsi="Calibri" w:cs="Times New Roman"/>
    </w:rPr>
  </w:style>
  <w:style w:type="paragraph" w:styleId="Heading4">
    <w:name w:val="heading 4"/>
    <w:basedOn w:val="Normal"/>
    <w:next w:val="Normal"/>
    <w:link w:val="Heading4Char"/>
    <w:unhideWhenUsed/>
    <w:qFormat/>
    <w:rsid w:val="0029017F"/>
    <w:pPr>
      <w:keepNext/>
      <w:numPr>
        <w:numId w:val="4"/>
      </w:numPr>
      <w:spacing w:before="120"/>
      <w:outlineLvl w:val="3"/>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4899"/>
    <w:pPr>
      <w:ind w:left="720"/>
      <w:contextualSpacing/>
    </w:pPr>
  </w:style>
  <w:style w:type="paragraph" w:styleId="BalloonText">
    <w:name w:val="Balloon Text"/>
    <w:basedOn w:val="Normal"/>
    <w:link w:val="BalloonTextChar"/>
    <w:uiPriority w:val="99"/>
    <w:semiHidden/>
    <w:unhideWhenUsed/>
    <w:rsid w:val="00087AA5"/>
    <w:rPr>
      <w:rFonts w:ascii="Tahoma" w:hAnsi="Tahoma" w:cs="Tahoma"/>
      <w:sz w:val="16"/>
      <w:szCs w:val="16"/>
    </w:rPr>
  </w:style>
  <w:style w:type="character" w:customStyle="1" w:styleId="BalloonTextChar">
    <w:name w:val="Balloon Text Char"/>
    <w:basedOn w:val="DefaultParagraphFont"/>
    <w:link w:val="BalloonText"/>
    <w:uiPriority w:val="99"/>
    <w:semiHidden/>
    <w:rsid w:val="00087AA5"/>
    <w:rPr>
      <w:rFonts w:ascii="Tahoma" w:hAnsi="Tahoma" w:cs="Tahoma"/>
      <w:sz w:val="16"/>
      <w:szCs w:val="16"/>
    </w:rPr>
  </w:style>
  <w:style w:type="character" w:styleId="CommentReference">
    <w:name w:val="annotation reference"/>
    <w:basedOn w:val="DefaultParagraphFont"/>
    <w:uiPriority w:val="99"/>
    <w:semiHidden/>
    <w:unhideWhenUsed/>
    <w:rsid w:val="00B33110"/>
    <w:rPr>
      <w:sz w:val="16"/>
      <w:szCs w:val="16"/>
    </w:rPr>
  </w:style>
  <w:style w:type="paragraph" w:styleId="CommentText">
    <w:name w:val="annotation text"/>
    <w:basedOn w:val="Normal"/>
    <w:link w:val="CommentTextChar"/>
    <w:uiPriority w:val="99"/>
    <w:semiHidden/>
    <w:unhideWhenUsed/>
    <w:rsid w:val="00B33110"/>
    <w:rPr>
      <w:sz w:val="20"/>
      <w:szCs w:val="20"/>
    </w:rPr>
  </w:style>
  <w:style w:type="character" w:customStyle="1" w:styleId="CommentTextChar">
    <w:name w:val="Comment Text Char"/>
    <w:basedOn w:val="DefaultParagraphFont"/>
    <w:link w:val="CommentText"/>
    <w:uiPriority w:val="99"/>
    <w:semiHidden/>
    <w:rsid w:val="00B33110"/>
    <w:rPr>
      <w:sz w:val="20"/>
      <w:szCs w:val="20"/>
    </w:rPr>
  </w:style>
  <w:style w:type="paragraph" w:styleId="CommentSubject">
    <w:name w:val="annotation subject"/>
    <w:basedOn w:val="CommentText"/>
    <w:next w:val="CommentText"/>
    <w:link w:val="CommentSubjectChar"/>
    <w:uiPriority w:val="99"/>
    <w:semiHidden/>
    <w:unhideWhenUsed/>
    <w:rsid w:val="00B33110"/>
    <w:rPr>
      <w:b/>
      <w:bCs/>
    </w:rPr>
  </w:style>
  <w:style w:type="character" w:customStyle="1" w:styleId="CommentSubjectChar">
    <w:name w:val="Comment Subject Char"/>
    <w:basedOn w:val="CommentTextChar"/>
    <w:link w:val="CommentSubject"/>
    <w:uiPriority w:val="99"/>
    <w:semiHidden/>
    <w:rsid w:val="00B33110"/>
    <w:rPr>
      <w:b/>
      <w:bCs/>
      <w:sz w:val="20"/>
      <w:szCs w:val="20"/>
    </w:rPr>
  </w:style>
  <w:style w:type="character" w:styleId="Hyperlink">
    <w:name w:val="Hyperlink"/>
    <w:basedOn w:val="DefaultParagraphFont"/>
    <w:uiPriority w:val="99"/>
    <w:unhideWhenUsed/>
    <w:rsid w:val="005A3EF8"/>
    <w:rPr>
      <w:color w:val="0000FF"/>
      <w:u w:val="single"/>
    </w:rPr>
  </w:style>
  <w:style w:type="character" w:customStyle="1" w:styleId="Heading1Char">
    <w:name w:val="Heading 1 Char"/>
    <w:basedOn w:val="DefaultParagraphFont"/>
    <w:link w:val="Heading1"/>
    <w:uiPriority w:val="9"/>
    <w:rsid w:val="0029017F"/>
    <w:rPr>
      <w:rFonts w:ascii="Calibri" w:eastAsiaTheme="majorEastAsia" w:hAnsi="Calibri" w:cstheme="majorBidi"/>
      <w:b/>
      <w:szCs w:val="32"/>
    </w:rPr>
  </w:style>
  <w:style w:type="character" w:customStyle="1" w:styleId="Heading2Char">
    <w:name w:val="Heading 2 Char"/>
    <w:basedOn w:val="DefaultParagraphFont"/>
    <w:link w:val="Heading2"/>
    <w:uiPriority w:val="9"/>
    <w:rsid w:val="0029017F"/>
    <w:rPr>
      <w:rFonts w:ascii="Calibri" w:eastAsiaTheme="majorEastAsia" w:hAnsi="Calibri" w:cstheme="majorBidi"/>
      <w:szCs w:val="26"/>
    </w:rPr>
  </w:style>
  <w:style w:type="character" w:customStyle="1" w:styleId="Heading3Char">
    <w:name w:val="Heading 3 Char"/>
    <w:basedOn w:val="DefaultParagraphFont"/>
    <w:link w:val="Heading3"/>
    <w:rsid w:val="0029017F"/>
    <w:rPr>
      <w:rFonts w:ascii="Calibri" w:eastAsia="Times New Roman" w:hAnsi="Calibri" w:cs="Times New Roman"/>
    </w:rPr>
  </w:style>
  <w:style w:type="character" w:customStyle="1" w:styleId="Heading4Char">
    <w:name w:val="Heading 4 Char"/>
    <w:basedOn w:val="DefaultParagraphFont"/>
    <w:link w:val="Heading4"/>
    <w:rsid w:val="0029017F"/>
    <w:rPr>
      <w:rFonts w:ascii="Calibri" w:eastAsia="Times New Roman" w:hAnsi="Calibri" w:cs="Times New Roman"/>
    </w:rPr>
  </w:style>
  <w:style w:type="character" w:styleId="UnresolvedMention">
    <w:name w:val="Unresolved Mention"/>
    <w:basedOn w:val="DefaultParagraphFont"/>
    <w:uiPriority w:val="99"/>
    <w:semiHidden/>
    <w:unhideWhenUsed/>
    <w:rsid w:val="006E37C0"/>
    <w:rPr>
      <w:color w:val="808080"/>
      <w:shd w:val="clear" w:color="auto" w:fill="E6E6E6"/>
    </w:rPr>
  </w:style>
  <w:style w:type="paragraph" w:styleId="NormalWeb">
    <w:name w:val="Normal (Web)"/>
    <w:basedOn w:val="Normal"/>
    <w:uiPriority w:val="99"/>
    <w:semiHidden/>
    <w:unhideWhenUsed/>
    <w:rsid w:val="002F1EFB"/>
    <w:pPr>
      <w:spacing w:before="100" w:beforeAutospacing="1" w:after="100" w:afterAutospacing="1"/>
    </w:pPr>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locked/>
    <w:rsid w:val="00FD7D6C"/>
  </w:style>
  <w:style w:type="character" w:styleId="FollowedHyperlink">
    <w:name w:val="FollowedHyperlink"/>
    <w:basedOn w:val="DefaultParagraphFont"/>
    <w:uiPriority w:val="99"/>
    <w:semiHidden/>
    <w:unhideWhenUsed/>
    <w:rsid w:val="009C682F"/>
    <w:rPr>
      <w:color w:val="800080" w:themeColor="followedHyperlink"/>
      <w:u w:val="single"/>
    </w:rPr>
  </w:style>
  <w:style w:type="paragraph" w:styleId="Header">
    <w:name w:val="header"/>
    <w:basedOn w:val="Normal"/>
    <w:link w:val="HeaderChar"/>
    <w:uiPriority w:val="99"/>
    <w:unhideWhenUsed/>
    <w:rsid w:val="00B812C2"/>
    <w:pPr>
      <w:tabs>
        <w:tab w:val="center" w:pos="4680"/>
        <w:tab w:val="right" w:pos="9360"/>
      </w:tabs>
    </w:pPr>
  </w:style>
  <w:style w:type="character" w:customStyle="1" w:styleId="HeaderChar">
    <w:name w:val="Header Char"/>
    <w:basedOn w:val="DefaultParagraphFont"/>
    <w:link w:val="Header"/>
    <w:uiPriority w:val="99"/>
    <w:rsid w:val="00B812C2"/>
  </w:style>
  <w:style w:type="paragraph" w:styleId="Footer">
    <w:name w:val="footer"/>
    <w:basedOn w:val="Normal"/>
    <w:link w:val="FooterChar"/>
    <w:uiPriority w:val="99"/>
    <w:unhideWhenUsed/>
    <w:rsid w:val="00B812C2"/>
    <w:pPr>
      <w:tabs>
        <w:tab w:val="center" w:pos="4680"/>
        <w:tab w:val="right" w:pos="9360"/>
      </w:tabs>
    </w:pPr>
  </w:style>
  <w:style w:type="character" w:customStyle="1" w:styleId="FooterChar">
    <w:name w:val="Footer Char"/>
    <w:basedOn w:val="DefaultParagraphFont"/>
    <w:link w:val="Footer"/>
    <w:uiPriority w:val="99"/>
    <w:rsid w:val="00B81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7287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stgov.sharepoint.com/sites/NICEProgram/NICEWG/Pages/home.aspx" TargetMode="External"/><Relationship Id="rId13" Type="http://schemas.openxmlformats.org/officeDocument/2006/relationships/hyperlink" Target="https://icmcp.org/programs/mutual-match-mentor-protege/" TargetMode="External"/><Relationship Id="rId18" Type="http://schemas.openxmlformats.org/officeDocument/2006/relationships/hyperlink" Target="https://www.nist.gov/itl/applied-cybersecurity/nice/apprenticeship-sub-working-group" TargetMode="External"/><Relationship Id="rId26" Type="http://schemas.openxmlformats.org/officeDocument/2006/relationships/hyperlink" Target="https://www.nist.gov/itl/applied-cybersecurity/nice/events/national-cybersecurity-career-awareness-week"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nist.gov/itl/applied-cybersecurity/nice/resources/nice-cybersecurity-workforce-framework" TargetMode="External"/><Relationship Id="rId34" Type="http://schemas.openxmlformats.org/officeDocument/2006/relationships/hyperlink" Target="http://business.ca.gov/Portals/0/Files/CASCADE/cybersecurity-labor-market-analysis.pdf" TargetMode="External"/><Relationship Id="rId7" Type="http://schemas.openxmlformats.org/officeDocument/2006/relationships/hyperlink" Target="https://www.nist.gov/itl/applied-cybersecurity/nice" TargetMode="External"/><Relationship Id="rId12" Type="http://schemas.openxmlformats.org/officeDocument/2006/relationships/hyperlink" Target="https://icmcp.org/scholarship_academic" TargetMode="External"/><Relationship Id="rId17" Type="http://schemas.openxmlformats.org/officeDocument/2006/relationships/hyperlink" Target="https://www.nist.gov/itl/applied-cybersecurity/nice" TargetMode="External"/><Relationship Id="rId25" Type="http://schemas.openxmlformats.org/officeDocument/2006/relationships/hyperlink" Target="https://www.nist.gov/itl/applied-cybersecurity/nice/about/working-group/workforce-management-sub-working-group" TargetMode="External"/><Relationship Id="rId33" Type="http://schemas.openxmlformats.org/officeDocument/2006/relationships/hyperlink" Target="https://www.pmf.gov/agencies/value-proposition-and-overview.aspx"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nicesupt@nist.gov" TargetMode="External"/><Relationship Id="rId20" Type="http://schemas.openxmlformats.org/officeDocument/2006/relationships/hyperlink" Target="https://www.youtube.com/cyberfed" TargetMode="External"/><Relationship Id="rId29" Type="http://schemas.openxmlformats.org/officeDocument/2006/relationships/hyperlink" Target="mailto:info@niceconferenc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mcp.org/careers" TargetMode="External"/><Relationship Id="rId24" Type="http://schemas.openxmlformats.org/officeDocument/2006/relationships/hyperlink" Target="https://www.nist.gov/itl/applied-cybersecurity/nice/about/working-group/workforce-management-sub-working-group/workforce" TargetMode="External"/><Relationship Id="rId32" Type="http://schemas.openxmlformats.org/officeDocument/2006/relationships/hyperlink" Target="https://nice-challenge.com/" TargetMode="External"/><Relationship Id="rId37" Type="http://schemas.openxmlformats.org/officeDocument/2006/relationships/hyperlink" Target="http://business.ca.gov/Portals/0/Files/CASCADE/cybersecurity-labor-market-analysis.pdf"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cmcp.org/" TargetMode="External"/><Relationship Id="rId23" Type="http://schemas.openxmlformats.org/officeDocument/2006/relationships/hyperlink" Target="https://www.nist.gov/itl/applied-cybersecurity/nice/about/working-group/k-12-sub-working-group" TargetMode="External"/><Relationship Id="rId28" Type="http://schemas.openxmlformats.org/officeDocument/2006/relationships/hyperlink" Target="https://www.k12cybersecurityconference.org/" TargetMode="External"/><Relationship Id="rId36" Type="http://schemas.openxmlformats.org/officeDocument/2006/relationships/hyperlink" Target="mailto:Eileen.Sanchez@gobiz.ca.gov" TargetMode="External"/><Relationship Id="rId10" Type="http://schemas.openxmlformats.org/officeDocument/2006/relationships/hyperlink" Target="http://www.information-age.com/uk-education-system-exacerbating-cyber-skills-gap-123468601/" TargetMode="External"/><Relationship Id="rId19" Type="http://schemas.openxmlformats.org/officeDocument/2006/relationships/hyperlink" Target="https://www.nist.gov/itl/applied-cybersecurity/nice/about/working-group/collegiate-sub-working-group" TargetMode="External"/><Relationship Id="rId31" Type="http://schemas.openxmlformats.org/officeDocument/2006/relationships/hyperlink" Target="https://niceconference.org/" TargetMode="External"/><Relationship Id="rId4" Type="http://schemas.openxmlformats.org/officeDocument/2006/relationships/webSettings" Target="webSettings.xml"/><Relationship Id="rId9" Type="http://schemas.openxmlformats.org/officeDocument/2006/relationships/hyperlink" Target="https://www.nist.gov/nice-tutorials" TargetMode="External"/><Relationship Id="rId14" Type="http://schemas.openxmlformats.org/officeDocument/2006/relationships/hyperlink" Target="https://icmcp.org/careers" TargetMode="External"/><Relationship Id="rId22" Type="http://schemas.openxmlformats.org/officeDocument/2006/relationships/hyperlink" Target="https://www.nist.gov/itl/applied-cybersecurity/nice/about/working-group/competitions-sub-working-group" TargetMode="External"/><Relationship Id="rId27" Type="http://schemas.openxmlformats.org/officeDocument/2006/relationships/hyperlink" Target="https://www.k12cybersecurityconference.org/registration/" TargetMode="External"/><Relationship Id="rId30" Type="http://schemas.openxmlformats.org/officeDocument/2006/relationships/hyperlink" Target="https://niceconference.org/registration" TargetMode="External"/><Relationship Id="rId35" Type="http://schemas.openxmlformats.org/officeDocument/2006/relationships/hyperlink" Target="https://www.cybersee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2980</Words>
  <Characters>16989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2018-08-28T14:50:00Z</dcterms:created>
  <dcterms:modified xsi:type="dcterms:W3CDTF">2018-08-28T14:50:00Z</dcterms:modified>
</cp:coreProperties>
</file>