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68514C" w14:textId="77777777" w:rsidR="00E924DD" w:rsidRPr="00E924DD" w:rsidRDefault="230BF5D5" w:rsidP="008A121F">
      <w:pPr>
        <w:keepNext/>
        <w:spacing w:before="120" w:after="120"/>
        <w:jc w:val="center"/>
        <w:rPr>
          <w:rFonts w:asciiTheme="majorHAnsi" w:hAnsiTheme="majorHAnsi"/>
          <w:b/>
          <w:bCs/>
          <w:sz w:val="32"/>
          <w:szCs w:val="32"/>
        </w:rPr>
      </w:pPr>
      <w:r w:rsidRPr="230BF5D5">
        <w:rPr>
          <w:rFonts w:asciiTheme="majorHAnsi" w:hAnsiTheme="majorHAnsi"/>
          <w:b/>
          <w:bCs/>
          <w:sz w:val="32"/>
          <w:szCs w:val="32"/>
        </w:rPr>
        <w:t>NICE Working Group</w:t>
      </w:r>
    </w:p>
    <w:p w14:paraId="3B68514D" w14:textId="77777777" w:rsidR="00E924DD" w:rsidRPr="00E924DD" w:rsidRDefault="230BF5D5" w:rsidP="008A121F">
      <w:pPr>
        <w:keepNext/>
        <w:spacing w:before="120" w:after="120"/>
        <w:jc w:val="center"/>
        <w:rPr>
          <w:rFonts w:asciiTheme="majorHAnsi" w:hAnsiTheme="majorHAnsi"/>
          <w:b/>
          <w:bCs/>
          <w:sz w:val="28"/>
          <w:szCs w:val="28"/>
        </w:rPr>
      </w:pPr>
      <w:r w:rsidRPr="230BF5D5">
        <w:rPr>
          <w:rFonts w:asciiTheme="majorHAnsi" w:hAnsiTheme="majorHAnsi"/>
          <w:b/>
          <w:bCs/>
          <w:sz w:val="28"/>
          <w:szCs w:val="28"/>
        </w:rPr>
        <w:t>Meeting Agenda</w:t>
      </w:r>
    </w:p>
    <w:p w14:paraId="018D201A" w14:textId="43930A66" w:rsidR="00562276" w:rsidRPr="00E924DD" w:rsidRDefault="230BF5D5" w:rsidP="008A121F">
      <w:pPr>
        <w:keepNext/>
        <w:spacing w:before="120" w:after="120"/>
        <w:jc w:val="center"/>
      </w:pPr>
      <w:r w:rsidRPr="230BF5D5">
        <w:rPr>
          <w:rFonts w:asciiTheme="majorHAnsi" w:eastAsiaTheme="majorEastAsia" w:hAnsiTheme="majorHAnsi" w:cstheme="majorBidi"/>
          <w:b/>
          <w:bCs/>
        </w:rPr>
        <w:t>Date:</w:t>
      </w:r>
      <w:r w:rsidR="00DB783F">
        <w:rPr>
          <w:rFonts w:asciiTheme="majorHAnsi" w:eastAsiaTheme="majorEastAsia" w:hAnsiTheme="majorHAnsi" w:cstheme="majorBidi"/>
          <w:b/>
          <w:bCs/>
        </w:rPr>
        <w:t xml:space="preserve"> April 24, 2019</w:t>
      </w:r>
      <w:r w:rsidR="0029017F">
        <w:rPr>
          <w:rFonts w:asciiTheme="majorHAnsi" w:eastAsiaTheme="majorEastAsia" w:hAnsiTheme="majorHAnsi" w:cstheme="majorBidi"/>
          <w:b/>
          <w:bCs/>
        </w:rPr>
        <w:tab/>
      </w:r>
      <w:r w:rsidRPr="230BF5D5">
        <w:rPr>
          <w:rFonts w:asciiTheme="majorHAnsi" w:eastAsiaTheme="majorEastAsia" w:hAnsiTheme="majorHAnsi" w:cstheme="majorBidi"/>
          <w:b/>
          <w:bCs/>
        </w:rPr>
        <w:t>Time: 3:30 PM ET</w:t>
      </w:r>
    </w:p>
    <w:p w14:paraId="3B68514F" w14:textId="3C43B3B4" w:rsidR="00562276" w:rsidRDefault="230BF5D5" w:rsidP="008A121F">
      <w:pPr>
        <w:keepNext/>
        <w:spacing w:before="120" w:after="120"/>
        <w:jc w:val="center"/>
        <w:rPr>
          <w:rFonts w:asciiTheme="majorHAnsi" w:eastAsiaTheme="majorEastAsia" w:hAnsiTheme="majorHAnsi" w:cstheme="majorBidi"/>
          <w:b/>
          <w:bCs/>
        </w:rPr>
      </w:pPr>
      <w:r w:rsidRPr="230BF5D5">
        <w:rPr>
          <w:rFonts w:asciiTheme="majorHAnsi" w:hAnsiTheme="majorHAnsi"/>
          <w:b/>
          <w:bCs/>
        </w:rPr>
        <w:t>SharePoint:</w:t>
      </w:r>
      <w:r w:rsidRPr="230BF5D5">
        <w:rPr>
          <w:rFonts w:asciiTheme="majorHAnsi" w:hAnsiTheme="majorHAnsi"/>
        </w:rPr>
        <w:t xml:space="preserve"> </w:t>
      </w:r>
      <w:hyperlink r:id="rId8">
        <w:r w:rsidRPr="230BF5D5">
          <w:rPr>
            <w:rStyle w:val="Hyperlink"/>
            <w:rFonts w:asciiTheme="majorHAnsi" w:eastAsia="Times New Roman" w:hAnsiTheme="majorHAnsi" w:cs="Times New Roman"/>
            <w:color w:val="0563C1"/>
          </w:rPr>
          <w:t>https://nistgov.sharepoint.com/sites/NICEProgram/NICEWG</w:t>
        </w:r>
      </w:hyperlink>
      <w:r w:rsidRPr="230BF5D5">
        <w:rPr>
          <w:rFonts w:asciiTheme="majorHAnsi" w:eastAsiaTheme="majorEastAsia" w:hAnsiTheme="majorHAnsi" w:cstheme="majorBidi"/>
          <w:b/>
          <w:bCs/>
        </w:rPr>
        <w:t xml:space="preserve"> </w:t>
      </w:r>
    </w:p>
    <w:p w14:paraId="525FA656" w14:textId="310FECD2" w:rsidR="70F232D7" w:rsidRDefault="230BF5D5" w:rsidP="00674116">
      <w:pPr>
        <w:pStyle w:val="Heading1"/>
        <w:keepNext w:val="0"/>
        <w:keepLines w:val="0"/>
        <w:widowControl w:val="0"/>
      </w:pPr>
      <w:r w:rsidRPr="230BF5D5">
        <w:t>Introduction and Ground Rules</w:t>
      </w:r>
    </w:p>
    <w:p w14:paraId="3B685154" w14:textId="77777777" w:rsidR="00E924DD" w:rsidRPr="00E924DD" w:rsidRDefault="230BF5D5" w:rsidP="00836CE2">
      <w:pPr>
        <w:pStyle w:val="Heading1"/>
        <w:keepNext w:val="0"/>
        <w:keepLines w:val="0"/>
        <w:widowControl w:val="0"/>
      </w:pPr>
      <w:r w:rsidRPr="230BF5D5">
        <w:t>NICE Program Office Updates</w:t>
      </w:r>
      <w:bookmarkStart w:id="0" w:name="_GoBack"/>
      <w:bookmarkEnd w:id="0"/>
    </w:p>
    <w:p w14:paraId="3B685157" w14:textId="1CBB6631" w:rsidR="00E924DD" w:rsidRPr="00E924DD" w:rsidRDefault="230BF5D5" w:rsidP="00A608A2">
      <w:pPr>
        <w:pStyle w:val="Heading1"/>
        <w:keepNext w:val="0"/>
        <w:keepLines w:val="0"/>
        <w:widowControl w:val="0"/>
      </w:pPr>
      <w:r w:rsidRPr="230BF5D5">
        <w:t>Opening Remarks</w:t>
      </w:r>
      <w:r w:rsidR="000C3C7A">
        <w:t xml:space="preserve"> - </w:t>
      </w:r>
      <w:r w:rsidR="00D71FBD">
        <w:t xml:space="preserve">Jason Hite, </w:t>
      </w:r>
      <w:proofErr w:type="spellStart"/>
      <w:r w:rsidR="00D71FBD">
        <w:t>Daoine</w:t>
      </w:r>
      <w:proofErr w:type="spellEnd"/>
      <w:r w:rsidR="00D71FBD">
        <w:t xml:space="preserve"> Centric LLC</w:t>
      </w:r>
      <w:r w:rsidR="00D71FBD" w:rsidRPr="00D307F0">
        <w:t xml:space="preserve"> </w:t>
      </w:r>
    </w:p>
    <w:p w14:paraId="3B685158" w14:textId="77777777" w:rsidR="00E924DD" w:rsidRPr="00E924DD" w:rsidRDefault="230BF5D5" w:rsidP="001F2E15">
      <w:pPr>
        <w:pStyle w:val="Heading1"/>
      </w:pPr>
      <w:r w:rsidRPr="230BF5D5">
        <w:t>Standing Items</w:t>
      </w:r>
    </w:p>
    <w:p w14:paraId="2AA0B311" w14:textId="77777777" w:rsidR="0084104D" w:rsidRPr="00956639" w:rsidRDefault="53492E1B" w:rsidP="00635E38">
      <w:pPr>
        <w:pStyle w:val="Heading2"/>
        <w:rPr>
          <w:rFonts w:asciiTheme="majorHAnsi" w:hAnsiTheme="majorHAnsi"/>
        </w:rPr>
      </w:pPr>
      <w:r>
        <w:t xml:space="preserve">Report Roundup – learning from good ideas </w:t>
      </w:r>
    </w:p>
    <w:p w14:paraId="699CAA75" w14:textId="784A3279" w:rsidR="0084104D" w:rsidRPr="009D1C1E" w:rsidRDefault="1201065C" w:rsidP="001F1F82">
      <w:pPr>
        <w:pStyle w:val="Heading3"/>
        <w:numPr>
          <w:ilvl w:val="0"/>
          <w:numId w:val="0"/>
        </w:numPr>
        <w:ind w:left="1440" w:hanging="360"/>
      </w:pPr>
      <w:bookmarkStart w:id="1" w:name="_Hlk525035145"/>
      <w:r w:rsidRPr="1201065C">
        <w:t>Presenter: Richard Price, Research Associate, Clayton Christensen Institute</w:t>
      </w:r>
    </w:p>
    <w:p w14:paraId="72026332" w14:textId="2758283A" w:rsidR="0084104D" w:rsidRPr="009D1C1E" w:rsidRDefault="1201065C" w:rsidP="001F1F82">
      <w:pPr>
        <w:pStyle w:val="Heading3"/>
        <w:numPr>
          <w:ilvl w:val="0"/>
          <w:numId w:val="0"/>
        </w:numPr>
        <w:ind w:left="1440" w:hanging="360"/>
      </w:pPr>
      <w:r w:rsidRPr="1201065C">
        <w:t>Topic: Betting on Bootcamps</w:t>
      </w:r>
    </w:p>
    <w:p w14:paraId="60A47511" w14:textId="5A01037F" w:rsidR="0084104D" w:rsidRDefault="53492E1B" w:rsidP="001F1F82">
      <w:pPr>
        <w:pStyle w:val="Heading3"/>
        <w:numPr>
          <w:ilvl w:val="0"/>
          <w:numId w:val="0"/>
        </w:numPr>
        <w:ind w:left="1440" w:hanging="360"/>
      </w:pPr>
      <w:r w:rsidRPr="53492E1B">
        <w:t xml:space="preserve">URL: </w:t>
      </w:r>
      <w:bookmarkEnd w:id="1"/>
      <w:r w:rsidR="00461ED9" w:rsidRPr="007D408E">
        <w:rPr>
          <w:rStyle w:val="Hyperlink"/>
        </w:rPr>
        <w:t>https://www.christenseninstitute.org/publications/bootcamps/</w:t>
      </w:r>
    </w:p>
    <w:p w14:paraId="4559E52B" w14:textId="77777777" w:rsidR="0084104D" w:rsidRPr="00956639" w:rsidRDefault="53492E1B" w:rsidP="00635E38">
      <w:pPr>
        <w:pStyle w:val="Heading2"/>
        <w:rPr>
          <w:rFonts w:asciiTheme="majorHAnsi" w:hAnsiTheme="majorHAnsi"/>
        </w:rPr>
      </w:pPr>
      <w:r>
        <w:t xml:space="preserve">Strategy Stories – new developments that align to NICE Strategy </w:t>
      </w:r>
    </w:p>
    <w:p w14:paraId="160572B6" w14:textId="425872D4" w:rsidR="00D71FBD" w:rsidRDefault="00D71FBD" w:rsidP="00D71FBD">
      <w:pPr>
        <w:pStyle w:val="paragraph"/>
        <w:spacing w:before="0" w:beforeAutospacing="0" w:after="0" w:afterAutospacing="0"/>
        <w:ind w:left="108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 xml:space="preserve">Presenter: Larry Jones, </w:t>
      </w:r>
      <w:r w:rsidR="00887CF9" w:rsidRPr="00887CF9">
        <w:rPr>
          <w:rStyle w:val="normaltextrun"/>
          <w:rFonts w:ascii="Calibri" w:hAnsi="Calibri" w:cs="Calibri"/>
        </w:rPr>
        <w:t>President,</w:t>
      </w:r>
      <w:r w:rsidR="00887CF9">
        <w:rPr>
          <w:rStyle w:val="normaltextrun"/>
          <w:rFonts w:ascii="Calibri" w:hAnsi="Calibri" w:cs="Calibri"/>
        </w:rPr>
        <w:t xml:space="preserve"> </w:t>
      </w:r>
      <w:r>
        <w:rPr>
          <w:rStyle w:val="normaltextrun"/>
          <w:rFonts w:ascii="Calibri" w:hAnsi="Calibri" w:cs="Calibri"/>
        </w:rPr>
        <w:t>ABET</w:t>
      </w:r>
      <w:r>
        <w:rPr>
          <w:rStyle w:val="eop"/>
          <w:rFonts w:ascii="Calibri" w:hAnsi="Calibri" w:cs="Calibri"/>
        </w:rPr>
        <w:t> </w:t>
      </w:r>
    </w:p>
    <w:p w14:paraId="6A0E6491" w14:textId="77777777" w:rsidR="00D71FBD" w:rsidRDefault="00D71FBD" w:rsidP="00D71FBD">
      <w:pPr>
        <w:pStyle w:val="paragraph"/>
        <w:spacing w:before="0" w:beforeAutospacing="0" w:after="0" w:afterAutospacing="0"/>
        <w:ind w:left="108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>Topic: ABET Accreditation and Cybersecurity Content</w:t>
      </w:r>
      <w:r>
        <w:rPr>
          <w:rStyle w:val="eop"/>
          <w:rFonts w:ascii="Calibri" w:hAnsi="Calibri" w:cs="Calibri"/>
        </w:rPr>
        <w:t> </w:t>
      </w:r>
    </w:p>
    <w:p w14:paraId="4534EE36" w14:textId="77777777" w:rsidR="00D71FBD" w:rsidRPr="002577AF" w:rsidRDefault="00D71FBD" w:rsidP="00D71FBD">
      <w:pPr>
        <w:pStyle w:val="paragraph"/>
        <w:spacing w:before="0" w:beforeAutospacing="0" w:after="0" w:afterAutospacing="0"/>
        <w:ind w:left="1080"/>
        <w:textAlignment w:val="baseline"/>
        <w:rPr>
          <w:rFonts w:ascii="Segoe UI" w:hAnsi="Segoe UI" w:cs="Segoe UI"/>
        </w:rPr>
      </w:pPr>
      <w:r>
        <w:rPr>
          <w:rStyle w:val="normaltextrun"/>
          <w:rFonts w:ascii="Calibri" w:hAnsi="Calibri" w:cs="Calibri"/>
        </w:rPr>
        <w:t>Objective </w:t>
      </w:r>
      <w:r w:rsidRPr="002577AF">
        <w:rPr>
          <w:rStyle w:val="normaltextrun"/>
          <w:rFonts w:ascii="Calibri" w:hAnsi="Calibri" w:cs="Calibri"/>
        </w:rPr>
        <w:t>2.1</w:t>
      </w:r>
      <w:r w:rsidRPr="002577AF">
        <w:rPr>
          <w:rStyle w:val="normaltextrun"/>
          <w:rFonts w:ascii="Cambria" w:hAnsi="Cambria" w:cs="Segoe UI"/>
        </w:rPr>
        <w:t>: </w:t>
      </w:r>
      <w:r w:rsidRPr="002577AF">
        <w:rPr>
          <w:rStyle w:val="normaltextrun"/>
          <w:rFonts w:ascii="Calibri" w:hAnsi="Calibri" w:cs="Calibri"/>
        </w:rPr>
        <w:t>Improve education programs, co-curricular experiences, and training and certifications.</w:t>
      </w:r>
      <w:r w:rsidRPr="002577AF">
        <w:rPr>
          <w:rStyle w:val="eop"/>
          <w:rFonts w:ascii="Calibri" w:hAnsi="Calibri" w:cs="Calibri"/>
        </w:rPr>
        <w:t> </w:t>
      </w:r>
    </w:p>
    <w:p w14:paraId="1AA357CC" w14:textId="3AADDDA5" w:rsidR="00D71FBD" w:rsidRPr="002577AF" w:rsidRDefault="00D71FBD" w:rsidP="00D71FBD">
      <w:pPr>
        <w:pStyle w:val="paragraph"/>
        <w:spacing w:before="0" w:beforeAutospacing="0" w:after="0" w:afterAutospacing="0"/>
        <w:ind w:left="1080"/>
        <w:textAlignment w:val="baseline"/>
        <w:rPr>
          <w:rFonts w:ascii="Segoe UI" w:hAnsi="Segoe UI" w:cs="Segoe UI"/>
        </w:rPr>
      </w:pPr>
      <w:r w:rsidRPr="002577AF">
        <w:rPr>
          <w:rStyle w:val="normaltextrun"/>
          <w:rFonts w:ascii="Calibri" w:hAnsi="Calibri" w:cs="Calibri"/>
        </w:rPr>
        <w:t>Strategic Action 5.4: </w:t>
      </w:r>
      <w:r w:rsidRPr="002577AF">
        <w:rPr>
          <w:rStyle w:val="normaltextrun"/>
          <w:rFonts w:ascii="Calibri" w:hAnsi="Calibri" w:cs="Calibri"/>
          <w:i/>
          <w:iCs/>
        </w:rPr>
        <w:t xml:space="preserve">The academic sector, in collaboration with the National Initiative for Cybersecurity Education, should establish cybersecurity as a fundamental requirement across all engineering </w:t>
      </w:r>
      <w:r w:rsidR="002577AF" w:rsidRPr="002577AF">
        <w:rPr>
          <w:rStyle w:val="normaltextrun"/>
          <w:rFonts w:ascii="Calibri" w:hAnsi="Calibri" w:cs="Calibri"/>
          <w:i/>
          <w:iCs/>
        </w:rPr>
        <w:t>disciplines. *</w:t>
      </w:r>
      <w:r w:rsidRPr="002577AF">
        <w:rPr>
          <w:rStyle w:val="eop"/>
          <w:rFonts w:ascii="Calibri" w:hAnsi="Calibri" w:cs="Calibri"/>
        </w:rPr>
        <w:t> </w:t>
      </w:r>
    </w:p>
    <w:p w14:paraId="076C0035" w14:textId="77777777" w:rsidR="00D71FBD" w:rsidRDefault="00D71FBD" w:rsidP="00D71FBD">
      <w:pPr>
        <w:pStyle w:val="paragraph"/>
        <w:spacing w:before="0" w:beforeAutospacing="0" w:after="0" w:afterAutospacing="0"/>
        <w:ind w:left="108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>URL: </w:t>
      </w:r>
      <w:hyperlink r:id="rId9" w:tgtFrame="_blank" w:history="1">
        <w:r>
          <w:rPr>
            <w:rStyle w:val="normaltextrun"/>
            <w:rFonts w:ascii="Calibri" w:hAnsi="Calibri" w:cs="Calibri"/>
            <w:color w:val="0000FF"/>
            <w:u w:val="single"/>
          </w:rPr>
          <w:t>https://www.commerce.gov/sites/default/files/media/files/2018/eo_13800_botnet_report_-_finalv2.pdf</w:t>
        </w:r>
      </w:hyperlink>
      <w:r>
        <w:rPr>
          <w:rStyle w:val="eop"/>
          <w:rFonts w:ascii="Cambria" w:hAnsi="Cambria" w:cs="Segoe UI"/>
        </w:rPr>
        <w:t> </w:t>
      </w:r>
    </w:p>
    <w:p w14:paraId="5550B596" w14:textId="77777777" w:rsidR="00D71FBD" w:rsidRDefault="00D71FBD" w:rsidP="00D71FBD">
      <w:pPr>
        <w:pStyle w:val="paragraph"/>
        <w:spacing w:before="0" w:beforeAutospacing="0" w:after="0" w:afterAutospacing="0"/>
        <w:ind w:left="108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mbria" w:hAnsi="Cambria" w:cs="Segoe UI"/>
        </w:rPr>
        <w:t>* </w:t>
      </w:r>
      <w:r>
        <w:rPr>
          <w:rStyle w:val="normaltextrun"/>
          <w:rFonts w:ascii="Calibri" w:hAnsi="Calibri" w:cs="Calibri"/>
          <w:sz w:val="20"/>
          <w:szCs w:val="20"/>
        </w:rPr>
        <w:t>Cited from the May 30, 2018, Report to the President on, “Enhancing the Resilience of the Internet and Communications Ecosystem Against Botnets and Other Automated, Distributed Threats”</w:t>
      </w:r>
      <w:r>
        <w:rPr>
          <w:rStyle w:val="eop"/>
          <w:rFonts w:ascii="Calibri" w:hAnsi="Calibri" w:cs="Calibri"/>
          <w:sz w:val="20"/>
          <w:szCs w:val="20"/>
        </w:rPr>
        <w:t> </w:t>
      </w:r>
    </w:p>
    <w:p w14:paraId="3B68515E" w14:textId="77777777" w:rsidR="00E924DD" w:rsidRPr="00E924DD" w:rsidRDefault="6B31EB3A" w:rsidP="001F2E15">
      <w:pPr>
        <w:pStyle w:val="Heading1"/>
      </w:pPr>
      <w:r>
        <w:t>Subgroup Updates</w:t>
      </w:r>
    </w:p>
    <w:p w14:paraId="405ADF3E" w14:textId="3389C23C" w:rsidR="6B31EB3A" w:rsidRDefault="6B31EB3A" w:rsidP="001F1F82">
      <w:pPr>
        <w:pStyle w:val="Heading2"/>
      </w:pPr>
      <w:r>
        <w:t>Apprenticeship</w:t>
      </w:r>
    </w:p>
    <w:p w14:paraId="3B685160" w14:textId="5F98A45A" w:rsidR="00E924DD" w:rsidRPr="00E924DD" w:rsidRDefault="1201065C" w:rsidP="001F1F82">
      <w:pPr>
        <w:pStyle w:val="Heading2"/>
      </w:pPr>
      <w:r>
        <w:t xml:space="preserve">Collegiate </w:t>
      </w:r>
    </w:p>
    <w:p w14:paraId="3B685161" w14:textId="77777777" w:rsidR="00E924DD" w:rsidRPr="00E924DD" w:rsidRDefault="6B31EB3A" w:rsidP="001F1F82">
      <w:pPr>
        <w:pStyle w:val="Heading2"/>
      </w:pPr>
      <w:r>
        <w:t>Competitions</w:t>
      </w:r>
    </w:p>
    <w:p w14:paraId="0248EE07" w14:textId="25DD6BE8" w:rsidR="00E924DD" w:rsidRPr="00E924DD" w:rsidRDefault="00E95012" w:rsidP="001F1F82">
      <w:pPr>
        <w:pStyle w:val="Heading2"/>
        <w:rPr>
          <w:szCs w:val="24"/>
        </w:rPr>
      </w:pPr>
      <w:r>
        <w:t>K</w:t>
      </w:r>
      <w:r w:rsidR="6B31EB3A">
        <w:t>12</w:t>
      </w:r>
    </w:p>
    <w:p w14:paraId="3B685162" w14:textId="246AD9F7" w:rsidR="00E924DD" w:rsidRPr="00E924DD" w:rsidRDefault="6B31EB3A" w:rsidP="001F1F82">
      <w:pPr>
        <w:pStyle w:val="Heading2"/>
        <w:rPr>
          <w:szCs w:val="24"/>
        </w:rPr>
      </w:pPr>
      <w:r>
        <w:t>Training and Certifications</w:t>
      </w:r>
    </w:p>
    <w:p w14:paraId="3B685163" w14:textId="299AA0D6" w:rsidR="00E924DD" w:rsidRPr="00E924DD" w:rsidRDefault="6B31EB3A" w:rsidP="001F1F82">
      <w:pPr>
        <w:pStyle w:val="Heading2"/>
      </w:pPr>
      <w:r>
        <w:t>Workforce Management</w:t>
      </w:r>
    </w:p>
    <w:p w14:paraId="3B685165" w14:textId="77777777" w:rsidR="00E924DD" w:rsidRPr="00E924DD" w:rsidRDefault="230BF5D5" w:rsidP="00AF6ABB">
      <w:pPr>
        <w:pStyle w:val="Heading1"/>
        <w:keepNext w:val="0"/>
        <w:keepLines w:val="0"/>
        <w:widowControl w:val="0"/>
        <w:spacing w:before="120"/>
      </w:pPr>
      <w:r w:rsidRPr="230BF5D5">
        <w:t>Project Progress Reports</w:t>
      </w:r>
    </w:p>
    <w:p w14:paraId="307C2218" w14:textId="77777777" w:rsidR="00DB783F" w:rsidRDefault="00DB783F" w:rsidP="001F1F82">
      <w:pPr>
        <w:pStyle w:val="Heading2"/>
        <w:rPr>
          <w:szCs w:val="24"/>
        </w:rPr>
      </w:pPr>
      <w:r>
        <w:t>National Cybersecurity Career Awareness Week</w:t>
      </w:r>
    </w:p>
    <w:p w14:paraId="2534B8B4" w14:textId="77777777" w:rsidR="00DB783F" w:rsidRDefault="00DB783F" w:rsidP="001F1F82">
      <w:pPr>
        <w:pStyle w:val="Heading3"/>
        <w:numPr>
          <w:ilvl w:val="0"/>
          <w:numId w:val="0"/>
        </w:numPr>
        <w:ind w:left="1440" w:hanging="360"/>
      </w:pPr>
      <w:r w:rsidRPr="6E07F898">
        <w:t>Presenter:</w:t>
      </w:r>
      <w:r>
        <w:t xml:space="preserve"> Davina Pruitt-Mentle, </w:t>
      </w:r>
      <w:r w:rsidRPr="00F210CF">
        <w:t>Lead for Academic Engagement, NICE</w:t>
      </w:r>
    </w:p>
    <w:p w14:paraId="5A1E5799" w14:textId="5D213418" w:rsidR="00E924DD" w:rsidRPr="00E95012" w:rsidRDefault="00DB783F" w:rsidP="001F1F82">
      <w:pPr>
        <w:pStyle w:val="Heading3"/>
        <w:numPr>
          <w:ilvl w:val="0"/>
          <w:numId w:val="0"/>
        </w:numPr>
        <w:spacing w:before="0"/>
        <w:ind w:left="1440" w:hanging="360"/>
      </w:pPr>
      <w:r w:rsidRPr="6E07F898">
        <w:t>URL:</w:t>
      </w:r>
      <w:r>
        <w:t xml:space="preserve"> </w:t>
      </w:r>
      <w:hyperlink r:id="rId10" w:history="1">
        <w:r w:rsidR="001F1F82" w:rsidRPr="005A70A3">
          <w:rPr>
            <w:rStyle w:val="Hyperlink"/>
          </w:rPr>
          <w:t>https://www.nist.gov/itl/applied-cybersecurity/nice/events/national-</w:t>
        </w:r>
        <w:r w:rsidR="001F1F82" w:rsidRPr="005A70A3">
          <w:rPr>
            <w:rStyle w:val="Hyperlink"/>
          </w:rPr>
          <w:lastRenderedPageBreak/>
          <w:t>cybersecurity-career-awareness-week</w:t>
        </w:r>
      </w:hyperlink>
    </w:p>
    <w:p w14:paraId="14F9CD1B" w14:textId="77777777" w:rsidR="00DB783F" w:rsidRPr="00DB783F" w:rsidRDefault="00DB783F" w:rsidP="001F1F82">
      <w:pPr>
        <w:pStyle w:val="Heading2"/>
      </w:pPr>
      <w:r w:rsidRPr="00DB783F">
        <w:t>NICE Annual Conference</w:t>
      </w:r>
    </w:p>
    <w:p w14:paraId="4E3E3A62" w14:textId="5BFFA826" w:rsidR="00DB783F" w:rsidRPr="00DB783F" w:rsidRDefault="1201065C" w:rsidP="001F1F82">
      <w:pPr>
        <w:pStyle w:val="Heading3"/>
        <w:numPr>
          <w:ilvl w:val="0"/>
          <w:numId w:val="0"/>
        </w:numPr>
        <w:ind w:left="1440" w:hanging="360"/>
      </w:pPr>
      <w:r>
        <w:t>Presenter: Randy Pestana</w:t>
      </w:r>
      <w:r w:rsidR="007126A4">
        <w:t>, Florida International University</w:t>
      </w:r>
    </w:p>
    <w:p w14:paraId="3AE13B06" w14:textId="30CE110D" w:rsidR="1201065C" w:rsidRDefault="1201065C" w:rsidP="001F1F82">
      <w:pPr>
        <w:pStyle w:val="Heading3"/>
        <w:numPr>
          <w:ilvl w:val="0"/>
          <w:numId w:val="0"/>
        </w:numPr>
        <w:ind w:left="1440" w:hanging="360"/>
        <w:rPr>
          <w:color w:val="0000FF"/>
          <w:u w:val="single"/>
        </w:rPr>
      </w:pPr>
      <w:r w:rsidRPr="1201065C">
        <w:rPr>
          <w:rFonts w:ascii="Calibri" w:hAnsi="Calibri" w:cs="Times New Roman"/>
        </w:rPr>
        <w:t>URL:</w:t>
      </w:r>
      <w:r>
        <w:t xml:space="preserve"> </w:t>
      </w:r>
      <w:hyperlink r:id="rId11">
        <w:r w:rsidRPr="1201065C">
          <w:rPr>
            <w:rFonts w:ascii="Calibri" w:hAnsi="Calibri" w:cs="Times New Roman"/>
            <w:color w:val="0000FF"/>
            <w:u w:val="single"/>
          </w:rPr>
          <w:t>https://niceconference.org/</w:t>
        </w:r>
      </w:hyperlink>
    </w:p>
    <w:p w14:paraId="4E1B84B0" w14:textId="45644308" w:rsidR="008B4118" w:rsidRDefault="008B4118" w:rsidP="001F1F82">
      <w:pPr>
        <w:pStyle w:val="Heading2"/>
      </w:pPr>
      <w:r>
        <w:t>NICE K-12 Cybersecurity Education Conference</w:t>
      </w:r>
    </w:p>
    <w:p w14:paraId="10BE2FE1" w14:textId="166B043C" w:rsidR="008B4118" w:rsidRDefault="008B4118" w:rsidP="001F1F82">
      <w:pPr>
        <w:pStyle w:val="Heading3"/>
        <w:numPr>
          <w:ilvl w:val="0"/>
          <w:numId w:val="0"/>
        </w:numPr>
        <w:ind w:left="1440" w:hanging="360"/>
      </w:pPr>
      <w:r w:rsidRPr="53492E1B">
        <w:t>Presenter:</w:t>
      </w:r>
      <w:r w:rsidR="00DB783F">
        <w:t xml:space="preserve"> </w:t>
      </w:r>
      <w:r w:rsidR="00674116">
        <w:t xml:space="preserve">Felicia Rateliff, </w:t>
      </w:r>
      <w:r w:rsidR="003A1341" w:rsidRPr="00697F34">
        <w:rPr>
          <w:szCs w:val="26"/>
        </w:rPr>
        <w:t xml:space="preserve">Program Manager, </w:t>
      </w:r>
      <w:proofErr w:type="spellStart"/>
      <w:r w:rsidR="00674116">
        <w:t>iKeepSafe</w:t>
      </w:r>
      <w:proofErr w:type="spellEnd"/>
    </w:p>
    <w:p w14:paraId="6B3F7957" w14:textId="545CADBE" w:rsidR="008B4118" w:rsidRDefault="405CAA8A" w:rsidP="001F1F82">
      <w:pPr>
        <w:pStyle w:val="Heading3"/>
        <w:numPr>
          <w:ilvl w:val="0"/>
          <w:numId w:val="0"/>
        </w:numPr>
        <w:ind w:left="1440" w:hanging="360"/>
      </w:pPr>
      <w:r w:rsidRPr="405CAA8A">
        <w:t xml:space="preserve">URL: </w:t>
      </w:r>
      <w:hyperlink r:id="rId12">
        <w:r w:rsidRPr="405CAA8A">
          <w:rPr>
            <w:rStyle w:val="Hyperlink"/>
          </w:rPr>
          <w:t>https://www.k12cybersecurityconference.org/</w:t>
        </w:r>
      </w:hyperlink>
    </w:p>
    <w:p w14:paraId="3B685169" w14:textId="77777777" w:rsidR="00E924DD" w:rsidRDefault="53492E1B" w:rsidP="001F1F82">
      <w:pPr>
        <w:pStyle w:val="Heading2"/>
      </w:pPr>
      <w:r>
        <w:t>NICE Challenge Project</w:t>
      </w:r>
    </w:p>
    <w:p w14:paraId="36DE47F8" w14:textId="6AB6E6C6" w:rsidR="6B31EB3A" w:rsidRDefault="405CAA8A" w:rsidP="001F1F82">
      <w:pPr>
        <w:pStyle w:val="Heading3"/>
        <w:numPr>
          <w:ilvl w:val="0"/>
          <w:numId w:val="0"/>
        </w:numPr>
        <w:ind w:left="1440" w:hanging="360"/>
      </w:pPr>
      <w:r w:rsidRPr="405CAA8A">
        <w:t>Presenter: Alexander Hillock, NICE Challenge Development Team</w:t>
      </w:r>
    </w:p>
    <w:p w14:paraId="7256BA29" w14:textId="35A217F9" w:rsidR="405CAA8A" w:rsidRDefault="405CAA8A" w:rsidP="001F1F82">
      <w:pPr>
        <w:pStyle w:val="Heading3"/>
        <w:numPr>
          <w:ilvl w:val="0"/>
          <w:numId w:val="0"/>
        </w:numPr>
        <w:ind w:left="1440" w:hanging="360"/>
      </w:pPr>
      <w:r w:rsidRPr="405CAA8A">
        <w:rPr>
          <w:rFonts w:ascii="Calibri" w:hAnsi="Calibri" w:cs="Times New Roman"/>
        </w:rPr>
        <w:t>URL</w:t>
      </w:r>
      <w:r w:rsidR="00822EB8">
        <w:rPr>
          <w:rFonts w:ascii="Calibri" w:hAnsi="Calibri" w:cs="Times New Roman"/>
        </w:rPr>
        <w:t>:</w:t>
      </w:r>
      <w:r w:rsidR="008C58D8">
        <w:rPr>
          <w:rFonts w:ascii="Calibri" w:hAnsi="Calibri" w:cs="Times New Roman"/>
        </w:rPr>
        <w:t xml:space="preserve"> </w:t>
      </w:r>
      <w:hyperlink r:id="rId13">
        <w:r w:rsidR="008C58D8" w:rsidRPr="405CAA8A">
          <w:rPr>
            <w:rStyle w:val="Hyperlink"/>
          </w:rPr>
          <w:t>https://nice-challenge.com/</w:t>
        </w:r>
      </w:hyperlink>
    </w:p>
    <w:p w14:paraId="634CCC80" w14:textId="144E27B7" w:rsidR="00797B11" w:rsidRDefault="00797B11" w:rsidP="00AF6ABB">
      <w:pPr>
        <w:pStyle w:val="Heading1"/>
        <w:keepNext w:val="0"/>
        <w:keepLines w:val="0"/>
        <w:widowControl w:val="0"/>
        <w:spacing w:before="120"/>
        <w:rPr>
          <w:rStyle w:val="normaltextrun"/>
          <w:rFonts w:ascii="Calibri" w:hAnsi="Calibri" w:cs="Calibri"/>
        </w:rPr>
      </w:pPr>
      <w:r w:rsidRPr="00797B11">
        <w:rPr>
          <w:rStyle w:val="normaltextrun"/>
          <w:rFonts w:ascii="Calibri" w:hAnsi="Calibri" w:cs="Calibri"/>
        </w:rPr>
        <w:t>New Business</w:t>
      </w:r>
    </w:p>
    <w:p w14:paraId="75C224DD" w14:textId="7B7C8C7E" w:rsidR="00674116" w:rsidRDefault="00674116" w:rsidP="00797B11">
      <w:pPr>
        <w:pStyle w:val="paragraph"/>
        <w:spacing w:before="0" w:beforeAutospacing="0" w:after="0" w:afterAutospacing="0"/>
        <w:ind w:left="360" w:firstLine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 xml:space="preserve">Presenters: Alex </w:t>
      </w:r>
      <w:proofErr w:type="spellStart"/>
      <w:r>
        <w:rPr>
          <w:rStyle w:val="spellingerror"/>
          <w:rFonts w:ascii="Calibri" w:hAnsi="Calibri" w:cs="Calibri"/>
        </w:rPr>
        <w:t>Niejelow</w:t>
      </w:r>
      <w:proofErr w:type="spellEnd"/>
      <w:r>
        <w:rPr>
          <w:rStyle w:val="normaltextrun"/>
          <w:rFonts w:ascii="Calibri" w:hAnsi="Calibri" w:cs="Calibri"/>
        </w:rPr>
        <w:t xml:space="preserve"> and Margot Conrad, Cyber Talent Initiative</w:t>
      </w:r>
      <w:r>
        <w:rPr>
          <w:rStyle w:val="eop"/>
          <w:rFonts w:ascii="Calibri" w:hAnsi="Calibri" w:cs="Calibri"/>
        </w:rPr>
        <w:t xml:space="preserve"> </w:t>
      </w:r>
    </w:p>
    <w:p w14:paraId="340D19C3" w14:textId="55CC6AAE" w:rsidR="00674116" w:rsidRDefault="00674116" w:rsidP="00674116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>Topic: Cyber Talent Initiative</w:t>
      </w:r>
      <w:r>
        <w:rPr>
          <w:rStyle w:val="eop"/>
          <w:rFonts w:ascii="Calibri" w:hAnsi="Calibri" w:cs="Calibri"/>
        </w:rPr>
        <w:t xml:space="preserve"> </w:t>
      </w:r>
    </w:p>
    <w:p w14:paraId="75A221D5" w14:textId="77777777" w:rsidR="00674116" w:rsidRDefault="00674116" w:rsidP="00674116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>URL: </w:t>
      </w:r>
      <w:hyperlink r:id="rId14" w:tgtFrame="_blank" w:history="1">
        <w:r>
          <w:rPr>
            <w:rStyle w:val="normaltextrun"/>
            <w:rFonts w:ascii="Calibri" w:hAnsi="Calibri" w:cs="Calibri"/>
            <w:color w:val="0000FF"/>
            <w:u w:val="single"/>
          </w:rPr>
          <w:t>https://www.cybertalentinitiative.org/</w:t>
        </w:r>
      </w:hyperlink>
      <w:r>
        <w:rPr>
          <w:rStyle w:val="normaltextrun"/>
          <w:rFonts w:ascii="Calibri" w:hAnsi="Calibri" w:cs="Calibri"/>
        </w:rPr>
        <w:t> </w:t>
      </w:r>
      <w:r>
        <w:rPr>
          <w:rStyle w:val="eop"/>
          <w:rFonts w:ascii="Calibri" w:hAnsi="Calibri" w:cs="Calibri"/>
        </w:rPr>
        <w:t> </w:t>
      </w:r>
    </w:p>
    <w:p w14:paraId="1C449629" w14:textId="4A4A97AA" w:rsidR="00797B11" w:rsidRDefault="00797B11" w:rsidP="00AF6ABB">
      <w:pPr>
        <w:pStyle w:val="Heading1"/>
        <w:keepNext w:val="0"/>
        <w:keepLines w:val="0"/>
        <w:widowControl w:val="0"/>
        <w:spacing w:before="120"/>
      </w:pPr>
      <w:r w:rsidRPr="00797B11">
        <w:t>Summary of Action Items</w:t>
      </w:r>
    </w:p>
    <w:p w14:paraId="1B1E4770" w14:textId="75C83275" w:rsidR="00797B11" w:rsidRDefault="230BF5D5" w:rsidP="00674116">
      <w:pPr>
        <w:pStyle w:val="Heading1"/>
        <w:keepNext w:val="0"/>
        <w:keepLines w:val="0"/>
        <w:widowControl w:val="0"/>
      </w:pPr>
      <w:r w:rsidRPr="230BF5D5">
        <w:t>Next Meeting Reminder</w:t>
      </w:r>
      <w:r w:rsidR="00674116">
        <w:t xml:space="preserve"> </w:t>
      </w:r>
      <w:r w:rsidR="00797B11">
        <w:t>–</w:t>
      </w:r>
      <w:r w:rsidR="00674116">
        <w:t xml:space="preserve"> </w:t>
      </w:r>
    </w:p>
    <w:p w14:paraId="3B68517D" w14:textId="45F9CC45" w:rsidR="003E6329" w:rsidRPr="0010008F" w:rsidRDefault="00674116" w:rsidP="00797B11">
      <w:pPr>
        <w:pStyle w:val="Heading1"/>
        <w:keepNext w:val="0"/>
        <w:keepLines w:val="0"/>
        <w:widowControl w:val="0"/>
        <w:numPr>
          <w:ilvl w:val="0"/>
          <w:numId w:val="0"/>
        </w:numPr>
        <w:ind w:left="360"/>
        <w:rPr>
          <w:color w:val="auto"/>
        </w:rPr>
      </w:pPr>
      <w:r w:rsidRPr="0010008F">
        <w:rPr>
          <w:rStyle w:val="normaltextrun"/>
          <w:rFonts w:ascii="Calibri" w:hAnsi="Calibri" w:cs="Calibri"/>
          <w:b w:val="0"/>
          <w:color w:val="auto"/>
          <w:shd w:val="clear" w:color="auto" w:fill="FFFFFF"/>
        </w:rPr>
        <w:t>The next NICE Working Group meeting is scheduled for Wednesday, May 22, 2019.</w:t>
      </w:r>
    </w:p>
    <w:sectPr w:rsidR="003E6329" w:rsidRPr="0010008F" w:rsidSect="008A121F">
      <w:pgSz w:w="12240" w:h="15840" w:code="1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617F34" w14:textId="77777777" w:rsidR="00636686" w:rsidRDefault="00636686" w:rsidP="00242D46">
      <w:r>
        <w:separator/>
      </w:r>
    </w:p>
  </w:endnote>
  <w:endnote w:type="continuationSeparator" w:id="0">
    <w:p w14:paraId="23E36A0D" w14:textId="77777777" w:rsidR="00636686" w:rsidRDefault="00636686" w:rsidP="00242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B44119" w14:textId="77777777" w:rsidR="00636686" w:rsidRDefault="00636686" w:rsidP="00242D46">
      <w:r>
        <w:separator/>
      </w:r>
    </w:p>
  </w:footnote>
  <w:footnote w:type="continuationSeparator" w:id="0">
    <w:p w14:paraId="0368DD28" w14:textId="77777777" w:rsidR="00636686" w:rsidRDefault="00636686" w:rsidP="00242D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B278A6"/>
    <w:multiLevelType w:val="multilevel"/>
    <w:tmpl w:val="8C4E1766"/>
    <w:lvl w:ilvl="0">
      <w:start w:val="1"/>
      <w:numFmt w:val="upperRoman"/>
      <w:pStyle w:val="Heading1"/>
      <w:lvlText w:val="%1."/>
      <w:lvlJc w:val="left"/>
      <w:pPr>
        <w:tabs>
          <w:tab w:val="num" w:pos="360"/>
        </w:tabs>
        <w:ind w:left="0" w:firstLine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upperLetter"/>
      <w:pStyle w:val="Heading2"/>
      <w:lvlText w:val="%2."/>
      <w:lvlJc w:val="left"/>
      <w:pPr>
        <w:tabs>
          <w:tab w:val="num" w:pos="720"/>
        </w:tabs>
        <w:ind w:left="360" w:firstLine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Heading3"/>
      <w:lvlText w:val="%3."/>
      <w:lvlJc w:val="left"/>
      <w:pPr>
        <w:tabs>
          <w:tab w:val="num" w:pos="1080"/>
        </w:tabs>
        <w:ind w:left="144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pStyle w:val="Heading4"/>
      <w:lvlText w:val="%4)"/>
      <w:lvlJc w:val="left"/>
      <w:pPr>
        <w:tabs>
          <w:tab w:val="num" w:pos="1440"/>
        </w:tabs>
        <w:ind w:left="180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pStyle w:val="Heading5"/>
      <w:lvlText w:val="(%5)"/>
      <w:lvlJc w:val="left"/>
      <w:pPr>
        <w:tabs>
          <w:tab w:val="num" w:pos="1800"/>
        </w:tabs>
        <w:ind w:left="1440" w:firstLine="360"/>
      </w:pPr>
      <w:rPr>
        <w:rFonts w:hint="default"/>
      </w:rPr>
    </w:lvl>
    <w:lvl w:ilvl="5">
      <w:start w:val="1"/>
      <w:numFmt w:val="lowerLetter"/>
      <w:pStyle w:val="Heading6"/>
      <w:lvlText w:val="(%6)"/>
      <w:lvlJc w:val="left"/>
      <w:pPr>
        <w:tabs>
          <w:tab w:val="num" w:pos="2160"/>
        </w:tabs>
        <w:ind w:left="1800" w:firstLine="360"/>
      </w:pPr>
      <w:rPr>
        <w:rFonts w:hint="default"/>
      </w:rPr>
    </w:lvl>
    <w:lvl w:ilvl="6">
      <w:start w:val="1"/>
      <w:numFmt w:val="lowerRoman"/>
      <w:pStyle w:val="Heading7"/>
      <w:lvlText w:val="(%7)"/>
      <w:lvlJc w:val="left"/>
      <w:pPr>
        <w:tabs>
          <w:tab w:val="num" w:pos="2520"/>
        </w:tabs>
        <w:ind w:left="2160" w:firstLine="360"/>
      </w:pPr>
      <w:rPr>
        <w:rFonts w:hint="default"/>
      </w:rPr>
    </w:lvl>
    <w:lvl w:ilvl="7">
      <w:start w:val="1"/>
      <w:numFmt w:val="lowerLetter"/>
      <w:pStyle w:val="Heading8"/>
      <w:lvlText w:val="(%8)"/>
      <w:lvlJc w:val="left"/>
      <w:pPr>
        <w:tabs>
          <w:tab w:val="num" w:pos="2880"/>
        </w:tabs>
        <w:ind w:left="2520" w:firstLine="360"/>
      </w:pPr>
      <w:rPr>
        <w:rFonts w:hint="default"/>
      </w:rPr>
    </w:lvl>
    <w:lvl w:ilvl="8">
      <w:start w:val="1"/>
      <w:numFmt w:val="lowerRoman"/>
      <w:pStyle w:val="Heading9"/>
      <w:lvlText w:val="(%9)"/>
      <w:lvlJc w:val="left"/>
      <w:pPr>
        <w:tabs>
          <w:tab w:val="num" w:pos="3240"/>
        </w:tabs>
        <w:ind w:left="2880" w:firstLine="360"/>
      </w:pPr>
      <w:rPr>
        <w:rFonts w:hint="default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36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4899"/>
    <w:rsid w:val="00015447"/>
    <w:rsid w:val="000206B5"/>
    <w:rsid w:val="0003281B"/>
    <w:rsid w:val="00061DC0"/>
    <w:rsid w:val="00062552"/>
    <w:rsid w:val="0007595E"/>
    <w:rsid w:val="00087AA5"/>
    <w:rsid w:val="000903AE"/>
    <w:rsid w:val="000C3C7A"/>
    <w:rsid w:val="0010008F"/>
    <w:rsid w:val="00131C8A"/>
    <w:rsid w:val="00190856"/>
    <w:rsid w:val="001F1F82"/>
    <w:rsid w:val="001F2E15"/>
    <w:rsid w:val="00203B3B"/>
    <w:rsid w:val="002349BA"/>
    <w:rsid w:val="00242D46"/>
    <w:rsid w:val="002577AF"/>
    <w:rsid w:val="0029017F"/>
    <w:rsid w:val="002B57FB"/>
    <w:rsid w:val="003900AA"/>
    <w:rsid w:val="003A1341"/>
    <w:rsid w:val="003C0CEA"/>
    <w:rsid w:val="003D1F8E"/>
    <w:rsid w:val="003E6329"/>
    <w:rsid w:val="00461ED9"/>
    <w:rsid w:val="0047226D"/>
    <w:rsid w:val="00483ED8"/>
    <w:rsid w:val="00486533"/>
    <w:rsid w:val="004A378D"/>
    <w:rsid w:val="004C3D17"/>
    <w:rsid w:val="005439CA"/>
    <w:rsid w:val="005478FF"/>
    <w:rsid w:val="00554324"/>
    <w:rsid w:val="00561649"/>
    <w:rsid w:val="00562276"/>
    <w:rsid w:val="00567631"/>
    <w:rsid w:val="005A3EF8"/>
    <w:rsid w:val="005A62E7"/>
    <w:rsid w:val="005B3DAB"/>
    <w:rsid w:val="005F2044"/>
    <w:rsid w:val="00605B32"/>
    <w:rsid w:val="00635E38"/>
    <w:rsid w:val="00636686"/>
    <w:rsid w:val="00652159"/>
    <w:rsid w:val="00670065"/>
    <w:rsid w:val="00674116"/>
    <w:rsid w:val="00680763"/>
    <w:rsid w:val="006E0694"/>
    <w:rsid w:val="007126A4"/>
    <w:rsid w:val="00750B70"/>
    <w:rsid w:val="00757DA0"/>
    <w:rsid w:val="0078485D"/>
    <w:rsid w:val="00786666"/>
    <w:rsid w:val="00797B11"/>
    <w:rsid w:val="00822EB8"/>
    <w:rsid w:val="00836CE2"/>
    <w:rsid w:val="0084104D"/>
    <w:rsid w:val="008736B9"/>
    <w:rsid w:val="00887CF9"/>
    <w:rsid w:val="00887E80"/>
    <w:rsid w:val="00891DCF"/>
    <w:rsid w:val="008A121F"/>
    <w:rsid w:val="008A6162"/>
    <w:rsid w:val="008B4118"/>
    <w:rsid w:val="008B58DB"/>
    <w:rsid w:val="008C58D8"/>
    <w:rsid w:val="009053B8"/>
    <w:rsid w:val="00931A89"/>
    <w:rsid w:val="009D1C1E"/>
    <w:rsid w:val="009E7E86"/>
    <w:rsid w:val="009F323D"/>
    <w:rsid w:val="00A15410"/>
    <w:rsid w:val="00AF6ABB"/>
    <w:rsid w:val="00B33110"/>
    <w:rsid w:val="00B4666E"/>
    <w:rsid w:val="00B520BF"/>
    <w:rsid w:val="00B52999"/>
    <w:rsid w:val="00BA4CD6"/>
    <w:rsid w:val="00BF153F"/>
    <w:rsid w:val="00C0737F"/>
    <w:rsid w:val="00C334DC"/>
    <w:rsid w:val="00C33F50"/>
    <w:rsid w:val="00CD37DC"/>
    <w:rsid w:val="00CD3F6C"/>
    <w:rsid w:val="00D71FBD"/>
    <w:rsid w:val="00DB6352"/>
    <w:rsid w:val="00DB783F"/>
    <w:rsid w:val="00E63C46"/>
    <w:rsid w:val="00E924DD"/>
    <w:rsid w:val="00E95012"/>
    <w:rsid w:val="00EA3312"/>
    <w:rsid w:val="00ED2102"/>
    <w:rsid w:val="00F01B71"/>
    <w:rsid w:val="00F27286"/>
    <w:rsid w:val="00F84899"/>
    <w:rsid w:val="00F962C6"/>
    <w:rsid w:val="1201065C"/>
    <w:rsid w:val="230BF5D5"/>
    <w:rsid w:val="357DF33C"/>
    <w:rsid w:val="3E9114B7"/>
    <w:rsid w:val="405CAA8A"/>
    <w:rsid w:val="53492E1B"/>
    <w:rsid w:val="602C61E2"/>
    <w:rsid w:val="6B31EB3A"/>
    <w:rsid w:val="70F23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B6851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97B11"/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1F1F82"/>
    <w:pPr>
      <w:keepNext/>
      <w:keepLines/>
      <w:numPr>
        <w:numId w:val="1"/>
      </w:numPr>
      <w:spacing w:before="240"/>
      <w:outlineLvl w:val="0"/>
    </w:pPr>
    <w:rPr>
      <w:rFonts w:asciiTheme="majorHAnsi" w:eastAsiaTheme="majorEastAsia" w:hAnsiTheme="majorHAnsi" w:cstheme="majorBidi"/>
      <w:b/>
      <w:color w:val="365F91" w:themeColor="accent1" w:themeShade="BF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B3DAB"/>
    <w:pPr>
      <w:widowControl w:val="0"/>
      <w:numPr>
        <w:ilvl w:val="1"/>
        <w:numId w:val="1"/>
      </w:numPr>
      <w:spacing w:before="40"/>
      <w:outlineLvl w:val="1"/>
    </w:pPr>
    <w:rPr>
      <w:rFonts w:eastAsiaTheme="majorEastAsia" w:cstheme="majorBidi"/>
      <w:szCs w:val="26"/>
    </w:rPr>
  </w:style>
  <w:style w:type="paragraph" w:styleId="Heading3">
    <w:name w:val="heading 3"/>
    <w:basedOn w:val="Normal"/>
    <w:next w:val="Normal"/>
    <w:link w:val="Heading3Char"/>
    <w:unhideWhenUsed/>
    <w:rsid w:val="00635E38"/>
    <w:pPr>
      <w:widowControl w:val="0"/>
      <w:numPr>
        <w:ilvl w:val="2"/>
        <w:numId w:val="1"/>
      </w:numPr>
      <w:spacing w:before="40"/>
      <w:outlineLvl w:val="2"/>
    </w:pPr>
    <w:rPr>
      <w:rFonts w:asciiTheme="majorHAnsi" w:eastAsiaTheme="majorEastAsia" w:hAnsiTheme="majorHAnsi" w:cstheme="majorBidi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35E38"/>
    <w:pPr>
      <w:widowControl w:val="0"/>
      <w:numPr>
        <w:ilvl w:val="3"/>
        <w:numId w:val="1"/>
      </w:numPr>
      <w:spacing w:before="40"/>
      <w:outlineLvl w:val="3"/>
    </w:pPr>
    <w:rPr>
      <w:rFonts w:asciiTheme="majorHAnsi" w:eastAsiaTheme="majorEastAsia" w:hAnsiTheme="majorHAnsi" w:cstheme="majorBidi"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35E38"/>
    <w:pPr>
      <w:widowControl w:val="0"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35E38"/>
    <w:pPr>
      <w:widowControl w:val="0"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35E38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35E38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35E38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489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87A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7AA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B3311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3311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3311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31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33110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A3EF8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1F1F82"/>
    <w:rPr>
      <w:rFonts w:asciiTheme="majorHAnsi" w:eastAsiaTheme="majorEastAsia" w:hAnsiTheme="majorHAnsi" w:cstheme="majorBidi"/>
      <w:b/>
      <w:color w:val="365F91" w:themeColor="accent1" w:themeShade="BF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B3DAB"/>
    <w:rPr>
      <w:rFonts w:ascii="Calibri" w:eastAsiaTheme="majorEastAsia" w:hAnsi="Calibri" w:cstheme="majorBidi"/>
      <w:szCs w:val="26"/>
    </w:rPr>
  </w:style>
  <w:style w:type="character" w:customStyle="1" w:styleId="Heading3Char">
    <w:name w:val="Heading 3 Char"/>
    <w:basedOn w:val="DefaultParagraphFont"/>
    <w:link w:val="Heading3"/>
    <w:rsid w:val="00635E38"/>
    <w:rPr>
      <w:rFonts w:asciiTheme="majorHAnsi" w:eastAsiaTheme="majorEastAsia" w:hAnsiTheme="majorHAnsi" w:cstheme="majorBidi"/>
    </w:rPr>
  </w:style>
  <w:style w:type="character" w:customStyle="1" w:styleId="Heading4Char">
    <w:name w:val="Heading 4 Char"/>
    <w:basedOn w:val="DefaultParagraphFont"/>
    <w:link w:val="Heading4"/>
    <w:uiPriority w:val="9"/>
    <w:rsid w:val="00635E38"/>
    <w:rPr>
      <w:rFonts w:asciiTheme="majorHAnsi" w:eastAsiaTheme="majorEastAsia" w:hAnsiTheme="majorHAnsi" w:cstheme="majorBidi"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635E38"/>
    <w:rPr>
      <w:rFonts w:asciiTheme="majorHAnsi" w:eastAsiaTheme="majorEastAsia" w:hAnsiTheme="majorHAnsi" w:cstheme="majorBidi"/>
    </w:rPr>
  </w:style>
  <w:style w:type="character" w:customStyle="1" w:styleId="Heading6Char">
    <w:name w:val="Heading 6 Char"/>
    <w:basedOn w:val="DefaultParagraphFont"/>
    <w:link w:val="Heading6"/>
    <w:uiPriority w:val="9"/>
    <w:rsid w:val="00635E38"/>
    <w:rPr>
      <w:rFonts w:asciiTheme="majorHAnsi" w:eastAsiaTheme="majorEastAsia" w:hAnsiTheme="majorHAnsi" w:cstheme="majorBidi"/>
    </w:rPr>
  </w:style>
  <w:style w:type="character" w:customStyle="1" w:styleId="Heading7Char">
    <w:name w:val="Heading 7 Char"/>
    <w:basedOn w:val="DefaultParagraphFont"/>
    <w:link w:val="Heading7"/>
    <w:uiPriority w:val="9"/>
    <w:rsid w:val="00635E38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635E3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35E3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UnresolvedMention">
    <w:name w:val="Unresolved Mention"/>
    <w:basedOn w:val="DefaultParagraphFont"/>
    <w:uiPriority w:val="99"/>
    <w:semiHidden/>
    <w:unhideWhenUsed/>
    <w:rsid w:val="001F1F82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67411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DefaultParagraphFont"/>
    <w:rsid w:val="00674116"/>
  </w:style>
  <w:style w:type="character" w:customStyle="1" w:styleId="spellingerror">
    <w:name w:val="spellingerror"/>
    <w:basedOn w:val="DefaultParagraphFont"/>
    <w:rsid w:val="00674116"/>
  </w:style>
  <w:style w:type="character" w:customStyle="1" w:styleId="eop">
    <w:name w:val="eop"/>
    <w:basedOn w:val="DefaultParagraphFont"/>
    <w:rsid w:val="00674116"/>
  </w:style>
  <w:style w:type="paragraph" w:styleId="Header">
    <w:name w:val="header"/>
    <w:basedOn w:val="Normal"/>
    <w:link w:val="HeaderChar"/>
    <w:uiPriority w:val="99"/>
    <w:unhideWhenUsed/>
    <w:rsid w:val="00242D4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42D46"/>
    <w:rPr>
      <w:rFonts w:ascii="Calibri" w:hAnsi="Calibri"/>
    </w:rPr>
  </w:style>
  <w:style w:type="paragraph" w:styleId="Footer">
    <w:name w:val="footer"/>
    <w:basedOn w:val="Normal"/>
    <w:link w:val="FooterChar"/>
    <w:uiPriority w:val="99"/>
    <w:unhideWhenUsed/>
    <w:rsid w:val="00242D4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42D46"/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511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43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8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23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2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77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51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8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6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2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6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istgov.sharepoint.com/sites/NICEProgram/NICEWG/Pages/home.aspx" TargetMode="External"/><Relationship Id="rId13" Type="http://schemas.openxmlformats.org/officeDocument/2006/relationships/hyperlink" Target="https://nice-challenge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k12cybersecurityconference.org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niceconference.org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nist.gov/itl/applied-cybersecurity/nice/events/national-cybersecurity-career-awareness-week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ommerce.gov/sites/default/files/media/files/2018/eo_13800_botnet_report_-_finalv2.pdf" TargetMode="External"/><Relationship Id="rId14" Type="http://schemas.openxmlformats.org/officeDocument/2006/relationships/hyperlink" Target="https://www.cybertalentinitiative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463162-5187-4772-A32A-525C2FE53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424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2019-05-02T17:19:00Z</dcterms:created>
  <dcterms:modified xsi:type="dcterms:W3CDTF">2019-05-02T17:19:00Z</dcterms:modified>
</cp:coreProperties>
</file>