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E42C" w14:textId="77777777" w:rsidR="00F93795" w:rsidRPr="00F93795" w:rsidRDefault="00F93795" w:rsidP="00F93795">
      <w:pPr>
        <w:keepNext/>
        <w:spacing w:before="120" w:after="120" w:line="240" w:lineRule="auto"/>
        <w:jc w:val="center"/>
        <w:rPr>
          <w:rFonts w:ascii="Calibri" w:eastAsia="MS Mincho" w:hAnsi="Calibri" w:cs="Times New Roman"/>
          <w:b/>
          <w:bCs/>
          <w:sz w:val="32"/>
          <w:szCs w:val="32"/>
        </w:rPr>
      </w:pPr>
      <w:r w:rsidRPr="00F93795">
        <w:rPr>
          <w:rFonts w:ascii="Calibri" w:eastAsia="MS Mincho" w:hAnsi="Calibri" w:cs="Times New Roman"/>
          <w:b/>
          <w:bCs/>
          <w:sz w:val="32"/>
          <w:szCs w:val="32"/>
        </w:rPr>
        <w:t>NICE Working Group</w:t>
      </w:r>
    </w:p>
    <w:p w14:paraId="7E5D2680" w14:textId="21223577" w:rsidR="00F93795" w:rsidRPr="00F93795" w:rsidRDefault="00F93795" w:rsidP="00F93795">
      <w:pPr>
        <w:keepNext/>
        <w:spacing w:before="120" w:after="120" w:line="240" w:lineRule="auto"/>
        <w:jc w:val="center"/>
        <w:rPr>
          <w:rFonts w:ascii="Calibri" w:eastAsia="MS Mincho" w:hAnsi="Calibri" w:cs="Times New Roman"/>
          <w:b/>
          <w:bCs/>
          <w:sz w:val="28"/>
          <w:szCs w:val="28"/>
        </w:rPr>
      </w:pPr>
      <w:r w:rsidRPr="00F93795">
        <w:rPr>
          <w:rFonts w:ascii="Calibri" w:eastAsia="MS Mincho" w:hAnsi="Calibri" w:cs="Times New Roman"/>
          <w:b/>
          <w:bCs/>
          <w:sz w:val="28"/>
          <w:szCs w:val="28"/>
        </w:rPr>
        <w:t xml:space="preserve">Meeting </w:t>
      </w:r>
      <w:r w:rsidR="00496AC6">
        <w:rPr>
          <w:rFonts w:ascii="Calibri" w:eastAsia="MS Mincho" w:hAnsi="Calibri" w:cs="Times New Roman"/>
          <w:b/>
          <w:bCs/>
          <w:sz w:val="28"/>
          <w:szCs w:val="28"/>
        </w:rPr>
        <w:t>Minutes</w:t>
      </w:r>
    </w:p>
    <w:p w14:paraId="569AF762" w14:textId="77777777" w:rsidR="00F93795" w:rsidRPr="00F93795" w:rsidRDefault="00F93795" w:rsidP="00F93795">
      <w:pPr>
        <w:keepNext/>
        <w:spacing w:before="120" w:after="120" w:line="240" w:lineRule="auto"/>
        <w:jc w:val="center"/>
        <w:rPr>
          <w:rFonts w:ascii="Cambria" w:eastAsia="MS Mincho" w:hAnsi="Cambria" w:cs="Times New Roman"/>
          <w:sz w:val="24"/>
          <w:szCs w:val="24"/>
        </w:rPr>
      </w:pPr>
      <w:r w:rsidRPr="00F93795">
        <w:rPr>
          <w:rFonts w:ascii="Calibri" w:eastAsia="MS Gothic" w:hAnsi="Calibri" w:cs="Times New Roman"/>
          <w:b/>
          <w:bCs/>
          <w:sz w:val="24"/>
          <w:szCs w:val="24"/>
        </w:rPr>
        <w:t>Date: January 22, 2020</w:t>
      </w:r>
      <w:r w:rsidRPr="00F93795">
        <w:rPr>
          <w:rFonts w:ascii="Calibri" w:eastAsia="MS Gothic" w:hAnsi="Calibri" w:cs="Times New Roman"/>
          <w:b/>
          <w:bCs/>
          <w:sz w:val="24"/>
          <w:szCs w:val="24"/>
        </w:rPr>
        <w:tab/>
        <w:t>Time: 3:30 PM ET</w:t>
      </w:r>
    </w:p>
    <w:p w14:paraId="1211403F" w14:textId="77777777" w:rsidR="00F93795" w:rsidRPr="00F93795" w:rsidRDefault="00F93795" w:rsidP="00F93795">
      <w:pPr>
        <w:keepNext/>
        <w:spacing w:before="120" w:after="120" w:line="240" w:lineRule="auto"/>
        <w:jc w:val="center"/>
        <w:rPr>
          <w:rFonts w:ascii="Calibri" w:eastAsia="MS Gothic" w:hAnsi="Calibri" w:cs="Times New Roman"/>
          <w:b/>
          <w:bCs/>
          <w:sz w:val="24"/>
          <w:szCs w:val="24"/>
        </w:rPr>
      </w:pPr>
      <w:r w:rsidRPr="00F93795">
        <w:rPr>
          <w:rFonts w:ascii="Calibri" w:eastAsia="MS Mincho" w:hAnsi="Calibri" w:cs="Times New Roman"/>
          <w:b/>
          <w:bCs/>
          <w:sz w:val="24"/>
          <w:szCs w:val="24"/>
        </w:rPr>
        <w:t>SharePoint:</w:t>
      </w:r>
      <w:r w:rsidRPr="00F93795">
        <w:rPr>
          <w:rFonts w:ascii="Calibri" w:eastAsia="MS Mincho" w:hAnsi="Calibri" w:cs="Times New Roman"/>
          <w:sz w:val="24"/>
          <w:szCs w:val="24"/>
        </w:rPr>
        <w:t xml:space="preserve"> </w:t>
      </w:r>
      <w:hyperlink r:id="rId10">
        <w:r w:rsidRPr="00F93795">
          <w:rPr>
            <w:rFonts w:ascii="Calibri" w:eastAsia="Times New Roman" w:hAnsi="Calibri" w:cs="Times New Roman"/>
            <w:color w:val="0563C1"/>
            <w:sz w:val="24"/>
            <w:szCs w:val="24"/>
            <w:u w:val="single"/>
          </w:rPr>
          <w:t>https://nistgov.sharepoint.com/sites/NICEProgram/NICEWG</w:t>
        </w:r>
      </w:hyperlink>
      <w:r w:rsidRPr="00F93795">
        <w:rPr>
          <w:rFonts w:ascii="Calibri" w:eastAsia="MS Gothic" w:hAnsi="Calibri" w:cs="Times New Roman"/>
          <w:b/>
          <w:bCs/>
          <w:sz w:val="24"/>
          <w:szCs w:val="24"/>
        </w:rPr>
        <w:t xml:space="preserve"> </w:t>
      </w:r>
    </w:p>
    <w:p w14:paraId="3ADA7BF7" w14:textId="31FF6094" w:rsidR="00F93795" w:rsidRDefault="00F93795" w:rsidP="00F93795">
      <w:pPr>
        <w:pStyle w:val="ListParagraph"/>
        <w:keepNext/>
        <w:keepLines/>
        <w:numPr>
          <w:ilvl w:val="0"/>
          <w:numId w:val="9"/>
        </w:numPr>
        <w:tabs>
          <w:tab w:val="num" w:pos="360"/>
        </w:tabs>
        <w:spacing w:before="240" w:after="0" w:line="240" w:lineRule="auto"/>
        <w:outlineLvl w:val="0"/>
        <w:rPr>
          <w:rFonts w:ascii="Calibri" w:eastAsia="MS Gothic" w:hAnsi="Calibri" w:cs="Times New Roman"/>
          <w:b/>
          <w:color w:val="365F91"/>
          <w:sz w:val="24"/>
          <w:szCs w:val="32"/>
        </w:rPr>
      </w:pPr>
      <w:r w:rsidRPr="00F93795">
        <w:rPr>
          <w:rFonts w:ascii="Calibri" w:eastAsia="MS Gothic" w:hAnsi="Calibri" w:cs="Times New Roman"/>
          <w:b/>
          <w:color w:val="365F91"/>
          <w:sz w:val="24"/>
          <w:szCs w:val="32"/>
        </w:rPr>
        <w:t>Introduction and Ground Rules</w:t>
      </w:r>
    </w:p>
    <w:p w14:paraId="168C2A1F" w14:textId="23607948" w:rsidR="00E2397A" w:rsidRPr="00E2397A" w:rsidRDefault="00E2397A" w:rsidP="00467E57">
      <w:pPr>
        <w:pStyle w:val="Heading1"/>
        <w:numPr>
          <w:ilvl w:val="0"/>
          <w:numId w:val="17"/>
        </w:numPr>
        <w:spacing w:line="240" w:lineRule="auto"/>
        <w:rPr>
          <w:rFonts w:asciiTheme="minorHAnsi" w:hAnsiTheme="minorHAnsi" w:cstheme="minorHAnsi"/>
          <w:color w:val="auto"/>
          <w:sz w:val="24"/>
          <w:szCs w:val="24"/>
        </w:rPr>
      </w:pPr>
      <w:r>
        <w:rPr>
          <w:rStyle w:val="normaltextrun"/>
          <w:rFonts w:asciiTheme="minorHAnsi" w:hAnsiTheme="minorHAnsi" w:cstheme="minorHAnsi"/>
          <w:color w:val="auto"/>
          <w:sz w:val="24"/>
          <w:szCs w:val="24"/>
        </w:rPr>
        <w:t>Rodney Petersen</w:t>
      </w:r>
      <w:r w:rsidRPr="00E2397A">
        <w:rPr>
          <w:rStyle w:val="normaltextrun"/>
          <w:rFonts w:asciiTheme="minorHAnsi" w:hAnsiTheme="minorHAnsi" w:cstheme="minorHAnsi"/>
          <w:color w:val="auto"/>
          <w:sz w:val="24"/>
          <w:szCs w:val="24"/>
        </w:rPr>
        <w:t xml:space="preserve">, NICE </w:t>
      </w:r>
      <w:r>
        <w:rPr>
          <w:rStyle w:val="normaltextrun"/>
          <w:rFonts w:asciiTheme="minorHAnsi" w:hAnsiTheme="minorHAnsi" w:cstheme="minorHAnsi"/>
          <w:color w:val="auto"/>
          <w:sz w:val="24"/>
          <w:szCs w:val="24"/>
        </w:rPr>
        <w:t>Director</w:t>
      </w:r>
      <w:r w:rsidRPr="00E2397A">
        <w:rPr>
          <w:rStyle w:val="normaltextrun"/>
          <w:rFonts w:asciiTheme="minorHAnsi" w:hAnsiTheme="minorHAnsi" w:cstheme="minorHAnsi"/>
          <w:color w:val="auto"/>
          <w:sz w:val="24"/>
          <w:szCs w:val="24"/>
        </w:rPr>
        <w:t>, welcomed participants to the meeting. The NICE Working Group (NICEWG) is setup to provide a mechanism for collaboration between academia, government, and industry, and to discuss strategies and actions to aid in workforce development.   </w:t>
      </w:r>
      <w:r w:rsidRPr="00E2397A">
        <w:rPr>
          <w:rStyle w:val="eop"/>
          <w:rFonts w:asciiTheme="minorHAnsi" w:hAnsiTheme="minorHAnsi" w:cstheme="minorHAnsi"/>
          <w:color w:val="auto"/>
          <w:sz w:val="24"/>
          <w:szCs w:val="24"/>
        </w:rPr>
        <w:t> </w:t>
      </w:r>
    </w:p>
    <w:p w14:paraId="1A38B5B7" w14:textId="77777777" w:rsidR="00E2397A" w:rsidRPr="00E2397A" w:rsidRDefault="00E2397A" w:rsidP="00467E57">
      <w:pPr>
        <w:pStyle w:val="Heading1"/>
        <w:numPr>
          <w:ilvl w:val="0"/>
          <w:numId w:val="17"/>
        </w:numPr>
        <w:spacing w:line="240" w:lineRule="auto"/>
        <w:rPr>
          <w:rFonts w:asciiTheme="minorHAnsi" w:hAnsiTheme="minorHAnsi" w:cstheme="minorHAnsi"/>
          <w:color w:val="auto"/>
          <w:sz w:val="24"/>
          <w:szCs w:val="24"/>
        </w:rPr>
      </w:pPr>
      <w:r w:rsidRPr="00E2397A">
        <w:rPr>
          <w:rStyle w:val="normaltextrun"/>
          <w:rFonts w:asciiTheme="minorHAnsi" w:hAnsiTheme="minorHAnsi" w:cstheme="minorHAnsi"/>
          <w:color w:val="auto"/>
          <w:sz w:val="24"/>
          <w:szCs w:val="24"/>
        </w:rPr>
        <w:t>During this meeting the Adobe Connect chat box feature should be utilized to provide feedback and ask questions.   </w:t>
      </w:r>
      <w:r w:rsidRPr="00E2397A">
        <w:rPr>
          <w:rStyle w:val="eop"/>
          <w:rFonts w:asciiTheme="minorHAnsi" w:hAnsiTheme="minorHAnsi" w:cstheme="minorHAnsi"/>
          <w:color w:val="auto"/>
          <w:sz w:val="24"/>
          <w:szCs w:val="24"/>
        </w:rPr>
        <w:t> </w:t>
      </w:r>
    </w:p>
    <w:p w14:paraId="0C9FE7C7" w14:textId="7E784A4D" w:rsidR="00E2397A" w:rsidRPr="00E2397A" w:rsidRDefault="00694C56" w:rsidP="00467E57">
      <w:pPr>
        <w:pStyle w:val="Heading1"/>
        <w:numPr>
          <w:ilvl w:val="0"/>
          <w:numId w:val="17"/>
        </w:numPr>
        <w:spacing w:line="240" w:lineRule="auto"/>
        <w:rPr>
          <w:rFonts w:asciiTheme="minorHAnsi" w:hAnsiTheme="minorHAnsi" w:cstheme="minorHAnsi"/>
          <w:color w:val="auto"/>
          <w:sz w:val="24"/>
          <w:szCs w:val="24"/>
        </w:rPr>
      </w:pPr>
      <w:r>
        <w:rPr>
          <w:rStyle w:val="normaltextrun"/>
          <w:rFonts w:asciiTheme="minorHAnsi" w:hAnsiTheme="minorHAnsi" w:cstheme="minorHAnsi"/>
          <w:color w:val="auto"/>
          <w:sz w:val="24"/>
          <w:szCs w:val="24"/>
        </w:rPr>
        <w:t>Rodney</w:t>
      </w:r>
      <w:r w:rsidR="00E2397A" w:rsidRPr="00E2397A">
        <w:rPr>
          <w:rStyle w:val="normaltextrun"/>
          <w:rFonts w:asciiTheme="minorHAnsi" w:hAnsiTheme="minorHAnsi" w:cstheme="minorHAnsi"/>
          <w:color w:val="auto"/>
          <w:sz w:val="24"/>
          <w:szCs w:val="24"/>
        </w:rPr>
        <w:t> urged all participants to collaborate and share information. The NICE Working Group </w:t>
      </w:r>
      <w:hyperlink r:id="rId11" w:tgtFrame="_blank" w:history="1">
        <w:r w:rsidR="00E2397A" w:rsidRPr="00E2397A">
          <w:rPr>
            <w:rFonts w:ascii="Calibri" w:eastAsia="MS Gothic" w:hAnsi="Calibri" w:cs="Calibri"/>
            <w:color w:val="0000FF"/>
            <w:sz w:val="24"/>
            <w:szCs w:val="24"/>
            <w:u w:val="single"/>
            <w:shd w:val="clear" w:color="auto" w:fill="FFFFFF"/>
          </w:rPr>
          <w:t>mailing list</w:t>
        </w:r>
      </w:hyperlink>
      <w:r w:rsidR="00E2397A" w:rsidRPr="00E2397A">
        <w:rPr>
          <w:rStyle w:val="normaltextrun"/>
          <w:rFonts w:asciiTheme="minorHAnsi" w:hAnsiTheme="minorHAnsi" w:cstheme="minorHAnsi"/>
          <w:color w:val="auto"/>
          <w:sz w:val="24"/>
          <w:szCs w:val="24"/>
        </w:rPr>
        <w:t> is a convenient way to disseminate information. The </w:t>
      </w:r>
      <w:hyperlink r:id="rId12" w:tgtFrame="_blank" w:history="1">
        <w:r w:rsidR="00E2397A" w:rsidRPr="00E2397A">
          <w:rPr>
            <w:rFonts w:ascii="Calibri" w:eastAsia="MS Gothic" w:hAnsi="Calibri" w:cs="Calibri"/>
            <w:color w:val="0000FF"/>
            <w:sz w:val="24"/>
            <w:szCs w:val="24"/>
            <w:u w:val="single"/>
            <w:shd w:val="clear" w:color="auto" w:fill="FFFFFF"/>
          </w:rPr>
          <w:t>SharePoint site</w:t>
        </w:r>
      </w:hyperlink>
      <w:r w:rsidR="00E2397A" w:rsidRPr="00E2397A">
        <w:rPr>
          <w:rStyle w:val="normaltextrun"/>
          <w:rFonts w:asciiTheme="minorHAnsi" w:hAnsiTheme="minorHAnsi" w:cstheme="minorHAnsi"/>
          <w:color w:val="auto"/>
          <w:sz w:val="24"/>
          <w:szCs w:val="24"/>
        </w:rPr>
        <w:t> stores meeting agendas and minutes, documents and member information. </w:t>
      </w:r>
      <w:r w:rsidR="00E2397A" w:rsidRPr="00E2397A">
        <w:rPr>
          <w:rStyle w:val="eop"/>
          <w:rFonts w:asciiTheme="minorHAnsi" w:hAnsiTheme="minorHAnsi" w:cstheme="minorHAnsi"/>
          <w:color w:val="auto"/>
          <w:sz w:val="24"/>
          <w:szCs w:val="24"/>
        </w:rPr>
        <w:t> </w:t>
      </w:r>
    </w:p>
    <w:p w14:paraId="6AD28CB8" w14:textId="77777777" w:rsidR="00F93795" w:rsidRPr="00F93795" w:rsidRDefault="00F93795" w:rsidP="00F93795">
      <w:pPr>
        <w:pStyle w:val="ListParagraph"/>
        <w:keepNext/>
        <w:keepLines/>
        <w:numPr>
          <w:ilvl w:val="0"/>
          <w:numId w:val="9"/>
        </w:numPr>
        <w:tabs>
          <w:tab w:val="num" w:pos="360"/>
        </w:tabs>
        <w:spacing w:before="240" w:after="0" w:line="240" w:lineRule="auto"/>
        <w:outlineLvl w:val="0"/>
        <w:rPr>
          <w:rFonts w:ascii="Calibri" w:eastAsia="MS Gothic" w:hAnsi="Calibri" w:cs="Times New Roman"/>
          <w:b/>
          <w:color w:val="365F91"/>
          <w:sz w:val="24"/>
          <w:szCs w:val="32"/>
        </w:rPr>
      </w:pPr>
      <w:r w:rsidRPr="00F93795">
        <w:rPr>
          <w:rFonts w:ascii="Calibri" w:eastAsia="MS Gothic" w:hAnsi="Calibri" w:cs="Times New Roman"/>
          <w:b/>
          <w:color w:val="365F91"/>
          <w:sz w:val="24"/>
          <w:szCs w:val="32"/>
        </w:rPr>
        <w:t>Opening Remarks</w:t>
      </w:r>
    </w:p>
    <w:p w14:paraId="2B6709F7" w14:textId="04A66B6B" w:rsidR="00E2397A" w:rsidRPr="00E2397A" w:rsidRDefault="00E2397A" w:rsidP="00467E57">
      <w:pPr>
        <w:widowControl w:val="0"/>
        <w:spacing w:before="120" w:after="0" w:line="240" w:lineRule="auto"/>
        <w:ind w:left="1080"/>
        <w:outlineLvl w:val="1"/>
        <w:rPr>
          <w:rFonts w:ascii="Calibri" w:eastAsia="MS Gothic" w:hAnsi="Calibri" w:cs="Calibri"/>
          <w:sz w:val="24"/>
          <w:szCs w:val="26"/>
        </w:rPr>
      </w:pPr>
      <w:r w:rsidRPr="00E2397A">
        <w:rPr>
          <w:rFonts w:ascii="Calibri" w:eastAsia="MS Gothic" w:hAnsi="Calibri" w:cs="Calibri"/>
          <w:sz w:val="24"/>
          <w:szCs w:val="26"/>
        </w:rPr>
        <w:t>Rodney Petersen</w:t>
      </w:r>
      <w:r>
        <w:rPr>
          <w:rFonts w:ascii="Calibri" w:eastAsia="MS Gothic" w:hAnsi="Calibri" w:cs="Calibri"/>
          <w:sz w:val="24"/>
          <w:szCs w:val="26"/>
        </w:rPr>
        <w:t xml:space="preserve"> </w:t>
      </w:r>
      <w:r w:rsidRPr="00E2397A">
        <w:rPr>
          <w:rFonts w:ascii="Calibri" w:eastAsia="MS Gothic" w:hAnsi="Calibri" w:cs="Calibri"/>
          <w:sz w:val="24"/>
          <w:szCs w:val="26"/>
        </w:rPr>
        <w:t xml:space="preserve">provided the opening remarks.  </w:t>
      </w:r>
    </w:p>
    <w:p w14:paraId="2AF620EC" w14:textId="7D23A8DE" w:rsidR="00E2397A" w:rsidRPr="00467E57" w:rsidRDefault="00E2397A" w:rsidP="00467E57">
      <w:pPr>
        <w:pStyle w:val="ListParagraph"/>
        <w:widowControl w:val="0"/>
        <w:numPr>
          <w:ilvl w:val="0"/>
          <w:numId w:val="18"/>
        </w:numPr>
        <w:spacing w:before="120" w:after="0" w:line="240" w:lineRule="auto"/>
        <w:contextualSpacing w:val="0"/>
        <w:outlineLvl w:val="1"/>
        <w:rPr>
          <w:rFonts w:ascii="Calibri" w:eastAsia="MS Gothic" w:hAnsi="Calibri" w:cs="Calibri"/>
          <w:sz w:val="24"/>
          <w:szCs w:val="26"/>
        </w:rPr>
      </w:pPr>
      <w:r w:rsidRPr="00467E57">
        <w:rPr>
          <w:rFonts w:ascii="Calibri" w:eastAsia="MS Gothic" w:hAnsi="Calibri" w:cs="Calibri"/>
          <w:sz w:val="24"/>
          <w:szCs w:val="26"/>
        </w:rPr>
        <w:t xml:space="preserve">The NICE Program office is reviewing and updating the </w:t>
      </w:r>
      <w:hyperlink r:id="rId13" w:history="1">
        <w:r w:rsidRPr="00467E57">
          <w:rPr>
            <w:rStyle w:val="Hyperlink"/>
            <w:rFonts w:ascii="Calibri" w:eastAsia="MS Gothic" w:hAnsi="Calibri" w:cs="Calibri"/>
            <w:sz w:val="24"/>
            <w:szCs w:val="26"/>
          </w:rPr>
          <w:t>NICE Strategic Plan</w:t>
        </w:r>
      </w:hyperlink>
      <w:r w:rsidRPr="00467E57">
        <w:rPr>
          <w:rFonts w:ascii="Calibri" w:eastAsia="MS Gothic" w:hAnsi="Calibri" w:cs="Calibri"/>
          <w:sz w:val="24"/>
          <w:szCs w:val="26"/>
        </w:rPr>
        <w:t xml:space="preserve">. The current plan was developed in 2016. It is mandated by Congress and required to update every five years. The NICE Program office is engaging this working group </w:t>
      </w:r>
      <w:bookmarkStart w:id="0" w:name="_GoBack"/>
      <w:bookmarkEnd w:id="0"/>
      <w:r w:rsidRPr="00467E57">
        <w:rPr>
          <w:rFonts w:ascii="Calibri" w:eastAsia="MS Gothic" w:hAnsi="Calibri" w:cs="Calibri"/>
          <w:sz w:val="24"/>
          <w:szCs w:val="26"/>
        </w:rPr>
        <w:t xml:space="preserve">and each subgroup for feedback. Ideas will be gathered over the next several months. Please send any feedback directly to the NICE Program office: </w:t>
      </w:r>
      <w:hyperlink r:id="rId14" w:history="1">
        <w:r w:rsidRPr="00467E57">
          <w:rPr>
            <w:rStyle w:val="Hyperlink"/>
            <w:rFonts w:ascii="Calibri" w:eastAsia="MS Gothic" w:hAnsi="Calibri" w:cs="Calibri"/>
            <w:sz w:val="24"/>
            <w:szCs w:val="26"/>
          </w:rPr>
          <w:t>nist.nice@nist.gov</w:t>
        </w:r>
      </w:hyperlink>
      <w:r w:rsidRPr="00467E57">
        <w:rPr>
          <w:rFonts w:ascii="Calibri" w:eastAsia="MS Gothic" w:hAnsi="Calibri" w:cs="Calibri"/>
          <w:sz w:val="24"/>
          <w:szCs w:val="26"/>
        </w:rPr>
        <w:t xml:space="preserve">. The goal is to have the new plan finalized by the 2020 NICE Conference. </w:t>
      </w:r>
    </w:p>
    <w:p w14:paraId="3F59CF8E" w14:textId="2C850DB4" w:rsidR="00E2397A" w:rsidRPr="00467E57" w:rsidRDefault="00E2397A" w:rsidP="00467E57">
      <w:pPr>
        <w:pStyle w:val="ListParagraph"/>
        <w:widowControl w:val="0"/>
        <w:numPr>
          <w:ilvl w:val="0"/>
          <w:numId w:val="18"/>
        </w:numPr>
        <w:spacing w:before="120" w:after="0" w:line="240" w:lineRule="auto"/>
        <w:contextualSpacing w:val="0"/>
        <w:outlineLvl w:val="1"/>
        <w:rPr>
          <w:rFonts w:ascii="Calibri" w:eastAsia="MS Gothic" w:hAnsi="Calibri" w:cs="Calibri"/>
          <w:sz w:val="24"/>
          <w:szCs w:val="26"/>
        </w:rPr>
      </w:pPr>
      <w:r w:rsidRPr="00467E57">
        <w:rPr>
          <w:rFonts w:ascii="Calibri" w:eastAsia="MS Gothic" w:hAnsi="Calibri" w:cs="Calibri"/>
          <w:sz w:val="24"/>
          <w:szCs w:val="26"/>
        </w:rPr>
        <w:t xml:space="preserve">The </w:t>
      </w:r>
      <w:hyperlink r:id="rId15" w:history="1">
        <w:r w:rsidRPr="00467E57">
          <w:rPr>
            <w:rStyle w:val="Hyperlink"/>
            <w:rFonts w:ascii="Calibri" w:eastAsia="MS Gothic" w:hAnsi="Calibri" w:cs="Calibri"/>
            <w:sz w:val="24"/>
            <w:szCs w:val="26"/>
          </w:rPr>
          <w:t>NICE Workforce Framework</w:t>
        </w:r>
      </w:hyperlink>
      <w:r w:rsidRPr="00467E57">
        <w:rPr>
          <w:rFonts w:ascii="Calibri" w:eastAsia="MS Gothic" w:hAnsi="Calibri" w:cs="Calibri"/>
          <w:sz w:val="24"/>
          <w:szCs w:val="26"/>
        </w:rPr>
        <w:t xml:space="preserve"> is getting an update as well. The request for comment period closed Monday, January 13th. The program office is now adjudicating and summarizing the comments. The comments will be used to create further dialogue to engage with the community through spring and summer. </w:t>
      </w:r>
    </w:p>
    <w:p w14:paraId="737C61E9" w14:textId="782736C6" w:rsidR="00E2397A" w:rsidRPr="00467E57" w:rsidRDefault="00E2397A" w:rsidP="00467E57">
      <w:pPr>
        <w:pStyle w:val="ListParagraph"/>
        <w:widowControl w:val="0"/>
        <w:numPr>
          <w:ilvl w:val="0"/>
          <w:numId w:val="18"/>
        </w:numPr>
        <w:spacing w:before="120" w:after="0" w:line="240" w:lineRule="auto"/>
        <w:contextualSpacing w:val="0"/>
        <w:outlineLvl w:val="1"/>
        <w:rPr>
          <w:rFonts w:ascii="Calibri" w:eastAsia="MS Gothic" w:hAnsi="Calibri" w:cs="Calibri"/>
          <w:sz w:val="24"/>
          <w:szCs w:val="26"/>
        </w:rPr>
      </w:pPr>
      <w:r w:rsidRPr="00467E57">
        <w:rPr>
          <w:rFonts w:ascii="Calibri" w:eastAsia="MS Gothic" w:hAnsi="Calibri" w:cs="Calibri"/>
          <w:sz w:val="24"/>
          <w:szCs w:val="26"/>
        </w:rPr>
        <w:t xml:space="preserve">The monthly </w:t>
      </w:r>
      <w:hyperlink r:id="rId16" w:history="1">
        <w:r w:rsidRPr="00467E57">
          <w:rPr>
            <w:rStyle w:val="Hyperlink"/>
            <w:rFonts w:ascii="Calibri" w:eastAsia="MS Gothic" w:hAnsi="Calibri" w:cs="Calibri"/>
            <w:sz w:val="24"/>
            <w:szCs w:val="26"/>
          </w:rPr>
          <w:t>NICE webinar series</w:t>
        </w:r>
      </w:hyperlink>
      <w:r w:rsidRPr="00467E57">
        <w:rPr>
          <w:rFonts w:ascii="Calibri" w:eastAsia="MS Gothic" w:hAnsi="Calibri" w:cs="Calibri"/>
          <w:sz w:val="24"/>
          <w:szCs w:val="26"/>
        </w:rPr>
        <w:t xml:space="preserve"> will begin Wednesday, January 29th. The January Webinar, Learning Principles for Cybersecurity Practice, will be focused on cybersecurity principles. The webinar will begin a dialogue about reaching consensus for a common set of cybersecurity principles to be communicated, acquired, and practiced by learners of all ages – from children and youth to adults – and workers at every stage of their career from entry- to advanced-levels. The February webinar will look at privacy principles.</w:t>
      </w:r>
    </w:p>
    <w:p w14:paraId="250AAADC" w14:textId="0F74A1BD" w:rsidR="00F93795" w:rsidRPr="00467E57" w:rsidRDefault="00E2397A" w:rsidP="00467E57">
      <w:pPr>
        <w:pStyle w:val="ListParagraph"/>
        <w:widowControl w:val="0"/>
        <w:numPr>
          <w:ilvl w:val="0"/>
          <w:numId w:val="18"/>
        </w:numPr>
        <w:spacing w:before="120" w:after="0" w:line="240" w:lineRule="auto"/>
        <w:contextualSpacing w:val="0"/>
        <w:outlineLvl w:val="1"/>
        <w:rPr>
          <w:rFonts w:ascii="Calibri" w:eastAsia="MS Gothic" w:hAnsi="Calibri" w:cs="Calibri"/>
          <w:sz w:val="24"/>
          <w:szCs w:val="26"/>
        </w:rPr>
      </w:pPr>
      <w:r w:rsidRPr="00467E57">
        <w:rPr>
          <w:rFonts w:ascii="Calibri" w:eastAsia="MS Gothic" w:hAnsi="Calibri" w:cs="Calibri"/>
          <w:sz w:val="24"/>
          <w:szCs w:val="26"/>
        </w:rPr>
        <w:lastRenderedPageBreak/>
        <w:t xml:space="preserve">The 2020 RSA Conference is taking place from February 24-28th. NICE will be conducting a workshop </w:t>
      </w:r>
      <w:r w:rsidR="00467E57" w:rsidRPr="00467E57">
        <w:rPr>
          <w:rFonts w:ascii="Calibri" w:eastAsia="MS Gothic" w:hAnsi="Calibri" w:cs="Calibri"/>
          <w:sz w:val="24"/>
          <w:szCs w:val="26"/>
        </w:rPr>
        <w:t>on</w:t>
      </w:r>
      <w:r w:rsidRPr="00467E57">
        <w:rPr>
          <w:rFonts w:ascii="Calibri" w:eastAsia="MS Gothic" w:hAnsi="Calibri" w:cs="Calibri"/>
          <w:sz w:val="24"/>
          <w:szCs w:val="26"/>
        </w:rPr>
        <w:t xml:space="preserve"> use cases of the NICE Framework. The workshop is invitation only. If members are attending the conference and wish to participate in the workshop</w:t>
      </w:r>
      <w:r w:rsidR="00467E57" w:rsidRPr="00467E57">
        <w:rPr>
          <w:rFonts w:ascii="Calibri" w:eastAsia="MS Gothic" w:hAnsi="Calibri" w:cs="Calibri"/>
          <w:sz w:val="24"/>
          <w:szCs w:val="26"/>
        </w:rPr>
        <w:t>,</w:t>
      </w:r>
      <w:r w:rsidRPr="00467E57">
        <w:rPr>
          <w:rFonts w:ascii="Calibri" w:eastAsia="MS Gothic" w:hAnsi="Calibri" w:cs="Calibri"/>
          <w:sz w:val="24"/>
          <w:szCs w:val="26"/>
        </w:rPr>
        <w:t xml:space="preserve"> please email the NICE Program Office. NICE and NIST will have booths at the conference as well so stop by and see us!</w:t>
      </w:r>
    </w:p>
    <w:p w14:paraId="25497EA2" w14:textId="77777777" w:rsidR="00F93795" w:rsidRPr="00F93795" w:rsidRDefault="00F93795" w:rsidP="00467E57">
      <w:pPr>
        <w:pStyle w:val="ListParagraph"/>
        <w:keepNext/>
        <w:keepLines/>
        <w:numPr>
          <w:ilvl w:val="0"/>
          <w:numId w:val="9"/>
        </w:numPr>
        <w:tabs>
          <w:tab w:val="num" w:pos="360"/>
        </w:tabs>
        <w:spacing w:before="120" w:after="0" w:line="240" w:lineRule="auto"/>
        <w:contextualSpacing w:val="0"/>
        <w:outlineLvl w:val="0"/>
        <w:rPr>
          <w:rFonts w:ascii="Calibri" w:eastAsia="MS Gothic" w:hAnsi="Calibri" w:cs="Times New Roman"/>
          <w:b/>
          <w:color w:val="365F91"/>
          <w:sz w:val="24"/>
          <w:szCs w:val="32"/>
        </w:rPr>
      </w:pPr>
      <w:r w:rsidRPr="00F93795">
        <w:rPr>
          <w:rFonts w:ascii="Calibri" w:eastAsia="MS Gothic" w:hAnsi="Calibri" w:cs="Times New Roman"/>
          <w:b/>
          <w:color w:val="365F91"/>
          <w:sz w:val="24"/>
          <w:szCs w:val="32"/>
        </w:rPr>
        <w:t>Standing Items</w:t>
      </w:r>
    </w:p>
    <w:p w14:paraId="0793D0F8" w14:textId="77777777" w:rsidR="00467E57" w:rsidRPr="00467E57" w:rsidRDefault="00467E57" w:rsidP="00467E57">
      <w:pPr>
        <w:widowControl w:val="0"/>
        <w:numPr>
          <w:ilvl w:val="0"/>
          <w:numId w:val="19"/>
        </w:numPr>
        <w:spacing w:before="120" w:after="0" w:line="240" w:lineRule="auto"/>
        <w:ind w:left="1080"/>
        <w:outlineLvl w:val="1"/>
        <w:rPr>
          <w:rFonts w:ascii="Calibri" w:eastAsia="MS Gothic" w:hAnsi="Calibri" w:cs="Times New Roman"/>
          <w:b/>
          <w:bCs/>
          <w:sz w:val="24"/>
          <w:szCs w:val="26"/>
        </w:rPr>
      </w:pPr>
      <w:bookmarkStart w:id="1" w:name="_Hlk30585410"/>
      <w:r w:rsidRPr="00467E57">
        <w:rPr>
          <w:rFonts w:ascii="Calibri" w:eastAsia="MS Gothic" w:hAnsi="Calibri" w:cs="Times New Roman"/>
          <w:b/>
          <w:bCs/>
          <w:sz w:val="24"/>
          <w:szCs w:val="26"/>
        </w:rPr>
        <w:t>Report Roundup – learning from good ideas</w:t>
      </w:r>
    </w:p>
    <w:p w14:paraId="4CC4622E" w14:textId="6D833D0E" w:rsidR="00467E57" w:rsidRPr="00467E57" w:rsidRDefault="00467E57" w:rsidP="00CF4719">
      <w:pPr>
        <w:widowControl w:val="0"/>
        <w:spacing w:before="120" w:after="0" w:line="240" w:lineRule="auto"/>
        <w:ind w:left="1080"/>
        <w:outlineLvl w:val="1"/>
        <w:rPr>
          <w:rFonts w:ascii="Calibri" w:eastAsia="MS Gothic" w:hAnsi="Calibri" w:cs="Times New Roman"/>
          <w:sz w:val="24"/>
          <w:szCs w:val="26"/>
        </w:rPr>
      </w:pPr>
      <w:r w:rsidRPr="00467E57">
        <w:rPr>
          <w:rFonts w:ascii="Calibri" w:eastAsia="MS Gothic" w:hAnsi="Calibri" w:cs="Times New Roman"/>
          <w:sz w:val="24"/>
          <w:szCs w:val="26"/>
        </w:rPr>
        <w:t xml:space="preserve">Parham </w:t>
      </w:r>
      <w:proofErr w:type="spellStart"/>
      <w:r w:rsidRPr="00467E57">
        <w:rPr>
          <w:rFonts w:ascii="Calibri" w:eastAsia="MS Gothic" w:hAnsi="Calibri" w:cs="Times New Roman"/>
          <w:sz w:val="24"/>
          <w:szCs w:val="26"/>
        </w:rPr>
        <w:t>Eftekhari</w:t>
      </w:r>
      <w:proofErr w:type="spellEnd"/>
      <w:r w:rsidRPr="00467E57">
        <w:rPr>
          <w:rFonts w:ascii="Calibri" w:eastAsia="MS Gothic" w:hAnsi="Calibri" w:cs="Times New Roman"/>
          <w:sz w:val="24"/>
          <w:szCs w:val="26"/>
        </w:rPr>
        <w:t xml:space="preserve">, Executive Director, Institute for Critical Infrastructure Technology (ICIT), spoke about the ICTI report on “The </w:t>
      </w:r>
      <w:r w:rsidR="00CF4719" w:rsidRPr="00CF4719">
        <w:rPr>
          <w:rFonts w:ascii="Calibri" w:eastAsia="MS Gothic" w:hAnsi="Calibri" w:cs="Times New Roman"/>
          <w:sz w:val="24"/>
          <w:szCs w:val="26"/>
        </w:rPr>
        <w:t>Business</w:t>
      </w:r>
      <w:r w:rsidRPr="00467E57">
        <w:rPr>
          <w:rFonts w:ascii="Calibri" w:eastAsia="MS Gothic" w:hAnsi="Calibri" w:cs="Times New Roman"/>
          <w:sz w:val="24"/>
          <w:szCs w:val="26"/>
        </w:rPr>
        <w:t xml:space="preserve"> Value of Diverse InfoSec Teams – Gender, Racial, Cognitive, and LGBTQ Diversity”</w:t>
      </w:r>
    </w:p>
    <w:p w14:paraId="24F75F5F" w14:textId="77777777" w:rsidR="00467E57" w:rsidRPr="00467E57" w:rsidRDefault="00467E57" w:rsidP="00CF4719">
      <w:pPr>
        <w:numPr>
          <w:ilvl w:val="0"/>
          <w:numId w:val="20"/>
        </w:numPr>
        <w:spacing w:before="120" w:after="0" w:line="240" w:lineRule="auto"/>
        <w:ind w:left="1440"/>
        <w:rPr>
          <w:rFonts w:ascii="Calibri" w:eastAsia="MS Mincho" w:hAnsi="Calibri" w:cs="Calibri"/>
          <w:sz w:val="24"/>
          <w:szCs w:val="24"/>
        </w:rPr>
      </w:pPr>
      <w:r w:rsidRPr="00467E57">
        <w:rPr>
          <w:rFonts w:ascii="Calibri" w:eastAsia="MS Mincho" w:hAnsi="Calibri" w:cs="Calibri"/>
          <w:sz w:val="24"/>
          <w:szCs w:val="24"/>
        </w:rPr>
        <w:t xml:space="preserve">The Institute for Critical Infrastructure Technology (ICIT) is a non-profit, non-partisan think tank working to improve resiliency through a foundation of objective research. ICIT’s content is not gated nor do they push product or vendor pitches. </w:t>
      </w:r>
    </w:p>
    <w:p w14:paraId="41127F20" w14:textId="1D8932CC" w:rsidR="00467E57" w:rsidRPr="00467E57" w:rsidRDefault="00467E57" w:rsidP="00CF4719">
      <w:pPr>
        <w:numPr>
          <w:ilvl w:val="0"/>
          <w:numId w:val="20"/>
        </w:numPr>
        <w:spacing w:before="120" w:after="0" w:line="240" w:lineRule="auto"/>
        <w:ind w:left="1440"/>
        <w:rPr>
          <w:rFonts w:ascii="Calibri" w:eastAsia="MS Mincho" w:hAnsi="Calibri" w:cs="Calibri"/>
          <w:sz w:val="24"/>
          <w:szCs w:val="24"/>
        </w:rPr>
      </w:pPr>
      <w:r w:rsidRPr="00467E57">
        <w:rPr>
          <w:rFonts w:ascii="Calibri" w:eastAsia="MS Mincho" w:hAnsi="Calibri" w:cs="Calibri"/>
          <w:sz w:val="24"/>
          <w:szCs w:val="24"/>
        </w:rPr>
        <w:t xml:space="preserve">The report to which Mr. </w:t>
      </w:r>
      <w:proofErr w:type="spellStart"/>
      <w:r w:rsidRPr="00467E57">
        <w:rPr>
          <w:rFonts w:ascii="Calibri" w:eastAsia="MS Mincho" w:hAnsi="Calibri" w:cs="Calibri"/>
          <w:sz w:val="24"/>
          <w:szCs w:val="24"/>
        </w:rPr>
        <w:t>Eftekhari</w:t>
      </w:r>
      <w:proofErr w:type="spellEnd"/>
      <w:r w:rsidRPr="00467E57">
        <w:rPr>
          <w:rFonts w:ascii="Calibri" w:eastAsia="MS Mincho" w:hAnsi="Calibri" w:cs="Calibri"/>
          <w:sz w:val="24"/>
          <w:szCs w:val="24"/>
        </w:rPr>
        <w:t xml:space="preserve"> spoke was released on January 20</w:t>
      </w:r>
      <w:r w:rsidRPr="00467E57">
        <w:rPr>
          <w:rFonts w:ascii="Calibri" w:eastAsia="MS Mincho" w:hAnsi="Calibri" w:cs="Calibri"/>
          <w:sz w:val="24"/>
          <w:szCs w:val="24"/>
          <w:vertAlign w:val="superscript"/>
        </w:rPr>
        <w:t>th</w:t>
      </w:r>
      <w:r w:rsidRPr="00467E57">
        <w:rPr>
          <w:rFonts w:ascii="Calibri" w:eastAsia="MS Mincho" w:hAnsi="Calibri" w:cs="Calibri"/>
          <w:sz w:val="24"/>
          <w:szCs w:val="24"/>
        </w:rPr>
        <w:t xml:space="preserve"> to commemorate Martin Luther King Day. Many of the contributors are former government executives from across the federal government.</w:t>
      </w:r>
    </w:p>
    <w:p w14:paraId="7DA3D0A1" w14:textId="3555B0B7" w:rsidR="00467E57" w:rsidRPr="00467E57" w:rsidRDefault="00467E57" w:rsidP="00CF4719">
      <w:pPr>
        <w:numPr>
          <w:ilvl w:val="0"/>
          <w:numId w:val="20"/>
        </w:numPr>
        <w:spacing w:before="120" w:after="0" w:line="240" w:lineRule="auto"/>
        <w:ind w:left="1440"/>
        <w:rPr>
          <w:rFonts w:ascii="Calibri" w:eastAsia="MS Mincho" w:hAnsi="Calibri" w:cs="Calibri"/>
          <w:sz w:val="24"/>
          <w:szCs w:val="24"/>
        </w:rPr>
      </w:pPr>
      <w:r w:rsidRPr="00467E57">
        <w:rPr>
          <w:rFonts w:ascii="Calibri" w:eastAsia="MS Mincho" w:hAnsi="Calibri" w:cs="Calibri"/>
          <w:sz w:val="24"/>
          <w:szCs w:val="24"/>
        </w:rPr>
        <w:t xml:space="preserve">Diversity is morally and ethically right as well as good for business. Diversity makes for better decision making. It also leads to stronger resilience in organizations. </w:t>
      </w:r>
    </w:p>
    <w:p w14:paraId="1087A0CF" w14:textId="77777777" w:rsidR="00467E57" w:rsidRPr="00467E57" w:rsidRDefault="00467E57" w:rsidP="00CF4719">
      <w:pPr>
        <w:numPr>
          <w:ilvl w:val="0"/>
          <w:numId w:val="20"/>
        </w:numPr>
        <w:spacing w:before="120" w:after="0" w:line="240" w:lineRule="auto"/>
        <w:ind w:left="1440"/>
        <w:rPr>
          <w:rFonts w:ascii="Calibri" w:eastAsia="MS Mincho" w:hAnsi="Calibri" w:cs="Calibri"/>
          <w:sz w:val="24"/>
          <w:szCs w:val="24"/>
        </w:rPr>
      </w:pPr>
      <w:r w:rsidRPr="00467E57">
        <w:rPr>
          <w:rFonts w:ascii="Calibri" w:eastAsia="MS Mincho" w:hAnsi="Calibri" w:cs="Calibri"/>
          <w:sz w:val="24"/>
          <w:szCs w:val="24"/>
        </w:rPr>
        <w:t xml:space="preserve">The report broke down diverse groups to focus on and discusses cognitive diversity. Someone who might be on the spectrum, with Asperger’s for example, could have profound and deep analytical skills. Some of the most prominent Silicon Valley executives are not considered cognitively normal. The LGBTQ experience revolves a lot around the internet and social media so someone within that group might have different kinds of privacy concerns. The information within the report is based on studies demonstrating the link between diversity and improved outcomes. </w:t>
      </w:r>
    </w:p>
    <w:p w14:paraId="3E30E377" w14:textId="77777777" w:rsidR="00467E57" w:rsidRPr="00467E57" w:rsidRDefault="00467E57" w:rsidP="00CF4719">
      <w:pPr>
        <w:numPr>
          <w:ilvl w:val="0"/>
          <w:numId w:val="20"/>
        </w:numPr>
        <w:spacing w:before="120" w:after="0" w:line="240" w:lineRule="auto"/>
        <w:ind w:left="1440"/>
        <w:rPr>
          <w:rFonts w:eastAsia="MS Mincho" w:cstheme="minorHAnsi"/>
          <w:sz w:val="24"/>
          <w:szCs w:val="24"/>
        </w:rPr>
      </w:pPr>
      <w:r w:rsidRPr="00467E57">
        <w:rPr>
          <w:rFonts w:eastAsia="MS Mincho" w:cstheme="minorHAnsi"/>
          <w:sz w:val="24"/>
          <w:szCs w:val="24"/>
        </w:rPr>
        <w:t xml:space="preserve">If anyone wishes to contact Mr. Parham he can be reached at: </w:t>
      </w:r>
      <w:hyperlink r:id="rId17" w:history="1">
        <w:r w:rsidRPr="00467E57">
          <w:rPr>
            <w:rFonts w:eastAsia="MS Mincho" w:cstheme="minorHAnsi"/>
            <w:color w:val="0000FF"/>
            <w:sz w:val="24"/>
            <w:szCs w:val="24"/>
            <w:u w:val="single"/>
          </w:rPr>
          <w:t>Parham@ICItech.org</w:t>
        </w:r>
      </w:hyperlink>
    </w:p>
    <w:p w14:paraId="749323E5" w14:textId="68867908" w:rsidR="00467E57" w:rsidRPr="00467E57" w:rsidRDefault="00467E57" w:rsidP="00CF4719">
      <w:pPr>
        <w:numPr>
          <w:ilvl w:val="0"/>
          <w:numId w:val="20"/>
        </w:numPr>
        <w:spacing w:before="120" w:after="0" w:line="240" w:lineRule="auto"/>
        <w:ind w:left="1440"/>
        <w:rPr>
          <w:rFonts w:ascii="Calibri" w:eastAsia="MS Mincho" w:hAnsi="Calibri" w:cs="Calibri"/>
          <w:sz w:val="24"/>
          <w:szCs w:val="24"/>
        </w:rPr>
      </w:pPr>
      <w:r w:rsidRPr="00467E57">
        <w:rPr>
          <w:rFonts w:ascii="Calibri" w:eastAsia="MS Mincho" w:hAnsi="Calibri" w:cs="Calibri"/>
          <w:sz w:val="24"/>
          <w:szCs w:val="24"/>
        </w:rPr>
        <w:t>Rodney inquired if Mr. Parham had any thoughts on recruitment and transforming the hiring process? One of the most powerful change agents is the team or individual responsible for hiring. Look at the processes that some jobs use</w:t>
      </w:r>
      <w:r w:rsidR="00CF4719">
        <w:rPr>
          <w:rFonts w:ascii="Calibri" w:eastAsia="MS Mincho" w:hAnsi="Calibri" w:cs="Calibri"/>
          <w:sz w:val="24"/>
          <w:szCs w:val="24"/>
        </w:rPr>
        <w:t xml:space="preserve"> for hiring</w:t>
      </w:r>
      <w:r w:rsidRPr="00467E57">
        <w:rPr>
          <w:rFonts w:ascii="Calibri" w:eastAsia="MS Mincho" w:hAnsi="Calibri" w:cs="Calibri"/>
          <w:sz w:val="24"/>
          <w:szCs w:val="24"/>
        </w:rPr>
        <w:t>. People are discounted for the wrong reasons</w:t>
      </w:r>
      <w:r w:rsidR="00CF4719">
        <w:rPr>
          <w:rFonts w:ascii="Calibri" w:eastAsia="MS Mincho" w:hAnsi="Calibri" w:cs="Calibri"/>
          <w:sz w:val="24"/>
          <w:szCs w:val="24"/>
        </w:rPr>
        <w:t xml:space="preserve"> such as not having a</w:t>
      </w:r>
      <w:r w:rsidRPr="00467E57">
        <w:rPr>
          <w:rFonts w:ascii="Calibri" w:eastAsia="MS Mincho" w:hAnsi="Calibri" w:cs="Calibri"/>
          <w:sz w:val="24"/>
          <w:szCs w:val="24"/>
        </w:rPr>
        <w:t xml:space="preserve"> master’s degree. The HR question will drive a lot of the changes.</w:t>
      </w:r>
    </w:p>
    <w:bookmarkEnd w:id="1"/>
    <w:p w14:paraId="1029060E" w14:textId="4EED0BDA" w:rsidR="009855D5" w:rsidRPr="00F93795" w:rsidRDefault="00F24E0E" w:rsidP="00CF4719">
      <w:pPr>
        <w:numPr>
          <w:ilvl w:val="0"/>
          <w:numId w:val="20"/>
        </w:numPr>
        <w:spacing w:before="120" w:after="0" w:line="240" w:lineRule="auto"/>
        <w:ind w:left="1440"/>
        <w:rPr>
          <w:rFonts w:ascii="Calibri" w:eastAsia="MS Gothic" w:hAnsi="Calibri" w:cs="Times New Roman"/>
          <w:sz w:val="24"/>
          <w:szCs w:val="26"/>
        </w:rPr>
      </w:pPr>
      <w:r>
        <w:rPr>
          <w:rFonts w:ascii="Calibri" w:eastAsia="MS Gothic" w:hAnsi="Calibri" w:cs="Times New Roman"/>
          <w:sz w:val="24"/>
          <w:szCs w:val="26"/>
        </w:rPr>
        <w:t xml:space="preserve"> </w:t>
      </w:r>
      <w:r w:rsidR="00CF4719">
        <w:rPr>
          <w:rFonts w:ascii="Calibri" w:eastAsia="MS Gothic" w:hAnsi="Calibri" w:cs="Times New Roman"/>
          <w:sz w:val="24"/>
          <w:szCs w:val="26"/>
        </w:rPr>
        <w:t xml:space="preserve">Find out more </w:t>
      </w:r>
      <w:hyperlink r:id="rId18" w:history="1">
        <w:r w:rsidR="00CF4719" w:rsidRPr="00CF4719">
          <w:rPr>
            <w:rStyle w:val="Hyperlink"/>
            <w:rFonts w:ascii="Calibri" w:eastAsia="MS Gothic" w:hAnsi="Calibri" w:cs="Times New Roman"/>
            <w:sz w:val="24"/>
            <w:szCs w:val="26"/>
          </w:rPr>
          <w:t>here</w:t>
        </w:r>
      </w:hyperlink>
      <w:r w:rsidR="00CF4719">
        <w:rPr>
          <w:rFonts w:ascii="Calibri" w:eastAsia="MS Gothic" w:hAnsi="Calibri" w:cs="Times New Roman"/>
          <w:sz w:val="24"/>
          <w:szCs w:val="26"/>
        </w:rPr>
        <w:t>.</w:t>
      </w:r>
    </w:p>
    <w:p w14:paraId="1BE157EC" w14:textId="77777777" w:rsidR="00F93795" w:rsidRPr="00CF4719" w:rsidRDefault="00F93795" w:rsidP="00CF4719">
      <w:pPr>
        <w:widowControl w:val="0"/>
        <w:numPr>
          <w:ilvl w:val="0"/>
          <w:numId w:val="19"/>
        </w:numPr>
        <w:spacing w:before="120" w:after="0" w:line="240" w:lineRule="auto"/>
        <w:ind w:left="1080"/>
        <w:outlineLvl w:val="1"/>
        <w:rPr>
          <w:rFonts w:ascii="Calibri" w:eastAsia="MS Gothic" w:hAnsi="Calibri" w:cs="Times New Roman"/>
          <w:b/>
          <w:bCs/>
          <w:sz w:val="24"/>
          <w:szCs w:val="26"/>
        </w:rPr>
      </w:pPr>
      <w:r w:rsidRPr="00CF4719">
        <w:rPr>
          <w:rFonts w:ascii="Calibri" w:eastAsia="MS Gothic" w:hAnsi="Calibri" w:cs="Times New Roman"/>
          <w:b/>
          <w:bCs/>
          <w:sz w:val="24"/>
          <w:szCs w:val="26"/>
        </w:rPr>
        <w:t xml:space="preserve">Strategy Stories – new developments that align to NICE Strategy </w:t>
      </w:r>
    </w:p>
    <w:p w14:paraId="73F0C29C" w14:textId="77777777" w:rsidR="00A460B2" w:rsidRPr="00A460B2" w:rsidRDefault="00A460B2" w:rsidP="00A460B2">
      <w:pPr>
        <w:widowControl w:val="0"/>
        <w:spacing w:before="120" w:after="0" w:line="240" w:lineRule="auto"/>
        <w:ind w:left="1080"/>
        <w:outlineLvl w:val="1"/>
        <w:rPr>
          <w:rFonts w:ascii="Calibri" w:eastAsia="MS Gothic" w:hAnsi="Calibri" w:cs="Times New Roman"/>
          <w:sz w:val="24"/>
          <w:szCs w:val="26"/>
        </w:rPr>
      </w:pPr>
      <w:r w:rsidRPr="00A460B2">
        <w:rPr>
          <w:rFonts w:ascii="Calibri" w:eastAsia="MS Gothic" w:hAnsi="Calibri" w:cs="Times New Roman"/>
          <w:sz w:val="24"/>
          <w:szCs w:val="26"/>
        </w:rPr>
        <w:t>Eric Larson, Senior Director of the IT Futures Labs at the Creating IT Futures Foundation , presented on ‘</w:t>
      </w:r>
      <w:hyperlink r:id="rId19" w:history="1">
        <w:r w:rsidRPr="00A460B2">
          <w:rPr>
            <w:rFonts w:ascii="Calibri" w:eastAsia="MS Gothic" w:hAnsi="Calibri" w:cs="Times New Roman"/>
            <w:color w:val="0000FF"/>
            <w:sz w:val="24"/>
            <w:szCs w:val="26"/>
            <w:u w:val="single"/>
          </w:rPr>
          <w:t>Future of Tech’</w:t>
        </w:r>
      </w:hyperlink>
    </w:p>
    <w:p w14:paraId="7666CEE2" w14:textId="33D6D6A2" w:rsidR="00A460B2" w:rsidRPr="00A460B2" w:rsidRDefault="00A460B2" w:rsidP="00A460B2">
      <w:pPr>
        <w:widowControl w:val="0"/>
        <w:spacing w:before="120" w:after="0" w:line="240" w:lineRule="auto"/>
        <w:ind w:left="360" w:firstLine="720"/>
        <w:outlineLvl w:val="2"/>
        <w:rPr>
          <w:rFonts w:ascii="Calibri" w:eastAsia="MS Gothic" w:hAnsi="Calibri" w:cs="Times New Roman"/>
          <w:sz w:val="24"/>
          <w:szCs w:val="24"/>
        </w:rPr>
      </w:pPr>
      <w:r>
        <w:rPr>
          <w:rFonts w:ascii="Calibri" w:eastAsia="MS Gothic" w:hAnsi="Calibri" w:cs="Times New Roman"/>
          <w:sz w:val="24"/>
          <w:szCs w:val="24"/>
        </w:rPr>
        <w:lastRenderedPageBreak/>
        <w:t xml:space="preserve">NICE Strategic Plan </w:t>
      </w:r>
      <w:r w:rsidRPr="00A460B2">
        <w:rPr>
          <w:rFonts w:ascii="Calibri" w:eastAsia="MS Gothic" w:hAnsi="Calibri" w:cs="Times New Roman"/>
          <w:sz w:val="24"/>
          <w:szCs w:val="24"/>
        </w:rPr>
        <w:t xml:space="preserve">Goal #2: Nurture a Diverse Learning Community </w:t>
      </w:r>
    </w:p>
    <w:p w14:paraId="611BA9D0" w14:textId="7F5EA179" w:rsidR="00A460B2" w:rsidRPr="00A460B2" w:rsidRDefault="00A460B2" w:rsidP="00A460B2">
      <w:pPr>
        <w:numPr>
          <w:ilvl w:val="0"/>
          <w:numId w:val="21"/>
        </w:numPr>
        <w:spacing w:before="120" w:after="0" w:line="240" w:lineRule="auto"/>
        <w:ind w:left="1440"/>
        <w:rPr>
          <w:rFonts w:ascii="Calibri" w:eastAsia="MS Mincho" w:hAnsi="Calibri" w:cs="Calibri"/>
          <w:sz w:val="24"/>
          <w:szCs w:val="24"/>
        </w:rPr>
      </w:pPr>
      <w:r w:rsidRPr="00A460B2">
        <w:rPr>
          <w:rFonts w:ascii="Calibri" w:eastAsia="MS Mincho" w:hAnsi="Calibri" w:cs="Calibri"/>
          <w:sz w:val="24"/>
          <w:szCs w:val="24"/>
        </w:rPr>
        <w:t xml:space="preserve">Mr. Larson works with the charitable arm of CompTIA, a 501c, working closely with CompTIA every day. He </w:t>
      </w:r>
      <w:r>
        <w:rPr>
          <w:rFonts w:ascii="Calibri" w:eastAsia="MS Mincho" w:hAnsi="Calibri" w:cs="Calibri"/>
          <w:sz w:val="24"/>
          <w:szCs w:val="24"/>
        </w:rPr>
        <w:t>spoke</w:t>
      </w:r>
      <w:r w:rsidRPr="00A460B2">
        <w:rPr>
          <w:rFonts w:ascii="Calibri" w:eastAsia="MS Mincho" w:hAnsi="Calibri" w:cs="Calibri"/>
          <w:sz w:val="24"/>
          <w:szCs w:val="24"/>
        </w:rPr>
        <w:t xml:space="preserve"> about the soft launch of ‘Future of Tech’.</w:t>
      </w:r>
    </w:p>
    <w:p w14:paraId="7D4E782F" w14:textId="6C65A5E7" w:rsidR="00A460B2" w:rsidRPr="00A460B2" w:rsidRDefault="00A460B2" w:rsidP="00A460B2">
      <w:pPr>
        <w:numPr>
          <w:ilvl w:val="0"/>
          <w:numId w:val="21"/>
        </w:numPr>
        <w:spacing w:before="120" w:after="0" w:line="240" w:lineRule="auto"/>
        <w:ind w:left="1440"/>
        <w:rPr>
          <w:rFonts w:ascii="Calibri" w:eastAsia="MS Mincho" w:hAnsi="Calibri" w:cs="Calibri"/>
          <w:sz w:val="24"/>
          <w:szCs w:val="24"/>
        </w:rPr>
      </w:pPr>
      <w:r w:rsidRPr="00A460B2">
        <w:rPr>
          <w:rFonts w:ascii="Calibri" w:eastAsia="MS Mincho" w:hAnsi="Calibri" w:cs="Calibri"/>
          <w:sz w:val="24"/>
          <w:szCs w:val="24"/>
        </w:rPr>
        <w:t>CompTIA is known mostly as a certification body but works more broadly to promote industry as a whole and expand the pipeline of tech workers. Three years ago</w:t>
      </w:r>
      <w:r>
        <w:rPr>
          <w:rFonts w:ascii="Calibri" w:eastAsia="MS Mincho" w:hAnsi="Calibri" w:cs="Calibri"/>
          <w:sz w:val="24"/>
          <w:szCs w:val="24"/>
        </w:rPr>
        <w:t>,</w:t>
      </w:r>
      <w:r w:rsidRPr="00A460B2">
        <w:rPr>
          <w:rFonts w:ascii="Calibri" w:eastAsia="MS Mincho" w:hAnsi="Calibri" w:cs="Calibri"/>
          <w:sz w:val="24"/>
          <w:szCs w:val="24"/>
        </w:rPr>
        <w:t xml:space="preserve"> they started to work with youth as well as adults on second careers. </w:t>
      </w:r>
    </w:p>
    <w:p w14:paraId="4665AB4B" w14:textId="15FDDB5A" w:rsidR="00A460B2" w:rsidRPr="00A460B2" w:rsidRDefault="00A460B2" w:rsidP="00A460B2">
      <w:pPr>
        <w:numPr>
          <w:ilvl w:val="0"/>
          <w:numId w:val="21"/>
        </w:numPr>
        <w:spacing w:before="120" w:after="0" w:line="240" w:lineRule="auto"/>
        <w:ind w:left="1440"/>
        <w:rPr>
          <w:rFonts w:ascii="Calibri" w:eastAsia="MS Mincho" w:hAnsi="Calibri" w:cs="Calibri"/>
          <w:sz w:val="24"/>
          <w:szCs w:val="24"/>
        </w:rPr>
      </w:pPr>
      <w:r w:rsidRPr="00A460B2">
        <w:rPr>
          <w:rFonts w:ascii="Calibri" w:eastAsia="MS Mincho" w:hAnsi="Calibri" w:cs="Calibri"/>
          <w:sz w:val="24"/>
          <w:szCs w:val="24"/>
        </w:rPr>
        <w:t xml:space="preserve">NICE and CompTIA worked closely on the development of </w:t>
      </w:r>
      <w:hyperlink r:id="rId20" w:history="1">
        <w:proofErr w:type="spellStart"/>
        <w:r w:rsidRPr="00A460B2">
          <w:rPr>
            <w:rStyle w:val="Hyperlink"/>
            <w:rFonts w:ascii="Calibri" w:eastAsia="MS Mincho" w:hAnsi="Calibri" w:cs="Calibri"/>
            <w:sz w:val="24"/>
            <w:szCs w:val="24"/>
          </w:rPr>
          <w:t>CyberSeek</w:t>
        </w:r>
        <w:proofErr w:type="spellEnd"/>
      </w:hyperlink>
      <w:r w:rsidRPr="00A460B2">
        <w:rPr>
          <w:rFonts w:ascii="Calibri" w:eastAsia="MS Mincho" w:hAnsi="Calibri" w:cs="Calibri"/>
          <w:sz w:val="24"/>
          <w:szCs w:val="24"/>
        </w:rPr>
        <w:t xml:space="preserve">. ‘Future of Tech’ is similar. It attempts to bring structure to chaos with respect to cybersecurity jobs. The aim is to </w:t>
      </w:r>
      <w:r>
        <w:rPr>
          <w:rFonts w:ascii="Calibri" w:eastAsia="MS Mincho" w:hAnsi="Calibri" w:cs="Calibri"/>
          <w:sz w:val="24"/>
          <w:szCs w:val="24"/>
        </w:rPr>
        <w:t>consolidate</w:t>
      </w:r>
      <w:r w:rsidRPr="00A460B2">
        <w:rPr>
          <w:rFonts w:ascii="Calibri" w:eastAsia="MS Mincho" w:hAnsi="Calibri" w:cs="Calibri"/>
          <w:sz w:val="24"/>
          <w:szCs w:val="24"/>
        </w:rPr>
        <w:t xml:space="preserve"> the information and data for people in order to make it actionable. </w:t>
      </w:r>
    </w:p>
    <w:p w14:paraId="45693EC7" w14:textId="1E560F9C" w:rsidR="00A460B2" w:rsidRPr="00A460B2" w:rsidRDefault="00A460B2" w:rsidP="00A460B2">
      <w:pPr>
        <w:numPr>
          <w:ilvl w:val="0"/>
          <w:numId w:val="21"/>
        </w:numPr>
        <w:spacing w:before="120" w:after="0" w:line="240" w:lineRule="auto"/>
        <w:ind w:left="1440"/>
        <w:rPr>
          <w:rFonts w:ascii="Calibri" w:eastAsia="MS Mincho" w:hAnsi="Calibri" w:cs="Calibri"/>
          <w:sz w:val="24"/>
          <w:szCs w:val="24"/>
        </w:rPr>
      </w:pPr>
      <w:r w:rsidRPr="00A460B2">
        <w:rPr>
          <w:rFonts w:ascii="Calibri" w:eastAsia="MS Mincho" w:hAnsi="Calibri" w:cs="Calibri"/>
          <w:sz w:val="24"/>
          <w:szCs w:val="24"/>
        </w:rPr>
        <w:t>‘Future of Tech’ is mainly a website as it currently stands. The initial aim is to inspire pioneers such as young adults in jobs who are not in upward mobility. Additionally, they aim to equip teachers in high schools to talk about emerging technologies as well as inspire students. There are also many professionals whose jobs intersect in tech</w:t>
      </w:r>
      <w:r>
        <w:rPr>
          <w:rFonts w:ascii="Calibri" w:eastAsia="MS Mincho" w:hAnsi="Calibri" w:cs="Calibri"/>
          <w:sz w:val="24"/>
          <w:szCs w:val="24"/>
        </w:rPr>
        <w:t>nology,</w:t>
      </w:r>
      <w:r w:rsidRPr="00A460B2">
        <w:rPr>
          <w:rFonts w:ascii="Calibri" w:eastAsia="MS Mincho" w:hAnsi="Calibri" w:cs="Calibri"/>
          <w:sz w:val="24"/>
          <w:szCs w:val="24"/>
        </w:rPr>
        <w:t xml:space="preserve"> but do not have a working knowledge of what the organization sells in the space. Or, anyone who is baffled by cybersecurity and AI. </w:t>
      </w:r>
      <w:proofErr w:type="gramStart"/>
      <w:r w:rsidRPr="00A460B2">
        <w:rPr>
          <w:rFonts w:ascii="Calibri" w:eastAsia="MS Mincho" w:hAnsi="Calibri" w:cs="Calibri"/>
          <w:sz w:val="24"/>
          <w:szCs w:val="24"/>
        </w:rPr>
        <w:t>In essence, it</w:t>
      </w:r>
      <w:proofErr w:type="gramEnd"/>
      <w:r w:rsidRPr="00A460B2">
        <w:rPr>
          <w:rFonts w:ascii="Calibri" w:eastAsia="MS Mincho" w:hAnsi="Calibri" w:cs="Calibri"/>
          <w:sz w:val="24"/>
          <w:szCs w:val="24"/>
        </w:rPr>
        <w:t xml:space="preserve"> is a one-stop shop for the public who want more information. </w:t>
      </w:r>
    </w:p>
    <w:p w14:paraId="719A2CA9" w14:textId="77777777" w:rsidR="00A460B2" w:rsidRPr="00A460B2" w:rsidRDefault="00A460B2" w:rsidP="00A460B2">
      <w:pPr>
        <w:numPr>
          <w:ilvl w:val="0"/>
          <w:numId w:val="21"/>
        </w:numPr>
        <w:spacing w:before="120" w:after="0" w:line="240" w:lineRule="auto"/>
        <w:ind w:left="1440"/>
        <w:rPr>
          <w:rFonts w:ascii="Calibri" w:eastAsia="MS Mincho" w:hAnsi="Calibri" w:cs="Calibri"/>
          <w:sz w:val="24"/>
          <w:szCs w:val="24"/>
        </w:rPr>
      </w:pPr>
      <w:r w:rsidRPr="00A460B2">
        <w:rPr>
          <w:rFonts w:ascii="Calibri" w:eastAsia="MS Mincho" w:hAnsi="Calibri" w:cs="Calibri"/>
          <w:sz w:val="24"/>
          <w:szCs w:val="24"/>
        </w:rPr>
        <w:t xml:space="preserve">‘Future of Tech’ knows that video is a growing way for people to get information. They released five topics on the site in 2019 explained through video, to include: Cybersecurity, Big Data, Digital Health, IoT and AI. Additional releases are coming in 2020 which will cover robotics, autonomous vehicles, blockchains, etc. </w:t>
      </w:r>
    </w:p>
    <w:p w14:paraId="42B03D77" w14:textId="33E4D382" w:rsidR="00A460B2" w:rsidRPr="00A460B2" w:rsidRDefault="00A460B2" w:rsidP="00A460B2">
      <w:pPr>
        <w:numPr>
          <w:ilvl w:val="0"/>
          <w:numId w:val="21"/>
        </w:numPr>
        <w:spacing w:before="120" w:after="0" w:line="240" w:lineRule="auto"/>
        <w:ind w:left="1440"/>
        <w:rPr>
          <w:rFonts w:ascii="Calibri" w:eastAsia="MS Mincho" w:hAnsi="Calibri" w:cs="Calibri"/>
          <w:sz w:val="24"/>
          <w:szCs w:val="24"/>
        </w:rPr>
      </w:pPr>
      <w:r w:rsidRPr="00A460B2">
        <w:rPr>
          <w:rFonts w:ascii="Calibri" w:eastAsia="MS Mincho" w:hAnsi="Calibri" w:cs="Calibri"/>
          <w:sz w:val="24"/>
          <w:szCs w:val="24"/>
        </w:rPr>
        <w:t>The ‘Future of Tech’ approach is to be people centric. They worked very hard to be a more friendly space for tech. Their photos include people in them as technology is irrelevant without people. They also worked to ensure if someone visits the site, whether for a little or a lot of time, they still get something out of it. There are quick points to view for a brief visit as well as seven chapters in which to deep dive for a longer duration. Interactive activities are included to keep people engaged.</w:t>
      </w:r>
      <w:r>
        <w:rPr>
          <w:rFonts w:ascii="Calibri" w:eastAsia="MS Mincho" w:hAnsi="Calibri" w:cs="Calibri"/>
          <w:sz w:val="24"/>
          <w:szCs w:val="24"/>
        </w:rPr>
        <w:t xml:space="preserve"> </w:t>
      </w:r>
      <w:r w:rsidRPr="00A460B2">
        <w:rPr>
          <w:rFonts w:ascii="Calibri" w:eastAsia="MS Mincho" w:hAnsi="Calibri" w:cs="Calibri"/>
          <w:sz w:val="24"/>
          <w:szCs w:val="24"/>
        </w:rPr>
        <w:t xml:space="preserve">Relevant links are provided throughout the site where appropriate. </w:t>
      </w:r>
    </w:p>
    <w:p w14:paraId="7EA0C754" w14:textId="77777777" w:rsidR="00A460B2" w:rsidRPr="00A460B2" w:rsidRDefault="00A460B2" w:rsidP="00A460B2">
      <w:pPr>
        <w:numPr>
          <w:ilvl w:val="0"/>
          <w:numId w:val="21"/>
        </w:numPr>
        <w:spacing w:before="120" w:after="0" w:line="240" w:lineRule="auto"/>
        <w:ind w:left="1440"/>
        <w:rPr>
          <w:rFonts w:ascii="Calibri" w:eastAsia="MS Mincho" w:hAnsi="Calibri" w:cs="Calibri"/>
          <w:sz w:val="24"/>
          <w:szCs w:val="24"/>
        </w:rPr>
      </w:pPr>
      <w:r w:rsidRPr="00A460B2">
        <w:rPr>
          <w:rFonts w:ascii="Calibri" w:eastAsia="MS Mincho" w:hAnsi="Calibri" w:cs="Calibri"/>
          <w:sz w:val="24"/>
          <w:szCs w:val="24"/>
        </w:rPr>
        <w:t xml:space="preserve">The site recently made available downloadable lesson plans for teachers. They can also track the number of downloads since the teachers must contact them for the answer keys. </w:t>
      </w:r>
    </w:p>
    <w:p w14:paraId="0AAB95D2" w14:textId="77777777" w:rsidR="00A460B2" w:rsidRDefault="00A460B2" w:rsidP="00A460B2">
      <w:pPr>
        <w:numPr>
          <w:ilvl w:val="0"/>
          <w:numId w:val="21"/>
        </w:numPr>
        <w:spacing w:before="120" w:after="0" w:line="240" w:lineRule="auto"/>
        <w:ind w:left="1440"/>
        <w:rPr>
          <w:rFonts w:ascii="Calibri" w:eastAsia="MS Mincho" w:hAnsi="Calibri" w:cs="Calibri"/>
          <w:sz w:val="24"/>
          <w:szCs w:val="24"/>
        </w:rPr>
      </w:pPr>
      <w:r w:rsidRPr="00A460B2">
        <w:rPr>
          <w:rFonts w:ascii="Calibri" w:eastAsia="MS Mincho" w:hAnsi="Calibri" w:cs="Calibri"/>
          <w:sz w:val="24"/>
          <w:szCs w:val="24"/>
        </w:rPr>
        <w:t>They welcome everyone to explore the site and provide any feedback, suggest resources they should include</w:t>
      </w:r>
      <w:r>
        <w:rPr>
          <w:rFonts w:ascii="Calibri" w:eastAsia="MS Mincho" w:hAnsi="Calibri" w:cs="Calibri"/>
          <w:sz w:val="24"/>
          <w:szCs w:val="24"/>
        </w:rPr>
        <w:t>,</w:t>
      </w:r>
      <w:r w:rsidRPr="00A460B2">
        <w:rPr>
          <w:rFonts w:ascii="Calibri" w:eastAsia="MS Mincho" w:hAnsi="Calibri" w:cs="Calibri"/>
          <w:sz w:val="24"/>
          <w:szCs w:val="24"/>
        </w:rPr>
        <w:t xml:space="preserve"> or provide thoughts on directions they can go.</w:t>
      </w:r>
    </w:p>
    <w:p w14:paraId="790BEA68" w14:textId="638B88B2" w:rsidR="00A460B2" w:rsidRPr="00A460B2" w:rsidRDefault="00A460B2" w:rsidP="00A460B2">
      <w:pPr>
        <w:numPr>
          <w:ilvl w:val="0"/>
          <w:numId w:val="21"/>
        </w:numPr>
        <w:spacing w:before="120" w:after="0" w:line="240" w:lineRule="auto"/>
        <w:ind w:left="1440"/>
        <w:rPr>
          <w:rFonts w:ascii="Calibri" w:eastAsia="MS Mincho" w:hAnsi="Calibri" w:cs="Calibri"/>
          <w:sz w:val="24"/>
          <w:szCs w:val="24"/>
        </w:rPr>
      </w:pPr>
      <w:r>
        <w:rPr>
          <w:rFonts w:ascii="Calibri" w:eastAsia="MS Mincho" w:hAnsi="Calibri" w:cs="Calibri"/>
          <w:sz w:val="24"/>
          <w:szCs w:val="24"/>
        </w:rPr>
        <w:t xml:space="preserve">See presentation and find out more </w:t>
      </w:r>
      <w:hyperlink r:id="rId21" w:history="1">
        <w:r w:rsidRPr="00A460B2">
          <w:rPr>
            <w:rStyle w:val="Hyperlink"/>
            <w:rFonts w:ascii="Calibri" w:eastAsia="MS Mincho" w:hAnsi="Calibri" w:cs="Calibri"/>
            <w:sz w:val="24"/>
            <w:szCs w:val="24"/>
          </w:rPr>
          <w:t>here</w:t>
        </w:r>
      </w:hyperlink>
      <w:r>
        <w:rPr>
          <w:rFonts w:ascii="Calibri" w:eastAsia="MS Mincho" w:hAnsi="Calibri" w:cs="Calibri"/>
          <w:sz w:val="24"/>
          <w:szCs w:val="24"/>
        </w:rPr>
        <w:t>.</w:t>
      </w:r>
      <w:r w:rsidRPr="00A460B2">
        <w:rPr>
          <w:rFonts w:ascii="Calibri" w:eastAsia="MS Mincho" w:hAnsi="Calibri" w:cs="Calibri"/>
          <w:sz w:val="24"/>
          <w:szCs w:val="24"/>
        </w:rPr>
        <w:t xml:space="preserve"> </w:t>
      </w:r>
    </w:p>
    <w:p w14:paraId="7E2DD68C" w14:textId="77777777" w:rsidR="00F93795" w:rsidRPr="002814CA" w:rsidRDefault="00F93795" w:rsidP="002814CA">
      <w:pPr>
        <w:widowControl w:val="0"/>
        <w:numPr>
          <w:ilvl w:val="0"/>
          <w:numId w:val="19"/>
        </w:numPr>
        <w:spacing w:before="120" w:after="0" w:line="240" w:lineRule="auto"/>
        <w:ind w:left="1080"/>
        <w:outlineLvl w:val="1"/>
        <w:rPr>
          <w:rFonts w:ascii="Calibri" w:eastAsia="MS Gothic" w:hAnsi="Calibri" w:cs="Times New Roman"/>
          <w:b/>
          <w:bCs/>
          <w:sz w:val="24"/>
          <w:szCs w:val="26"/>
        </w:rPr>
      </w:pPr>
      <w:r w:rsidRPr="002814CA">
        <w:rPr>
          <w:rFonts w:ascii="Calibri" w:eastAsia="MS Gothic" w:hAnsi="Calibri" w:cs="Times New Roman"/>
          <w:b/>
          <w:bCs/>
          <w:sz w:val="24"/>
          <w:szCs w:val="26"/>
        </w:rPr>
        <w:t>Metric Moment – what gets measured gets done</w:t>
      </w:r>
    </w:p>
    <w:p w14:paraId="62DB6403" w14:textId="77777777" w:rsidR="002814CA" w:rsidRPr="002814CA" w:rsidRDefault="002814CA" w:rsidP="002814CA">
      <w:pPr>
        <w:widowControl w:val="0"/>
        <w:spacing w:before="120" w:after="0" w:line="240" w:lineRule="auto"/>
        <w:ind w:left="1080"/>
        <w:outlineLvl w:val="1"/>
        <w:rPr>
          <w:rFonts w:ascii="Calibri" w:eastAsia="MS Gothic" w:hAnsi="Calibri" w:cs="Times New Roman"/>
          <w:sz w:val="24"/>
          <w:szCs w:val="26"/>
        </w:rPr>
      </w:pPr>
      <w:bookmarkStart w:id="2" w:name="_Hlk29981737"/>
      <w:r w:rsidRPr="002814CA">
        <w:rPr>
          <w:rFonts w:ascii="Calibri" w:eastAsia="MS Gothic" w:hAnsi="Calibri" w:cs="Times New Roman"/>
          <w:sz w:val="24"/>
          <w:szCs w:val="26"/>
        </w:rPr>
        <w:t>John McCumber, Director of Cybersecurity Advocacy, North America, ISC</w:t>
      </w:r>
      <w:r w:rsidRPr="002814CA">
        <w:rPr>
          <w:rFonts w:ascii="Calibri" w:eastAsia="MS Gothic" w:hAnsi="Calibri" w:cs="Times New Roman"/>
          <w:sz w:val="24"/>
          <w:szCs w:val="26"/>
          <w:vertAlign w:val="superscript"/>
        </w:rPr>
        <w:t>2</w:t>
      </w:r>
      <w:bookmarkEnd w:id="2"/>
      <w:r w:rsidRPr="002814CA">
        <w:rPr>
          <w:rFonts w:ascii="Calibri" w:eastAsia="MS Gothic" w:hAnsi="Calibri" w:cs="Times New Roman"/>
          <w:sz w:val="24"/>
          <w:szCs w:val="26"/>
        </w:rPr>
        <w:t>, spoke to the study, ‘</w:t>
      </w:r>
      <w:bookmarkStart w:id="3" w:name="_Hlk29981817"/>
      <w:r w:rsidRPr="002814CA">
        <w:rPr>
          <w:rFonts w:ascii="Calibri" w:eastAsia="MS Gothic" w:hAnsi="Calibri" w:cs="Times New Roman"/>
          <w:sz w:val="24"/>
          <w:szCs w:val="26"/>
        </w:rPr>
        <w:fldChar w:fldCharType="begin"/>
      </w:r>
      <w:r w:rsidRPr="002814CA">
        <w:rPr>
          <w:rFonts w:ascii="Calibri" w:eastAsia="MS Gothic" w:hAnsi="Calibri" w:cs="Times New Roman"/>
          <w:sz w:val="24"/>
          <w:szCs w:val="26"/>
        </w:rPr>
        <w:instrText xml:space="preserve"> HYPERLINK "https://www.isc2.org/Research/Workforce-Study" </w:instrText>
      </w:r>
      <w:r w:rsidRPr="002814CA">
        <w:rPr>
          <w:rFonts w:ascii="Calibri" w:eastAsia="MS Gothic" w:hAnsi="Calibri" w:cs="Times New Roman"/>
          <w:sz w:val="24"/>
          <w:szCs w:val="26"/>
        </w:rPr>
        <w:fldChar w:fldCharType="separate"/>
      </w:r>
      <w:r w:rsidRPr="002814CA">
        <w:rPr>
          <w:rFonts w:ascii="Calibri" w:eastAsia="MS Gothic" w:hAnsi="Calibri" w:cs="Times New Roman"/>
          <w:color w:val="0000FF"/>
          <w:sz w:val="24"/>
          <w:szCs w:val="26"/>
          <w:u w:val="single"/>
        </w:rPr>
        <w:t>Strategies for Building and Growing Strong Cybersecurity Teams’</w:t>
      </w:r>
      <w:r w:rsidRPr="002814CA">
        <w:rPr>
          <w:rFonts w:ascii="Calibri" w:eastAsia="MS Gothic" w:hAnsi="Calibri" w:cs="Times New Roman"/>
          <w:sz w:val="24"/>
          <w:szCs w:val="26"/>
        </w:rPr>
        <w:fldChar w:fldCharType="end"/>
      </w:r>
      <w:r w:rsidRPr="002814CA">
        <w:rPr>
          <w:rFonts w:ascii="Calibri" w:eastAsia="MS Gothic" w:hAnsi="Calibri" w:cs="Times New Roman"/>
          <w:sz w:val="24"/>
          <w:szCs w:val="26"/>
        </w:rPr>
        <w:t xml:space="preserve"> </w:t>
      </w:r>
      <w:bookmarkEnd w:id="3"/>
    </w:p>
    <w:p w14:paraId="1598B0AB" w14:textId="14A68006" w:rsidR="002814CA" w:rsidRPr="002814CA" w:rsidRDefault="002814CA" w:rsidP="002814CA">
      <w:pPr>
        <w:numPr>
          <w:ilvl w:val="0"/>
          <w:numId w:val="22"/>
        </w:numPr>
        <w:spacing w:before="120" w:after="0" w:line="240" w:lineRule="auto"/>
        <w:ind w:left="1440"/>
        <w:rPr>
          <w:rFonts w:ascii="Calibri" w:eastAsia="MS Mincho" w:hAnsi="Calibri" w:cs="Calibri"/>
          <w:sz w:val="24"/>
          <w:szCs w:val="24"/>
        </w:rPr>
      </w:pPr>
      <w:r w:rsidRPr="002814CA">
        <w:rPr>
          <w:rFonts w:ascii="Calibri" w:eastAsia="MS Mincho" w:hAnsi="Calibri" w:cs="Calibri"/>
          <w:sz w:val="24"/>
          <w:szCs w:val="24"/>
        </w:rPr>
        <w:lastRenderedPageBreak/>
        <w:t xml:space="preserve">The annual survey is conducted </w:t>
      </w:r>
      <w:r>
        <w:rPr>
          <w:rFonts w:ascii="Calibri" w:eastAsia="MS Mincho" w:hAnsi="Calibri" w:cs="Calibri"/>
          <w:sz w:val="24"/>
          <w:szCs w:val="24"/>
        </w:rPr>
        <w:t>with</w:t>
      </w:r>
      <w:r w:rsidRPr="002814CA">
        <w:rPr>
          <w:rFonts w:ascii="Calibri" w:eastAsia="MS Mincho" w:hAnsi="Calibri" w:cs="Calibri"/>
          <w:sz w:val="24"/>
          <w:szCs w:val="24"/>
        </w:rPr>
        <w:t xml:space="preserve"> people who have cybersecurity titles as well as people who spend 25% of their time on cybersecurity. This year they surveyed double the amount of people from the previous year. </w:t>
      </w:r>
      <w:r>
        <w:rPr>
          <w:rFonts w:ascii="Calibri" w:eastAsia="MS Mincho" w:hAnsi="Calibri" w:cs="Calibri"/>
          <w:sz w:val="24"/>
          <w:szCs w:val="24"/>
        </w:rPr>
        <w:t>Surveyors</w:t>
      </w:r>
      <w:r w:rsidRPr="002814CA">
        <w:rPr>
          <w:rFonts w:ascii="Calibri" w:eastAsia="MS Mincho" w:hAnsi="Calibri" w:cs="Calibri"/>
          <w:sz w:val="24"/>
          <w:szCs w:val="24"/>
        </w:rPr>
        <w:t xml:space="preserve"> included people from North America, Europe, Latin America and Asia-Pacific.  </w:t>
      </w:r>
    </w:p>
    <w:p w14:paraId="1DBE40FA" w14:textId="77777777" w:rsidR="002814CA" w:rsidRPr="002814CA" w:rsidRDefault="002814CA" w:rsidP="002814CA">
      <w:pPr>
        <w:numPr>
          <w:ilvl w:val="0"/>
          <w:numId w:val="22"/>
        </w:numPr>
        <w:spacing w:before="120" w:after="0" w:line="240" w:lineRule="auto"/>
        <w:ind w:left="1440"/>
        <w:rPr>
          <w:rFonts w:ascii="Calibri" w:eastAsia="MS Mincho" w:hAnsi="Calibri" w:cs="Calibri"/>
          <w:sz w:val="24"/>
          <w:szCs w:val="24"/>
        </w:rPr>
      </w:pPr>
      <w:r w:rsidRPr="002814CA">
        <w:rPr>
          <w:rFonts w:ascii="Calibri" w:eastAsia="MS Mincho" w:hAnsi="Calibri" w:cs="Calibri"/>
          <w:sz w:val="24"/>
          <w:szCs w:val="24"/>
        </w:rPr>
        <w:t xml:space="preserve">The current cybersecurity workforce still leaves a significant gap between the number of cybersecurity professionals in the field and the number necessary to keep organizations safe. Once you delve into the numbers it becomes clear that there remains a big challenge to enter a cybersecurity career field. </w:t>
      </w:r>
    </w:p>
    <w:p w14:paraId="26CF7AC8" w14:textId="73860373" w:rsidR="002814CA" w:rsidRPr="002814CA" w:rsidRDefault="002814CA" w:rsidP="002814CA">
      <w:pPr>
        <w:numPr>
          <w:ilvl w:val="0"/>
          <w:numId w:val="22"/>
        </w:numPr>
        <w:spacing w:before="120" w:after="0" w:line="240" w:lineRule="auto"/>
        <w:ind w:left="1440"/>
        <w:rPr>
          <w:rFonts w:ascii="Calibri" w:eastAsia="MS Mincho" w:hAnsi="Calibri" w:cs="Calibri"/>
          <w:sz w:val="24"/>
          <w:szCs w:val="24"/>
        </w:rPr>
      </w:pPr>
      <w:r w:rsidRPr="002814CA">
        <w:rPr>
          <w:rFonts w:ascii="Calibri" w:eastAsia="MS Mincho" w:hAnsi="Calibri" w:cs="Calibri"/>
          <w:sz w:val="24"/>
          <w:szCs w:val="24"/>
        </w:rPr>
        <w:t xml:space="preserve">What can industry and employers do to increase </w:t>
      </w:r>
      <w:r w:rsidR="00E433D7">
        <w:rPr>
          <w:rFonts w:ascii="Calibri" w:eastAsia="MS Mincho" w:hAnsi="Calibri" w:cs="Calibri"/>
          <w:sz w:val="24"/>
          <w:szCs w:val="24"/>
        </w:rPr>
        <w:t>the</w:t>
      </w:r>
      <w:r w:rsidRPr="002814CA">
        <w:rPr>
          <w:rFonts w:ascii="Calibri" w:eastAsia="MS Mincho" w:hAnsi="Calibri" w:cs="Calibri"/>
          <w:sz w:val="24"/>
          <w:szCs w:val="24"/>
        </w:rPr>
        <w:t xml:space="preserve"> cybersecurity workforce? </w:t>
      </w:r>
      <w:r w:rsidR="00E433D7">
        <w:rPr>
          <w:rFonts w:ascii="Calibri" w:eastAsia="MS Mincho" w:hAnsi="Calibri" w:cs="Calibri"/>
          <w:sz w:val="24"/>
          <w:szCs w:val="24"/>
        </w:rPr>
        <w:t>F</w:t>
      </w:r>
      <w:r w:rsidRPr="002814CA">
        <w:rPr>
          <w:rFonts w:ascii="Calibri" w:eastAsia="MS Mincho" w:hAnsi="Calibri" w:cs="Calibri"/>
          <w:sz w:val="24"/>
          <w:szCs w:val="24"/>
        </w:rPr>
        <w:t xml:space="preserve">our key strategies </w:t>
      </w:r>
      <w:r w:rsidR="00E433D7">
        <w:rPr>
          <w:rFonts w:ascii="Calibri" w:eastAsia="MS Mincho" w:hAnsi="Calibri" w:cs="Calibri"/>
          <w:sz w:val="24"/>
          <w:szCs w:val="24"/>
        </w:rPr>
        <w:t xml:space="preserve">have been identified </w:t>
      </w:r>
      <w:r w:rsidRPr="002814CA">
        <w:rPr>
          <w:rFonts w:ascii="Calibri" w:eastAsia="MS Mincho" w:hAnsi="Calibri" w:cs="Calibri"/>
          <w:sz w:val="24"/>
          <w:szCs w:val="24"/>
        </w:rPr>
        <w:t>that can be used:</w:t>
      </w:r>
    </w:p>
    <w:p w14:paraId="00A61AD5" w14:textId="77777777" w:rsidR="002814CA" w:rsidRPr="002814CA" w:rsidRDefault="002814CA" w:rsidP="002814CA">
      <w:pPr>
        <w:spacing w:before="120" w:after="0" w:line="240" w:lineRule="auto"/>
        <w:ind w:left="1080" w:firstLine="720"/>
        <w:rPr>
          <w:rFonts w:ascii="Calibri" w:eastAsia="MS Mincho" w:hAnsi="Calibri" w:cs="Calibri"/>
          <w:sz w:val="24"/>
          <w:szCs w:val="24"/>
        </w:rPr>
      </w:pPr>
      <w:r w:rsidRPr="002814CA">
        <w:rPr>
          <w:rFonts w:ascii="Calibri" w:eastAsia="MS Mincho" w:hAnsi="Calibri" w:cs="Calibri"/>
          <w:sz w:val="24"/>
          <w:szCs w:val="24"/>
        </w:rPr>
        <w:t>1.) Training and Professional Development</w:t>
      </w:r>
    </w:p>
    <w:p w14:paraId="7F601E7D" w14:textId="77777777" w:rsidR="002814CA" w:rsidRPr="002814CA" w:rsidRDefault="002814CA" w:rsidP="002814CA">
      <w:pPr>
        <w:spacing w:before="120" w:after="0" w:line="240" w:lineRule="auto"/>
        <w:ind w:left="1080" w:firstLine="720"/>
        <w:rPr>
          <w:rFonts w:ascii="Calibri" w:eastAsia="MS Mincho" w:hAnsi="Calibri" w:cs="Calibri"/>
          <w:sz w:val="24"/>
          <w:szCs w:val="24"/>
        </w:rPr>
      </w:pPr>
      <w:r w:rsidRPr="002814CA">
        <w:rPr>
          <w:rFonts w:ascii="Calibri" w:eastAsia="MS Mincho" w:hAnsi="Calibri" w:cs="Calibri"/>
          <w:sz w:val="24"/>
          <w:szCs w:val="24"/>
        </w:rPr>
        <w:t>2.) Ensure the net is cast as far as possible for undiscovered talent</w:t>
      </w:r>
    </w:p>
    <w:p w14:paraId="257E9BB2" w14:textId="77777777" w:rsidR="002814CA" w:rsidRPr="002814CA" w:rsidRDefault="002814CA" w:rsidP="002814CA">
      <w:pPr>
        <w:spacing w:before="120" w:after="0" w:line="240" w:lineRule="auto"/>
        <w:ind w:left="1080" w:firstLine="720"/>
        <w:rPr>
          <w:rFonts w:ascii="Calibri" w:eastAsia="MS Mincho" w:hAnsi="Calibri" w:cs="Calibri"/>
          <w:sz w:val="24"/>
          <w:szCs w:val="24"/>
        </w:rPr>
      </w:pPr>
      <w:r w:rsidRPr="002814CA">
        <w:rPr>
          <w:rFonts w:ascii="Calibri" w:eastAsia="MS Mincho" w:hAnsi="Calibri" w:cs="Calibri"/>
          <w:sz w:val="24"/>
          <w:szCs w:val="24"/>
        </w:rPr>
        <w:t>3.) Grow your cybersecurity talent by hiring new workers</w:t>
      </w:r>
    </w:p>
    <w:p w14:paraId="0527CB77" w14:textId="77777777" w:rsidR="002814CA" w:rsidRPr="002814CA" w:rsidRDefault="002814CA" w:rsidP="002814CA">
      <w:pPr>
        <w:spacing w:before="120" w:after="0" w:line="240" w:lineRule="auto"/>
        <w:ind w:left="1080" w:firstLine="720"/>
        <w:rPr>
          <w:rFonts w:ascii="Calibri" w:eastAsia="MS Mincho" w:hAnsi="Calibri" w:cs="Calibri"/>
          <w:sz w:val="24"/>
          <w:szCs w:val="24"/>
        </w:rPr>
      </w:pPr>
      <w:r w:rsidRPr="002814CA">
        <w:rPr>
          <w:rFonts w:ascii="Calibri" w:eastAsia="MS Mincho" w:hAnsi="Calibri" w:cs="Calibri"/>
          <w:sz w:val="24"/>
          <w:szCs w:val="24"/>
        </w:rPr>
        <w:t>4.) Close the gap and further develop people with transferable skills</w:t>
      </w:r>
    </w:p>
    <w:p w14:paraId="62B558DD" w14:textId="773F5214" w:rsidR="002814CA" w:rsidRPr="002814CA" w:rsidRDefault="002814CA" w:rsidP="002814CA">
      <w:pPr>
        <w:numPr>
          <w:ilvl w:val="0"/>
          <w:numId w:val="23"/>
        </w:numPr>
        <w:spacing w:before="120" w:after="0" w:line="240" w:lineRule="auto"/>
        <w:ind w:left="1440"/>
        <w:rPr>
          <w:rFonts w:ascii="Calibri" w:eastAsia="MS Mincho" w:hAnsi="Calibri" w:cs="Calibri"/>
          <w:sz w:val="24"/>
          <w:szCs w:val="24"/>
        </w:rPr>
      </w:pPr>
      <w:r w:rsidRPr="002814CA">
        <w:rPr>
          <w:rFonts w:ascii="Calibri" w:eastAsia="MS Mincho" w:hAnsi="Calibri" w:cs="Calibri"/>
          <w:sz w:val="24"/>
          <w:szCs w:val="24"/>
        </w:rPr>
        <w:t xml:space="preserve">Mr. McCumber invites everyone to look at the report and provide feedback. He will be doing a deep dive of the report during the February RSA Conference. </w:t>
      </w:r>
    </w:p>
    <w:p w14:paraId="305A74F6" w14:textId="44E76124" w:rsidR="00F24E0E" w:rsidRDefault="002814CA" w:rsidP="002814CA">
      <w:pPr>
        <w:numPr>
          <w:ilvl w:val="0"/>
          <w:numId w:val="23"/>
        </w:numPr>
        <w:spacing w:before="120" w:after="0" w:line="240" w:lineRule="auto"/>
        <w:ind w:left="1440"/>
        <w:rPr>
          <w:rFonts w:ascii="Calibri" w:eastAsia="MS Gothic" w:hAnsi="Calibri" w:cs="Times New Roman"/>
          <w:sz w:val="24"/>
          <w:szCs w:val="24"/>
        </w:rPr>
      </w:pPr>
      <w:r w:rsidRPr="002814CA">
        <w:rPr>
          <w:rFonts w:ascii="Calibri" w:eastAsia="MS Mincho" w:hAnsi="Calibri" w:cs="Calibri"/>
          <w:sz w:val="24"/>
          <w:szCs w:val="24"/>
        </w:rPr>
        <w:t xml:space="preserve">Rodney remarked that each of the strategies presented could easily be implemented into the NICE Strategic Plan. He also went on to note the common concern about </w:t>
      </w:r>
      <w:r w:rsidR="00E433D7">
        <w:rPr>
          <w:rFonts w:ascii="Calibri" w:eastAsia="MS Mincho" w:hAnsi="Calibri" w:cs="Calibri"/>
          <w:sz w:val="24"/>
          <w:szCs w:val="24"/>
        </w:rPr>
        <w:t>inflated</w:t>
      </w:r>
      <w:r w:rsidRPr="002814CA">
        <w:rPr>
          <w:rFonts w:ascii="Calibri" w:eastAsia="MS Mincho" w:hAnsi="Calibri" w:cs="Calibri"/>
          <w:sz w:val="24"/>
          <w:szCs w:val="24"/>
        </w:rPr>
        <w:t xml:space="preserve"> requirements. What can people expect with certifications? What do they convey to hiring people and recruiters? How do we as a community deal with that? Mr. McCumber suggests the development of a strategy to reduce bias and holistically look at the workforce available to deal with cybersecurity </w:t>
      </w:r>
      <w:r w:rsidR="00E433D7">
        <w:rPr>
          <w:rFonts w:ascii="Calibri" w:eastAsia="MS Mincho" w:hAnsi="Calibri" w:cs="Calibri"/>
          <w:sz w:val="24"/>
          <w:szCs w:val="24"/>
        </w:rPr>
        <w:t xml:space="preserve">workforce </w:t>
      </w:r>
      <w:r w:rsidRPr="002814CA">
        <w:rPr>
          <w:rFonts w:ascii="Calibri" w:eastAsia="MS Mincho" w:hAnsi="Calibri" w:cs="Calibri"/>
          <w:sz w:val="24"/>
          <w:szCs w:val="24"/>
        </w:rPr>
        <w:t>issues.</w:t>
      </w:r>
      <w:r w:rsidR="00DF6783">
        <w:rPr>
          <w:rFonts w:ascii="Calibri" w:eastAsia="MS Gothic" w:hAnsi="Calibri" w:cs="Times New Roman"/>
          <w:sz w:val="24"/>
          <w:szCs w:val="24"/>
        </w:rPr>
        <w:t xml:space="preserve"> </w:t>
      </w:r>
    </w:p>
    <w:p w14:paraId="7B867ADD" w14:textId="5E612AE8" w:rsidR="00E433D7" w:rsidRPr="00F93795" w:rsidRDefault="00E433D7" w:rsidP="002814CA">
      <w:pPr>
        <w:numPr>
          <w:ilvl w:val="0"/>
          <w:numId w:val="23"/>
        </w:numPr>
        <w:spacing w:before="120" w:after="0" w:line="240" w:lineRule="auto"/>
        <w:ind w:left="1440"/>
        <w:rPr>
          <w:rFonts w:ascii="Calibri" w:eastAsia="MS Gothic" w:hAnsi="Calibri" w:cs="Times New Roman"/>
          <w:sz w:val="24"/>
          <w:szCs w:val="24"/>
        </w:rPr>
      </w:pPr>
      <w:r>
        <w:rPr>
          <w:rFonts w:ascii="Calibri" w:eastAsia="MS Gothic" w:hAnsi="Calibri" w:cs="Times New Roman"/>
          <w:sz w:val="24"/>
          <w:szCs w:val="24"/>
        </w:rPr>
        <w:t xml:space="preserve">Find out more </w:t>
      </w:r>
      <w:hyperlink r:id="rId22" w:history="1">
        <w:r w:rsidRPr="00E433D7">
          <w:rPr>
            <w:rStyle w:val="Hyperlink"/>
            <w:rFonts w:ascii="Calibri" w:eastAsia="MS Gothic" w:hAnsi="Calibri" w:cs="Times New Roman"/>
            <w:sz w:val="24"/>
            <w:szCs w:val="24"/>
          </w:rPr>
          <w:t>here</w:t>
        </w:r>
      </w:hyperlink>
      <w:r>
        <w:rPr>
          <w:rFonts w:ascii="Calibri" w:eastAsia="MS Gothic" w:hAnsi="Calibri" w:cs="Times New Roman"/>
          <w:sz w:val="24"/>
          <w:szCs w:val="24"/>
        </w:rPr>
        <w:t>.</w:t>
      </w:r>
    </w:p>
    <w:p w14:paraId="24863404" w14:textId="77777777" w:rsidR="00F93795" w:rsidRPr="00F93795" w:rsidRDefault="00F93795" w:rsidP="00F93795">
      <w:pPr>
        <w:pStyle w:val="ListParagraph"/>
        <w:keepNext/>
        <w:keepLines/>
        <w:numPr>
          <w:ilvl w:val="0"/>
          <w:numId w:val="9"/>
        </w:numPr>
        <w:tabs>
          <w:tab w:val="num" w:pos="360"/>
        </w:tabs>
        <w:spacing w:before="240" w:after="0" w:line="240" w:lineRule="auto"/>
        <w:outlineLvl w:val="0"/>
        <w:rPr>
          <w:rFonts w:ascii="Calibri" w:eastAsia="MS Gothic" w:hAnsi="Calibri" w:cs="Times New Roman"/>
          <w:b/>
          <w:color w:val="365F91"/>
          <w:sz w:val="24"/>
          <w:szCs w:val="32"/>
        </w:rPr>
      </w:pPr>
      <w:r w:rsidRPr="00F93795">
        <w:rPr>
          <w:rFonts w:ascii="Calibri" w:eastAsia="MS Gothic" w:hAnsi="Calibri" w:cs="Times New Roman"/>
          <w:b/>
          <w:color w:val="365F91"/>
          <w:sz w:val="24"/>
          <w:szCs w:val="32"/>
        </w:rPr>
        <w:t>Subgroup Updates</w:t>
      </w:r>
    </w:p>
    <w:p w14:paraId="2003DE34" w14:textId="77777777" w:rsidR="005E3C81" w:rsidRPr="004801ED" w:rsidRDefault="00F93795" w:rsidP="00F93795">
      <w:pPr>
        <w:widowControl w:val="0"/>
        <w:numPr>
          <w:ilvl w:val="0"/>
          <w:numId w:val="1"/>
        </w:numPr>
        <w:spacing w:before="40" w:after="0" w:line="240" w:lineRule="auto"/>
        <w:outlineLvl w:val="1"/>
        <w:rPr>
          <w:rFonts w:ascii="Calibri" w:eastAsia="MS Gothic" w:hAnsi="Calibri" w:cs="Times New Roman"/>
          <w:b/>
          <w:bCs/>
          <w:sz w:val="24"/>
          <w:szCs w:val="26"/>
        </w:rPr>
      </w:pPr>
      <w:r w:rsidRPr="004801ED">
        <w:rPr>
          <w:rFonts w:ascii="Calibri" w:eastAsia="MS Gothic" w:hAnsi="Calibri" w:cs="Times New Roman"/>
          <w:b/>
          <w:bCs/>
          <w:sz w:val="24"/>
          <w:szCs w:val="26"/>
        </w:rPr>
        <w:t>Apprenticeship</w:t>
      </w:r>
    </w:p>
    <w:p w14:paraId="4E20D755" w14:textId="77777777" w:rsidR="005E3C81" w:rsidRPr="00E433D7" w:rsidRDefault="00DF6783" w:rsidP="00E433D7">
      <w:pPr>
        <w:widowControl w:val="0"/>
        <w:spacing w:before="120" w:after="0" w:line="240" w:lineRule="auto"/>
        <w:ind w:left="1440"/>
        <w:outlineLvl w:val="1"/>
        <w:rPr>
          <w:rFonts w:ascii="Calibri" w:eastAsia="MS Gothic" w:hAnsi="Calibri" w:cs="Times New Roman"/>
          <w:sz w:val="24"/>
          <w:szCs w:val="24"/>
        </w:rPr>
      </w:pPr>
      <w:r w:rsidRPr="00E433D7">
        <w:rPr>
          <w:rFonts w:ascii="Calibri" w:eastAsia="MS Gothic" w:hAnsi="Calibri" w:cs="Times New Roman"/>
          <w:sz w:val="24"/>
          <w:szCs w:val="24"/>
        </w:rPr>
        <w:t>Marian</w:t>
      </w:r>
      <w:r w:rsidR="005E3C81" w:rsidRPr="00E433D7">
        <w:rPr>
          <w:rFonts w:ascii="Calibri" w:eastAsia="MS Gothic" w:hAnsi="Calibri" w:cs="Times New Roman"/>
          <w:sz w:val="24"/>
          <w:szCs w:val="24"/>
        </w:rPr>
        <w:t xml:space="preserve"> Merritt, NICE Industry Liaison, provided the update.</w:t>
      </w:r>
    </w:p>
    <w:p w14:paraId="3E6E6E12" w14:textId="77777777" w:rsidR="004801ED" w:rsidRPr="004801ED" w:rsidRDefault="005E3C81" w:rsidP="005E3C81">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6"/>
        </w:rPr>
      </w:pPr>
      <w:r w:rsidRPr="005E3C81">
        <w:rPr>
          <w:rFonts w:ascii="Calibri" w:eastAsia="MS Gothic" w:hAnsi="Calibri" w:cs="Times New Roman"/>
          <w:sz w:val="24"/>
          <w:szCs w:val="24"/>
        </w:rPr>
        <w:t>Cecelia Schartiger</w:t>
      </w:r>
      <w:r w:rsidR="004801ED">
        <w:rPr>
          <w:rFonts w:ascii="Calibri" w:eastAsia="MS Gothic" w:hAnsi="Calibri" w:cs="Times New Roman"/>
          <w:sz w:val="24"/>
          <w:szCs w:val="24"/>
        </w:rPr>
        <w:t xml:space="preserve"> </w:t>
      </w:r>
      <w:r w:rsidR="00DF6783" w:rsidRPr="005E3C81">
        <w:rPr>
          <w:rFonts w:ascii="Calibri" w:eastAsia="MS Gothic" w:hAnsi="Calibri" w:cs="Times New Roman"/>
          <w:sz w:val="24"/>
          <w:szCs w:val="24"/>
        </w:rPr>
        <w:t>is a newly joined co-</w:t>
      </w:r>
      <w:r w:rsidR="004801ED">
        <w:rPr>
          <w:rFonts w:ascii="Calibri" w:eastAsia="MS Gothic" w:hAnsi="Calibri" w:cs="Times New Roman"/>
          <w:sz w:val="24"/>
          <w:szCs w:val="24"/>
        </w:rPr>
        <w:t>chair</w:t>
      </w:r>
      <w:r w:rsidR="00DF6783" w:rsidRPr="005E3C81">
        <w:rPr>
          <w:rFonts w:ascii="Calibri" w:eastAsia="MS Gothic" w:hAnsi="Calibri" w:cs="Times New Roman"/>
          <w:sz w:val="24"/>
          <w:szCs w:val="24"/>
        </w:rPr>
        <w:t xml:space="preserve">. She is at IBM running a cyber program. </w:t>
      </w:r>
    </w:p>
    <w:p w14:paraId="46973607" w14:textId="2BD78A51" w:rsidR="004801ED" w:rsidRDefault="004801ED" w:rsidP="005E3C81">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6"/>
        </w:rPr>
      </w:pPr>
      <w:r>
        <w:rPr>
          <w:rFonts w:ascii="Calibri" w:eastAsia="MS Gothic" w:hAnsi="Calibri" w:cs="Times New Roman"/>
          <w:sz w:val="24"/>
          <w:szCs w:val="24"/>
        </w:rPr>
        <w:t>For the “Work Based Learning Models” project, a</w:t>
      </w:r>
      <w:r w:rsidR="00DF6783" w:rsidRPr="005E3C81">
        <w:rPr>
          <w:rFonts w:ascii="Calibri" w:eastAsia="MS Gothic" w:hAnsi="Calibri" w:cs="Times New Roman"/>
          <w:sz w:val="24"/>
          <w:szCs w:val="24"/>
        </w:rPr>
        <w:t xml:space="preserve"> </w:t>
      </w:r>
      <w:r w:rsidR="00DA29C0" w:rsidRPr="005E3C81">
        <w:rPr>
          <w:rFonts w:ascii="Calibri" w:eastAsia="MS Gothic" w:hAnsi="Calibri" w:cs="Times New Roman"/>
          <w:sz w:val="24"/>
          <w:szCs w:val="24"/>
        </w:rPr>
        <w:t>survey</w:t>
      </w:r>
      <w:r w:rsidR="00DF6783" w:rsidRPr="005E3C81">
        <w:rPr>
          <w:rFonts w:ascii="Calibri" w:eastAsia="MS Gothic" w:hAnsi="Calibri" w:cs="Times New Roman"/>
          <w:sz w:val="24"/>
          <w:szCs w:val="24"/>
        </w:rPr>
        <w:t xml:space="preserve"> </w:t>
      </w:r>
      <w:r>
        <w:rPr>
          <w:rFonts w:ascii="Calibri" w:eastAsia="MS Gothic" w:hAnsi="Calibri" w:cs="Times New Roman"/>
          <w:sz w:val="24"/>
          <w:szCs w:val="24"/>
        </w:rPr>
        <w:t>has been</w:t>
      </w:r>
      <w:r w:rsidR="00DF6783">
        <w:rPr>
          <w:rFonts w:ascii="Calibri" w:eastAsia="MS Gothic" w:hAnsi="Calibri" w:cs="Times New Roman"/>
          <w:sz w:val="24"/>
          <w:szCs w:val="26"/>
        </w:rPr>
        <w:t xml:space="preserve"> developed</w:t>
      </w:r>
      <w:r>
        <w:rPr>
          <w:rFonts w:ascii="Calibri" w:eastAsia="MS Gothic" w:hAnsi="Calibri" w:cs="Times New Roman"/>
          <w:sz w:val="24"/>
          <w:szCs w:val="26"/>
        </w:rPr>
        <w:t xml:space="preserve"> for </w:t>
      </w:r>
      <w:r w:rsidR="00E433D7">
        <w:rPr>
          <w:rFonts w:ascii="Calibri" w:eastAsia="MS Gothic" w:hAnsi="Calibri" w:cs="Times New Roman"/>
          <w:sz w:val="24"/>
          <w:szCs w:val="26"/>
        </w:rPr>
        <w:t xml:space="preserve">those that run work-based learning </w:t>
      </w:r>
      <w:r>
        <w:rPr>
          <w:rFonts w:ascii="Calibri" w:eastAsia="MS Gothic" w:hAnsi="Calibri" w:cs="Times New Roman"/>
          <w:sz w:val="24"/>
          <w:szCs w:val="26"/>
        </w:rPr>
        <w:t>programs</w:t>
      </w:r>
      <w:r w:rsidR="00DF6783">
        <w:rPr>
          <w:rFonts w:ascii="Calibri" w:eastAsia="MS Gothic" w:hAnsi="Calibri" w:cs="Times New Roman"/>
          <w:sz w:val="24"/>
          <w:szCs w:val="26"/>
        </w:rPr>
        <w:t xml:space="preserve">. </w:t>
      </w:r>
      <w:r>
        <w:rPr>
          <w:rFonts w:ascii="Calibri" w:eastAsia="MS Gothic" w:hAnsi="Calibri" w:cs="Times New Roman"/>
          <w:sz w:val="24"/>
          <w:szCs w:val="26"/>
        </w:rPr>
        <w:t>The data will be collected and analyzed.</w:t>
      </w:r>
    </w:p>
    <w:p w14:paraId="0AFC3A3B" w14:textId="14BE287A" w:rsidR="004801ED" w:rsidRPr="004801ED" w:rsidRDefault="004801ED" w:rsidP="004801ED">
      <w:pPr>
        <w:pStyle w:val="ListParagraph"/>
        <w:numPr>
          <w:ilvl w:val="0"/>
          <w:numId w:val="13"/>
        </w:numPr>
        <w:spacing w:before="120" w:after="0" w:line="240" w:lineRule="auto"/>
        <w:ind w:right="864"/>
        <w:contextualSpacing w:val="0"/>
        <w:rPr>
          <w:rStyle w:val="normaltextrun"/>
          <w:rFonts w:cstheme="minorHAnsi"/>
          <w:sz w:val="24"/>
          <w:szCs w:val="24"/>
        </w:rPr>
      </w:pPr>
      <w:r w:rsidRPr="004801ED">
        <w:rPr>
          <w:rStyle w:val="normaltextrun"/>
          <w:rFonts w:cstheme="minorHAnsi"/>
          <w:sz w:val="24"/>
          <w:szCs w:val="24"/>
        </w:rPr>
        <w:t>The next subgroup meeting is scheduled for February 28</w:t>
      </w:r>
      <w:r w:rsidRPr="004801ED">
        <w:rPr>
          <w:rStyle w:val="normaltextrun"/>
          <w:rFonts w:cstheme="minorHAnsi"/>
          <w:sz w:val="24"/>
          <w:szCs w:val="24"/>
          <w:vertAlign w:val="superscript"/>
        </w:rPr>
        <w:t>th</w:t>
      </w:r>
      <w:r w:rsidRPr="004801ED">
        <w:rPr>
          <w:rStyle w:val="normaltextrun"/>
          <w:rFonts w:cstheme="minorHAnsi"/>
          <w:sz w:val="24"/>
          <w:szCs w:val="24"/>
        </w:rPr>
        <w:t xml:space="preserve"> at 11:00am, ET.</w:t>
      </w:r>
    </w:p>
    <w:p w14:paraId="09529E1D" w14:textId="77777777" w:rsidR="004801ED" w:rsidRPr="004801ED" w:rsidRDefault="004801ED" w:rsidP="004801ED">
      <w:pPr>
        <w:pStyle w:val="ListParagraph"/>
        <w:numPr>
          <w:ilvl w:val="0"/>
          <w:numId w:val="13"/>
        </w:numPr>
        <w:spacing w:before="120" w:after="0" w:line="240" w:lineRule="auto"/>
        <w:ind w:right="864"/>
        <w:contextualSpacing w:val="0"/>
        <w:rPr>
          <w:rFonts w:cstheme="minorHAnsi"/>
          <w:sz w:val="24"/>
          <w:szCs w:val="24"/>
        </w:rPr>
      </w:pPr>
      <w:r w:rsidRPr="004801ED">
        <w:rPr>
          <w:rStyle w:val="normaltextrun"/>
          <w:rFonts w:cstheme="minorHAnsi"/>
          <w:color w:val="000000"/>
          <w:sz w:val="24"/>
          <w:szCs w:val="24"/>
          <w:shd w:val="clear" w:color="auto" w:fill="FFFFFF"/>
        </w:rPr>
        <w:t>Visit the Apprenticeship subgroup website </w:t>
      </w:r>
      <w:hyperlink r:id="rId23" w:tgtFrame="_blank" w:history="1">
        <w:r w:rsidRPr="004801ED">
          <w:rPr>
            <w:rStyle w:val="normaltextrun"/>
            <w:rFonts w:cstheme="minorHAnsi"/>
            <w:color w:val="0000FF"/>
            <w:sz w:val="24"/>
            <w:szCs w:val="24"/>
            <w:u w:val="single"/>
            <w:shd w:val="clear" w:color="auto" w:fill="FFFFFF"/>
          </w:rPr>
          <w:t>here</w:t>
        </w:r>
      </w:hyperlink>
      <w:r w:rsidRPr="004801ED">
        <w:rPr>
          <w:rStyle w:val="normaltextrun"/>
          <w:rFonts w:cstheme="minorHAnsi"/>
          <w:color w:val="000000"/>
          <w:sz w:val="24"/>
          <w:szCs w:val="24"/>
          <w:shd w:val="clear" w:color="auto" w:fill="FFFFFF"/>
        </w:rPr>
        <w:t>. </w:t>
      </w:r>
      <w:r w:rsidRPr="004801ED">
        <w:rPr>
          <w:rStyle w:val="eop"/>
          <w:rFonts w:cstheme="minorHAnsi"/>
          <w:color w:val="000000"/>
          <w:sz w:val="24"/>
          <w:szCs w:val="24"/>
          <w:shd w:val="clear" w:color="auto" w:fill="FFFFFF"/>
        </w:rPr>
        <w:t> </w:t>
      </w:r>
    </w:p>
    <w:p w14:paraId="628E0C12" w14:textId="77777777" w:rsidR="005E3C81" w:rsidRPr="005E3C81" w:rsidRDefault="00F93795" w:rsidP="004801ED">
      <w:pPr>
        <w:widowControl w:val="0"/>
        <w:numPr>
          <w:ilvl w:val="0"/>
          <w:numId w:val="1"/>
        </w:numPr>
        <w:spacing w:before="120" w:after="0" w:line="240" w:lineRule="auto"/>
        <w:outlineLvl w:val="1"/>
        <w:rPr>
          <w:rFonts w:ascii="Calibri" w:eastAsia="MS Gothic" w:hAnsi="Calibri" w:cs="Times New Roman"/>
          <w:b/>
          <w:bCs/>
          <w:sz w:val="24"/>
          <w:szCs w:val="26"/>
        </w:rPr>
      </w:pPr>
      <w:r w:rsidRPr="005E3C81">
        <w:rPr>
          <w:rFonts w:ascii="Calibri" w:eastAsia="MS Gothic" w:hAnsi="Calibri" w:cs="Times New Roman"/>
          <w:b/>
          <w:bCs/>
          <w:sz w:val="24"/>
          <w:szCs w:val="26"/>
        </w:rPr>
        <w:t>Collegiate</w:t>
      </w:r>
    </w:p>
    <w:p w14:paraId="410B1BD7" w14:textId="77777777" w:rsidR="005E3C81" w:rsidRPr="00E433D7" w:rsidRDefault="00DF6783" w:rsidP="00E433D7">
      <w:pPr>
        <w:widowControl w:val="0"/>
        <w:spacing w:before="120" w:after="0" w:line="240" w:lineRule="auto"/>
        <w:ind w:left="1440"/>
        <w:outlineLvl w:val="1"/>
        <w:rPr>
          <w:rFonts w:ascii="Calibri" w:eastAsia="MS Gothic" w:hAnsi="Calibri" w:cs="Times New Roman"/>
          <w:sz w:val="24"/>
          <w:szCs w:val="24"/>
        </w:rPr>
      </w:pPr>
      <w:r w:rsidRPr="00E433D7">
        <w:rPr>
          <w:rFonts w:ascii="Calibri" w:eastAsia="MS Gothic" w:hAnsi="Calibri" w:cs="Times New Roman"/>
          <w:sz w:val="24"/>
          <w:szCs w:val="24"/>
        </w:rPr>
        <w:lastRenderedPageBreak/>
        <w:t>Denise Ferebee</w:t>
      </w:r>
      <w:r w:rsidR="005E3C81" w:rsidRPr="00E433D7">
        <w:rPr>
          <w:rFonts w:ascii="Calibri" w:eastAsia="MS Gothic" w:hAnsi="Calibri" w:cs="Times New Roman"/>
          <w:sz w:val="24"/>
          <w:szCs w:val="24"/>
        </w:rPr>
        <w:t xml:space="preserve">, </w:t>
      </w:r>
      <w:proofErr w:type="spellStart"/>
      <w:r w:rsidR="005E3C81" w:rsidRPr="00E433D7">
        <w:rPr>
          <w:rFonts w:ascii="Calibri" w:eastAsia="MS Gothic" w:hAnsi="Calibri" w:cs="Times New Roman"/>
          <w:sz w:val="24"/>
          <w:szCs w:val="24"/>
        </w:rPr>
        <w:t>LeMoyne</w:t>
      </w:r>
      <w:proofErr w:type="spellEnd"/>
      <w:r w:rsidR="005E3C81" w:rsidRPr="00E433D7">
        <w:rPr>
          <w:rFonts w:ascii="Calibri" w:eastAsia="MS Gothic" w:hAnsi="Calibri" w:cs="Times New Roman"/>
          <w:sz w:val="24"/>
          <w:szCs w:val="24"/>
        </w:rPr>
        <w:t>-Owen College, provided the update.</w:t>
      </w:r>
    </w:p>
    <w:p w14:paraId="769CC5CB" w14:textId="2EC0D3B9" w:rsidR="00F93795" w:rsidRPr="005E3C81" w:rsidRDefault="005E3C81" w:rsidP="005E3C81">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4"/>
        </w:rPr>
      </w:pPr>
      <w:r w:rsidRPr="005E3C81">
        <w:rPr>
          <w:rFonts w:ascii="Calibri" w:eastAsia="MS Gothic" w:hAnsi="Calibri" w:cs="Times New Roman"/>
          <w:sz w:val="24"/>
          <w:szCs w:val="24"/>
        </w:rPr>
        <w:t xml:space="preserve">Rodney Petersen welcomed Denise as a new co-chair. Denise </w:t>
      </w:r>
      <w:r w:rsidR="00DF6783" w:rsidRPr="005E3C81">
        <w:rPr>
          <w:rFonts w:ascii="Calibri" w:eastAsia="MS Gothic" w:hAnsi="Calibri" w:cs="Times New Roman"/>
          <w:sz w:val="24"/>
          <w:szCs w:val="24"/>
        </w:rPr>
        <w:t>is a</w:t>
      </w:r>
      <w:r w:rsidRPr="005E3C81">
        <w:rPr>
          <w:rFonts w:ascii="Calibri" w:eastAsia="MS Gothic" w:hAnsi="Calibri" w:cs="Times New Roman"/>
          <w:sz w:val="24"/>
          <w:szCs w:val="24"/>
        </w:rPr>
        <w:t>n</w:t>
      </w:r>
      <w:r w:rsidR="00DF6783" w:rsidRPr="005E3C81">
        <w:rPr>
          <w:rFonts w:ascii="Calibri" w:eastAsia="MS Gothic" w:hAnsi="Calibri" w:cs="Times New Roman"/>
          <w:sz w:val="24"/>
          <w:szCs w:val="24"/>
        </w:rPr>
        <w:t xml:space="preserve"> </w:t>
      </w:r>
      <w:r w:rsidRPr="005E3C81">
        <w:rPr>
          <w:rFonts w:ascii="Calibri" w:eastAsia="MS Gothic" w:hAnsi="Calibri" w:cs="Times New Roman"/>
          <w:sz w:val="24"/>
          <w:szCs w:val="24"/>
        </w:rPr>
        <w:t>assistant</w:t>
      </w:r>
      <w:r w:rsidR="00DF6783" w:rsidRPr="005E3C81">
        <w:rPr>
          <w:rFonts w:ascii="Calibri" w:eastAsia="MS Gothic" w:hAnsi="Calibri" w:cs="Times New Roman"/>
          <w:sz w:val="24"/>
          <w:szCs w:val="24"/>
        </w:rPr>
        <w:t xml:space="preserve"> prof</w:t>
      </w:r>
      <w:r w:rsidRPr="005E3C81">
        <w:rPr>
          <w:rFonts w:ascii="Calibri" w:eastAsia="MS Gothic" w:hAnsi="Calibri" w:cs="Times New Roman"/>
          <w:sz w:val="24"/>
          <w:szCs w:val="24"/>
        </w:rPr>
        <w:t>essor</w:t>
      </w:r>
      <w:r w:rsidR="00DF6783" w:rsidRPr="005E3C81">
        <w:rPr>
          <w:rFonts w:ascii="Calibri" w:eastAsia="MS Gothic" w:hAnsi="Calibri" w:cs="Times New Roman"/>
          <w:sz w:val="24"/>
          <w:szCs w:val="24"/>
        </w:rPr>
        <w:t xml:space="preserve"> at an HBUC </w:t>
      </w:r>
      <w:r w:rsidRPr="005E3C81">
        <w:rPr>
          <w:rFonts w:ascii="Calibri" w:eastAsia="MS Gothic" w:hAnsi="Calibri" w:cs="Times New Roman"/>
          <w:sz w:val="24"/>
          <w:szCs w:val="24"/>
        </w:rPr>
        <w:t>and</w:t>
      </w:r>
      <w:r w:rsidR="00DF6783" w:rsidRPr="005E3C81">
        <w:rPr>
          <w:rFonts w:ascii="Calibri" w:eastAsia="MS Gothic" w:hAnsi="Calibri" w:cs="Times New Roman"/>
          <w:sz w:val="24"/>
          <w:szCs w:val="24"/>
        </w:rPr>
        <w:t xml:space="preserve"> </w:t>
      </w:r>
      <w:r w:rsidRPr="005E3C81">
        <w:rPr>
          <w:rFonts w:ascii="Calibri" w:eastAsia="MS Gothic" w:hAnsi="Calibri" w:cs="Times New Roman"/>
          <w:sz w:val="24"/>
          <w:szCs w:val="24"/>
        </w:rPr>
        <w:t>the D</w:t>
      </w:r>
      <w:r w:rsidR="00DF6783" w:rsidRPr="005E3C81">
        <w:rPr>
          <w:rFonts w:ascii="Calibri" w:eastAsia="MS Gothic" w:hAnsi="Calibri" w:cs="Times New Roman"/>
          <w:sz w:val="24"/>
          <w:szCs w:val="24"/>
        </w:rPr>
        <w:t xml:space="preserve">irector of their </w:t>
      </w:r>
      <w:r w:rsidRPr="005E3C81">
        <w:rPr>
          <w:rFonts w:ascii="Calibri" w:eastAsia="MS Gothic" w:hAnsi="Calibri" w:cs="Times New Roman"/>
          <w:sz w:val="24"/>
          <w:szCs w:val="24"/>
        </w:rPr>
        <w:t>C</w:t>
      </w:r>
      <w:r w:rsidR="00DF6783" w:rsidRPr="005E3C81">
        <w:rPr>
          <w:rFonts w:ascii="Calibri" w:eastAsia="MS Gothic" w:hAnsi="Calibri" w:cs="Times New Roman"/>
          <w:sz w:val="24"/>
          <w:szCs w:val="24"/>
        </w:rPr>
        <w:t xml:space="preserve">enter </w:t>
      </w:r>
      <w:r w:rsidRPr="005E3C81">
        <w:rPr>
          <w:rFonts w:ascii="Calibri" w:eastAsia="MS Gothic" w:hAnsi="Calibri" w:cs="Times New Roman"/>
          <w:sz w:val="24"/>
          <w:szCs w:val="24"/>
        </w:rPr>
        <w:t>for</w:t>
      </w:r>
      <w:r w:rsidR="00DF6783" w:rsidRPr="005E3C81">
        <w:rPr>
          <w:rFonts w:ascii="Calibri" w:eastAsia="MS Gothic" w:hAnsi="Calibri" w:cs="Times New Roman"/>
          <w:sz w:val="24"/>
          <w:szCs w:val="24"/>
        </w:rPr>
        <w:t xml:space="preserve"> </w:t>
      </w:r>
      <w:r w:rsidRPr="005E3C81">
        <w:rPr>
          <w:rFonts w:ascii="Calibri" w:eastAsia="MS Gothic" w:hAnsi="Calibri" w:cs="Times New Roman"/>
          <w:sz w:val="24"/>
          <w:szCs w:val="24"/>
        </w:rPr>
        <w:t>C</w:t>
      </w:r>
      <w:r w:rsidR="00DA29C0" w:rsidRPr="005E3C81">
        <w:rPr>
          <w:rFonts w:ascii="Calibri" w:eastAsia="MS Gothic" w:hAnsi="Calibri" w:cs="Times New Roman"/>
          <w:sz w:val="24"/>
          <w:szCs w:val="24"/>
        </w:rPr>
        <w:t>ybersecurity</w:t>
      </w:r>
      <w:r w:rsidR="00DF6783" w:rsidRPr="005E3C81">
        <w:rPr>
          <w:rFonts w:ascii="Calibri" w:eastAsia="MS Gothic" w:hAnsi="Calibri" w:cs="Times New Roman"/>
          <w:sz w:val="24"/>
          <w:szCs w:val="24"/>
        </w:rPr>
        <w:t xml:space="preserve">. </w:t>
      </w:r>
    </w:p>
    <w:p w14:paraId="368728F7" w14:textId="738ED7A8" w:rsidR="005E3C81" w:rsidRDefault="005E3C81" w:rsidP="005E3C81">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6"/>
        </w:rPr>
      </w:pPr>
      <w:r w:rsidRPr="005E3C81">
        <w:rPr>
          <w:rFonts w:ascii="Calibri" w:eastAsia="MS Gothic" w:hAnsi="Calibri" w:cs="Times New Roman"/>
          <w:sz w:val="24"/>
          <w:szCs w:val="24"/>
        </w:rPr>
        <w:t>The “Value of Higher Education” project has a draft paper near ready. The paper will be reviewed</w:t>
      </w:r>
      <w:r>
        <w:rPr>
          <w:rFonts w:ascii="Calibri" w:eastAsia="MS Gothic" w:hAnsi="Calibri" w:cs="Times New Roman"/>
          <w:sz w:val="24"/>
          <w:szCs w:val="26"/>
        </w:rPr>
        <w:t xml:space="preserve"> by Collegiate members.</w:t>
      </w:r>
    </w:p>
    <w:p w14:paraId="35D1644E" w14:textId="3197CC9F" w:rsidR="005E3C81" w:rsidRPr="005E3C81" w:rsidRDefault="005E3C81" w:rsidP="005E3C81">
      <w:pPr>
        <w:pStyle w:val="ListParagraph"/>
        <w:numPr>
          <w:ilvl w:val="0"/>
          <w:numId w:val="13"/>
        </w:numPr>
        <w:spacing w:before="120" w:after="0" w:line="240" w:lineRule="auto"/>
        <w:ind w:right="864"/>
        <w:contextualSpacing w:val="0"/>
        <w:rPr>
          <w:rStyle w:val="normaltextrun"/>
          <w:rFonts w:cstheme="minorHAnsi"/>
          <w:color w:val="000000"/>
          <w:sz w:val="24"/>
          <w:szCs w:val="24"/>
          <w:shd w:val="clear" w:color="auto" w:fill="FFFFFF"/>
        </w:rPr>
      </w:pPr>
      <w:r w:rsidRPr="005E3C81">
        <w:rPr>
          <w:rStyle w:val="normaltextrun"/>
          <w:rFonts w:cstheme="minorHAnsi"/>
          <w:color w:val="000000"/>
          <w:sz w:val="24"/>
          <w:szCs w:val="24"/>
          <w:shd w:val="clear" w:color="auto" w:fill="FFFFFF"/>
        </w:rPr>
        <w:t xml:space="preserve">The next Collegiate subgroup meeting is scheduled for </w:t>
      </w:r>
      <w:r>
        <w:rPr>
          <w:rStyle w:val="normaltextrun"/>
          <w:rFonts w:cstheme="minorHAnsi"/>
          <w:color w:val="000000"/>
          <w:sz w:val="24"/>
          <w:szCs w:val="24"/>
          <w:shd w:val="clear" w:color="auto" w:fill="FFFFFF"/>
        </w:rPr>
        <w:t>February</w:t>
      </w:r>
      <w:r w:rsidRPr="005E3C81">
        <w:rPr>
          <w:rStyle w:val="normaltextrun"/>
          <w:rFonts w:cstheme="minorHAnsi"/>
          <w:color w:val="000000"/>
          <w:sz w:val="24"/>
          <w:szCs w:val="24"/>
          <w:shd w:val="clear" w:color="auto" w:fill="FFFFFF"/>
        </w:rPr>
        <w:t xml:space="preserve"> 1</w:t>
      </w:r>
      <w:r>
        <w:rPr>
          <w:rStyle w:val="normaltextrun"/>
          <w:rFonts w:cstheme="minorHAnsi"/>
          <w:color w:val="000000"/>
          <w:sz w:val="24"/>
          <w:szCs w:val="24"/>
          <w:shd w:val="clear" w:color="auto" w:fill="FFFFFF"/>
        </w:rPr>
        <w:t>1</w:t>
      </w:r>
      <w:r w:rsidRPr="005E3C81">
        <w:rPr>
          <w:rStyle w:val="normaltextrun"/>
          <w:rFonts w:cstheme="minorHAnsi"/>
          <w:color w:val="000000"/>
          <w:sz w:val="24"/>
          <w:szCs w:val="24"/>
          <w:shd w:val="clear" w:color="auto" w:fill="FFFFFF"/>
          <w:vertAlign w:val="superscript"/>
        </w:rPr>
        <w:t>th</w:t>
      </w:r>
      <w:r w:rsidRPr="005E3C81">
        <w:rPr>
          <w:rStyle w:val="normaltextrun"/>
          <w:rFonts w:cstheme="minorHAnsi"/>
          <w:color w:val="000000"/>
          <w:sz w:val="24"/>
          <w:szCs w:val="24"/>
          <w:shd w:val="clear" w:color="auto" w:fill="FFFFFF"/>
        </w:rPr>
        <w:t xml:space="preserve"> at 2:00pm ET. </w:t>
      </w:r>
    </w:p>
    <w:p w14:paraId="49F44A72" w14:textId="3D01C8D2" w:rsidR="005E3C81" w:rsidRPr="005E3C81" w:rsidRDefault="005E3C81" w:rsidP="005E3C81">
      <w:pPr>
        <w:pStyle w:val="ListParagraph"/>
        <w:widowControl w:val="0"/>
        <w:numPr>
          <w:ilvl w:val="0"/>
          <w:numId w:val="13"/>
        </w:numPr>
        <w:spacing w:before="120" w:after="0" w:line="240" w:lineRule="auto"/>
        <w:contextualSpacing w:val="0"/>
        <w:outlineLvl w:val="1"/>
        <w:rPr>
          <w:rFonts w:eastAsia="MS Gothic" w:cstheme="minorHAnsi"/>
          <w:sz w:val="24"/>
          <w:szCs w:val="24"/>
        </w:rPr>
      </w:pPr>
      <w:r w:rsidRPr="005E3C81">
        <w:rPr>
          <w:rStyle w:val="normaltextrun"/>
          <w:rFonts w:cstheme="minorHAnsi"/>
          <w:color w:val="000000"/>
          <w:sz w:val="24"/>
          <w:szCs w:val="24"/>
          <w:shd w:val="clear" w:color="auto" w:fill="FFFFFF"/>
        </w:rPr>
        <w:t>Visit the Collegiate subgroup website </w:t>
      </w:r>
      <w:hyperlink r:id="rId24" w:tgtFrame="_blank" w:history="1">
        <w:r w:rsidRPr="005E3C81">
          <w:rPr>
            <w:rStyle w:val="normaltextrun"/>
            <w:rFonts w:cstheme="minorHAnsi"/>
            <w:color w:val="0000FF"/>
            <w:sz w:val="24"/>
            <w:szCs w:val="24"/>
            <w:u w:val="single"/>
            <w:shd w:val="clear" w:color="auto" w:fill="FFFFFF"/>
          </w:rPr>
          <w:t>here</w:t>
        </w:r>
      </w:hyperlink>
      <w:r w:rsidRPr="005E3C81">
        <w:rPr>
          <w:rStyle w:val="normaltextrun"/>
          <w:rFonts w:cstheme="minorHAnsi"/>
          <w:color w:val="000000"/>
          <w:sz w:val="24"/>
          <w:szCs w:val="24"/>
          <w:shd w:val="clear" w:color="auto" w:fill="FFFFFF"/>
        </w:rPr>
        <w:t>.</w:t>
      </w:r>
    </w:p>
    <w:p w14:paraId="4258A3BC" w14:textId="77777777" w:rsidR="00EE1209" w:rsidRPr="00EE1209" w:rsidRDefault="00F93795" w:rsidP="005E3C81">
      <w:pPr>
        <w:widowControl w:val="0"/>
        <w:numPr>
          <w:ilvl w:val="0"/>
          <w:numId w:val="1"/>
        </w:numPr>
        <w:spacing w:before="120" w:after="0" w:line="240" w:lineRule="auto"/>
        <w:outlineLvl w:val="1"/>
        <w:rPr>
          <w:rFonts w:ascii="Calibri" w:eastAsia="MS Gothic" w:hAnsi="Calibri" w:cs="Times New Roman"/>
          <w:b/>
          <w:bCs/>
          <w:sz w:val="24"/>
          <w:szCs w:val="26"/>
        </w:rPr>
      </w:pPr>
      <w:r w:rsidRPr="00EE1209">
        <w:rPr>
          <w:rFonts w:ascii="Calibri" w:eastAsia="MS Gothic" w:hAnsi="Calibri" w:cs="Times New Roman"/>
          <w:b/>
          <w:bCs/>
          <w:sz w:val="24"/>
          <w:szCs w:val="26"/>
        </w:rPr>
        <w:t>Competitions</w:t>
      </w:r>
    </w:p>
    <w:p w14:paraId="164E4D2B" w14:textId="77777777" w:rsidR="00EE1209" w:rsidRDefault="00EE1209" w:rsidP="00EE1209">
      <w:pPr>
        <w:widowControl w:val="0"/>
        <w:spacing w:before="40" w:after="0" w:line="240" w:lineRule="auto"/>
        <w:ind w:left="1440"/>
        <w:outlineLvl w:val="1"/>
        <w:rPr>
          <w:rFonts w:ascii="Calibri" w:eastAsia="MS Gothic" w:hAnsi="Calibri" w:cs="Times New Roman"/>
          <w:sz w:val="24"/>
          <w:szCs w:val="26"/>
        </w:rPr>
      </w:pPr>
      <w:r w:rsidRPr="00EE1209">
        <w:rPr>
          <w:rFonts w:ascii="Calibri" w:eastAsia="MS Gothic" w:hAnsi="Calibri" w:cs="Times New Roman"/>
          <w:sz w:val="24"/>
          <w:szCs w:val="26"/>
        </w:rPr>
        <w:t xml:space="preserve">Brad Wolfenden, </w:t>
      </w:r>
      <w:proofErr w:type="spellStart"/>
      <w:r w:rsidRPr="00EE1209">
        <w:rPr>
          <w:rFonts w:ascii="Calibri" w:eastAsia="MS Gothic" w:hAnsi="Calibri" w:cs="Times New Roman"/>
          <w:sz w:val="24"/>
          <w:szCs w:val="26"/>
        </w:rPr>
        <w:t>EmberSec</w:t>
      </w:r>
      <w:proofErr w:type="spellEnd"/>
      <w:r w:rsidRPr="00EE1209">
        <w:rPr>
          <w:rFonts w:ascii="Calibri" w:eastAsia="MS Gothic" w:hAnsi="Calibri" w:cs="Times New Roman"/>
          <w:sz w:val="24"/>
          <w:szCs w:val="26"/>
        </w:rPr>
        <w:t xml:space="preserve"> and Co-chair, provided the update</w:t>
      </w:r>
      <w:r w:rsidR="00DF6783">
        <w:rPr>
          <w:rFonts w:ascii="Calibri" w:eastAsia="MS Gothic" w:hAnsi="Calibri" w:cs="Times New Roman"/>
          <w:sz w:val="24"/>
          <w:szCs w:val="26"/>
        </w:rPr>
        <w:t xml:space="preserve">. </w:t>
      </w:r>
    </w:p>
    <w:p w14:paraId="5CBF2888" w14:textId="5674B000" w:rsidR="00EE1209" w:rsidRPr="00EE1209" w:rsidRDefault="00EE1209" w:rsidP="00EE1209">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4"/>
        </w:rPr>
      </w:pPr>
      <w:r w:rsidRPr="00EE1209">
        <w:rPr>
          <w:rFonts w:ascii="Calibri" w:eastAsia="MS Gothic" w:hAnsi="Calibri" w:cs="Times New Roman"/>
          <w:sz w:val="24"/>
          <w:szCs w:val="24"/>
        </w:rPr>
        <w:t>The co-chairs developed and s</w:t>
      </w:r>
      <w:r w:rsidR="00DF6783" w:rsidRPr="00EE1209">
        <w:rPr>
          <w:rFonts w:ascii="Calibri" w:eastAsia="MS Gothic" w:hAnsi="Calibri" w:cs="Times New Roman"/>
          <w:sz w:val="24"/>
          <w:szCs w:val="24"/>
        </w:rPr>
        <w:t xml:space="preserve">ent a survey to membership to </w:t>
      </w:r>
      <w:r w:rsidRPr="00EE1209">
        <w:rPr>
          <w:rFonts w:ascii="Calibri" w:eastAsia="MS Gothic" w:hAnsi="Calibri" w:cs="Times New Roman"/>
          <w:sz w:val="24"/>
          <w:szCs w:val="24"/>
        </w:rPr>
        <w:t xml:space="preserve">gather information to </w:t>
      </w:r>
      <w:r w:rsidR="00DF6783" w:rsidRPr="00EE1209">
        <w:rPr>
          <w:rFonts w:ascii="Calibri" w:eastAsia="MS Gothic" w:hAnsi="Calibri" w:cs="Times New Roman"/>
          <w:sz w:val="24"/>
          <w:szCs w:val="24"/>
        </w:rPr>
        <w:t xml:space="preserve">guide efforts for this year. </w:t>
      </w:r>
      <w:r w:rsidRPr="00EE1209">
        <w:rPr>
          <w:rFonts w:ascii="Calibri" w:eastAsia="MS Gothic" w:hAnsi="Calibri" w:cs="Times New Roman"/>
          <w:sz w:val="24"/>
          <w:szCs w:val="24"/>
        </w:rPr>
        <w:t xml:space="preserve">The survey asked about </w:t>
      </w:r>
      <w:r w:rsidR="00DF6783" w:rsidRPr="00EE1209">
        <w:rPr>
          <w:rFonts w:ascii="Calibri" w:eastAsia="MS Gothic" w:hAnsi="Calibri" w:cs="Times New Roman"/>
          <w:sz w:val="24"/>
          <w:szCs w:val="24"/>
        </w:rPr>
        <w:t xml:space="preserve">existing and new projects. </w:t>
      </w:r>
      <w:r w:rsidRPr="00EE1209">
        <w:rPr>
          <w:rFonts w:ascii="Calibri" w:eastAsia="MS Gothic" w:hAnsi="Calibri" w:cs="Times New Roman"/>
          <w:sz w:val="24"/>
          <w:szCs w:val="24"/>
        </w:rPr>
        <w:t xml:space="preserve">The survey also garnered a </w:t>
      </w:r>
      <w:r w:rsidR="00DC55D8" w:rsidRPr="00EE1209">
        <w:rPr>
          <w:rFonts w:ascii="Calibri" w:eastAsia="MS Gothic" w:hAnsi="Calibri" w:cs="Times New Roman"/>
          <w:sz w:val="24"/>
          <w:szCs w:val="24"/>
        </w:rPr>
        <w:t xml:space="preserve">new </w:t>
      </w:r>
      <w:r w:rsidRPr="00EE1209">
        <w:rPr>
          <w:rFonts w:ascii="Calibri" w:eastAsia="MS Gothic" w:hAnsi="Calibri" w:cs="Times New Roman"/>
          <w:sz w:val="24"/>
          <w:szCs w:val="24"/>
        </w:rPr>
        <w:t xml:space="preserve">project </w:t>
      </w:r>
      <w:r w:rsidR="00DC55D8" w:rsidRPr="00EE1209">
        <w:rPr>
          <w:rFonts w:ascii="Calibri" w:eastAsia="MS Gothic" w:hAnsi="Calibri" w:cs="Times New Roman"/>
          <w:sz w:val="24"/>
          <w:szCs w:val="24"/>
        </w:rPr>
        <w:t xml:space="preserve">lead for an active project. </w:t>
      </w:r>
    </w:p>
    <w:p w14:paraId="58AB13EF" w14:textId="77777777" w:rsidR="00EE1209" w:rsidRDefault="00EE1209" w:rsidP="00EE1209">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4"/>
        </w:rPr>
      </w:pPr>
      <w:r w:rsidRPr="00EE1209">
        <w:rPr>
          <w:rFonts w:ascii="Calibri" w:eastAsia="MS Gothic" w:hAnsi="Calibri" w:cs="Times New Roman"/>
          <w:sz w:val="24"/>
          <w:szCs w:val="24"/>
        </w:rPr>
        <w:t>P</w:t>
      </w:r>
      <w:r w:rsidR="00DC55D8" w:rsidRPr="00EE1209">
        <w:rPr>
          <w:rFonts w:ascii="Calibri" w:eastAsia="MS Gothic" w:hAnsi="Calibri" w:cs="Times New Roman"/>
          <w:sz w:val="24"/>
          <w:szCs w:val="24"/>
        </w:rPr>
        <w:t>odcasts</w:t>
      </w:r>
      <w:r w:rsidRPr="00EE1209">
        <w:rPr>
          <w:rFonts w:ascii="Calibri" w:eastAsia="MS Gothic" w:hAnsi="Calibri" w:cs="Times New Roman"/>
          <w:sz w:val="24"/>
          <w:szCs w:val="24"/>
        </w:rPr>
        <w:t xml:space="preserve"> continue to be developed by Dr. Dan Manson. They are housed on </w:t>
      </w:r>
      <w:r w:rsidR="00DC55D8" w:rsidRPr="00EE1209">
        <w:rPr>
          <w:rFonts w:ascii="Calibri" w:eastAsia="MS Gothic" w:hAnsi="Calibri" w:cs="Times New Roman"/>
          <w:sz w:val="24"/>
          <w:szCs w:val="24"/>
        </w:rPr>
        <w:t xml:space="preserve">the </w:t>
      </w:r>
      <w:hyperlink r:id="rId25" w:history="1">
        <w:proofErr w:type="spellStart"/>
        <w:r w:rsidRPr="00EE1209">
          <w:rPr>
            <w:rStyle w:val="Hyperlink"/>
            <w:rFonts w:ascii="Calibri" w:eastAsia="MS Gothic" w:hAnsi="Calibri" w:cs="Times New Roman"/>
            <w:sz w:val="24"/>
            <w:szCs w:val="24"/>
          </w:rPr>
          <w:t>C</w:t>
        </w:r>
        <w:r w:rsidR="00DC55D8" w:rsidRPr="00EE1209">
          <w:rPr>
            <w:rStyle w:val="Hyperlink"/>
            <w:rFonts w:ascii="Calibri" w:eastAsia="MS Gothic" w:hAnsi="Calibri" w:cs="Times New Roman"/>
            <w:sz w:val="24"/>
            <w:szCs w:val="24"/>
          </w:rPr>
          <w:t>yber</w:t>
        </w:r>
        <w:r w:rsidRPr="00EE1209">
          <w:rPr>
            <w:rStyle w:val="Hyperlink"/>
            <w:rFonts w:ascii="Calibri" w:eastAsia="MS Gothic" w:hAnsi="Calibri" w:cs="Times New Roman"/>
            <w:sz w:val="24"/>
            <w:szCs w:val="24"/>
          </w:rPr>
          <w:t>F</w:t>
        </w:r>
        <w:r w:rsidR="00DC55D8" w:rsidRPr="00EE1209">
          <w:rPr>
            <w:rStyle w:val="Hyperlink"/>
            <w:rFonts w:ascii="Calibri" w:eastAsia="MS Gothic" w:hAnsi="Calibri" w:cs="Times New Roman"/>
            <w:sz w:val="24"/>
            <w:szCs w:val="24"/>
          </w:rPr>
          <w:t>ed</w:t>
        </w:r>
        <w:proofErr w:type="spellEnd"/>
      </w:hyperlink>
      <w:r w:rsidR="00DC55D8" w:rsidRPr="00EE1209">
        <w:rPr>
          <w:rFonts w:ascii="Calibri" w:eastAsia="MS Gothic" w:hAnsi="Calibri" w:cs="Times New Roman"/>
          <w:sz w:val="24"/>
          <w:szCs w:val="24"/>
        </w:rPr>
        <w:t xml:space="preserve"> </w:t>
      </w:r>
      <w:r w:rsidRPr="00EE1209">
        <w:rPr>
          <w:rFonts w:ascii="Calibri" w:eastAsia="MS Gothic" w:hAnsi="Calibri" w:cs="Times New Roman"/>
          <w:sz w:val="24"/>
          <w:szCs w:val="24"/>
        </w:rPr>
        <w:t>YouTube</w:t>
      </w:r>
      <w:r w:rsidR="00DC55D8" w:rsidRPr="00EE1209">
        <w:rPr>
          <w:rFonts w:ascii="Calibri" w:eastAsia="MS Gothic" w:hAnsi="Calibri" w:cs="Times New Roman"/>
          <w:sz w:val="24"/>
          <w:szCs w:val="24"/>
        </w:rPr>
        <w:t xml:space="preserve"> channel. </w:t>
      </w:r>
    </w:p>
    <w:p w14:paraId="4A556A35" w14:textId="77777777" w:rsidR="00EE1209" w:rsidRDefault="00EE1209" w:rsidP="00EE1209">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4"/>
        </w:rPr>
      </w:pPr>
      <w:r>
        <w:rPr>
          <w:rFonts w:ascii="Calibri" w:eastAsia="MS Gothic" w:hAnsi="Calibri" w:cs="Times New Roman"/>
          <w:sz w:val="24"/>
          <w:szCs w:val="24"/>
        </w:rPr>
        <w:t>A</w:t>
      </w:r>
      <w:r w:rsidR="00DC55D8" w:rsidRPr="00EE1209">
        <w:rPr>
          <w:rFonts w:ascii="Calibri" w:eastAsia="MS Gothic" w:hAnsi="Calibri" w:cs="Times New Roman"/>
          <w:sz w:val="24"/>
          <w:szCs w:val="24"/>
        </w:rPr>
        <w:t xml:space="preserve"> list of speakers to invite to the monthly meetings</w:t>
      </w:r>
      <w:r>
        <w:rPr>
          <w:rFonts w:ascii="Calibri" w:eastAsia="MS Gothic" w:hAnsi="Calibri" w:cs="Times New Roman"/>
          <w:sz w:val="24"/>
          <w:szCs w:val="24"/>
        </w:rPr>
        <w:t xml:space="preserve"> has also been developed</w:t>
      </w:r>
      <w:r w:rsidR="00DC55D8" w:rsidRPr="00EE1209">
        <w:rPr>
          <w:rFonts w:ascii="Calibri" w:eastAsia="MS Gothic" w:hAnsi="Calibri" w:cs="Times New Roman"/>
          <w:sz w:val="24"/>
          <w:szCs w:val="24"/>
        </w:rPr>
        <w:t>.</w:t>
      </w:r>
    </w:p>
    <w:p w14:paraId="1A5B0341" w14:textId="6210893C" w:rsidR="00EE1209" w:rsidRPr="00EE1209" w:rsidRDefault="00EE1209" w:rsidP="00EE1209">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4"/>
        </w:rPr>
      </w:pPr>
      <w:r w:rsidRPr="00EE1209">
        <w:rPr>
          <w:rFonts w:ascii="Calibri" w:eastAsia="MS Gothic" w:hAnsi="Calibri" w:cs="Times New Roman"/>
          <w:sz w:val="24"/>
          <w:szCs w:val="24"/>
        </w:rPr>
        <w:t xml:space="preserve">The next Competitions subgroup </w:t>
      </w:r>
      <w:r w:rsidR="00E433D7">
        <w:rPr>
          <w:rFonts w:ascii="Calibri" w:eastAsia="MS Gothic" w:hAnsi="Calibri" w:cs="Times New Roman"/>
          <w:sz w:val="24"/>
          <w:szCs w:val="24"/>
        </w:rPr>
        <w:t xml:space="preserve">meeting </w:t>
      </w:r>
      <w:r w:rsidRPr="00EE1209">
        <w:rPr>
          <w:rFonts w:ascii="Calibri" w:eastAsia="MS Gothic" w:hAnsi="Calibri" w:cs="Times New Roman"/>
          <w:sz w:val="24"/>
          <w:szCs w:val="24"/>
        </w:rPr>
        <w:t xml:space="preserve">is scheduled for </w:t>
      </w:r>
      <w:r>
        <w:rPr>
          <w:rFonts w:ascii="Calibri" w:eastAsia="MS Gothic" w:hAnsi="Calibri" w:cs="Times New Roman"/>
          <w:sz w:val="24"/>
          <w:szCs w:val="24"/>
        </w:rPr>
        <w:t>February</w:t>
      </w:r>
      <w:r w:rsidRPr="00EE1209">
        <w:rPr>
          <w:rFonts w:ascii="Calibri" w:eastAsia="MS Gothic" w:hAnsi="Calibri" w:cs="Times New Roman"/>
          <w:sz w:val="24"/>
          <w:szCs w:val="24"/>
        </w:rPr>
        <w:t xml:space="preserve"> </w:t>
      </w:r>
      <w:r>
        <w:rPr>
          <w:rFonts w:ascii="Calibri" w:eastAsia="MS Gothic" w:hAnsi="Calibri" w:cs="Times New Roman"/>
          <w:sz w:val="24"/>
          <w:szCs w:val="24"/>
        </w:rPr>
        <w:t>18</w:t>
      </w:r>
      <w:r>
        <w:rPr>
          <w:rFonts w:ascii="Calibri" w:eastAsia="MS Gothic" w:hAnsi="Calibri" w:cs="Times New Roman"/>
          <w:sz w:val="24"/>
          <w:szCs w:val="24"/>
          <w:vertAlign w:val="superscript"/>
        </w:rPr>
        <w:t>th</w:t>
      </w:r>
      <w:r w:rsidRPr="00EE1209">
        <w:rPr>
          <w:rFonts w:ascii="Calibri" w:eastAsia="MS Gothic" w:hAnsi="Calibri" w:cs="Times New Roman"/>
          <w:sz w:val="24"/>
          <w:szCs w:val="24"/>
        </w:rPr>
        <w:t xml:space="preserve"> at 3:00pm ET.</w:t>
      </w:r>
    </w:p>
    <w:p w14:paraId="775CF261" w14:textId="30988240" w:rsidR="00F93795" w:rsidRPr="00EE1209" w:rsidRDefault="00EE1209" w:rsidP="00EE1209">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4"/>
        </w:rPr>
      </w:pPr>
      <w:r w:rsidRPr="00EE1209">
        <w:rPr>
          <w:rFonts w:ascii="Calibri" w:eastAsia="MS Gothic" w:hAnsi="Calibri" w:cs="Times New Roman"/>
          <w:sz w:val="24"/>
          <w:szCs w:val="24"/>
        </w:rPr>
        <w:t>Visit the Competitions subgroup website </w:t>
      </w:r>
      <w:hyperlink r:id="rId26" w:tgtFrame="_blank" w:history="1">
        <w:r w:rsidRPr="00EE1209">
          <w:rPr>
            <w:rStyle w:val="Hyperlink"/>
            <w:rFonts w:ascii="Calibri" w:eastAsia="MS Gothic" w:hAnsi="Calibri" w:cs="Times New Roman"/>
            <w:sz w:val="24"/>
            <w:szCs w:val="24"/>
          </w:rPr>
          <w:t>here</w:t>
        </w:r>
      </w:hyperlink>
      <w:r w:rsidRPr="00EE1209">
        <w:rPr>
          <w:rFonts w:ascii="Calibri" w:eastAsia="MS Gothic" w:hAnsi="Calibri" w:cs="Times New Roman"/>
          <w:sz w:val="24"/>
          <w:szCs w:val="24"/>
        </w:rPr>
        <w:t>.</w:t>
      </w:r>
    </w:p>
    <w:p w14:paraId="6BB9C18D" w14:textId="77777777" w:rsidR="00917F73" w:rsidRPr="00917F73" w:rsidRDefault="00F93795" w:rsidP="00EE1209">
      <w:pPr>
        <w:widowControl w:val="0"/>
        <w:numPr>
          <w:ilvl w:val="0"/>
          <w:numId w:val="1"/>
        </w:numPr>
        <w:spacing w:before="120" w:after="0" w:line="240" w:lineRule="auto"/>
        <w:outlineLvl w:val="1"/>
        <w:rPr>
          <w:rFonts w:ascii="Calibri" w:eastAsia="MS Gothic" w:hAnsi="Calibri" w:cs="Times New Roman"/>
          <w:b/>
          <w:bCs/>
          <w:sz w:val="24"/>
          <w:szCs w:val="24"/>
        </w:rPr>
      </w:pPr>
      <w:r w:rsidRPr="00917F73">
        <w:rPr>
          <w:rFonts w:ascii="Calibri" w:eastAsia="MS Gothic" w:hAnsi="Calibri" w:cs="Times New Roman"/>
          <w:b/>
          <w:bCs/>
          <w:sz w:val="24"/>
          <w:szCs w:val="26"/>
        </w:rPr>
        <w:t>K12</w:t>
      </w:r>
    </w:p>
    <w:p w14:paraId="7AA66870" w14:textId="77777777" w:rsidR="00917F73" w:rsidRPr="00917F73" w:rsidRDefault="00917F73" w:rsidP="00855905">
      <w:pPr>
        <w:widowControl w:val="0"/>
        <w:spacing w:before="120" w:after="0" w:line="240" w:lineRule="auto"/>
        <w:ind w:left="1440"/>
        <w:outlineLvl w:val="1"/>
        <w:rPr>
          <w:rFonts w:eastAsiaTheme="majorEastAsia"/>
          <w:sz w:val="24"/>
          <w:szCs w:val="24"/>
        </w:rPr>
      </w:pPr>
      <w:r w:rsidRPr="00917F73">
        <w:rPr>
          <w:rFonts w:eastAsiaTheme="majorEastAsia"/>
          <w:sz w:val="24"/>
          <w:szCs w:val="24"/>
        </w:rPr>
        <w:t xml:space="preserve">Laurin Buchanan, Secure Decisions and Co-chair, provided the update. </w:t>
      </w:r>
    </w:p>
    <w:p w14:paraId="337AEB76" w14:textId="77777777" w:rsidR="00917F73" w:rsidRPr="00917F73" w:rsidRDefault="00917F73" w:rsidP="00855905">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4"/>
        </w:rPr>
      </w:pPr>
      <w:r>
        <w:rPr>
          <w:rFonts w:ascii="Calibri" w:eastAsia="MS Gothic" w:hAnsi="Calibri" w:cs="Times New Roman"/>
          <w:sz w:val="24"/>
          <w:szCs w:val="26"/>
        </w:rPr>
        <w:t>During the f</w:t>
      </w:r>
      <w:r w:rsidR="00DC55D8" w:rsidRPr="00917F73">
        <w:rPr>
          <w:rFonts w:ascii="Calibri" w:eastAsia="MS Gothic" w:hAnsi="Calibri" w:cs="Times New Roman"/>
          <w:sz w:val="24"/>
          <w:szCs w:val="26"/>
        </w:rPr>
        <w:t xml:space="preserve">irst meeting </w:t>
      </w:r>
      <w:r>
        <w:rPr>
          <w:rFonts w:ascii="Calibri" w:eastAsia="MS Gothic" w:hAnsi="Calibri" w:cs="Times New Roman"/>
          <w:sz w:val="24"/>
          <w:szCs w:val="26"/>
        </w:rPr>
        <w:t>of the year K12 members</w:t>
      </w:r>
      <w:r w:rsidR="00DC55D8" w:rsidRPr="00917F73">
        <w:rPr>
          <w:rFonts w:ascii="Calibri" w:eastAsia="MS Gothic" w:hAnsi="Calibri" w:cs="Times New Roman"/>
          <w:sz w:val="24"/>
          <w:szCs w:val="26"/>
        </w:rPr>
        <w:t xml:space="preserve"> </w:t>
      </w:r>
      <w:r>
        <w:rPr>
          <w:rFonts w:ascii="Calibri" w:eastAsia="MS Gothic" w:hAnsi="Calibri" w:cs="Times New Roman"/>
          <w:sz w:val="24"/>
          <w:szCs w:val="26"/>
        </w:rPr>
        <w:t>r</w:t>
      </w:r>
      <w:r w:rsidR="00DC55D8" w:rsidRPr="00917F73">
        <w:rPr>
          <w:rFonts w:ascii="Calibri" w:eastAsia="MS Gothic" w:hAnsi="Calibri" w:cs="Times New Roman"/>
          <w:sz w:val="24"/>
          <w:szCs w:val="26"/>
        </w:rPr>
        <w:t xml:space="preserve">eceived an update on the </w:t>
      </w:r>
      <w:r>
        <w:rPr>
          <w:rFonts w:ascii="Calibri" w:eastAsia="MS Gothic" w:hAnsi="Calibri" w:cs="Times New Roman"/>
          <w:sz w:val="24"/>
          <w:szCs w:val="26"/>
        </w:rPr>
        <w:t xml:space="preserve">2019 </w:t>
      </w:r>
      <w:r w:rsidR="00DC55D8" w:rsidRPr="00917F73">
        <w:rPr>
          <w:rFonts w:ascii="Calibri" w:eastAsia="MS Gothic" w:hAnsi="Calibri" w:cs="Times New Roman"/>
          <w:sz w:val="24"/>
          <w:szCs w:val="26"/>
        </w:rPr>
        <w:t>K12 conf</w:t>
      </w:r>
      <w:r>
        <w:rPr>
          <w:rFonts w:ascii="Calibri" w:eastAsia="MS Gothic" w:hAnsi="Calibri" w:cs="Times New Roman"/>
          <w:sz w:val="24"/>
          <w:szCs w:val="26"/>
        </w:rPr>
        <w:t>erence</w:t>
      </w:r>
      <w:r w:rsidR="00DC55D8" w:rsidRPr="00917F73">
        <w:rPr>
          <w:rFonts w:ascii="Calibri" w:eastAsia="MS Gothic" w:hAnsi="Calibri" w:cs="Times New Roman"/>
          <w:sz w:val="24"/>
          <w:szCs w:val="26"/>
        </w:rPr>
        <w:t xml:space="preserve">. </w:t>
      </w:r>
      <w:r>
        <w:rPr>
          <w:rFonts w:ascii="Calibri" w:eastAsia="MS Gothic" w:hAnsi="Calibri" w:cs="Times New Roman"/>
          <w:sz w:val="24"/>
          <w:szCs w:val="26"/>
        </w:rPr>
        <w:t>They also d</w:t>
      </w:r>
      <w:r w:rsidR="00DC55D8" w:rsidRPr="00917F73">
        <w:rPr>
          <w:rFonts w:ascii="Calibri" w:eastAsia="MS Gothic" w:hAnsi="Calibri" w:cs="Times New Roman"/>
          <w:sz w:val="24"/>
          <w:szCs w:val="26"/>
        </w:rPr>
        <w:t xml:space="preserve">iscussed the </w:t>
      </w:r>
      <w:hyperlink r:id="rId27" w:history="1">
        <w:r w:rsidRPr="00917F73">
          <w:rPr>
            <w:rStyle w:val="Hyperlink"/>
            <w:rFonts w:ascii="Calibri" w:eastAsia="MS Gothic" w:hAnsi="Calibri" w:cs="Times New Roman"/>
            <w:sz w:val="24"/>
            <w:szCs w:val="26"/>
          </w:rPr>
          <w:t>P</w:t>
        </w:r>
        <w:r w:rsidR="00DC55D8" w:rsidRPr="00917F73">
          <w:rPr>
            <w:rStyle w:val="Hyperlink"/>
            <w:rFonts w:ascii="Calibri" w:eastAsia="MS Gothic" w:hAnsi="Calibri" w:cs="Times New Roman"/>
            <w:sz w:val="24"/>
            <w:szCs w:val="26"/>
          </w:rPr>
          <w:t xml:space="preserve">residential </w:t>
        </w:r>
        <w:r w:rsidRPr="00917F73">
          <w:rPr>
            <w:rStyle w:val="Hyperlink"/>
            <w:rFonts w:ascii="Calibri" w:eastAsia="MS Gothic" w:hAnsi="Calibri" w:cs="Times New Roman"/>
            <w:sz w:val="24"/>
            <w:szCs w:val="26"/>
          </w:rPr>
          <w:t>C</w:t>
        </w:r>
        <w:r w:rsidR="00DC55D8" w:rsidRPr="00917F73">
          <w:rPr>
            <w:rStyle w:val="Hyperlink"/>
            <w:rFonts w:ascii="Calibri" w:eastAsia="MS Gothic" w:hAnsi="Calibri" w:cs="Times New Roman"/>
            <w:sz w:val="24"/>
            <w:szCs w:val="26"/>
          </w:rPr>
          <w:t xml:space="preserve">ybersecurity </w:t>
        </w:r>
        <w:r w:rsidRPr="00917F73">
          <w:rPr>
            <w:rStyle w:val="Hyperlink"/>
            <w:rFonts w:ascii="Calibri" w:eastAsia="MS Gothic" w:hAnsi="Calibri" w:cs="Times New Roman"/>
            <w:sz w:val="24"/>
            <w:szCs w:val="26"/>
          </w:rPr>
          <w:t>E</w:t>
        </w:r>
        <w:r w:rsidR="00DC55D8" w:rsidRPr="00917F73">
          <w:rPr>
            <w:rStyle w:val="Hyperlink"/>
            <w:rFonts w:ascii="Calibri" w:eastAsia="MS Gothic" w:hAnsi="Calibri" w:cs="Times New Roman"/>
            <w:sz w:val="24"/>
            <w:szCs w:val="26"/>
          </w:rPr>
          <w:t xml:space="preserve">ducation </w:t>
        </w:r>
        <w:r w:rsidRPr="00917F73">
          <w:rPr>
            <w:rStyle w:val="Hyperlink"/>
            <w:rFonts w:ascii="Calibri" w:eastAsia="MS Gothic" w:hAnsi="Calibri" w:cs="Times New Roman"/>
            <w:sz w:val="24"/>
            <w:szCs w:val="26"/>
          </w:rPr>
          <w:t>A</w:t>
        </w:r>
        <w:r w:rsidR="00DC55D8" w:rsidRPr="00917F73">
          <w:rPr>
            <w:rStyle w:val="Hyperlink"/>
            <w:rFonts w:ascii="Calibri" w:eastAsia="MS Gothic" w:hAnsi="Calibri" w:cs="Times New Roman"/>
            <w:sz w:val="24"/>
            <w:szCs w:val="26"/>
          </w:rPr>
          <w:t>ward</w:t>
        </w:r>
      </w:hyperlink>
      <w:r w:rsidR="00DC55D8" w:rsidRPr="00917F73">
        <w:rPr>
          <w:rFonts w:ascii="Calibri" w:eastAsia="MS Gothic" w:hAnsi="Calibri" w:cs="Times New Roman"/>
          <w:sz w:val="24"/>
          <w:szCs w:val="26"/>
        </w:rPr>
        <w:t xml:space="preserve">. </w:t>
      </w:r>
      <w:r>
        <w:rPr>
          <w:rFonts w:ascii="Calibri" w:eastAsia="MS Gothic" w:hAnsi="Calibri" w:cs="Times New Roman"/>
          <w:sz w:val="24"/>
          <w:szCs w:val="26"/>
        </w:rPr>
        <w:t>Anyone c</w:t>
      </w:r>
      <w:r w:rsidR="00DC55D8" w:rsidRPr="00917F73">
        <w:rPr>
          <w:rFonts w:ascii="Calibri" w:eastAsia="MS Gothic" w:hAnsi="Calibri" w:cs="Times New Roman"/>
          <w:sz w:val="24"/>
          <w:szCs w:val="26"/>
        </w:rPr>
        <w:t>an nominate</w:t>
      </w:r>
      <w:r>
        <w:rPr>
          <w:rFonts w:ascii="Calibri" w:eastAsia="MS Gothic" w:hAnsi="Calibri" w:cs="Times New Roman"/>
          <w:sz w:val="24"/>
          <w:szCs w:val="26"/>
        </w:rPr>
        <w:t>. Nominations</w:t>
      </w:r>
      <w:r w:rsidR="00DC55D8" w:rsidRPr="00917F73">
        <w:rPr>
          <w:rFonts w:ascii="Calibri" w:eastAsia="MS Gothic" w:hAnsi="Calibri" w:cs="Times New Roman"/>
          <w:sz w:val="24"/>
          <w:szCs w:val="26"/>
        </w:rPr>
        <w:t xml:space="preserve"> close 1/31</w:t>
      </w:r>
      <w:r>
        <w:rPr>
          <w:rFonts w:ascii="Calibri" w:eastAsia="MS Gothic" w:hAnsi="Calibri" w:cs="Times New Roman"/>
          <w:sz w:val="24"/>
          <w:szCs w:val="26"/>
        </w:rPr>
        <w:t>/20</w:t>
      </w:r>
      <w:r w:rsidR="00DC55D8" w:rsidRPr="00917F73">
        <w:rPr>
          <w:rFonts w:ascii="Calibri" w:eastAsia="MS Gothic" w:hAnsi="Calibri" w:cs="Times New Roman"/>
          <w:sz w:val="24"/>
          <w:szCs w:val="26"/>
        </w:rPr>
        <w:t xml:space="preserve">. </w:t>
      </w:r>
    </w:p>
    <w:p w14:paraId="5CD866B8" w14:textId="77777777" w:rsidR="00917F73" w:rsidRPr="00917F73" w:rsidRDefault="00917F73" w:rsidP="00855905">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4"/>
        </w:rPr>
      </w:pPr>
      <w:r>
        <w:rPr>
          <w:rFonts w:ascii="Calibri" w:eastAsia="MS Gothic" w:hAnsi="Calibri" w:cs="Times New Roman"/>
          <w:sz w:val="24"/>
          <w:szCs w:val="26"/>
        </w:rPr>
        <w:t xml:space="preserve">The co-chairs developed polling for members. </w:t>
      </w:r>
      <w:r w:rsidR="00DC55D8" w:rsidRPr="00917F73">
        <w:rPr>
          <w:rFonts w:ascii="Calibri" w:eastAsia="MS Gothic" w:hAnsi="Calibri" w:cs="Times New Roman"/>
          <w:sz w:val="24"/>
          <w:szCs w:val="26"/>
        </w:rPr>
        <w:t>Some leading projects include:</w:t>
      </w:r>
    </w:p>
    <w:p w14:paraId="1B8B07A0" w14:textId="021AEF38" w:rsidR="00917F73" w:rsidRDefault="00917F73" w:rsidP="00855905">
      <w:pPr>
        <w:pStyle w:val="ListParagraph"/>
        <w:widowControl w:val="0"/>
        <w:numPr>
          <w:ilvl w:val="4"/>
          <w:numId w:val="13"/>
        </w:numPr>
        <w:spacing w:before="120" w:after="0" w:line="240" w:lineRule="auto"/>
        <w:ind w:left="2160"/>
        <w:contextualSpacing w:val="0"/>
        <w:outlineLvl w:val="1"/>
        <w:rPr>
          <w:rFonts w:ascii="Calibri" w:eastAsia="MS Gothic" w:hAnsi="Calibri" w:cs="Times New Roman"/>
          <w:sz w:val="24"/>
          <w:szCs w:val="24"/>
        </w:rPr>
      </w:pPr>
      <w:r>
        <w:rPr>
          <w:rFonts w:ascii="Calibri" w:eastAsia="MS Gothic" w:hAnsi="Calibri" w:cs="Times New Roman"/>
          <w:sz w:val="24"/>
          <w:szCs w:val="24"/>
        </w:rPr>
        <w:t>Determining what cybersecurity principles are in the K12 space</w:t>
      </w:r>
    </w:p>
    <w:p w14:paraId="4618B6B6" w14:textId="148FB5CB" w:rsidR="00917F73" w:rsidRDefault="00917F73" w:rsidP="00855905">
      <w:pPr>
        <w:pStyle w:val="ListParagraph"/>
        <w:widowControl w:val="0"/>
        <w:numPr>
          <w:ilvl w:val="4"/>
          <w:numId w:val="13"/>
        </w:numPr>
        <w:spacing w:before="120" w:after="0" w:line="240" w:lineRule="auto"/>
        <w:ind w:left="2160"/>
        <w:contextualSpacing w:val="0"/>
        <w:outlineLvl w:val="1"/>
        <w:rPr>
          <w:rFonts w:ascii="Calibri" w:eastAsia="MS Gothic" w:hAnsi="Calibri" w:cs="Times New Roman"/>
          <w:sz w:val="24"/>
          <w:szCs w:val="24"/>
        </w:rPr>
      </w:pPr>
      <w:r>
        <w:rPr>
          <w:rFonts w:ascii="Calibri" w:eastAsia="MS Gothic" w:hAnsi="Calibri" w:cs="Times New Roman"/>
          <w:sz w:val="24"/>
          <w:szCs w:val="24"/>
        </w:rPr>
        <w:t>Picking up the cross mapping of K12 standards to the NICE Framework</w:t>
      </w:r>
    </w:p>
    <w:p w14:paraId="683DF307" w14:textId="52C33F8B" w:rsidR="00917F73" w:rsidRDefault="00917F73" w:rsidP="00855905">
      <w:pPr>
        <w:pStyle w:val="ListParagraph"/>
        <w:widowControl w:val="0"/>
        <w:numPr>
          <w:ilvl w:val="4"/>
          <w:numId w:val="13"/>
        </w:numPr>
        <w:spacing w:before="120" w:after="0" w:line="240" w:lineRule="auto"/>
        <w:ind w:left="2160"/>
        <w:contextualSpacing w:val="0"/>
        <w:outlineLvl w:val="1"/>
        <w:rPr>
          <w:rFonts w:ascii="Calibri" w:eastAsia="MS Gothic" w:hAnsi="Calibri" w:cs="Times New Roman"/>
          <w:sz w:val="24"/>
          <w:szCs w:val="24"/>
        </w:rPr>
      </w:pPr>
      <w:r>
        <w:rPr>
          <w:rFonts w:ascii="Calibri" w:eastAsia="MS Gothic" w:hAnsi="Calibri" w:cs="Times New Roman"/>
          <w:sz w:val="24"/>
          <w:szCs w:val="24"/>
        </w:rPr>
        <w:t>How cybersecurity fits into STEM</w:t>
      </w:r>
    </w:p>
    <w:p w14:paraId="27698712" w14:textId="2489DDB3" w:rsidR="00917F73" w:rsidRDefault="00855905" w:rsidP="00855905">
      <w:pPr>
        <w:pStyle w:val="ListParagraph"/>
        <w:widowControl w:val="0"/>
        <w:numPr>
          <w:ilvl w:val="4"/>
          <w:numId w:val="13"/>
        </w:numPr>
        <w:spacing w:before="120" w:after="0" w:line="240" w:lineRule="auto"/>
        <w:ind w:left="2160"/>
        <w:contextualSpacing w:val="0"/>
        <w:outlineLvl w:val="1"/>
        <w:rPr>
          <w:rFonts w:ascii="Calibri" w:eastAsia="MS Gothic" w:hAnsi="Calibri" w:cs="Times New Roman"/>
          <w:sz w:val="24"/>
          <w:szCs w:val="24"/>
        </w:rPr>
      </w:pPr>
      <w:r>
        <w:rPr>
          <w:rFonts w:ascii="Calibri" w:eastAsia="MS Gothic" w:hAnsi="Calibri" w:cs="Times New Roman"/>
          <w:sz w:val="24"/>
          <w:szCs w:val="24"/>
        </w:rPr>
        <w:t>I</w:t>
      </w:r>
      <w:r w:rsidRPr="00855905">
        <w:rPr>
          <w:rFonts w:ascii="Calibri" w:eastAsia="MS Gothic" w:hAnsi="Calibri" w:cs="Times New Roman"/>
          <w:sz w:val="24"/>
          <w:szCs w:val="24"/>
        </w:rPr>
        <w:t>dentifying prof</w:t>
      </w:r>
      <w:r>
        <w:rPr>
          <w:rFonts w:ascii="Calibri" w:eastAsia="MS Gothic" w:hAnsi="Calibri" w:cs="Times New Roman"/>
          <w:sz w:val="24"/>
          <w:szCs w:val="24"/>
        </w:rPr>
        <w:t>essional</w:t>
      </w:r>
      <w:r w:rsidRPr="00855905">
        <w:rPr>
          <w:rFonts w:ascii="Calibri" w:eastAsia="MS Gothic" w:hAnsi="Calibri" w:cs="Times New Roman"/>
          <w:sz w:val="24"/>
          <w:szCs w:val="24"/>
        </w:rPr>
        <w:t xml:space="preserve"> dev</w:t>
      </w:r>
      <w:r>
        <w:rPr>
          <w:rFonts w:ascii="Calibri" w:eastAsia="MS Gothic" w:hAnsi="Calibri" w:cs="Times New Roman"/>
          <w:sz w:val="24"/>
          <w:szCs w:val="24"/>
        </w:rPr>
        <w:t>elopment</w:t>
      </w:r>
      <w:r w:rsidRPr="00855905">
        <w:rPr>
          <w:rFonts w:ascii="Calibri" w:eastAsia="MS Gothic" w:hAnsi="Calibri" w:cs="Times New Roman"/>
          <w:sz w:val="24"/>
          <w:szCs w:val="24"/>
        </w:rPr>
        <w:t xml:space="preserve"> resources that exist</w:t>
      </w:r>
    </w:p>
    <w:p w14:paraId="580AF51E" w14:textId="7EB54437" w:rsidR="00855905" w:rsidRPr="00917F73" w:rsidRDefault="00855905" w:rsidP="00855905">
      <w:pPr>
        <w:pStyle w:val="ListParagraph"/>
        <w:widowControl w:val="0"/>
        <w:numPr>
          <w:ilvl w:val="4"/>
          <w:numId w:val="13"/>
        </w:numPr>
        <w:spacing w:before="120" w:after="0" w:line="240" w:lineRule="auto"/>
        <w:ind w:left="2160"/>
        <w:contextualSpacing w:val="0"/>
        <w:outlineLvl w:val="1"/>
        <w:rPr>
          <w:rFonts w:ascii="Calibri" w:eastAsia="MS Gothic" w:hAnsi="Calibri" w:cs="Times New Roman"/>
          <w:sz w:val="24"/>
          <w:szCs w:val="24"/>
        </w:rPr>
      </w:pPr>
      <w:r>
        <w:rPr>
          <w:rFonts w:ascii="Calibri" w:eastAsia="MS Gothic" w:hAnsi="Calibri" w:cs="Times New Roman"/>
          <w:sz w:val="24"/>
          <w:szCs w:val="24"/>
        </w:rPr>
        <w:t>Teacher certifications</w:t>
      </w:r>
    </w:p>
    <w:p w14:paraId="50D81473" w14:textId="77777777" w:rsidR="00855905" w:rsidRPr="00855905" w:rsidRDefault="00DC55D8" w:rsidP="00855905">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4"/>
        </w:rPr>
      </w:pPr>
      <w:r w:rsidRPr="00917F73">
        <w:rPr>
          <w:rFonts w:ascii="Calibri" w:eastAsia="MS Gothic" w:hAnsi="Calibri" w:cs="Times New Roman"/>
          <w:sz w:val="24"/>
          <w:szCs w:val="26"/>
        </w:rPr>
        <w:t xml:space="preserve">If anyone is interested in joining any of these projects, please reach out. </w:t>
      </w:r>
    </w:p>
    <w:p w14:paraId="43CB7A56" w14:textId="3175CBBF" w:rsidR="00F93795" w:rsidRPr="00855905" w:rsidRDefault="00855905" w:rsidP="00855905">
      <w:pPr>
        <w:pStyle w:val="ListParagraph"/>
        <w:widowControl w:val="0"/>
        <w:numPr>
          <w:ilvl w:val="0"/>
          <w:numId w:val="13"/>
        </w:numPr>
        <w:spacing w:before="120" w:after="0" w:line="240" w:lineRule="auto"/>
        <w:contextualSpacing w:val="0"/>
        <w:outlineLvl w:val="1"/>
        <w:rPr>
          <w:rFonts w:ascii="Calibri" w:eastAsia="MS Gothic" w:hAnsi="Calibri" w:cs="Times New Roman"/>
          <w:sz w:val="24"/>
          <w:szCs w:val="24"/>
        </w:rPr>
      </w:pPr>
      <w:r>
        <w:rPr>
          <w:rFonts w:ascii="Calibri" w:eastAsia="MS Gothic" w:hAnsi="Calibri" w:cs="Times New Roman"/>
          <w:sz w:val="24"/>
          <w:szCs w:val="26"/>
        </w:rPr>
        <w:t>The</w:t>
      </w:r>
      <w:r w:rsidR="00DC55D8" w:rsidRPr="00917F73">
        <w:rPr>
          <w:rFonts w:ascii="Calibri" w:eastAsia="MS Gothic" w:hAnsi="Calibri" w:cs="Times New Roman"/>
          <w:sz w:val="24"/>
          <w:szCs w:val="26"/>
        </w:rPr>
        <w:t xml:space="preserve"> </w:t>
      </w:r>
      <w:r>
        <w:rPr>
          <w:rFonts w:ascii="Calibri" w:eastAsia="MS Gothic" w:hAnsi="Calibri" w:cs="Times New Roman"/>
          <w:sz w:val="24"/>
          <w:szCs w:val="26"/>
        </w:rPr>
        <w:t>C</w:t>
      </w:r>
      <w:r w:rsidR="00DC55D8" w:rsidRPr="00917F73">
        <w:rPr>
          <w:rFonts w:ascii="Calibri" w:eastAsia="MS Gothic" w:hAnsi="Calibri" w:cs="Times New Roman"/>
          <w:sz w:val="24"/>
          <w:szCs w:val="26"/>
        </w:rPr>
        <w:t xml:space="preserve">ybersecurity </w:t>
      </w:r>
      <w:r>
        <w:rPr>
          <w:rFonts w:ascii="Calibri" w:eastAsia="MS Gothic" w:hAnsi="Calibri" w:cs="Times New Roman"/>
          <w:sz w:val="24"/>
          <w:szCs w:val="26"/>
        </w:rPr>
        <w:t>S</w:t>
      </w:r>
      <w:r w:rsidR="00DC55D8" w:rsidRPr="00917F73">
        <w:rPr>
          <w:rFonts w:ascii="Calibri" w:eastAsia="MS Gothic" w:hAnsi="Calibri" w:cs="Times New Roman"/>
          <w:sz w:val="24"/>
          <w:szCs w:val="26"/>
        </w:rPr>
        <w:t xml:space="preserve">kills </w:t>
      </w:r>
      <w:r>
        <w:rPr>
          <w:rFonts w:ascii="Calibri" w:eastAsia="MS Gothic" w:hAnsi="Calibri" w:cs="Times New Roman"/>
          <w:sz w:val="24"/>
          <w:szCs w:val="26"/>
        </w:rPr>
        <w:t>J</w:t>
      </w:r>
      <w:r w:rsidR="00DC55D8" w:rsidRPr="00917F73">
        <w:rPr>
          <w:rFonts w:ascii="Calibri" w:eastAsia="MS Gothic" w:hAnsi="Calibri" w:cs="Times New Roman"/>
          <w:sz w:val="24"/>
          <w:szCs w:val="26"/>
        </w:rPr>
        <w:t xml:space="preserve">ournal </w:t>
      </w:r>
      <w:r>
        <w:rPr>
          <w:rFonts w:ascii="Calibri" w:eastAsia="MS Gothic" w:hAnsi="Calibri" w:cs="Times New Roman"/>
          <w:sz w:val="24"/>
          <w:szCs w:val="26"/>
        </w:rPr>
        <w:t>is</w:t>
      </w:r>
      <w:r w:rsidR="00DC55D8" w:rsidRPr="00917F73">
        <w:rPr>
          <w:rFonts w:ascii="Calibri" w:eastAsia="MS Gothic" w:hAnsi="Calibri" w:cs="Times New Roman"/>
          <w:sz w:val="24"/>
          <w:szCs w:val="26"/>
        </w:rPr>
        <w:t xml:space="preserve"> dedicated to evidence</w:t>
      </w:r>
      <w:r>
        <w:rPr>
          <w:rFonts w:ascii="Calibri" w:eastAsia="MS Gothic" w:hAnsi="Calibri" w:cs="Times New Roman"/>
          <w:sz w:val="24"/>
          <w:szCs w:val="26"/>
        </w:rPr>
        <w:t>-</w:t>
      </w:r>
      <w:r w:rsidR="00DC55D8" w:rsidRPr="00917F73">
        <w:rPr>
          <w:rFonts w:ascii="Calibri" w:eastAsia="MS Gothic" w:hAnsi="Calibri" w:cs="Times New Roman"/>
          <w:sz w:val="24"/>
          <w:szCs w:val="26"/>
        </w:rPr>
        <w:t xml:space="preserve">based </w:t>
      </w:r>
      <w:r>
        <w:rPr>
          <w:rFonts w:ascii="Calibri" w:eastAsia="MS Gothic" w:hAnsi="Calibri" w:cs="Times New Roman"/>
          <w:sz w:val="24"/>
          <w:szCs w:val="26"/>
        </w:rPr>
        <w:t>practices. Laurin is working on a</w:t>
      </w:r>
      <w:r w:rsidR="00DC55D8" w:rsidRPr="00917F73">
        <w:rPr>
          <w:rFonts w:ascii="Calibri" w:eastAsia="MS Gothic" w:hAnsi="Calibri" w:cs="Times New Roman"/>
          <w:sz w:val="24"/>
          <w:szCs w:val="26"/>
        </w:rPr>
        <w:t xml:space="preserve">n issue on </w:t>
      </w:r>
      <w:r>
        <w:rPr>
          <w:rFonts w:ascii="Calibri" w:eastAsia="MS Gothic" w:hAnsi="Calibri" w:cs="Times New Roman"/>
          <w:sz w:val="24"/>
          <w:szCs w:val="26"/>
        </w:rPr>
        <w:t xml:space="preserve">the </w:t>
      </w:r>
      <w:r w:rsidR="00DC55D8" w:rsidRPr="00917F73">
        <w:rPr>
          <w:rFonts w:ascii="Calibri" w:eastAsia="MS Gothic" w:hAnsi="Calibri" w:cs="Times New Roman"/>
          <w:sz w:val="24"/>
          <w:szCs w:val="26"/>
        </w:rPr>
        <w:t>NICE</w:t>
      </w:r>
      <w:r>
        <w:rPr>
          <w:rFonts w:ascii="Calibri" w:eastAsia="MS Gothic" w:hAnsi="Calibri" w:cs="Times New Roman"/>
          <w:sz w:val="24"/>
          <w:szCs w:val="26"/>
        </w:rPr>
        <w:t xml:space="preserve"> Framework and is s</w:t>
      </w:r>
      <w:r w:rsidR="00DC55D8" w:rsidRPr="00917F73">
        <w:rPr>
          <w:rFonts w:ascii="Calibri" w:eastAsia="MS Gothic" w:hAnsi="Calibri" w:cs="Times New Roman"/>
          <w:sz w:val="24"/>
          <w:szCs w:val="26"/>
        </w:rPr>
        <w:t xml:space="preserve">eeking </w:t>
      </w:r>
      <w:r w:rsidR="00DC55D8" w:rsidRPr="00917F73">
        <w:rPr>
          <w:rFonts w:ascii="Calibri" w:eastAsia="MS Gothic" w:hAnsi="Calibri" w:cs="Times New Roman"/>
          <w:sz w:val="24"/>
          <w:szCs w:val="26"/>
        </w:rPr>
        <w:lastRenderedPageBreak/>
        <w:t>abstracts, ideas about challenges, benefits, usefulness</w:t>
      </w:r>
      <w:r>
        <w:rPr>
          <w:rFonts w:ascii="Calibri" w:eastAsia="MS Gothic" w:hAnsi="Calibri" w:cs="Times New Roman"/>
          <w:sz w:val="24"/>
          <w:szCs w:val="26"/>
        </w:rPr>
        <w:t xml:space="preserve">, etc. Please email </w:t>
      </w:r>
      <w:hyperlink r:id="rId28" w:history="1">
        <w:r w:rsidRPr="00855905">
          <w:rPr>
            <w:rStyle w:val="Hyperlink"/>
            <w:rFonts w:ascii="Calibri" w:eastAsia="MS Gothic" w:hAnsi="Calibri" w:cs="Times New Roman"/>
            <w:sz w:val="24"/>
            <w:szCs w:val="26"/>
          </w:rPr>
          <w:t>Laurin</w:t>
        </w:r>
      </w:hyperlink>
      <w:r>
        <w:rPr>
          <w:rFonts w:ascii="Calibri" w:eastAsia="MS Gothic" w:hAnsi="Calibri" w:cs="Times New Roman"/>
          <w:sz w:val="24"/>
          <w:szCs w:val="26"/>
        </w:rPr>
        <w:t xml:space="preserve"> for feedback and questions.</w:t>
      </w:r>
      <w:r w:rsidR="00DC55D8" w:rsidRPr="00917F73">
        <w:rPr>
          <w:rFonts w:ascii="Calibri" w:eastAsia="MS Gothic" w:hAnsi="Calibri" w:cs="Times New Roman"/>
          <w:sz w:val="24"/>
          <w:szCs w:val="26"/>
        </w:rPr>
        <w:t xml:space="preserve"> </w:t>
      </w:r>
    </w:p>
    <w:p w14:paraId="5860CEAF" w14:textId="69A6BDD8" w:rsidR="00855905" w:rsidRPr="00855905" w:rsidRDefault="00855905" w:rsidP="00855905">
      <w:pPr>
        <w:pStyle w:val="ListParagraph"/>
        <w:numPr>
          <w:ilvl w:val="0"/>
          <w:numId w:val="13"/>
        </w:numPr>
        <w:spacing w:before="120" w:after="0" w:line="240" w:lineRule="auto"/>
        <w:contextualSpacing w:val="0"/>
        <w:rPr>
          <w:rFonts w:cstheme="minorHAnsi"/>
          <w:sz w:val="24"/>
          <w:szCs w:val="24"/>
        </w:rPr>
      </w:pPr>
      <w:r w:rsidRPr="00855905">
        <w:rPr>
          <w:rFonts w:cstheme="minorHAnsi"/>
          <w:sz w:val="24"/>
          <w:szCs w:val="24"/>
        </w:rPr>
        <w:t xml:space="preserve">The next K12 subgroup is scheduled for </w:t>
      </w:r>
      <w:r>
        <w:rPr>
          <w:rFonts w:cstheme="minorHAnsi"/>
          <w:sz w:val="24"/>
          <w:szCs w:val="24"/>
        </w:rPr>
        <w:t>February</w:t>
      </w:r>
      <w:r w:rsidRPr="00855905">
        <w:rPr>
          <w:rFonts w:cstheme="minorHAnsi"/>
          <w:sz w:val="24"/>
          <w:szCs w:val="24"/>
        </w:rPr>
        <w:t xml:space="preserve"> </w:t>
      </w:r>
      <w:r>
        <w:rPr>
          <w:rFonts w:cstheme="minorHAnsi"/>
          <w:sz w:val="24"/>
          <w:szCs w:val="24"/>
        </w:rPr>
        <w:t>12</w:t>
      </w:r>
      <w:r w:rsidRPr="00855905">
        <w:rPr>
          <w:rFonts w:cstheme="minorHAnsi"/>
          <w:sz w:val="24"/>
          <w:szCs w:val="24"/>
          <w:vertAlign w:val="superscript"/>
        </w:rPr>
        <w:t>th</w:t>
      </w:r>
      <w:r w:rsidRPr="00855905">
        <w:rPr>
          <w:rFonts w:cstheme="minorHAnsi"/>
          <w:sz w:val="24"/>
          <w:szCs w:val="24"/>
        </w:rPr>
        <w:t xml:space="preserve"> at 3:30pm ET.</w:t>
      </w:r>
    </w:p>
    <w:p w14:paraId="14E5F841" w14:textId="77777777" w:rsidR="00855905" w:rsidRPr="00855905" w:rsidRDefault="00855905" w:rsidP="00855905">
      <w:pPr>
        <w:pStyle w:val="ListParagraph"/>
        <w:numPr>
          <w:ilvl w:val="0"/>
          <w:numId w:val="13"/>
        </w:numPr>
        <w:spacing w:before="120" w:after="0" w:line="240" w:lineRule="auto"/>
        <w:contextualSpacing w:val="0"/>
        <w:rPr>
          <w:rFonts w:cstheme="minorHAnsi"/>
          <w:sz w:val="24"/>
          <w:szCs w:val="24"/>
        </w:rPr>
      </w:pPr>
      <w:r w:rsidRPr="00855905">
        <w:rPr>
          <w:rStyle w:val="normaltextrun"/>
          <w:rFonts w:cstheme="minorHAnsi"/>
          <w:color w:val="000000"/>
          <w:sz w:val="24"/>
          <w:szCs w:val="24"/>
          <w:shd w:val="clear" w:color="auto" w:fill="FFFFFF"/>
        </w:rPr>
        <w:t>Visit the K12 subgroup website </w:t>
      </w:r>
      <w:hyperlink r:id="rId29" w:tgtFrame="_blank" w:history="1">
        <w:r w:rsidRPr="00855905">
          <w:rPr>
            <w:rStyle w:val="normaltextrun"/>
            <w:rFonts w:cstheme="minorHAnsi"/>
            <w:color w:val="0000FF"/>
            <w:sz w:val="24"/>
            <w:szCs w:val="24"/>
            <w:u w:val="single"/>
            <w:shd w:val="clear" w:color="auto" w:fill="FFFFFF"/>
          </w:rPr>
          <w:t>here</w:t>
        </w:r>
      </w:hyperlink>
      <w:r w:rsidRPr="00855905">
        <w:rPr>
          <w:rStyle w:val="normaltextrun"/>
          <w:rFonts w:cstheme="minorHAnsi"/>
          <w:color w:val="000000"/>
          <w:sz w:val="24"/>
          <w:szCs w:val="24"/>
          <w:shd w:val="clear" w:color="auto" w:fill="FFFFFF"/>
        </w:rPr>
        <w:t>. </w:t>
      </w:r>
      <w:r w:rsidRPr="00855905">
        <w:rPr>
          <w:rStyle w:val="eop"/>
          <w:rFonts w:cstheme="minorHAnsi"/>
          <w:color w:val="000000"/>
          <w:sz w:val="24"/>
          <w:szCs w:val="24"/>
          <w:shd w:val="clear" w:color="auto" w:fill="FFFFFF"/>
        </w:rPr>
        <w:t> </w:t>
      </w:r>
    </w:p>
    <w:p w14:paraId="71BBB727" w14:textId="77777777" w:rsidR="00ED53A5" w:rsidRPr="00ED53A5" w:rsidRDefault="00F93795" w:rsidP="00ED53A5">
      <w:pPr>
        <w:widowControl w:val="0"/>
        <w:numPr>
          <w:ilvl w:val="0"/>
          <w:numId w:val="1"/>
        </w:numPr>
        <w:spacing w:before="120" w:after="0" w:line="240" w:lineRule="auto"/>
        <w:outlineLvl w:val="1"/>
        <w:rPr>
          <w:rFonts w:ascii="Calibri" w:eastAsia="MS Gothic" w:hAnsi="Calibri" w:cs="Times New Roman"/>
          <w:b/>
          <w:bCs/>
          <w:sz w:val="24"/>
          <w:szCs w:val="24"/>
        </w:rPr>
      </w:pPr>
      <w:r w:rsidRPr="00ED53A5">
        <w:rPr>
          <w:rFonts w:ascii="Calibri" w:eastAsia="MS Gothic" w:hAnsi="Calibri" w:cs="Times New Roman"/>
          <w:b/>
          <w:bCs/>
          <w:sz w:val="24"/>
          <w:szCs w:val="26"/>
        </w:rPr>
        <w:t>Training and Certifications</w:t>
      </w:r>
    </w:p>
    <w:p w14:paraId="5B843A5B" w14:textId="77777777" w:rsidR="00ED53A5" w:rsidRDefault="00DC55D8" w:rsidP="00ED53A5">
      <w:pPr>
        <w:widowControl w:val="0"/>
        <w:spacing w:before="120" w:after="0" w:line="240" w:lineRule="auto"/>
        <w:ind w:left="1440"/>
        <w:outlineLvl w:val="1"/>
        <w:rPr>
          <w:rFonts w:ascii="Calibri" w:eastAsia="MS Gothic" w:hAnsi="Calibri" w:cs="Times New Roman"/>
          <w:sz w:val="24"/>
          <w:szCs w:val="26"/>
        </w:rPr>
      </w:pPr>
      <w:r>
        <w:rPr>
          <w:rFonts w:ascii="Calibri" w:eastAsia="MS Gothic" w:hAnsi="Calibri" w:cs="Times New Roman"/>
          <w:sz w:val="24"/>
          <w:szCs w:val="26"/>
        </w:rPr>
        <w:t>John McCumber</w:t>
      </w:r>
      <w:r w:rsidR="00ED53A5">
        <w:rPr>
          <w:rFonts w:ascii="Calibri" w:eastAsia="MS Gothic" w:hAnsi="Calibri" w:cs="Times New Roman"/>
          <w:sz w:val="24"/>
          <w:szCs w:val="26"/>
        </w:rPr>
        <w:t>, ISC</w:t>
      </w:r>
      <w:r w:rsidR="00ED53A5" w:rsidRPr="00ED53A5">
        <w:rPr>
          <w:rFonts w:ascii="Calibri" w:eastAsia="MS Gothic" w:hAnsi="Calibri" w:cs="Times New Roman"/>
          <w:sz w:val="24"/>
          <w:szCs w:val="26"/>
          <w:vertAlign w:val="superscript"/>
        </w:rPr>
        <w:t>2</w:t>
      </w:r>
      <w:r w:rsidR="00ED53A5">
        <w:rPr>
          <w:rFonts w:ascii="Calibri" w:eastAsia="MS Gothic" w:hAnsi="Calibri" w:cs="Times New Roman"/>
          <w:sz w:val="24"/>
          <w:szCs w:val="26"/>
        </w:rPr>
        <w:t xml:space="preserve">, provided the update. </w:t>
      </w:r>
    </w:p>
    <w:p w14:paraId="669AC141" w14:textId="77777777" w:rsidR="00ED53A5" w:rsidRDefault="00DC55D8" w:rsidP="00855905">
      <w:pPr>
        <w:pStyle w:val="ListParagraph"/>
        <w:widowControl w:val="0"/>
        <w:numPr>
          <w:ilvl w:val="0"/>
          <w:numId w:val="10"/>
        </w:numPr>
        <w:spacing w:before="120" w:after="0" w:line="240" w:lineRule="auto"/>
        <w:contextualSpacing w:val="0"/>
        <w:rPr>
          <w:rFonts w:ascii="Calibri" w:eastAsia="MS Gothic" w:hAnsi="Calibri" w:cs="Times New Roman"/>
          <w:sz w:val="24"/>
          <w:szCs w:val="26"/>
        </w:rPr>
      </w:pPr>
      <w:r>
        <w:rPr>
          <w:rFonts w:ascii="Calibri" w:eastAsia="MS Gothic" w:hAnsi="Calibri" w:cs="Times New Roman"/>
          <w:sz w:val="24"/>
          <w:szCs w:val="26"/>
        </w:rPr>
        <w:t>Jim Boardman</w:t>
      </w:r>
      <w:r w:rsidR="00ED53A5">
        <w:rPr>
          <w:rFonts w:ascii="Calibri" w:eastAsia="MS Gothic" w:hAnsi="Calibri" w:cs="Times New Roman"/>
          <w:sz w:val="24"/>
          <w:szCs w:val="26"/>
        </w:rPr>
        <w:t>, Palo Alto Networks, was welcomed as</w:t>
      </w:r>
      <w:r>
        <w:rPr>
          <w:rFonts w:ascii="Calibri" w:eastAsia="MS Gothic" w:hAnsi="Calibri" w:cs="Times New Roman"/>
          <w:sz w:val="24"/>
          <w:szCs w:val="26"/>
        </w:rPr>
        <w:t xml:space="preserve"> a new co-chair. </w:t>
      </w:r>
    </w:p>
    <w:p w14:paraId="3422DFE5" w14:textId="265F49C1" w:rsidR="00ED53A5" w:rsidRDefault="00ED53A5" w:rsidP="00855905">
      <w:pPr>
        <w:pStyle w:val="ListParagraph"/>
        <w:widowControl w:val="0"/>
        <w:numPr>
          <w:ilvl w:val="0"/>
          <w:numId w:val="10"/>
        </w:numPr>
        <w:spacing w:before="120" w:after="0" w:line="240" w:lineRule="auto"/>
        <w:contextualSpacing w:val="0"/>
        <w:rPr>
          <w:rFonts w:ascii="Calibri" w:eastAsia="MS Gothic" w:hAnsi="Calibri" w:cs="Times New Roman"/>
          <w:sz w:val="24"/>
          <w:szCs w:val="26"/>
        </w:rPr>
      </w:pPr>
      <w:r>
        <w:rPr>
          <w:rFonts w:ascii="Calibri" w:eastAsia="MS Gothic" w:hAnsi="Calibri" w:cs="Times New Roman"/>
          <w:sz w:val="24"/>
          <w:szCs w:val="26"/>
        </w:rPr>
        <w:t>The subgroup has c</w:t>
      </w:r>
      <w:r w:rsidR="00DC55D8">
        <w:rPr>
          <w:rFonts w:ascii="Calibri" w:eastAsia="MS Gothic" w:hAnsi="Calibri" w:cs="Times New Roman"/>
          <w:sz w:val="24"/>
          <w:szCs w:val="26"/>
        </w:rPr>
        <w:t xml:space="preserve">losed the loop on </w:t>
      </w:r>
      <w:r>
        <w:rPr>
          <w:rFonts w:ascii="Calibri" w:eastAsia="MS Gothic" w:hAnsi="Calibri" w:cs="Times New Roman"/>
          <w:sz w:val="24"/>
          <w:szCs w:val="26"/>
        </w:rPr>
        <w:t>the status of</w:t>
      </w:r>
      <w:r w:rsidR="00DC55D8">
        <w:rPr>
          <w:rFonts w:ascii="Calibri" w:eastAsia="MS Gothic" w:hAnsi="Calibri" w:cs="Times New Roman"/>
          <w:sz w:val="24"/>
          <w:szCs w:val="26"/>
        </w:rPr>
        <w:t xml:space="preserve"> the cyber range</w:t>
      </w:r>
      <w:r>
        <w:rPr>
          <w:rFonts w:ascii="Calibri" w:eastAsia="MS Gothic" w:hAnsi="Calibri" w:cs="Times New Roman"/>
          <w:sz w:val="24"/>
          <w:szCs w:val="26"/>
        </w:rPr>
        <w:t xml:space="preserve"> project</w:t>
      </w:r>
      <w:r w:rsidR="00DC55D8">
        <w:rPr>
          <w:rFonts w:ascii="Calibri" w:eastAsia="MS Gothic" w:hAnsi="Calibri" w:cs="Times New Roman"/>
          <w:sz w:val="24"/>
          <w:szCs w:val="26"/>
        </w:rPr>
        <w:t xml:space="preserve">. There is a draft document </w:t>
      </w:r>
      <w:r>
        <w:rPr>
          <w:rFonts w:ascii="Calibri" w:eastAsia="MS Gothic" w:hAnsi="Calibri" w:cs="Times New Roman"/>
          <w:sz w:val="24"/>
          <w:szCs w:val="26"/>
        </w:rPr>
        <w:t xml:space="preserve">near ready </w:t>
      </w:r>
      <w:r w:rsidR="00DC55D8">
        <w:rPr>
          <w:rFonts w:ascii="Calibri" w:eastAsia="MS Gothic" w:hAnsi="Calibri" w:cs="Times New Roman"/>
          <w:sz w:val="24"/>
          <w:szCs w:val="26"/>
        </w:rPr>
        <w:t xml:space="preserve">which members will review. </w:t>
      </w:r>
    </w:p>
    <w:p w14:paraId="0891B087" w14:textId="68D8B7B0" w:rsidR="00ED53A5" w:rsidRDefault="00ED53A5" w:rsidP="00ED53A5">
      <w:pPr>
        <w:pStyle w:val="ListParagraph"/>
        <w:widowControl w:val="0"/>
        <w:numPr>
          <w:ilvl w:val="0"/>
          <w:numId w:val="10"/>
        </w:numPr>
        <w:spacing w:before="120" w:after="0" w:line="240" w:lineRule="auto"/>
        <w:contextualSpacing w:val="0"/>
        <w:rPr>
          <w:rFonts w:ascii="Calibri" w:eastAsia="MS Gothic" w:hAnsi="Calibri" w:cs="Times New Roman"/>
          <w:sz w:val="24"/>
          <w:szCs w:val="26"/>
        </w:rPr>
      </w:pPr>
      <w:r>
        <w:rPr>
          <w:rFonts w:ascii="Calibri" w:eastAsia="MS Gothic" w:hAnsi="Calibri" w:cs="Times New Roman"/>
          <w:sz w:val="24"/>
          <w:szCs w:val="26"/>
        </w:rPr>
        <w:t>T</w:t>
      </w:r>
      <w:r w:rsidR="00DC55D8">
        <w:rPr>
          <w:rFonts w:ascii="Calibri" w:eastAsia="MS Gothic" w:hAnsi="Calibri" w:cs="Times New Roman"/>
          <w:sz w:val="24"/>
          <w:szCs w:val="26"/>
        </w:rPr>
        <w:t xml:space="preserve">ime </w:t>
      </w:r>
      <w:r>
        <w:rPr>
          <w:rFonts w:ascii="Calibri" w:eastAsia="MS Gothic" w:hAnsi="Calibri" w:cs="Times New Roman"/>
          <w:sz w:val="24"/>
          <w:szCs w:val="26"/>
        </w:rPr>
        <w:t xml:space="preserve">is being spent </w:t>
      </w:r>
      <w:r w:rsidR="00DC55D8">
        <w:rPr>
          <w:rFonts w:ascii="Calibri" w:eastAsia="MS Gothic" w:hAnsi="Calibri" w:cs="Times New Roman"/>
          <w:sz w:val="24"/>
          <w:szCs w:val="26"/>
        </w:rPr>
        <w:t xml:space="preserve">on </w:t>
      </w:r>
      <w:r>
        <w:rPr>
          <w:rFonts w:ascii="Calibri" w:eastAsia="MS Gothic" w:hAnsi="Calibri" w:cs="Times New Roman"/>
          <w:sz w:val="24"/>
          <w:szCs w:val="26"/>
        </w:rPr>
        <w:t xml:space="preserve">the </w:t>
      </w:r>
      <w:r w:rsidR="00DC55D8">
        <w:rPr>
          <w:rFonts w:ascii="Calibri" w:eastAsia="MS Gothic" w:hAnsi="Calibri" w:cs="Times New Roman"/>
          <w:sz w:val="24"/>
          <w:szCs w:val="26"/>
        </w:rPr>
        <w:t xml:space="preserve">next project which is </w:t>
      </w:r>
      <w:r>
        <w:rPr>
          <w:rFonts w:ascii="Calibri" w:eastAsia="MS Gothic" w:hAnsi="Calibri" w:cs="Times New Roman"/>
          <w:sz w:val="24"/>
          <w:szCs w:val="26"/>
        </w:rPr>
        <w:t>“T</w:t>
      </w:r>
      <w:r w:rsidR="00DC55D8">
        <w:rPr>
          <w:rFonts w:ascii="Calibri" w:eastAsia="MS Gothic" w:hAnsi="Calibri" w:cs="Times New Roman"/>
          <w:sz w:val="24"/>
          <w:szCs w:val="26"/>
        </w:rPr>
        <w:t xml:space="preserve">raining </w:t>
      </w:r>
      <w:r>
        <w:rPr>
          <w:rFonts w:ascii="Calibri" w:eastAsia="MS Gothic" w:hAnsi="Calibri" w:cs="Times New Roman"/>
          <w:sz w:val="24"/>
          <w:szCs w:val="26"/>
        </w:rPr>
        <w:t>B</w:t>
      </w:r>
      <w:r w:rsidR="00DC55D8">
        <w:rPr>
          <w:rFonts w:ascii="Calibri" w:eastAsia="MS Gothic" w:hAnsi="Calibri" w:cs="Times New Roman"/>
          <w:sz w:val="24"/>
          <w:szCs w:val="26"/>
        </w:rPr>
        <w:t xml:space="preserve">est </w:t>
      </w:r>
      <w:r>
        <w:rPr>
          <w:rFonts w:ascii="Calibri" w:eastAsia="MS Gothic" w:hAnsi="Calibri" w:cs="Times New Roman"/>
          <w:sz w:val="24"/>
          <w:szCs w:val="26"/>
        </w:rPr>
        <w:t>P</w:t>
      </w:r>
      <w:r w:rsidR="00DC55D8">
        <w:rPr>
          <w:rFonts w:ascii="Calibri" w:eastAsia="MS Gothic" w:hAnsi="Calibri" w:cs="Times New Roman"/>
          <w:sz w:val="24"/>
          <w:szCs w:val="26"/>
        </w:rPr>
        <w:t xml:space="preserve">ractices and </w:t>
      </w:r>
      <w:r>
        <w:rPr>
          <w:rFonts w:ascii="Calibri" w:eastAsia="MS Gothic" w:hAnsi="Calibri" w:cs="Times New Roman"/>
          <w:sz w:val="24"/>
          <w:szCs w:val="26"/>
        </w:rPr>
        <w:t>I</w:t>
      </w:r>
      <w:r w:rsidR="00DC55D8">
        <w:rPr>
          <w:rFonts w:ascii="Calibri" w:eastAsia="MS Gothic" w:hAnsi="Calibri" w:cs="Times New Roman"/>
          <w:sz w:val="24"/>
          <w:szCs w:val="26"/>
        </w:rPr>
        <w:t>nnovation.</w:t>
      </w:r>
      <w:r>
        <w:rPr>
          <w:rFonts w:ascii="Calibri" w:eastAsia="MS Gothic" w:hAnsi="Calibri" w:cs="Times New Roman"/>
          <w:sz w:val="24"/>
          <w:szCs w:val="26"/>
        </w:rPr>
        <w:t>”</w:t>
      </w:r>
      <w:r w:rsidR="00DC55D8">
        <w:rPr>
          <w:rFonts w:ascii="Calibri" w:eastAsia="MS Gothic" w:hAnsi="Calibri" w:cs="Times New Roman"/>
          <w:sz w:val="24"/>
          <w:szCs w:val="26"/>
        </w:rPr>
        <w:t xml:space="preserve"> </w:t>
      </w:r>
      <w:r>
        <w:rPr>
          <w:rFonts w:ascii="Calibri" w:eastAsia="MS Gothic" w:hAnsi="Calibri" w:cs="Times New Roman"/>
          <w:sz w:val="24"/>
          <w:szCs w:val="26"/>
        </w:rPr>
        <w:t xml:space="preserve"> The team wishes</w:t>
      </w:r>
      <w:r w:rsidR="00DC55D8">
        <w:rPr>
          <w:rFonts w:ascii="Calibri" w:eastAsia="MS Gothic" w:hAnsi="Calibri" w:cs="Times New Roman"/>
          <w:sz w:val="24"/>
          <w:szCs w:val="26"/>
        </w:rPr>
        <w:t xml:space="preserve"> to identify a document for academia and </w:t>
      </w:r>
      <w:r>
        <w:rPr>
          <w:rFonts w:ascii="Calibri" w:eastAsia="MS Gothic" w:hAnsi="Calibri" w:cs="Times New Roman"/>
          <w:sz w:val="24"/>
          <w:szCs w:val="26"/>
        </w:rPr>
        <w:t>non-academia</w:t>
      </w:r>
      <w:r w:rsidR="00DC55D8">
        <w:rPr>
          <w:rFonts w:ascii="Calibri" w:eastAsia="MS Gothic" w:hAnsi="Calibri" w:cs="Times New Roman"/>
          <w:sz w:val="24"/>
          <w:szCs w:val="26"/>
        </w:rPr>
        <w:t xml:space="preserve"> providers. </w:t>
      </w:r>
      <w:r>
        <w:rPr>
          <w:rFonts w:ascii="Calibri" w:eastAsia="MS Gothic" w:hAnsi="Calibri" w:cs="Times New Roman"/>
          <w:sz w:val="24"/>
          <w:szCs w:val="26"/>
        </w:rPr>
        <w:t xml:space="preserve">The goal is to </w:t>
      </w:r>
      <w:r w:rsidR="00DC55D8">
        <w:rPr>
          <w:rFonts w:ascii="Calibri" w:eastAsia="MS Gothic" w:hAnsi="Calibri" w:cs="Times New Roman"/>
          <w:sz w:val="24"/>
          <w:szCs w:val="26"/>
        </w:rPr>
        <w:t xml:space="preserve">pull </w:t>
      </w:r>
      <w:r>
        <w:rPr>
          <w:rFonts w:ascii="Calibri" w:eastAsia="MS Gothic" w:hAnsi="Calibri" w:cs="Times New Roman"/>
          <w:sz w:val="24"/>
          <w:szCs w:val="26"/>
        </w:rPr>
        <w:t>a</w:t>
      </w:r>
      <w:r w:rsidR="00DC55D8">
        <w:rPr>
          <w:rFonts w:ascii="Calibri" w:eastAsia="MS Gothic" w:hAnsi="Calibri" w:cs="Times New Roman"/>
          <w:sz w:val="24"/>
          <w:szCs w:val="26"/>
        </w:rPr>
        <w:t xml:space="preserve"> team together to develop </w:t>
      </w:r>
      <w:r>
        <w:rPr>
          <w:rFonts w:ascii="Calibri" w:eastAsia="MS Gothic" w:hAnsi="Calibri" w:cs="Times New Roman"/>
          <w:sz w:val="24"/>
          <w:szCs w:val="26"/>
        </w:rPr>
        <w:t>a document to</w:t>
      </w:r>
      <w:r w:rsidR="0034520B">
        <w:rPr>
          <w:rFonts w:ascii="Calibri" w:eastAsia="MS Gothic" w:hAnsi="Calibri" w:cs="Times New Roman"/>
          <w:sz w:val="24"/>
          <w:szCs w:val="26"/>
        </w:rPr>
        <w:t xml:space="preserve"> be</w:t>
      </w:r>
      <w:r w:rsidR="00DC55D8">
        <w:rPr>
          <w:rFonts w:ascii="Calibri" w:eastAsia="MS Gothic" w:hAnsi="Calibri" w:cs="Times New Roman"/>
          <w:sz w:val="24"/>
          <w:szCs w:val="26"/>
        </w:rPr>
        <w:t xml:space="preserve"> publish</w:t>
      </w:r>
      <w:r w:rsidR="0034520B">
        <w:rPr>
          <w:rFonts w:ascii="Calibri" w:eastAsia="MS Gothic" w:hAnsi="Calibri" w:cs="Times New Roman"/>
          <w:sz w:val="24"/>
          <w:szCs w:val="26"/>
        </w:rPr>
        <w:t>ed</w:t>
      </w:r>
      <w:r w:rsidR="00DC55D8">
        <w:rPr>
          <w:rFonts w:ascii="Calibri" w:eastAsia="MS Gothic" w:hAnsi="Calibri" w:cs="Times New Roman"/>
          <w:sz w:val="24"/>
          <w:szCs w:val="26"/>
        </w:rPr>
        <w:t xml:space="preserve"> by mid- year. </w:t>
      </w:r>
      <w:r>
        <w:rPr>
          <w:rFonts w:ascii="Calibri" w:eastAsia="MS Gothic" w:hAnsi="Calibri" w:cs="Times New Roman"/>
          <w:sz w:val="24"/>
          <w:szCs w:val="26"/>
        </w:rPr>
        <w:t xml:space="preserve">The subgroup welcomes </w:t>
      </w:r>
      <w:r w:rsidR="00DC55D8">
        <w:rPr>
          <w:rFonts w:ascii="Calibri" w:eastAsia="MS Gothic" w:hAnsi="Calibri" w:cs="Times New Roman"/>
          <w:sz w:val="24"/>
          <w:szCs w:val="26"/>
        </w:rPr>
        <w:t>your ideas for best practices.</w:t>
      </w:r>
      <w:r>
        <w:rPr>
          <w:rFonts w:ascii="Calibri" w:eastAsia="MS Gothic" w:hAnsi="Calibri" w:cs="Times New Roman"/>
          <w:sz w:val="24"/>
          <w:szCs w:val="26"/>
        </w:rPr>
        <w:t xml:space="preserve"> Please submit feedback to</w:t>
      </w:r>
      <w:r w:rsidRPr="00E433D7">
        <w:rPr>
          <w:rFonts w:ascii="Calibri" w:eastAsia="MS Gothic" w:hAnsi="Calibri" w:cs="Times New Roman"/>
          <w:sz w:val="24"/>
          <w:szCs w:val="24"/>
        </w:rPr>
        <w:t xml:space="preserve"> </w:t>
      </w:r>
      <w:hyperlink r:id="rId30" w:history="1">
        <w:r w:rsidRPr="00E433D7">
          <w:rPr>
            <w:rStyle w:val="normaltextrun"/>
            <w:rFonts w:cstheme="minorHAnsi"/>
            <w:color w:val="0000FF"/>
            <w:sz w:val="24"/>
            <w:szCs w:val="24"/>
            <w:u w:val="single"/>
            <w:shd w:val="clear" w:color="auto" w:fill="FFFFFF"/>
          </w:rPr>
          <w:t>John McCumber</w:t>
        </w:r>
      </w:hyperlink>
      <w:r>
        <w:rPr>
          <w:rFonts w:ascii="Calibri" w:eastAsia="MS Gothic" w:hAnsi="Calibri" w:cs="Times New Roman"/>
          <w:sz w:val="24"/>
          <w:szCs w:val="26"/>
        </w:rPr>
        <w:t>.</w:t>
      </w:r>
      <w:r w:rsidR="00DC55D8">
        <w:rPr>
          <w:rFonts w:ascii="Calibri" w:eastAsia="MS Gothic" w:hAnsi="Calibri" w:cs="Times New Roman"/>
          <w:sz w:val="24"/>
          <w:szCs w:val="26"/>
        </w:rPr>
        <w:t xml:space="preserve"> </w:t>
      </w:r>
    </w:p>
    <w:p w14:paraId="0330D41A" w14:textId="77777777" w:rsidR="00ED53A5" w:rsidRPr="00ED53A5" w:rsidRDefault="00DC55D8" w:rsidP="00ED53A5">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6"/>
        </w:rPr>
        <w:t xml:space="preserve">Other new business </w:t>
      </w:r>
      <w:r w:rsidR="00ED53A5">
        <w:rPr>
          <w:rFonts w:ascii="Calibri" w:eastAsia="MS Gothic" w:hAnsi="Calibri" w:cs="Times New Roman"/>
          <w:sz w:val="24"/>
          <w:szCs w:val="26"/>
        </w:rPr>
        <w:t>includes</w:t>
      </w:r>
      <w:r>
        <w:rPr>
          <w:rFonts w:ascii="Calibri" w:eastAsia="MS Gothic" w:hAnsi="Calibri" w:cs="Times New Roman"/>
          <w:sz w:val="24"/>
          <w:szCs w:val="26"/>
        </w:rPr>
        <w:t xml:space="preserve"> looking at A</w:t>
      </w:r>
      <w:r w:rsidR="00ED53A5">
        <w:rPr>
          <w:rFonts w:ascii="Calibri" w:eastAsia="MS Gothic" w:hAnsi="Calibri" w:cs="Times New Roman"/>
          <w:sz w:val="24"/>
          <w:szCs w:val="26"/>
        </w:rPr>
        <w:t>rmy</w:t>
      </w:r>
      <w:r>
        <w:rPr>
          <w:rFonts w:ascii="Calibri" w:eastAsia="MS Gothic" w:hAnsi="Calibri" w:cs="Times New Roman"/>
          <w:sz w:val="24"/>
          <w:szCs w:val="26"/>
        </w:rPr>
        <w:t xml:space="preserve"> grants </w:t>
      </w:r>
      <w:r w:rsidR="00ED53A5">
        <w:rPr>
          <w:rFonts w:ascii="Calibri" w:eastAsia="MS Gothic" w:hAnsi="Calibri" w:cs="Times New Roman"/>
          <w:sz w:val="24"/>
          <w:szCs w:val="26"/>
        </w:rPr>
        <w:t xml:space="preserve">for cybersecurity </w:t>
      </w:r>
      <w:r>
        <w:rPr>
          <w:rFonts w:ascii="Calibri" w:eastAsia="MS Gothic" w:hAnsi="Calibri" w:cs="Times New Roman"/>
          <w:sz w:val="24"/>
          <w:szCs w:val="26"/>
        </w:rPr>
        <w:t>training opportunities for career development</w:t>
      </w:r>
      <w:r w:rsidR="00ED53A5">
        <w:rPr>
          <w:rFonts w:ascii="Calibri" w:eastAsia="MS Gothic" w:hAnsi="Calibri" w:cs="Times New Roman"/>
          <w:sz w:val="24"/>
          <w:szCs w:val="26"/>
        </w:rPr>
        <w:t xml:space="preserve"> and </w:t>
      </w:r>
      <w:r w:rsidR="00DA29C0">
        <w:rPr>
          <w:rFonts w:ascii="Calibri" w:eastAsia="MS Gothic" w:hAnsi="Calibri" w:cs="Times New Roman"/>
          <w:sz w:val="24"/>
          <w:szCs w:val="26"/>
        </w:rPr>
        <w:t>accreditation</w:t>
      </w:r>
      <w:r>
        <w:rPr>
          <w:rFonts w:ascii="Calibri" w:eastAsia="MS Gothic" w:hAnsi="Calibri" w:cs="Times New Roman"/>
          <w:sz w:val="24"/>
          <w:szCs w:val="26"/>
        </w:rPr>
        <w:t xml:space="preserve"> of curriculum </w:t>
      </w:r>
      <w:r w:rsidR="00ED53A5">
        <w:rPr>
          <w:rFonts w:ascii="Calibri" w:eastAsia="MS Gothic" w:hAnsi="Calibri" w:cs="Times New Roman"/>
          <w:sz w:val="24"/>
          <w:szCs w:val="26"/>
        </w:rPr>
        <w:t xml:space="preserve">which </w:t>
      </w:r>
      <w:r>
        <w:rPr>
          <w:rFonts w:ascii="Calibri" w:eastAsia="MS Gothic" w:hAnsi="Calibri" w:cs="Times New Roman"/>
          <w:sz w:val="24"/>
          <w:szCs w:val="26"/>
        </w:rPr>
        <w:t>is a challenge</w:t>
      </w:r>
      <w:r w:rsidR="00ED53A5">
        <w:rPr>
          <w:rFonts w:ascii="Calibri" w:eastAsia="MS Gothic" w:hAnsi="Calibri" w:cs="Times New Roman"/>
          <w:sz w:val="24"/>
          <w:szCs w:val="26"/>
        </w:rPr>
        <w:t xml:space="preserve"> - </w:t>
      </w:r>
      <w:r>
        <w:rPr>
          <w:rFonts w:ascii="Calibri" w:eastAsia="MS Gothic" w:hAnsi="Calibri" w:cs="Times New Roman"/>
          <w:sz w:val="24"/>
          <w:szCs w:val="26"/>
        </w:rPr>
        <w:t>what standards are we looking for</w:t>
      </w:r>
      <w:r w:rsidR="00ED53A5">
        <w:rPr>
          <w:rFonts w:ascii="Calibri" w:eastAsia="MS Gothic" w:hAnsi="Calibri" w:cs="Times New Roman"/>
          <w:sz w:val="24"/>
          <w:szCs w:val="26"/>
        </w:rPr>
        <w:t>?</w:t>
      </w:r>
      <w:r>
        <w:rPr>
          <w:rFonts w:ascii="Calibri" w:eastAsia="MS Gothic" w:hAnsi="Calibri" w:cs="Times New Roman"/>
          <w:sz w:val="24"/>
          <w:szCs w:val="26"/>
        </w:rPr>
        <w:t xml:space="preserve"> This is an on-going conversation for now. Ideas are welcome.</w:t>
      </w:r>
    </w:p>
    <w:p w14:paraId="2A8352E4" w14:textId="1B3DA1B6" w:rsidR="00917F73" w:rsidRPr="00917F73" w:rsidRDefault="00917F73" w:rsidP="00917F73">
      <w:pPr>
        <w:pStyle w:val="ListParagraph"/>
        <w:widowControl w:val="0"/>
        <w:numPr>
          <w:ilvl w:val="0"/>
          <w:numId w:val="10"/>
        </w:numPr>
        <w:spacing w:before="120" w:after="0" w:line="240" w:lineRule="auto"/>
        <w:contextualSpacing w:val="0"/>
        <w:rPr>
          <w:rFonts w:ascii="Calibri" w:eastAsia="MS Gothic" w:hAnsi="Calibri" w:cs="Times New Roman"/>
          <w:sz w:val="24"/>
          <w:szCs w:val="26"/>
        </w:rPr>
      </w:pPr>
      <w:r w:rsidRPr="00917F73">
        <w:rPr>
          <w:rFonts w:ascii="Calibri" w:eastAsia="MS Gothic" w:hAnsi="Calibri" w:cs="Times New Roman"/>
          <w:sz w:val="24"/>
          <w:szCs w:val="26"/>
        </w:rPr>
        <w:t xml:space="preserve">The next T&amp;C subgroup is scheduled for </w:t>
      </w:r>
      <w:r>
        <w:rPr>
          <w:rFonts w:ascii="Calibri" w:eastAsia="MS Gothic" w:hAnsi="Calibri" w:cs="Times New Roman"/>
          <w:sz w:val="24"/>
          <w:szCs w:val="26"/>
        </w:rPr>
        <w:t>February</w:t>
      </w:r>
      <w:r w:rsidRPr="00917F73">
        <w:rPr>
          <w:rFonts w:ascii="Calibri" w:eastAsia="MS Gothic" w:hAnsi="Calibri" w:cs="Times New Roman"/>
          <w:sz w:val="24"/>
          <w:szCs w:val="26"/>
        </w:rPr>
        <w:t xml:space="preserve"> </w:t>
      </w:r>
      <w:r>
        <w:rPr>
          <w:rFonts w:ascii="Calibri" w:eastAsia="MS Gothic" w:hAnsi="Calibri" w:cs="Times New Roman"/>
          <w:sz w:val="24"/>
          <w:szCs w:val="26"/>
        </w:rPr>
        <w:t>5</w:t>
      </w:r>
      <w:r w:rsidRPr="00917F73">
        <w:rPr>
          <w:rFonts w:ascii="Calibri" w:eastAsia="MS Gothic" w:hAnsi="Calibri" w:cs="Times New Roman"/>
          <w:sz w:val="24"/>
          <w:szCs w:val="26"/>
          <w:vertAlign w:val="superscript"/>
        </w:rPr>
        <w:t>th</w:t>
      </w:r>
      <w:r w:rsidRPr="00917F73">
        <w:rPr>
          <w:rFonts w:ascii="Calibri" w:eastAsia="MS Gothic" w:hAnsi="Calibri" w:cs="Times New Roman"/>
          <w:sz w:val="24"/>
          <w:szCs w:val="26"/>
        </w:rPr>
        <w:t xml:space="preserve"> at 2:</w:t>
      </w:r>
      <w:r>
        <w:rPr>
          <w:rFonts w:ascii="Calibri" w:eastAsia="MS Gothic" w:hAnsi="Calibri" w:cs="Times New Roman"/>
          <w:sz w:val="24"/>
          <w:szCs w:val="26"/>
        </w:rPr>
        <w:t>3</w:t>
      </w:r>
      <w:r w:rsidRPr="00917F73">
        <w:rPr>
          <w:rFonts w:ascii="Calibri" w:eastAsia="MS Gothic" w:hAnsi="Calibri" w:cs="Times New Roman"/>
          <w:sz w:val="24"/>
          <w:szCs w:val="26"/>
        </w:rPr>
        <w:t xml:space="preserve">0pm ET. </w:t>
      </w:r>
    </w:p>
    <w:p w14:paraId="7020FBE6" w14:textId="0B0FB7E4" w:rsidR="00F93795" w:rsidRPr="00917F73" w:rsidRDefault="00917F73" w:rsidP="00917F73">
      <w:pPr>
        <w:pStyle w:val="ListParagraph"/>
        <w:widowControl w:val="0"/>
        <w:numPr>
          <w:ilvl w:val="0"/>
          <w:numId w:val="10"/>
        </w:numPr>
        <w:spacing w:before="120" w:after="0" w:line="240" w:lineRule="auto"/>
        <w:contextualSpacing w:val="0"/>
        <w:rPr>
          <w:rFonts w:eastAsia="MS Gothic" w:cstheme="minorHAnsi"/>
          <w:sz w:val="24"/>
          <w:szCs w:val="24"/>
        </w:rPr>
      </w:pPr>
      <w:r w:rsidRPr="00917F73">
        <w:rPr>
          <w:rFonts w:ascii="Calibri" w:eastAsia="MS Gothic" w:hAnsi="Calibri" w:cs="Times New Roman"/>
          <w:sz w:val="24"/>
          <w:szCs w:val="24"/>
        </w:rPr>
        <w:t>Visit</w:t>
      </w:r>
      <w:r w:rsidRPr="00917F73">
        <w:rPr>
          <w:rStyle w:val="normaltextrun"/>
          <w:rFonts w:cstheme="minorHAnsi"/>
          <w:color w:val="000000"/>
          <w:sz w:val="24"/>
          <w:szCs w:val="24"/>
          <w:shd w:val="clear" w:color="auto" w:fill="FFFFFF"/>
        </w:rPr>
        <w:t xml:space="preserve"> the Training and Certifications subgroup website </w:t>
      </w:r>
      <w:hyperlink r:id="rId31" w:tgtFrame="_blank" w:history="1">
        <w:r w:rsidRPr="00917F73">
          <w:rPr>
            <w:rStyle w:val="normaltextrun"/>
            <w:rFonts w:cstheme="minorHAnsi"/>
            <w:color w:val="0000FF"/>
            <w:sz w:val="24"/>
            <w:szCs w:val="24"/>
            <w:u w:val="single"/>
            <w:shd w:val="clear" w:color="auto" w:fill="FFFFFF"/>
          </w:rPr>
          <w:t>here</w:t>
        </w:r>
      </w:hyperlink>
      <w:r w:rsidRPr="00E433D7">
        <w:rPr>
          <w:rStyle w:val="normaltextrun"/>
          <w:rFonts w:cstheme="minorHAnsi"/>
          <w:color w:val="0000FF"/>
          <w:sz w:val="24"/>
          <w:szCs w:val="24"/>
          <w:shd w:val="clear" w:color="auto" w:fill="FFFFFF"/>
        </w:rPr>
        <w:t>.</w:t>
      </w:r>
      <w:r w:rsidR="00DC55D8" w:rsidRPr="00E433D7">
        <w:rPr>
          <w:rFonts w:eastAsia="MS Gothic" w:cstheme="minorHAnsi"/>
          <w:sz w:val="24"/>
          <w:szCs w:val="24"/>
        </w:rPr>
        <w:t xml:space="preserve"> </w:t>
      </w:r>
    </w:p>
    <w:p w14:paraId="138207E0" w14:textId="6658F010" w:rsidR="00164928" w:rsidRPr="00ED53A5" w:rsidRDefault="00F93795" w:rsidP="00ED53A5">
      <w:pPr>
        <w:widowControl w:val="0"/>
        <w:numPr>
          <w:ilvl w:val="0"/>
          <w:numId w:val="1"/>
        </w:numPr>
        <w:spacing w:before="120" w:after="0" w:line="240" w:lineRule="auto"/>
        <w:outlineLvl w:val="1"/>
        <w:rPr>
          <w:rFonts w:ascii="Calibri" w:eastAsia="MS Gothic" w:hAnsi="Calibri" w:cs="Times New Roman"/>
          <w:b/>
          <w:bCs/>
          <w:sz w:val="24"/>
          <w:szCs w:val="26"/>
        </w:rPr>
      </w:pPr>
      <w:r w:rsidRPr="00ED53A5">
        <w:rPr>
          <w:rFonts w:ascii="Calibri" w:eastAsia="MS Gothic" w:hAnsi="Calibri" w:cs="Times New Roman"/>
          <w:b/>
          <w:bCs/>
          <w:sz w:val="24"/>
          <w:szCs w:val="26"/>
        </w:rPr>
        <w:t>Workforce Management</w:t>
      </w:r>
      <w:r w:rsidR="00164928" w:rsidRPr="00ED53A5">
        <w:rPr>
          <w:rFonts w:ascii="Calibri" w:eastAsia="MS Gothic" w:hAnsi="Calibri" w:cs="Times New Roman"/>
          <w:b/>
          <w:bCs/>
          <w:sz w:val="24"/>
          <w:szCs w:val="26"/>
        </w:rPr>
        <w:t xml:space="preserve"> –</w:t>
      </w:r>
    </w:p>
    <w:p w14:paraId="60D57FAF" w14:textId="07418622" w:rsidR="00164928" w:rsidRPr="00164928" w:rsidRDefault="006000AF" w:rsidP="00164928">
      <w:pPr>
        <w:pStyle w:val="Heading3"/>
        <w:ind w:left="1440"/>
        <w:rPr>
          <w:rFonts w:eastAsia="MS Gothic"/>
          <w:szCs w:val="26"/>
        </w:rPr>
      </w:pPr>
      <w:r w:rsidRPr="00164928">
        <w:rPr>
          <w:rFonts w:eastAsia="MS Gothic"/>
          <w:szCs w:val="26"/>
        </w:rPr>
        <w:t xml:space="preserve">Karen Jensen, </w:t>
      </w:r>
      <w:proofErr w:type="spellStart"/>
      <w:r w:rsidRPr="00164928">
        <w:rPr>
          <w:rFonts w:eastAsia="MS Gothic"/>
          <w:szCs w:val="26"/>
        </w:rPr>
        <w:t>Saaby</w:t>
      </w:r>
      <w:proofErr w:type="spellEnd"/>
      <w:r w:rsidRPr="00164928">
        <w:rPr>
          <w:rFonts w:eastAsia="MS Gothic"/>
          <w:szCs w:val="26"/>
        </w:rPr>
        <w:t xml:space="preserve"> Consultants</w:t>
      </w:r>
      <w:r>
        <w:rPr>
          <w:rFonts w:eastAsia="MS Gothic"/>
          <w:szCs w:val="26"/>
        </w:rPr>
        <w:t xml:space="preserve"> and Co-chair </w:t>
      </w:r>
      <w:r w:rsidR="00164928" w:rsidRPr="00164928">
        <w:rPr>
          <w:rFonts w:eastAsia="MS Gothic"/>
          <w:szCs w:val="26"/>
        </w:rPr>
        <w:t xml:space="preserve">provided the update. </w:t>
      </w:r>
    </w:p>
    <w:p w14:paraId="7A10197F" w14:textId="77777777" w:rsidR="00164928" w:rsidRDefault="00164928" w:rsidP="00164928">
      <w:pPr>
        <w:pStyle w:val="ListParagraph"/>
        <w:widowControl w:val="0"/>
        <w:numPr>
          <w:ilvl w:val="0"/>
          <w:numId w:val="10"/>
        </w:numPr>
        <w:spacing w:before="120" w:after="0" w:line="240" w:lineRule="auto"/>
        <w:contextualSpacing w:val="0"/>
        <w:rPr>
          <w:rFonts w:ascii="Calibri" w:eastAsia="MS Gothic" w:hAnsi="Calibri" w:cs="Times New Roman"/>
          <w:sz w:val="24"/>
          <w:szCs w:val="26"/>
        </w:rPr>
      </w:pPr>
      <w:r>
        <w:rPr>
          <w:rFonts w:ascii="Calibri" w:eastAsia="MS Gothic" w:hAnsi="Calibri" w:cs="Times New Roman"/>
          <w:sz w:val="24"/>
          <w:szCs w:val="26"/>
        </w:rPr>
        <w:t xml:space="preserve">Members have </w:t>
      </w:r>
      <w:r w:rsidR="00AD70B5">
        <w:rPr>
          <w:rFonts w:ascii="Calibri" w:eastAsia="MS Gothic" w:hAnsi="Calibri" w:cs="Times New Roman"/>
          <w:sz w:val="24"/>
          <w:szCs w:val="26"/>
        </w:rPr>
        <w:t xml:space="preserve">been looking at job </w:t>
      </w:r>
      <w:r w:rsidR="00DA29C0">
        <w:rPr>
          <w:rFonts w:ascii="Calibri" w:eastAsia="MS Gothic" w:hAnsi="Calibri" w:cs="Times New Roman"/>
          <w:sz w:val="24"/>
          <w:szCs w:val="26"/>
        </w:rPr>
        <w:t>descriptions</w:t>
      </w:r>
      <w:r w:rsidR="00AD70B5">
        <w:rPr>
          <w:rFonts w:ascii="Calibri" w:eastAsia="MS Gothic" w:hAnsi="Calibri" w:cs="Times New Roman"/>
          <w:sz w:val="24"/>
          <w:szCs w:val="26"/>
        </w:rPr>
        <w:t xml:space="preserve"> and the potential for re-writing. </w:t>
      </w:r>
      <w:r>
        <w:rPr>
          <w:rFonts w:ascii="Calibri" w:eastAsia="MS Gothic" w:hAnsi="Calibri" w:cs="Times New Roman"/>
          <w:sz w:val="24"/>
          <w:szCs w:val="26"/>
        </w:rPr>
        <w:t xml:space="preserve">The team </w:t>
      </w:r>
      <w:r w:rsidR="00AD70B5">
        <w:rPr>
          <w:rFonts w:ascii="Calibri" w:eastAsia="MS Gothic" w:hAnsi="Calibri" w:cs="Times New Roman"/>
          <w:sz w:val="24"/>
          <w:szCs w:val="26"/>
        </w:rPr>
        <w:t>want</w:t>
      </w:r>
      <w:r>
        <w:rPr>
          <w:rFonts w:ascii="Calibri" w:eastAsia="MS Gothic" w:hAnsi="Calibri" w:cs="Times New Roman"/>
          <w:sz w:val="24"/>
          <w:szCs w:val="26"/>
        </w:rPr>
        <w:t>s</w:t>
      </w:r>
      <w:r w:rsidR="00AD70B5">
        <w:rPr>
          <w:rFonts w:ascii="Calibri" w:eastAsia="MS Gothic" w:hAnsi="Calibri" w:cs="Times New Roman"/>
          <w:sz w:val="24"/>
          <w:szCs w:val="26"/>
        </w:rPr>
        <w:t xml:space="preserve"> to make sure the widest net is cast. </w:t>
      </w:r>
    </w:p>
    <w:p w14:paraId="3C6C8B69" w14:textId="18D330A0" w:rsidR="00F93795" w:rsidRDefault="00164928" w:rsidP="006000AF">
      <w:pPr>
        <w:pStyle w:val="ListParagraph"/>
        <w:widowControl w:val="0"/>
        <w:numPr>
          <w:ilvl w:val="0"/>
          <w:numId w:val="10"/>
        </w:numPr>
        <w:spacing w:before="120" w:after="0" w:line="240" w:lineRule="auto"/>
        <w:contextualSpacing w:val="0"/>
        <w:rPr>
          <w:rFonts w:ascii="Calibri" w:eastAsia="MS Gothic" w:hAnsi="Calibri" w:cs="Times New Roman"/>
          <w:sz w:val="24"/>
          <w:szCs w:val="26"/>
        </w:rPr>
      </w:pPr>
      <w:r>
        <w:rPr>
          <w:rFonts w:ascii="Calibri" w:eastAsia="MS Gothic" w:hAnsi="Calibri" w:cs="Times New Roman"/>
          <w:sz w:val="24"/>
          <w:szCs w:val="26"/>
        </w:rPr>
        <w:t>S</w:t>
      </w:r>
      <w:r w:rsidR="00AD70B5">
        <w:rPr>
          <w:rFonts w:ascii="Calibri" w:eastAsia="MS Gothic" w:hAnsi="Calibri" w:cs="Times New Roman"/>
          <w:sz w:val="24"/>
          <w:szCs w:val="26"/>
        </w:rPr>
        <w:t>ample descriptions</w:t>
      </w:r>
      <w:r>
        <w:rPr>
          <w:rFonts w:ascii="Calibri" w:eastAsia="MS Gothic" w:hAnsi="Calibri" w:cs="Times New Roman"/>
          <w:sz w:val="24"/>
          <w:szCs w:val="26"/>
        </w:rPr>
        <w:t xml:space="preserve"> have been collected</w:t>
      </w:r>
      <w:r w:rsidR="00AD70B5">
        <w:rPr>
          <w:rFonts w:ascii="Calibri" w:eastAsia="MS Gothic" w:hAnsi="Calibri" w:cs="Times New Roman"/>
          <w:sz w:val="24"/>
          <w:szCs w:val="26"/>
        </w:rPr>
        <w:t xml:space="preserve">. </w:t>
      </w:r>
      <w:r>
        <w:rPr>
          <w:rFonts w:ascii="Calibri" w:eastAsia="MS Gothic" w:hAnsi="Calibri" w:cs="Times New Roman"/>
          <w:sz w:val="24"/>
          <w:szCs w:val="26"/>
        </w:rPr>
        <w:t>Members are discussing “</w:t>
      </w:r>
      <w:r w:rsidR="00AD70B5">
        <w:rPr>
          <w:rFonts w:ascii="Calibri" w:eastAsia="MS Gothic" w:hAnsi="Calibri" w:cs="Times New Roman"/>
          <w:sz w:val="24"/>
          <w:szCs w:val="26"/>
        </w:rPr>
        <w:t>where are we</w:t>
      </w:r>
      <w:r>
        <w:rPr>
          <w:rFonts w:ascii="Calibri" w:eastAsia="MS Gothic" w:hAnsi="Calibri" w:cs="Times New Roman"/>
          <w:sz w:val="24"/>
          <w:szCs w:val="26"/>
        </w:rPr>
        <w:t>”</w:t>
      </w:r>
      <w:r w:rsidR="00AD70B5">
        <w:rPr>
          <w:rFonts w:ascii="Calibri" w:eastAsia="MS Gothic" w:hAnsi="Calibri" w:cs="Times New Roman"/>
          <w:sz w:val="24"/>
          <w:szCs w:val="26"/>
        </w:rPr>
        <w:t xml:space="preserve"> and </w:t>
      </w:r>
      <w:r>
        <w:rPr>
          <w:rFonts w:ascii="Calibri" w:eastAsia="MS Gothic" w:hAnsi="Calibri" w:cs="Times New Roman"/>
          <w:sz w:val="24"/>
          <w:szCs w:val="26"/>
        </w:rPr>
        <w:t>“</w:t>
      </w:r>
      <w:r w:rsidR="00AD70B5">
        <w:rPr>
          <w:rFonts w:ascii="Calibri" w:eastAsia="MS Gothic" w:hAnsi="Calibri" w:cs="Times New Roman"/>
          <w:sz w:val="24"/>
          <w:szCs w:val="26"/>
        </w:rPr>
        <w:t>where do we need to go</w:t>
      </w:r>
      <w:r>
        <w:rPr>
          <w:rFonts w:ascii="Calibri" w:eastAsia="MS Gothic" w:hAnsi="Calibri" w:cs="Times New Roman"/>
          <w:sz w:val="24"/>
          <w:szCs w:val="26"/>
        </w:rPr>
        <w:t>”</w:t>
      </w:r>
      <w:r w:rsidR="00AD70B5">
        <w:rPr>
          <w:rFonts w:ascii="Calibri" w:eastAsia="MS Gothic" w:hAnsi="Calibri" w:cs="Times New Roman"/>
          <w:sz w:val="24"/>
          <w:szCs w:val="26"/>
        </w:rPr>
        <w:t xml:space="preserve"> to make sure we have a standardized platform. </w:t>
      </w:r>
    </w:p>
    <w:p w14:paraId="3D8B8840" w14:textId="4DCBE7D0" w:rsidR="00164928" w:rsidRPr="00164928" w:rsidRDefault="00164928" w:rsidP="006000AF">
      <w:pPr>
        <w:pStyle w:val="ListParagraph"/>
        <w:widowControl w:val="0"/>
        <w:numPr>
          <w:ilvl w:val="0"/>
          <w:numId w:val="10"/>
        </w:numPr>
        <w:spacing w:before="120" w:after="0" w:line="240" w:lineRule="auto"/>
        <w:contextualSpacing w:val="0"/>
        <w:rPr>
          <w:rFonts w:ascii="Calibri" w:eastAsia="MS Gothic" w:hAnsi="Calibri" w:cs="Times New Roman"/>
          <w:sz w:val="24"/>
          <w:szCs w:val="26"/>
        </w:rPr>
      </w:pPr>
      <w:r w:rsidRPr="00164928">
        <w:rPr>
          <w:rFonts w:ascii="Calibri" w:eastAsia="MS Gothic" w:hAnsi="Calibri" w:cs="Times New Roman"/>
          <w:sz w:val="24"/>
          <w:szCs w:val="26"/>
        </w:rPr>
        <w:t xml:space="preserve">The next Workforce Management subgroup </w:t>
      </w:r>
      <w:r w:rsidR="006000AF">
        <w:rPr>
          <w:rFonts w:ascii="Calibri" w:eastAsia="MS Gothic" w:hAnsi="Calibri" w:cs="Times New Roman"/>
          <w:sz w:val="24"/>
          <w:szCs w:val="26"/>
        </w:rPr>
        <w:t xml:space="preserve">meeting </w:t>
      </w:r>
      <w:r w:rsidRPr="00164928">
        <w:rPr>
          <w:rFonts w:ascii="Calibri" w:eastAsia="MS Gothic" w:hAnsi="Calibri" w:cs="Times New Roman"/>
          <w:sz w:val="24"/>
          <w:szCs w:val="26"/>
        </w:rPr>
        <w:t xml:space="preserve">is </w:t>
      </w:r>
      <w:r>
        <w:rPr>
          <w:rFonts w:ascii="Calibri" w:eastAsia="MS Gothic" w:hAnsi="Calibri" w:cs="Times New Roman"/>
          <w:sz w:val="24"/>
          <w:szCs w:val="26"/>
        </w:rPr>
        <w:t>February</w:t>
      </w:r>
      <w:r w:rsidRPr="00164928">
        <w:rPr>
          <w:rFonts w:ascii="Calibri" w:eastAsia="MS Gothic" w:hAnsi="Calibri" w:cs="Times New Roman"/>
          <w:sz w:val="24"/>
          <w:szCs w:val="26"/>
        </w:rPr>
        <w:t xml:space="preserve"> </w:t>
      </w:r>
      <w:r>
        <w:rPr>
          <w:rFonts w:ascii="Calibri" w:eastAsia="MS Gothic" w:hAnsi="Calibri" w:cs="Times New Roman"/>
          <w:sz w:val="24"/>
          <w:szCs w:val="26"/>
        </w:rPr>
        <w:t>20</w:t>
      </w:r>
      <w:r w:rsidRPr="00164928">
        <w:rPr>
          <w:rFonts w:ascii="Calibri" w:eastAsia="MS Gothic" w:hAnsi="Calibri" w:cs="Times New Roman"/>
          <w:sz w:val="24"/>
          <w:szCs w:val="26"/>
          <w:vertAlign w:val="superscript"/>
        </w:rPr>
        <w:t>th</w:t>
      </w:r>
      <w:r w:rsidRPr="00164928">
        <w:rPr>
          <w:rFonts w:ascii="Calibri" w:eastAsia="MS Gothic" w:hAnsi="Calibri" w:cs="Times New Roman"/>
          <w:sz w:val="24"/>
          <w:szCs w:val="26"/>
        </w:rPr>
        <w:t xml:space="preserve"> at 1:00pm ET.</w:t>
      </w:r>
    </w:p>
    <w:p w14:paraId="2CF6D425" w14:textId="6AE8B7A3" w:rsidR="00164928" w:rsidRPr="00164928" w:rsidRDefault="00164928" w:rsidP="00ED53A5">
      <w:pPr>
        <w:pStyle w:val="ListParagraph"/>
        <w:widowControl w:val="0"/>
        <w:numPr>
          <w:ilvl w:val="0"/>
          <w:numId w:val="10"/>
        </w:numPr>
        <w:spacing w:before="120" w:after="0" w:line="240" w:lineRule="auto"/>
        <w:contextualSpacing w:val="0"/>
        <w:rPr>
          <w:rFonts w:ascii="Calibri" w:eastAsia="MS Gothic" w:hAnsi="Calibri" w:cs="Times New Roman"/>
          <w:sz w:val="24"/>
          <w:szCs w:val="26"/>
        </w:rPr>
      </w:pPr>
      <w:r w:rsidRPr="00164928">
        <w:rPr>
          <w:rFonts w:ascii="Calibri" w:eastAsia="MS Gothic" w:hAnsi="Calibri" w:cs="Times New Roman"/>
          <w:sz w:val="24"/>
          <w:szCs w:val="26"/>
        </w:rPr>
        <w:t xml:space="preserve">Visit the Workforce Management subgroup website </w:t>
      </w:r>
      <w:hyperlink r:id="rId32" w:history="1">
        <w:r w:rsidRPr="00ED53A5">
          <w:rPr>
            <w:rStyle w:val="Hyperlink"/>
            <w:rFonts w:ascii="Calibri" w:eastAsia="MS Gothic" w:hAnsi="Calibri" w:cs="Times New Roman"/>
            <w:sz w:val="24"/>
            <w:szCs w:val="26"/>
          </w:rPr>
          <w:t>here</w:t>
        </w:r>
      </w:hyperlink>
      <w:r w:rsidRPr="00164928">
        <w:rPr>
          <w:rFonts w:ascii="Calibri" w:eastAsia="MS Gothic" w:hAnsi="Calibri" w:cs="Times New Roman"/>
          <w:sz w:val="24"/>
          <w:szCs w:val="26"/>
        </w:rPr>
        <w:t xml:space="preserve">.   </w:t>
      </w:r>
    </w:p>
    <w:p w14:paraId="2B2D0181" w14:textId="77777777" w:rsidR="00F93795" w:rsidRPr="00F93795" w:rsidRDefault="00F93795" w:rsidP="00ED53A5">
      <w:pPr>
        <w:pStyle w:val="ListParagraph"/>
        <w:keepNext/>
        <w:keepLines/>
        <w:numPr>
          <w:ilvl w:val="0"/>
          <w:numId w:val="9"/>
        </w:numPr>
        <w:tabs>
          <w:tab w:val="num" w:pos="360"/>
        </w:tabs>
        <w:spacing w:before="120" w:after="0" w:line="240" w:lineRule="auto"/>
        <w:contextualSpacing w:val="0"/>
        <w:outlineLvl w:val="0"/>
        <w:rPr>
          <w:rFonts w:ascii="Calibri" w:eastAsia="MS Gothic" w:hAnsi="Calibri" w:cs="Times New Roman"/>
          <w:b/>
          <w:color w:val="365F91"/>
          <w:sz w:val="24"/>
          <w:szCs w:val="32"/>
        </w:rPr>
      </w:pPr>
      <w:r w:rsidRPr="00F93795">
        <w:rPr>
          <w:rFonts w:ascii="Calibri" w:eastAsia="MS Gothic" w:hAnsi="Calibri" w:cs="Times New Roman"/>
          <w:b/>
          <w:color w:val="365F91"/>
          <w:sz w:val="24"/>
          <w:szCs w:val="32"/>
        </w:rPr>
        <w:t>Project Progress Reports</w:t>
      </w:r>
    </w:p>
    <w:p w14:paraId="05BBF85E" w14:textId="7ECE022A" w:rsidR="00F93795" w:rsidRPr="008B2AD5" w:rsidRDefault="00F93795" w:rsidP="00F93795">
      <w:pPr>
        <w:widowControl w:val="0"/>
        <w:numPr>
          <w:ilvl w:val="0"/>
          <w:numId w:val="3"/>
        </w:numPr>
        <w:spacing w:before="40" w:after="0" w:line="240" w:lineRule="auto"/>
        <w:ind w:left="1440"/>
        <w:outlineLvl w:val="1"/>
        <w:rPr>
          <w:rFonts w:ascii="Calibri" w:eastAsia="MS Gothic" w:hAnsi="Calibri" w:cs="Times New Roman"/>
          <w:b/>
          <w:bCs/>
          <w:sz w:val="24"/>
          <w:szCs w:val="26"/>
        </w:rPr>
      </w:pPr>
      <w:r w:rsidRPr="008B2AD5">
        <w:rPr>
          <w:rFonts w:ascii="Calibri" w:eastAsia="MS Gothic" w:hAnsi="Calibri" w:cs="Times New Roman"/>
          <w:b/>
          <w:bCs/>
          <w:sz w:val="24"/>
          <w:szCs w:val="26"/>
        </w:rPr>
        <w:t>NICE Annual Conference</w:t>
      </w:r>
      <w:r w:rsidR="008B2AD5">
        <w:rPr>
          <w:rFonts w:ascii="Calibri" w:eastAsia="MS Gothic" w:hAnsi="Calibri" w:cs="Times New Roman"/>
          <w:b/>
          <w:bCs/>
          <w:sz w:val="24"/>
          <w:szCs w:val="26"/>
        </w:rPr>
        <w:t xml:space="preserve"> </w:t>
      </w:r>
      <w:r w:rsidR="008B2AD5" w:rsidRPr="008B2AD5">
        <w:rPr>
          <w:rFonts w:ascii="Calibri" w:eastAsia="MS Gothic" w:hAnsi="Calibri" w:cs="Times New Roman"/>
          <w:sz w:val="24"/>
          <w:szCs w:val="26"/>
        </w:rPr>
        <w:t>- Randy Pestana, Florida International University, provided the update.</w:t>
      </w:r>
    </w:p>
    <w:p w14:paraId="6571151F" w14:textId="2F009C97" w:rsidR="008B2AD5" w:rsidRDefault="008B2AD5" w:rsidP="00C80858">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 xml:space="preserve">Save the date for the </w:t>
      </w:r>
      <w:r w:rsidR="00C80858">
        <w:rPr>
          <w:rFonts w:ascii="Calibri" w:eastAsia="MS Gothic" w:hAnsi="Calibri" w:cs="Times New Roman"/>
          <w:sz w:val="24"/>
          <w:szCs w:val="24"/>
        </w:rPr>
        <w:t>11</w:t>
      </w:r>
      <w:r w:rsidR="00C80858" w:rsidRPr="00C80858">
        <w:rPr>
          <w:rFonts w:ascii="Calibri" w:eastAsia="MS Gothic" w:hAnsi="Calibri" w:cs="Times New Roman"/>
          <w:sz w:val="24"/>
          <w:szCs w:val="24"/>
          <w:vertAlign w:val="superscript"/>
        </w:rPr>
        <w:t>th</w:t>
      </w:r>
      <w:r w:rsidR="00C80858">
        <w:rPr>
          <w:rFonts w:ascii="Calibri" w:eastAsia="MS Gothic" w:hAnsi="Calibri" w:cs="Times New Roman"/>
          <w:sz w:val="24"/>
          <w:szCs w:val="24"/>
        </w:rPr>
        <w:t xml:space="preserve"> Annual</w:t>
      </w:r>
      <w:r>
        <w:rPr>
          <w:rFonts w:ascii="Calibri" w:eastAsia="MS Gothic" w:hAnsi="Calibri" w:cs="Times New Roman"/>
          <w:sz w:val="24"/>
          <w:szCs w:val="24"/>
        </w:rPr>
        <w:t xml:space="preserve"> NICE Conference taking place November 16-18</w:t>
      </w:r>
      <w:r w:rsidR="00C80858">
        <w:rPr>
          <w:rFonts w:ascii="Calibri" w:eastAsia="MS Gothic" w:hAnsi="Calibri" w:cs="Times New Roman"/>
          <w:sz w:val="24"/>
          <w:szCs w:val="24"/>
        </w:rPr>
        <w:t>, 2020</w:t>
      </w:r>
      <w:r>
        <w:rPr>
          <w:rFonts w:ascii="Calibri" w:eastAsia="MS Gothic" w:hAnsi="Calibri" w:cs="Times New Roman"/>
          <w:sz w:val="24"/>
          <w:szCs w:val="24"/>
        </w:rPr>
        <w:t xml:space="preserve"> at the Hilton, Atlanta. </w:t>
      </w:r>
    </w:p>
    <w:p w14:paraId="261AB478" w14:textId="77777777" w:rsidR="00C80858" w:rsidRDefault="00C80858" w:rsidP="00C80858">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 xml:space="preserve">The </w:t>
      </w:r>
      <w:r w:rsidR="00AD70B5">
        <w:rPr>
          <w:rFonts w:ascii="Calibri" w:eastAsia="MS Gothic" w:hAnsi="Calibri" w:cs="Times New Roman"/>
          <w:sz w:val="24"/>
          <w:szCs w:val="24"/>
        </w:rPr>
        <w:t xml:space="preserve">program </w:t>
      </w:r>
      <w:r>
        <w:rPr>
          <w:rFonts w:ascii="Calibri" w:eastAsia="MS Gothic" w:hAnsi="Calibri" w:cs="Times New Roman"/>
          <w:sz w:val="24"/>
          <w:szCs w:val="24"/>
        </w:rPr>
        <w:t xml:space="preserve">and organizing </w:t>
      </w:r>
      <w:r w:rsidR="00AD70B5">
        <w:rPr>
          <w:rFonts w:ascii="Calibri" w:eastAsia="MS Gothic" w:hAnsi="Calibri" w:cs="Times New Roman"/>
          <w:sz w:val="24"/>
          <w:szCs w:val="24"/>
        </w:rPr>
        <w:t xml:space="preserve">committee </w:t>
      </w:r>
      <w:r>
        <w:rPr>
          <w:rFonts w:ascii="Calibri" w:eastAsia="MS Gothic" w:hAnsi="Calibri" w:cs="Times New Roman"/>
          <w:sz w:val="24"/>
          <w:szCs w:val="24"/>
        </w:rPr>
        <w:t>had their first meeting</w:t>
      </w:r>
      <w:r w:rsidR="00AD70B5">
        <w:rPr>
          <w:rFonts w:ascii="Calibri" w:eastAsia="MS Gothic" w:hAnsi="Calibri" w:cs="Times New Roman"/>
          <w:sz w:val="24"/>
          <w:szCs w:val="24"/>
        </w:rPr>
        <w:t>.</w:t>
      </w:r>
    </w:p>
    <w:p w14:paraId="3D312939" w14:textId="77777777" w:rsidR="00C80858" w:rsidRDefault="00C80858" w:rsidP="00C80858">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lastRenderedPageBreak/>
        <w:t xml:space="preserve">The goal is to </w:t>
      </w:r>
      <w:r w:rsidR="00AD70B5">
        <w:rPr>
          <w:rFonts w:ascii="Calibri" w:eastAsia="MS Gothic" w:hAnsi="Calibri" w:cs="Times New Roman"/>
          <w:sz w:val="24"/>
          <w:szCs w:val="24"/>
        </w:rPr>
        <w:t>open</w:t>
      </w:r>
      <w:r>
        <w:rPr>
          <w:rFonts w:ascii="Calibri" w:eastAsia="MS Gothic" w:hAnsi="Calibri" w:cs="Times New Roman"/>
          <w:sz w:val="24"/>
          <w:szCs w:val="24"/>
        </w:rPr>
        <w:t xml:space="preserve"> the </w:t>
      </w:r>
      <w:r w:rsidR="00AD70B5">
        <w:rPr>
          <w:rFonts w:ascii="Calibri" w:eastAsia="MS Gothic" w:hAnsi="Calibri" w:cs="Times New Roman"/>
          <w:sz w:val="24"/>
          <w:szCs w:val="24"/>
        </w:rPr>
        <w:t>call for proposals</w:t>
      </w:r>
      <w:r>
        <w:rPr>
          <w:rFonts w:ascii="Calibri" w:eastAsia="MS Gothic" w:hAnsi="Calibri" w:cs="Times New Roman"/>
          <w:sz w:val="24"/>
          <w:szCs w:val="24"/>
        </w:rPr>
        <w:t xml:space="preserve"> in March</w:t>
      </w:r>
      <w:r w:rsidR="00AD70B5">
        <w:rPr>
          <w:rFonts w:ascii="Calibri" w:eastAsia="MS Gothic" w:hAnsi="Calibri" w:cs="Times New Roman"/>
          <w:sz w:val="24"/>
          <w:szCs w:val="24"/>
        </w:rPr>
        <w:t xml:space="preserve">. </w:t>
      </w:r>
    </w:p>
    <w:p w14:paraId="266655E4" w14:textId="77777777" w:rsidR="00C80858" w:rsidRDefault="00C80858" w:rsidP="00C80858">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 xml:space="preserve">The </w:t>
      </w:r>
      <w:r w:rsidR="00AD70B5">
        <w:rPr>
          <w:rFonts w:ascii="Calibri" w:eastAsia="MS Gothic" w:hAnsi="Calibri" w:cs="Times New Roman"/>
          <w:sz w:val="24"/>
          <w:szCs w:val="24"/>
        </w:rPr>
        <w:t>theme and 4 breakout tracks</w:t>
      </w:r>
      <w:r>
        <w:rPr>
          <w:rFonts w:ascii="Calibri" w:eastAsia="MS Gothic" w:hAnsi="Calibri" w:cs="Times New Roman"/>
          <w:sz w:val="24"/>
          <w:szCs w:val="24"/>
        </w:rPr>
        <w:t xml:space="preserve"> are being finalized</w:t>
      </w:r>
      <w:r w:rsidR="00AD70B5">
        <w:rPr>
          <w:rFonts w:ascii="Calibri" w:eastAsia="MS Gothic" w:hAnsi="Calibri" w:cs="Times New Roman"/>
          <w:sz w:val="24"/>
          <w:szCs w:val="24"/>
        </w:rPr>
        <w:t xml:space="preserve">. </w:t>
      </w:r>
    </w:p>
    <w:p w14:paraId="319E6AD4" w14:textId="775D8866" w:rsidR="00C80858" w:rsidRDefault="00C80858" w:rsidP="00C80858">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E</w:t>
      </w:r>
      <w:r w:rsidR="00AD70B5">
        <w:rPr>
          <w:rFonts w:ascii="Calibri" w:eastAsia="MS Gothic" w:hAnsi="Calibri" w:cs="Times New Roman"/>
          <w:sz w:val="24"/>
          <w:szCs w:val="24"/>
        </w:rPr>
        <w:t xml:space="preserve">arly bird registration </w:t>
      </w:r>
      <w:r>
        <w:rPr>
          <w:rFonts w:ascii="Calibri" w:eastAsia="MS Gothic" w:hAnsi="Calibri" w:cs="Times New Roman"/>
          <w:sz w:val="24"/>
          <w:szCs w:val="24"/>
        </w:rPr>
        <w:t>should begin in July. The conference fee</w:t>
      </w:r>
      <w:r w:rsidR="00AD70B5">
        <w:rPr>
          <w:rFonts w:ascii="Calibri" w:eastAsia="MS Gothic" w:hAnsi="Calibri" w:cs="Times New Roman"/>
          <w:sz w:val="24"/>
          <w:szCs w:val="24"/>
        </w:rPr>
        <w:t xml:space="preserve"> will remain the same. </w:t>
      </w:r>
    </w:p>
    <w:p w14:paraId="090B36E3" w14:textId="55BAA17F" w:rsidR="00AD70B5" w:rsidRDefault="00C80858" w:rsidP="00C80858">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 xml:space="preserve">The </w:t>
      </w:r>
      <w:r w:rsidR="00AD70B5">
        <w:rPr>
          <w:rFonts w:ascii="Calibri" w:eastAsia="MS Gothic" w:hAnsi="Calibri" w:cs="Times New Roman"/>
          <w:sz w:val="24"/>
          <w:szCs w:val="24"/>
        </w:rPr>
        <w:t xml:space="preserve">conference website will update over the next month as we start finalizing themes and tracks. </w:t>
      </w:r>
    </w:p>
    <w:p w14:paraId="711180D9" w14:textId="700D5154" w:rsidR="008B2AD5" w:rsidRDefault="00C80858" w:rsidP="00C80858">
      <w:pPr>
        <w:pStyle w:val="ListParagraph"/>
        <w:widowControl w:val="0"/>
        <w:numPr>
          <w:ilvl w:val="0"/>
          <w:numId w:val="10"/>
        </w:numPr>
        <w:spacing w:before="120" w:after="0" w:line="240" w:lineRule="auto"/>
        <w:contextualSpacing w:val="0"/>
        <w:rPr>
          <w:rFonts w:ascii="Calibri" w:eastAsia="MS Gothic" w:hAnsi="Calibri" w:cs="Times New Roman"/>
          <w:color w:val="0000FF"/>
          <w:sz w:val="24"/>
          <w:szCs w:val="24"/>
          <w:u w:val="single"/>
        </w:rPr>
      </w:pPr>
      <w:r>
        <w:rPr>
          <w:rFonts w:ascii="Calibri" w:eastAsia="MS Gothic" w:hAnsi="Calibri" w:cs="Times New Roman"/>
          <w:sz w:val="24"/>
          <w:szCs w:val="24"/>
        </w:rPr>
        <w:t xml:space="preserve">Find out more </w:t>
      </w:r>
      <w:hyperlink r:id="rId33" w:history="1">
        <w:r w:rsidRPr="00C80858">
          <w:rPr>
            <w:rStyle w:val="Hyperlink"/>
            <w:rFonts w:ascii="Calibri" w:eastAsia="MS Gothic" w:hAnsi="Calibri" w:cs="Times New Roman"/>
            <w:sz w:val="24"/>
            <w:szCs w:val="24"/>
          </w:rPr>
          <w:t>here</w:t>
        </w:r>
      </w:hyperlink>
      <w:r>
        <w:rPr>
          <w:rFonts w:ascii="Calibri" w:eastAsia="MS Gothic" w:hAnsi="Calibri" w:cs="Times New Roman"/>
          <w:sz w:val="24"/>
          <w:szCs w:val="24"/>
        </w:rPr>
        <w:t xml:space="preserve">. </w:t>
      </w:r>
    </w:p>
    <w:p w14:paraId="72D1E170" w14:textId="4F521400" w:rsidR="00F93795" w:rsidRPr="007A04C2" w:rsidRDefault="00F93795" w:rsidP="008B2AD5">
      <w:pPr>
        <w:widowControl w:val="0"/>
        <w:numPr>
          <w:ilvl w:val="0"/>
          <w:numId w:val="3"/>
        </w:numPr>
        <w:spacing w:before="120" w:after="0" w:line="240" w:lineRule="auto"/>
        <w:ind w:left="1440"/>
        <w:outlineLvl w:val="1"/>
        <w:rPr>
          <w:rFonts w:ascii="Calibri" w:eastAsia="MS Gothic" w:hAnsi="Calibri" w:cs="Times New Roman"/>
          <w:b/>
          <w:bCs/>
          <w:sz w:val="24"/>
          <w:szCs w:val="26"/>
        </w:rPr>
      </w:pPr>
      <w:r w:rsidRPr="007A04C2">
        <w:rPr>
          <w:rFonts w:ascii="Calibri" w:eastAsia="MS Gothic" w:hAnsi="Calibri" w:cs="Times New Roman"/>
          <w:b/>
          <w:bCs/>
          <w:sz w:val="24"/>
          <w:szCs w:val="26"/>
        </w:rPr>
        <w:t>NICE K12 Cybersecurity Education Conference</w:t>
      </w:r>
      <w:r w:rsidR="00583EE6">
        <w:rPr>
          <w:rFonts w:ascii="Calibri" w:eastAsia="MS Gothic" w:hAnsi="Calibri" w:cs="Times New Roman"/>
          <w:b/>
          <w:bCs/>
          <w:sz w:val="24"/>
          <w:szCs w:val="26"/>
        </w:rPr>
        <w:t xml:space="preserve"> - </w:t>
      </w:r>
      <w:r w:rsidR="00583EE6" w:rsidRPr="00F93795">
        <w:rPr>
          <w:rFonts w:ascii="Calibri" w:eastAsia="MS Gothic" w:hAnsi="Calibri" w:cs="Times New Roman"/>
          <w:sz w:val="24"/>
          <w:szCs w:val="26"/>
        </w:rPr>
        <w:t xml:space="preserve">Felicia Rateliff, Senior Program Manager, </w:t>
      </w:r>
      <w:proofErr w:type="spellStart"/>
      <w:r w:rsidR="00583EE6" w:rsidRPr="00F93795">
        <w:rPr>
          <w:rFonts w:ascii="Calibri" w:eastAsia="MS Gothic" w:hAnsi="Calibri" w:cs="Times New Roman"/>
          <w:sz w:val="24"/>
          <w:szCs w:val="26"/>
        </w:rPr>
        <w:t>iKeepSafe</w:t>
      </w:r>
      <w:proofErr w:type="spellEnd"/>
      <w:r w:rsidR="00583EE6" w:rsidRPr="00583EE6">
        <w:rPr>
          <w:rFonts w:ascii="Calibri" w:eastAsia="MS Gothic" w:hAnsi="Calibri" w:cs="Times New Roman"/>
          <w:sz w:val="24"/>
          <w:szCs w:val="26"/>
        </w:rPr>
        <w:t>, provided the update.</w:t>
      </w:r>
    </w:p>
    <w:p w14:paraId="0EBC0AD3" w14:textId="77777777" w:rsidR="00583EE6" w:rsidRDefault="00583EE6" w:rsidP="00583EE6">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 xml:space="preserve">The </w:t>
      </w:r>
      <w:r w:rsidR="00AD70B5">
        <w:rPr>
          <w:rFonts w:ascii="Calibri" w:eastAsia="MS Gothic" w:hAnsi="Calibri" w:cs="Times New Roman"/>
          <w:sz w:val="24"/>
          <w:szCs w:val="24"/>
        </w:rPr>
        <w:t>Dec</w:t>
      </w:r>
      <w:r>
        <w:rPr>
          <w:rFonts w:ascii="Calibri" w:eastAsia="MS Gothic" w:hAnsi="Calibri" w:cs="Times New Roman"/>
          <w:sz w:val="24"/>
          <w:szCs w:val="24"/>
        </w:rPr>
        <w:t>ember</w:t>
      </w:r>
      <w:r w:rsidR="00AD70B5">
        <w:rPr>
          <w:rFonts w:ascii="Calibri" w:eastAsia="MS Gothic" w:hAnsi="Calibri" w:cs="Times New Roman"/>
          <w:sz w:val="24"/>
          <w:szCs w:val="24"/>
        </w:rPr>
        <w:t xml:space="preserve"> </w:t>
      </w:r>
      <w:r>
        <w:rPr>
          <w:rFonts w:ascii="Calibri" w:eastAsia="MS Gothic" w:hAnsi="Calibri" w:cs="Times New Roman"/>
          <w:sz w:val="24"/>
          <w:szCs w:val="24"/>
        </w:rPr>
        <w:t xml:space="preserve">9-10, </w:t>
      </w:r>
      <w:r w:rsidR="00AD70B5">
        <w:rPr>
          <w:rFonts w:ascii="Calibri" w:eastAsia="MS Gothic" w:hAnsi="Calibri" w:cs="Times New Roman"/>
          <w:sz w:val="24"/>
          <w:szCs w:val="24"/>
        </w:rPr>
        <w:t>2019</w:t>
      </w:r>
      <w:r>
        <w:rPr>
          <w:rFonts w:ascii="Calibri" w:eastAsia="MS Gothic" w:hAnsi="Calibri" w:cs="Times New Roman"/>
          <w:sz w:val="24"/>
          <w:szCs w:val="24"/>
        </w:rPr>
        <w:t xml:space="preserve"> K12 Conference was s</w:t>
      </w:r>
      <w:r w:rsidR="00AD70B5">
        <w:rPr>
          <w:rFonts w:ascii="Calibri" w:eastAsia="MS Gothic" w:hAnsi="Calibri" w:cs="Times New Roman"/>
          <w:sz w:val="24"/>
          <w:szCs w:val="24"/>
        </w:rPr>
        <w:t>old out with over 480 participants</w:t>
      </w:r>
      <w:r>
        <w:rPr>
          <w:rFonts w:ascii="Calibri" w:eastAsia="MS Gothic" w:hAnsi="Calibri" w:cs="Times New Roman"/>
          <w:sz w:val="24"/>
          <w:szCs w:val="24"/>
        </w:rPr>
        <w:t xml:space="preserve"> f</w:t>
      </w:r>
      <w:r w:rsidR="00AD70B5">
        <w:rPr>
          <w:rFonts w:ascii="Calibri" w:eastAsia="MS Gothic" w:hAnsi="Calibri" w:cs="Times New Roman"/>
          <w:sz w:val="24"/>
          <w:szCs w:val="24"/>
        </w:rPr>
        <w:t xml:space="preserve">rom across </w:t>
      </w:r>
      <w:r>
        <w:rPr>
          <w:rFonts w:ascii="Calibri" w:eastAsia="MS Gothic" w:hAnsi="Calibri" w:cs="Times New Roman"/>
          <w:sz w:val="24"/>
          <w:szCs w:val="24"/>
        </w:rPr>
        <w:t xml:space="preserve">the </w:t>
      </w:r>
      <w:r w:rsidR="00AD70B5">
        <w:rPr>
          <w:rFonts w:ascii="Calibri" w:eastAsia="MS Gothic" w:hAnsi="Calibri" w:cs="Times New Roman"/>
          <w:sz w:val="24"/>
          <w:szCs w:val="24"/>
        </w:rPr>
        <w:t>U</w:t>
      </w:r>
      <w:r>
        <w:rPr>
          <w:rFonts w:ascii="Calibri" w:eastAsia="MS Gothic" w:hAnsi="Calibri" w:cs="Times New Roman"/>
          <w:sz w:val="24"/>
          <w:szCs w:val="24"/>
        </w:rPr>
        <w:t>.</w:t>
      </w:r>
      <w:r w:rsidR="00AD70B5">
        <w:rPr>
          <w:rFonts w:ascii="Calibri" w:eastAsia="MS Gothic" w:hAnsi="Calibri" w:cs="Times New Roman"/>
          <w:sz w:val="24"/>
          <w:szCs w:val="24"/>
        </w:rPr>
        <w:t>S</w:t>
      </w:r>
      <w:r>
        <w:rPr>
          <w:rFonts w:ascii="Calibri" w:eastAsia="MS Gothic" w:hAnsi="Calibri" w:cs="Times New Roman"/>
          <w:sz w:val="24"/>
          <w:szCs w:val="24"/>
        </w:rPr>
        <w:t>.</w:t>
      </w:r>
      <w:r w:rsidR="00AD70B5">
        <w:rPr>
          <w:rFonts w:ascii="Calibri" w:eastAsia="MS Gothic" w:hAnsi="Calibri" w:cs="Times New Roman"/>
          <w:sz w:val="24"/>
          <w:szCs w:val="24"/>
        </w:rPr>
        <w:t xml:space="preserve"> and more than </w:t>
      </w:r>
      <w:r>
        <w:rPr>
          <w:rFonts w:ascii="Calibri" w:eastAsia="MS Gothic" w:hAnsi="Calibri" w:cs="Times New Roman"/>
          <w:sz w:val="24"/>
          <w:szCs w:val="24"/>
        </w:rPr>
        <w:t>six</w:t>
      </w:r>
      <w:r w:rsidR="00AD70B5">
        <w:rPr>
          <w:rFonts w:ascii="Calibri" w:eastAsia="MS Gothic" w:hAnsi="Calibri" w:cs="Times New Roman"/>
          <w:sz w:val="24"/>
          <w:szCs w:val="24"/>
        </w:rPr>
        <w:t xml:space="preserve"> </w:t>
      </w:r>
      <w:r>
        <w:rPr>
          <w:rFonts w:ascii="Calibri" w:eastAsia="MS Gothic" w:hAnsi="Calibri" w:cs="Times New Roman"/>
          <w:sz w:val="24"/>
          <w:szCs w:val="24"/>
        </w:rPr>
        <w:t>countries</w:t>
      </w:r>
      <w:r w:rsidR="00AD70B5">
        <w:rPr>
          <w:rFonts w:ascii="Calibri" w:eastAsia="MS Gothic" w:hAnsi="Calibri" w:cs="Times New Roman"/>
          <w:sz w:val="24"/>
          <w:szCs w:val="24"/>
        </w:rPr>
        <w:t xml:space="preserve">. </w:t>
      </w:r>
      <w:r>
        <w:rPr>
          <w:rFonts w:ascii="Calibri" w:eastAsia="MS Gothic" w:hAnsi="Calibri" w:cs="Times New Roman"/>
          <w:sz w:val="24"/>
          <w:szCs w:val="24"/>
        </w:rPr>
        <w:t>There were eight</w:t>
      </w:r>
      <w:r w:rsidR="00AD70B5">
        <w:rPr>
          <w:rFonts w:ascii="Calibri" w:eastAsia="MS Gothic" w:hAnsi="Calibri" w:cs="Times New Roman"/>
          <w:sz w:val="24"/>
          <w:szCs w:val="24"/>
        </w:rPr>
        <w:t xml:space="preserve"> pre</w:t>
      </w:r>
      <w:r>
        <w:rPr>
          <w:rFonts w:ascii="Calibri" w:eastAsia="MS Gothic" w:hAnsi="Calibri" w:cs="Times New Roman"/>
          <w:sz w:val="24"/>
          <w:szCs w:val="24"/>
        </w:rPr>
        <w:t>-</w:t>
      </w:r>
      <w:r w:rsidR="00AD70B5">
        <w:rPr>
          <w:rFonts w:ascii="Calibri" w:eastAsia="MS Gothic" w:hAnsi="Calibri" w:cs="Times New Roman"/>
          <w:sz w:val="24"/>
          <w:szCs w:val="24"/>
        </w:rPr>
        <w:t>conference workshops held the Sat</w:t>
      </w:r>
      <w:r>
        <w:rPr>
          <w:rFonts w:ascii="Calibri" w:eastAsia="MS Gothic" w:hAnsi="Calibri" w:cs="Times New Roman"/>
          <w:sz w:val="24"/>
          <w:szCs w:val="24"/>
        </w:rPr>
        <w:t>urday</w:t>
      </w:r>
      <w:r w:rsidR="00AD70B5">
        <w:rPr>
          <w:rFonts w:ascii="Calibri" w:eastAsia="MS Gothic" w:hAnsi="Calibri" w:cs="Times New Roman"/>
          <w:sz w:val="24"/>
          <w:szCs w:val="24"/>
        </w:rPr>
        <w:t xml:space="preserve"> and Sun</w:t>
      </w:r>
      <w:r>
        <w:rPr>
          <w:rFonts w:ascii="Calibri" w:eastAsia="MS Gothic" w:hAnsi="Calibri" w:cs="Times New Roman"/>
          <w:sz w:val="24"/>
          <w:szCs w:val="24"/>
        </w:rPr>
        <w:t xml:space="preserve">day before the conference, </w:t>
      </w:r>
      <w:r w:rsidR="00AD70B5">
        <w:rPr>
          <w:rFonts w:ascii="Calibri" w:eastAsia="MS Gothic" w:hAnsi="Calibri" w:cs="Times New Roman"/>
          <w:sz w:val="24"/>
          <w:szCs w:val="24"/>
        </w:rPr>
        <w:t>most</w:t>
      </w:r>
      <w:r>
        <w:rPr>
          <w:rFonts w:ascii="Calibri" w:eastAsia="MS Gothic" w:hAnsi="Calibri" w:cs="Times New Roman"/>
          <w:sz w:val="24"/>
          <w:szCs w:val="24"/>
        </w:rPr>
        <w:t>ly</w:t>
      </w:r>
      <w:r w:rsidR="00AD70B5">
        <w:rPr>
          <w:rFonts w:ascii="Calibri" w:eastAsia="MS Gothic" w:hAnsi="Calibri" w:cs="Times New Roman"/>
          <w:sz w:val="24"/>
          <w:szCs w:val="24"/>
        </w:rPr>
        <w:t xml:space="preserve"> at Coastline C</w:t>
      </w:r>
      <w:r>
        <w:rPr>
          <w:rFonts w:ascii="Calibri" w:eastAsia="MS Gothic" w:hAnsi="Calibri" w:cs="Times New Roman"/>
          <w:sz w:val="24"/>
          <w:szCs w:val="24"/>
        </w:rPr>
        <w:t xml:space="preserve">ommunity </w:t>
      </w:r>
      <w:r w:rsidR="00AD70B5">
        <w:rPr>
          <w:rFonts w:ascii="Calibri" w:eastAsia="MS Gothic" w:hAnsi="Calibri" w:cs="Times New Roman"/>
          <w:sz w:val="24"/>
          <w:szCs w:val="24"/>
        </w:rPr>
        <w:t>C</w:t>
      </w:r>
      <w:r>
        <w:rPr>
          <w:rFonts w:ascii="Calibri" w:eastAsia="MS Gothic" w:hAnsi="Calibri" w:cs="Times New Roman"/>
          <w:sz w:val="24"/>
          <w:szCs w:val="24"/>
        </w:rPr>
        <w:t>ollege</w:t>
      </w:r>
      <w:r w:rsidR="00AD70B5">
        <w:rPr>
          <w:rFonts w:ascii="Calibri" w:eastAsia="MS Gothic" w:hAnsi="Calibri" w:cs="Times New Roman"/>
          <w:sz w:val="24"/>
          <w:szCs w:val="24"/>
        </w:rPr>
        <w:t xml:space="preserve">. </w:t>
      </w:r>
    </w:p>
    <w:p w14:paraId="099FB4FD" w14:textId="77777777" w:rsidR="008F39F5" w:rsidRDefault="00AD70B5" w:rsidP="00583EE6">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Keynote</w:t>
      </w:r>
      <w:r w:rsidR="00583EE6">
        <w:rPr>
          <w:rFonts w:ascii="Calibri" w:eastAsia="MS Gothic" w:hAnsi="Calibri" w:cs="Times New Roman"/>
          <w:sz w:val="24"/>
          <w:szCs w:val="24"/>
        </w:rPr>
        <w:t>s</w:t>
      </w:r>
      <w:r>
        <w:rPr>
          <w:rFonts w:ascii="Calibri" w:eastAsia="MS Gothic" w:hAnsi="Calibri" w:cs="Times New Roman"/>
          <w:sz w:val="24"/>
          <w:szCs w:val="24"/>
        </w:rPr>
        <w:t xml:space="preserve"> included Jon Brickey</w:t>
      </w:r>
      <w:r w:rsidR="00583EE6">
        <w:rPr>
          <w:rFonts w:ascii="Calibri" w:eastAsia="MS Gothic" w:hAnsi="Calibri" w:cs="Times New Roman"/>
          <w:sz w:val="24"/>
          <w:szCs w:val="24"/>
        </w:rPr>
        <w:t xml:space="preserve"> of Mastercard</w:t>
      </w:r>
      <w:r>
        <w:rPr>
          <w:rFonts w:ascii="Calibri" w:eastAsia="MS Gothic" w:hAnsi="Calibri" w:cs="Times New Roman"/>
          <w:sz w:val="24"/>
          <w:szCs w:val="24"/>
        </w:rPr>
        <w:t xml:space="preserve">, Lisa Holman from </w:t>
      </w:r>
      <w:r w:rsidR="008F39F5">
        <w:rPr>
          <w:rFonts w:ascii="Calibri" w:eastAsia="MS Gothic" w:hAnsi="Calibri" w:cs="Times New Roman"/>
          <w:sz w:val="24"/>
          <w:szCs w:val="24"/>
        </w:rPr>
        <w:t xml:space="preserve">the </w:t>
      </w:r>
      <w:r>
        <w:rPr>
          <w:rFonts w:ascii="Calibri" w:eastAsia="MS Gothic" w:hAnsi="Calibri" w:cs="Times New Roman"/>
          <w:sz w:val="24"/>
          <w:szCs w:val="24"/>
        </w:rPr>
        <w:t>U</w:t>
      </w:r>
      <w:r w:rsidR="008F39F5">
        <w:rPr>
          <w:rFonts w:ascii="Calibri" w:eastAsia="MS Gothic" w:hAnsi="Calibri" w:cs="Times New Roman"/>
          <w:sz w:val="24"/>
          <w:szCs w:val="24"/>
        </w:rPr>
        <w:t>.</w:t>
      </w:r>
      <w:r>
        <w:rPr>
          <w:rFonts w:ascii="Calibri" w:eastAsia="MS Gothic" w:hAnsi="Calibri" w:cs="Times New Roman"/>
          <w:sz w:val="24"/>
          <w:szCs w:val="24"/>
        </w:rPr>
        <w:t>S</w:t>
      </w:r>
      <w:r w:rsidR="008F39F5">
        <w:rPr>
          <w:rFonts w:ascii="Calibri" w:eastAsia="MS Gothic" w:hAnsi="Calibri" w:cs="Times New Roman"/>
          <w:sz w:val="24"/>
          <w:szCs w:val="24"/>
        </w:rPr>
        <w:t>.</w:t>
      </w:r>
      <w:r>
        <w:rPr>
          <w:rFonts w:ascii="Calibri" w:eastAsia="MS Gothic" w:hAnsi="Calibri" w:cs="Times New Roman"/>
          <w:sz w:val="24"/>
          <w:szCs w:val="24"/>
        </w:rPr>
        <w:t xml:space="preserve"> </w:t>
      </w:r>
      <w:r w:rsidR="008F39F5">
        <w:rPr>
          <w:rFonts w:ascii="Calibri" w:eastAsia="MS Gothic" w:hAnsi="Calibri" w:cs="Times New Roman"/>
          <w:sz w:val="24"/>
          <w:szCs w:val="24"/>
        </w:rPr>
        <w:t>P</w:t>
      </w:r>
      <w:r>
        <w:rPr>
          <w:rFonts w:ascii="Calibri" w:eastAsia="MS Gothic" w:hAnsi="Calibri" w:cs="Times New Roman"/>
          <w:sz w:val="24"/>
          <w:szCs w:val="24"/>
        </w:rPr>
        <w:t xml:space="preserve">ostal </w:t>
      </w:r>
      <w:r w:rsidR="008F39F5">
        <w:rPr>
          <w:rFonts w:ascii="Calibri" w:eastAsia="MS Gothic" w:hAnsi="Calibri" w:cs="Times New Roman"/>
          <w:sz w:val="24"/>
          <w:szCs w:val="24"/>
        </w:rPr>
        <w:t>S</w:t>
      </w:r>
      <w:r>
        <w:rPr>
          <w:rFonts w:ascii="Calibri" w:eastAsia="MS Gothic" w:hAnsi="Calibri" w:cs="Times New Roman"/>
          <w:sz w:val="24"/>
          <w:szCs w:val="24"/>
        </w:rPr>
        <w:t>ervice</w:t>
      </w:r>
      <w:r w:rsidR="008F39F5">
        <w:rPr>
          <w:rFonts w:ascii="Calibri" w:eastAsia="MS Gothic" w:hAnsi="Calibri" w:cs="Times New Roman"/>
          <w:sz w:val="24"/>
          <w:szCs w:val="24"/>
        </w:rPr>
        <w:t>, Finn Burmeister-Morton,</w:t>
      </w:r>
      <w:r>
        <w:rPr>
          <w:rFonts w:ascii="Calibri" w:eastAsia="MS Gothic" w:hAnsi="Calibri" w:cs="Times New Roman"/>
          <w:sz w:val="24"/>
          <w:szCs w:val="24"/>
        </w:rPr>
        <w:t xml:space="preserve"> </w:t>
      </w:r>
      <w:r w:rsidR="008F39F5">
        <w:rPr>
          <w:rFonts w:ascii="Calibri" w:eastAsia="MS Gothic" w:hAnsi="Calibri" w:cs="Times New Roman"/>
          <w:sz w:val="24"/>
          <w:szCs w:val="24"/>
        </w:rPr>
        <w:t>L</w:t>
      </w:r>
      <w:r>
        <w:rPr>
          <w:rFonts w:ascii="Calibri" w:eastAsia="MS Gothic" w:hAnsi="Calibri" w:cs="Times New Roman"/>
          <w:sz w:val="24"/>
          <w:szCs w:val="24"/>
        </w:rPr>
        <w:t>a</w:t>
      </w:r>
      <w:r w:rsidR="008F39F5">
        <w:rPr>
          <w:rFonts w:ascii="Calibri" w:eastAsia="MS Gothic" w:hAnsi="Calibri" w:cs="Times New Roman"/>
          <w:sz w:val="24"/>
          <w:szCs w:val="24"/>
        </w:rPr>
        <w:t xml:space="preserve"> Vernia High School, and more. </w:t>
      </w:r>
    </w:p>
    <w:p w14:paraId="6CA724EA" w14:textId="77777777" w:rsidR="008F39F5" w:rsidRDefault="008F39F5" w:rsidP="00583EE6">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There were o</w:t>
      </w:r>
      <w:r w:rsidR="00AD70B5">
        <w:rPr>
          <w:rFonts w:ascii="Calibri" w:eastAsia="MS Gothic" w:hAnsi="Calibri" w:cs="Times New Roman"/>
          <w:sz w:val="24"/>
          <w:szCs w:val="24"/>
        </w:rPr>
        <w:t xml:space="preserve">ver 30 exhibitor tables with lots of </w:t>
      </w:r>
      <w:r>
        <w:rPr>
          <w:rFonts w:ascii="Calibri" w:eastAsia="MS Gothic" w:hAnsi="Calibri" w:cs="Times New Roman"/>
          <w:sz w:val="24"/>
          <w:szCs w:val="24"/>
        </w:rPr>
        <w:t>giveaways</w:t>
      </w:r>
      <w:r w:rsidR="00AD70B5">
        <w:rPr>
          <w:rFonts w:ascii="Calibri" w:eastAsia="MS Gothic" w:hAnsi="Calibri" w:cs="Times New Roman"/>
          <w:sz w:val="24"/>
          <w:szCs w:val="24"/>
        </w:rPr>
        <w:t xml:space="preserve">. </w:t>
      </w:r>
    </w:p>
    <w:p w14:paraId="690380A8" w14:textId="77777777" w:rsidR="008F39F5" w:rsidRDefault="008F39F5" w:rsidP="00583EE6">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The e</w:t>
      </w:r>
      <w:r w:rsidR="00AD70B5">
        <w:rPr>
          <w:rFonts w:ascii="Calibri" w:eastAsia="MS Gothic" w:hAnsi="Calibri" w:cs="Times New Roman"/>
          <w:sz w:val="24"/>
          <w:szCs w:val="24"/>
        </w:rPr>
        <w:t>vening social include</w:t>
      </w:r>
      <w:r>
        <w:rPr>
          <w:rFonts w:ascii="Calibri" w:eastAsia="MS Gothic" w:hAnsi="Calibri" w:cs="Times New Roman"/>
          <w:sz w:val="24"/>
          <w:szCs w:val="24"/>
        </w:rPr>
        <w:t>d</w:t>
      </w:r>
      <w:r w:rsidR="00AD70B5">
        <w:rPr>
          <w:rFonts w:ascii="Calibri" w:eastAsia="MS Gothic" w:hAnsi="Calibri" w:cs="Times New Roman"/>
          <w:sz w:val="24"/>
          <w:szCs w:val="24"/>
        </w:rPr>
        <w:t xml:space="preserve"> robots and activities. </w:t>
      </w:r>
      <w:r>
        <w:rPr>
          <w:rFonts w:ascii="Calibri" w:eastAsia="MS Gothic" w:hAnsi="Calibri" w:cs="Times New Roman"/>
          <w:sz w:val="24"/>
          <w:szCs w:val="24"/>
        </w:rPr>
        <w:t>It was a g</w:t>
      </w:r>
      <w:r w:rsidR="00AD70B5">
        <w:rPr>
          <w:rFonts w:ascii="Calibri" w:eastAsia="MS Gothic" w:hAnsi="Calibri" w:cs="Times New Roman"/>
          <w:sz w:val="24"/>
          <w:szCs w:val="24"/>
        </w:rPr>
        <w:t xml:space="preserve">reat networking event with a lot of participation. </w:t>
      </w:r>
    </w:p>
    <w:p w14:paraId="2A7498E5" w14:textId="77777777" w:rsidR="008F39F5" w:rsidRDefault="00AD70B5" w:rsidP="00583EE6">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All available presentations have been uploaded to a page on the website.</w:t>
      </w:r>
    </w:p>
    <w:p w14:paraId="25B0663F" w14:textId="77777777" w:rsidR="008F39F5" w:rsidRDefault="008F39F5" w:rsidP="00583EE6">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The 2020 conference is in St. Louis, Missouri in December. The h</w:t>
      </w:r>
      <w:r w:rsidR="004B77F4">
        <w:rPr>
          <w:rFonts w:ascii="Calibri" w:eastAsia="MS Gothic" w:hAnsi="Calibri" w:cs="Times New Roman"/>
          <w:sz w:val="24"/>
          <w:szCs w:val="24"/>
        </w:rPr>
        <w:t xml:space="preserve">ope </w:t>
      </w:r>
      <w:r>
        <w:rPr>
          <w:rFonts w:ascii="Calibri" w:eastAsia="MS Gothic" w:hAnsi="Calibri" w:cs="Times New Roman"/>
          <w:sz w:val="24"/>
          <w:szCs w:val="24"/>
        </w:rPr>
        <w:t xml:space="preserve">is </w:t>
      </w:r>
      <w:r w:rsidR="004B77F4">
        <w:rPr>
          <w:rFonts w:ascii="Calibri" w:eastAsia="MS Gothic" w:hAnsi="Calibri" w:cs="Times New Roman"/>
          <w:sz w:val="24"/>
          <w:szCs w:val="24"/>
        </w:rPr>
        <w:t>to finalize</w:t>
      </w:r>
      <w:r>
        <w:rPr>
          <w:rFonts w:ascii="Calibri" w:eastAsia="MS Gothic" w:hAnsi="Calibri" w:cs="Times New Roman"/>
          <w:sz w:val="24"/>
          <w:szCs w:val="24"/>
        </w:rPr>
        <w:t xml:space="preserve"> the</w:t>
      </w:r>
      <w:r w:rsidR="004B77F4">
        <w:rPr>
          <w:rFonts w:ascii="Calibri" w:eastAsia="MS Gothic" w:hAnsi="Calibri" w:cs="Times New Roman"/>
          <w:sz w:val="24"/>
          <w:szCs w:val="24"/>
        </w:rPr>
        <w:t xml:space="preserve"> planning committee by </w:t>
      </w:r>
      <w:r>
        <w:rPr>
          <w:rFonts w:ascii="Calibri" w:eastAsia="MS Gothic" w:hAnsi="Calibri" w:cs="Times New Roman"/>
          <w:sz w:val="24"/>
          <w:szCs w:val="24"/>
        </w:rPr>
        <w:t xml:space="preserve">the </w:t>
      </w:r>
      <w:r w:rsidR="004B77F4">
        <w:rPr>
          <w:rFonts w:ascii="Calibri" w:eastAsia="MS Gothic" w:hAnsi="Calibri" w:cs="Times New Roman"/>
          <w:sz w:val="24"/>
          <w:szCs w:val="24"/>
        </w:rPr>
        <w:t>end of Feb</w:t>
      </w:r>
      <w:r>
        <w:rPr>
          <w:rFonts w:ascii="Calibri" w:eastAsia="MS Gothic" w:hAnsi="Calibri" w:cs="Times New Roman"/>
          <w:sz w:val="24"/>
          <w:szCs w:val="24"/>
        </w:rPr>
        <w:t>ruary</w:t>
      </w:r>
      <w:r w:rsidR="004B77F4">
        <w:rPr>
          <w:rFonts w:ascii="Calibri" w:eastAsia="MS Gothic" w:hAnsi="Calibri" w:cs="Times New Roman"/>
          <w:sz w:val="24"/>
          <w:szCs w:val="24"/>
        </w:rPr>
        <w:t xml:space="preserve">. </w:t>
      </w:r>
      <w:r>
        <w:rPr>
          <w:rFonts w:ascii="Calibri" w:eastAsia="MS Gothic" w:hAnsi="Calibri" w:cs="Times New Roman"/>
          <w:sz w:val="24"/>
          <w:szCs w:val="24"/>
        </w:rPr>
        <w:t xml:space="preserve">The </w:t>
      </w:r>
      <w:r w:rsidR="004B77F4">
        <w:rPr>
          <w:rFonts w:ascii="Calibri" w:eastAsia="MS Gothic" w:hAnsi="Calibri" w:cs="Times New Roman"/>
          <w:sz w:val="24"/>
          <w:szCs w:val="24"/>
        </w:rPr>
        <w:t xml:space="preserve">call for </w:t>
      </w:r>
      <w:r w:rsidR="00DA29C0">
        <w:rPr>
          <w:rFonts w:ascii="Calibri" w:eastAsia="MS Gothic" w:hAnsi="Calibri" w:cs="Times New Roman"/>
          <w:sz w:val="24"/>
          <w:szCs w:val="24"/>
        </w:rPr>
        <w:t>proposals</w:t>
      </w:r>
      <w:r w:rsidR="004B77F4">
        <w:rPr>
          <w:rFonts w:ascii="Calibri" w:eastAsia="MS Gothic" w:hAnsi="Calibri" w:cs="Times New Roman"/>
          <w:sz w:val="24"/>
          <w:szCs w:val="24"/>
        </w:rPr>
        <w:t xml:space="preserve"> </w:t>
      </w:r>
      <w:r>
        <w:rPr>
          <w:rFonts w:ascii="Calibri" w:eastAsia="MS Gothic" w:hAnsi="Calibri" w:cs="Times New Roman"/>
          <w:sz w:val="24"/>
          <w:szCs w:val="24"/>
        </w:rPr>
        <w:t xml:space="preserve">should be announced </w:t>
      </w:r>
      <w:r w:rsidR="004B77F4">
        <w:rPr>
          <w:rFonts w:ascii="Calibri" w:eastAsia="MS Gothic" w:hAnsi="Calibri" w:cs="Times New Roman"/>
          <w:sz w:val="24"/>
          <w:szCs w:val="24"/>
        </w:rPr>
        <w:t xml:space="preserve">in </w:t>
      </w:r>
      <w:r w:rsidR="00DA29C0">
        <w:rPr>
          <w:rFonts w:ascii="Calibri" w:eastAsia="MS Gothic" w:hAnsi="Calibri" w:cs="Times New Roman"/>
          <w:sz w:val="24"/>
          <w:szCs w:val="24"/>
        </w:rPr>
        <w:t>April</w:t>
      </w:r>
      <w:r w:rsidR="004B77F4">
        <w:rPr>
          <w:rFonts w:ascii="Calibri" w:eastAsia="MS Gothic" w:hAnsi="Calibri" w:cs="Times New Roman"/>
          <w:sz w:val="24"/>
          <w:szCs w:val="24"/>
        </w:rPr>
        <w:t xml:space="preserve">. </w:t>
      </w:r>
    </w:p>
    <w:p w14:paraId="7ED89C35" w14:textId="5C04A83D" w:rsidR="00583EE6" w:rsidRDefault="008F39F5" w:rsidP="00583EE6">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 xml:space="preserve">On the </w:t>
      </w:r>
      <w:r w:rsidR="004B77F4">
        <w:rPr>
          <w:rFonts w:ascii="Calibri" w:eastAsia="MS Gothic" w:hAnsi="Calibri" w:cs="Times New Roman"/>
          <w:sz w:val="24"/>
          <w:szCs w:val="24"/>
        </w:rPr>
        <w:t xml:space="preserve">main page </w:t>
      </w:r>
      <w:r>
        <w:rPr>
          <w:rFonts w:ascii="Calibri" w:eastAsia="MS Gothic" w:hAnsi="Calibri" w:cs="Times New Roman"/>
          <w:sz w:val="24"/>
          <w:szCs w:val="24"/>
        </w:rPr>
        <w:t xml:space="preserve">of the website, </w:t>
      </w:r>
      <w:r w:rsidR="004B77F4">
        <w:rPr>
          <w:rFonts w:ascii="Calibri" w:eastAsia="MS Gothic" w:hAnsi="Calibri" w:cs="Times New Roman"/>
          <w:sz w:val="24"/>
          <w:szCs w:val="24"/>
        </w:rPr>
        <w:t xml:space="preserve">there is a button to </w:t>
      </w:r>
      <w:r>
        <w:rPr>
          <w:rFonts w:ascii="Calibri" w:eastAsia="MS Gothic" w:hAnsi="Calibri" w:cs="Times New Roman"/>
          <w:sz w:val="24"/>
          <w:szCs w:val="24"/>
        </w:rPr>
        <w:t>subscribe to</w:t>
      </w:r>
      <w:r w:rsidR="004B77F4">
        <w:rPr>
          <w:rFonts w:ascii="Calibri" w:eastAsia="MS Gothic" w:hAnsi="Calibri" w:cs="Times New Roman"/>
          <w:sz w:val="24"/>
          <w:szCs w:val="24"/>
        </w:rPr>
        <w:t xml:space="preserve"> the mailing list.</w:t>
      </w:r>
    </w:p>
    <w:p w14:paraId="56ED8D32" w14:textId="33C19EBA" w:rsidR="00583EE6" w:rsidRDefault="008F39F5" w:rsidP="008F39F5">
      <w:pPr>
        <w:pStyle w:val="ListParagraph"/>
        <w:widowControl w:val="0"/>
        <w:numPr>
          <w:ilvl w:val="0"/>
          <w:numId w:val="10"/>
        </w:numPr>
        <w:spacing w:before="120" w:after="0" w:line="240" w:lineRule="auto"/>
        <w:contextualSpacing w:val="0"/>
        <w:rPr>
          <w:rFonts w:ascii="Calibri" w:eastAsia="MS Gothic" w:hAnsi="Calibri" w:cs="Times New Roman"/>
          <w:color w:val="0000FF"/>
          <w:sz w:val="24"/>
          <w:szCs w:val="24"/>
          <w:u w:val="single"/>
        </w:rPr>
      </w:pPr>
      <w:r>
        <w:rPr>
          <w:rFonts w:ascii="Calibri" w:eastAsia="MS Gothic" w:hAnsi="Calibri" w:cs="Times New Roman"/>
          <w:sz w:val="24"/>
          <w:szCs w:val="24"/>
        </w:rPr>
        <w:t xml:space="preserve">See presentation and find out more </w:t>
      </w:r>
      <w:hyperlink r:id="rId34" w:history="1">
        <w:r w:rsidRPr="008F39F5">
          <w:rPr>
            <w:rStyle w:val="Hyperlink"/>
            <w:rFonts w:ascii="Calibri" w:eastAsia="MS Gothic" w:hAnsi="Calibri" w:cs="Times New Roman"/>
            <w:sz w:val="24"/>
            <w:szCs w:val="24"/>
          </w:rPr>
          <w:t>here</w:t>
        </w:r>
      </w:hyperlink>
      <w:r>
        <w:rPr>
          <w:rFonts w:ascii="Calibri" w:eastAsia="MS Gothic" w:hAnsi="Calibri" w:cs="Times New Roman"/>
          <w:sz w:val="24"/>
          <w:szCs w:val="24"/>
        </w:rPr>
        <w:t>.</w:t>
      </w:r>
      <w:r w:rsidR="00583EE6" w:rsidRPr="00F93795">
        <w:rPr>
          <w:rFonts w:ascii="Calibri" w:eastAsia="MS Gothic" w:hAnsi="Calibri" w:cs="Times New Roman"/>
          <w:sz w:val="24"/>
          <w:szCs w:val="24"/>
        </w:rPr>
        <w:t xml:space="preserve"> </w:t>
      </w:r>
    </w:p>
    <w:p w14:paraId="0ACDFEF4" w14:textId="1C9E7226" w:rsidR="00F93795" w:rsidRPr="003E2A0E" w:rsidRDefault="00F93795" w:rsidP="008B2AD5">
      <w:pPr>
        <w:widowControl w:val="0"/>
        <w:numPr>
          <w:ilvl w:val="0"/>
          <w:numId w:val="3"/>
        </w:numPr>
        <w:spacing w:before="40" w:after="0" w:line="240" w:lineRule="auto"/>
        <w:ind w:left="1440"/>
        <w:outlineLvl w:val="1"/>
        <w:rPr>
          <w:rFonts w:ascii="Calibri" w:eastAsia="MS Gothic" w:hAnsi="Calibri" w:cs="Times New Roman"/>
          <w:sz w:val="24"/>
          <w:szCs w:val="24"/>
        </w:rPr>
      </w:pPr>
      <w:r w:rsidRPr="003E2A0E">
        <w:rPr>
          <w:rFonts w:ascii="Calibri" w:eastAsia="MS Gothic" w:hAnsi="Calibri" w:cs="Times New Roman"/>
          <w:b/>
          <w:bCs/>
          <w:sz w:val="24"/>
          <w:szCs w:val="26"/>
        </w:rPr>
        <w:t>CAE Community</w:t>
      </w:r>
      <w:r w:rsidR="003E2A0E" w:rsidRPr="003E2A0E">
        <w:rPr>
          <w:rFonts w:ascii="Calibri" w:eastAsia="MS Gothic" w:hAnsi="Calibri" w:cs="Times New Roman"/>
          <w:b/>
          <w:bCs/>
          <w:sz w:val="24"/>
          <w:szCs w:val="26"/>
        </w:rPr>
        <w:t xml:space="preserve"> - </w:t>
      </w:r>
      <w:bookmarkStart w:id="4" w:name="_Hlk20213055"/>
      <w:r w:rsidRPr="003E2A0E">
        <w:rPr>
          <w:rFonts w:ascii="Calibri" w:eastAsia="MS Gothic" w:hAnsi="Calibri" w:cs="Times New Roman"/>
          <w:sz w:val="24"/>
          <w:szCs w:val="24"/>
        </w:rPr>
        <w:t>Anastacia Webster, California State University, San Bernardino</w:t>
      </w:r>
      <w:bookmarkEnd w:id="4"/>
      <w:r w:rsidR="00583EE6">
        <w:rPr>
          <w:rFonts w:ascii="Calibri" w:eastAsia="MS Gothic" w:hAnsi="Calibri" w:cs="Times New Roman"/>
          <w:sz w:val="24"/>
          <w:szCs w:val="24"/>
        </w:rPr>
        <w:t xml:space="preserve">, </w:t>
      </w:r>
      <w:r w:rsidR="00583EE6" w:rsidRPr="00583EE6">
        <w:rPr>
          <w:rFonts w:ascii="Calibri" w:eastAsia="MS Gothic" w:hAnsi="Calibri" w:cs="Times New Roman"/>
          <w:sz w:val="24"/>
          <w:szCs w:val="26"/>
        </w:rPr>
        <w:t>provided the update.</w:t>
      </w:r>
    </w:p>
    <w:p w14:paraId="6A0A24EA" w14:textId="6788B3DB" w:rsidR="00AD70B5" w:rsidRDefault="003E2A0E" w:rsidP="003E2A0E">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A</w:t>
      </w:r>
      <w:r w:rsidR="004B77F4">
        <w:rPr>
          <w:rFonts w:ascii="Calibri" w:eastAsia="MS Gothic" w:hAnsi="Calibri" w:cs="Times New Roman"/>
          <w:sz w:val="24"/>
          <w:szCs w:val="24"/>
        </w:rPr>
        <w:t xml:space="preserve"> website survey </w:t>
      </w:r>
      <w:r>
        <w:rPr>
          <w:rFonts w:ascii="Calibri" w:eastAsia="MS Gothic" w:hAnsi="Calibri" w:cs="Times New Roman"/>
          <w:sz w:val="24"/>
          <w:szCs w:val="24"/>
        </w:rPr>
        <w:t>was announced during the CAE S</w:t>
      </w:r>
      <w:r w:rsidRPr="003E2A0E">
        <w:rPr>
          <w:rFonts w:ascii="Calibri" w:eastAsia="MS Gothic" w:hAnsi="Calibri" w:cs="Times New Roman"/>
          <w:sz w:val="24"/>
          <w:szCs w:val="24"/>
        </w:rPr>
        <w:t>ymposium</w:t>
      </w:r>
      <w:r>
        <w:rPr>
          <w:rFonts w:ascii="Calibri" w:eastAsia="MS Gothic" w:hAnsi="Calibri" w:cs="Times New Roman"/>
          <w:sz w:val="24"/>
          <w:szCs w:val="24"/>
        </w:rPr>
        <w:t xml:space="preserve">. The goal is to know what the community </w:t>
      </w:r>
      <w:r w:rsidRPr="003E2A0E">
        <w:rPr>
          <w:rFonts w:ascii="Calibri" w:eastAsia="MS Gothic" w:hAnsi="Calibri" w:cs="Times New Roman"/>
          <w:sz w:val="24"/>
          <w:szCs w:val="24"/>
        </w:rPr>
        <w:t>want</w:t>
      </w:r>
      <w:r>
        <w:rPr>
          <w:rFonts w:ascii="Calibri" w:eastAsia="MS Gothic" w:hAnsi="Calibri" w:cs="Times New Roman"/>
          <w:sz w:val="24"/>
          <w:szCs w:val="24"/>
        </w:rPr>
        <w:t>s</w:t>
      </w:r>
      <w:r w:rsidRPr="003E2A0E">
        <w:rPr>
          <w:rFonts w:ascii="Calibri" w:eastAsia="MS Gothic" w:hAnsi="Calibri" w:cs="Times New Roman"/>
          <w:sz w:val="24"/>
          <w:szCs w:val="24"/>
        </w:rPr>
        <w:t xml:space="preserve"> </w:t>
      </w:r>
      <w:r>
        <w:rPr>
          <w:rFonts w:ascii="Calibri" w:eastAsia="MS Gothic" w:hAnsi="Calibri" w:cs="Times New Roman"/>
          <w:sz w:val="24"/>
          <w:szCs w:val="24"/>
        </w:rPr>
        <w:t>and</w:t>
      </w:r>
      <w:r w:rsidRPr="003E2A0E">
        <w:rPr>
          <w:rFonts w:ascii="Calibri" w:eastAsia="MS Gothic" w:hAnsi="Calibri" w:cs="Times New Roman"/>
          <w:sz w:val="24"/>
          <w:szCs w:val="24"/>
        </w:rPr>
        <w:t xml:space="preserve"> need</w:t>
      </w:r>
      <w:r>
        <w:rPr>
          <w:rFonts w:ascii="Calibri" w:eastAsia="MS Gothic" w:hAnsi="Calibri" w:cs="Times New Roman"/>
          <w:sz w:val="24"/>
          <w:szCs w:val="24"/>
        </w:rPr>
        <w:t>s</w:t>
      </w:r>
      <w:r w:rsidRPr="003E2A0E">
        <w:rPr>
          <w:rFonts w:ascii="Calibri" w:eastAsia="MS Gothic" w:hAnsi="Calibri" w:cs="Times New Roman"/>
          <w:sz w:val="24"/>
          <w:szCs w:val="24"/>
        </w:rPr>
        <w:t xml:space="preserve"> </w:t>
      </w:r>
      <w:r>
        <w:rPr>
          <w:rFonts w:ascii="Calibri" w:eastAsia="MS Gothic" w:hAnsi="Calibri" w:cs="Times New Roman"/>
          <w:sz w:val="24"/>
          <w:szCs w:val="24"/>
        </w:rPr>
        <w:t xml:space="preserve">A </w:t>
      </w:r>
      <w:r w:rsidRPr="003E2A0E">
        <w:rPr>
          <w:rFonts w:ascii="Calibri" w:eastAsia="MS Gothic" w:hAnsi="Calibri" w:cs="Times New Roman"/>
          <w:sz w:val="24"/>
          <w:szCs w:val="24"/>
        </w:rPr>
        <w:t xml:space="preserve">weekly survey </w:t>
      </w:r>
      <w:r>
        <w:rPr>
          <w:rFonts w:ascii="Calibri" w:eastAsia="MS Gothic" w:hAnsi="Calibri" w:cs="Times New Roman"/>
          <w:sz w:val="24"/>
          <w:szCs w:val="24"/>
        </w:rPr>
        <w:t>is sent to subscribers.</w:t>
      </w:r>
    </w:p>
    <w:p w14:paraId="200FE632" w14:textId="77777777" w:rsidR="003E2A0E" w:rsidRDefault="003E2A0E" w:rsidP="003E2A0E">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 xml:space="preserve">The CAE </w:t>
      </w:r>
      <w:r w:rsidR="004B77F4">
        <w:rPr>
          <w:rFonts w:ascii="Calibri" w:eastAsia="MS Gothic" w:hAnsi="Calibri" w:cs="Times New Roman"/>
          <w:sz w:val="24"/>
          <w:szCs w:val="24"/>
        </w:rPr>
        <w:t>Virtual Career Fair</w:t>
      </w:r>
      <w:r>
        <w:rPr>
          <w:rFonts w:ascii="Calibri" w:eastAsia="MS Gothic" w:hAnsi="Calibri" w:cs="Times New Roman"/>
          <w:sz w:val="24"/>
          <w:szCs w:val="24"/>
        </w:rPr>
        <w:t xml:space="preserve"> is scheduled for September </w:t>
      </w:r>
      <w:r w:rsidR="004B77F4">
        <w:rPr>
          <w:rFonts w:ascii="Calibri" w:eastAsia="MS Gothic" w:hAnsi="Calibri" w:cs="Times New Roman"/>
          <w:sz w:val="24"/>
          <w:szCs w:val="24"/>
        </w:rPr>
        <w:t>4</w:t>
      </w:r>
      <w:r>
        <w:rPr>
          <w:rFonts w:ascii="Calibri" w:eastAsia="MS Gothic" w:hAnsi="Calibri" w:cs="Times New Roman"/>
          <w:sz w:val="24"/>
          <w:szCs w:val="24"/>
        </w:rPr>
        <w:t xml:space="preserve">, </w:t>
      </w:r>
      <w:r w:rsidR="004B77F4">
        <w:rPr>
          <w:rFonts w:ascii="Calibri" w:eastAsia="MS Gothic" w:hAnsi="Calibri" w:cs="Times New Roman"/>
          <w:sz w:val="24"/>
          <w:szCs w:val="24"/>
        </w:rPr>
        <w:t>2020</w:t>
      </w:r>
      <w:r>
        <w:rPr>
          <w:rFonts w:ascii="Calibri" w:eastAsia="MS Gothic" w:hAnsi="Calibri" w:cs="Times New Roman"/>
          <w:sz w:val="24"/>
          <w:szCs w:val="24"/>
        </w:rPr>
        <w:t xml:space="preserve"> from</w:t>
      </w:r>
      <w:r w:rsidR="004B77F4">
        <w:rPr>
          <w:rFonts w:ascii="Calibri" w:eastAsia="MS Gothic" w:hAnsi="Calibri" w:cs="Times New Roman"/>
          <w:sz w:val="24"/>
          <w:szCs w:val="24"/>
        </w:rPr>
        <w:t xml:space="preserve"> 9-1 PT. </w:t>
      </w:r>
      <w:r>
        <w:rPr>
          <w:rFonts w:ascii="Calibri" w:eastAsia="MS Gothic" w:hAnsi="Calibri" w:cs="Times New Roman"/>
          <w:sz w:val="24"/>
          <w:szCs w:val="24"/>
        </w:rPr>
        <w:t>The goal is to have</w:t>
      </w:r>
      <w:r w:rsidR="004B77F4">
        <w:rPr>
          <w:rFonts w:ascii="Calibri" w:eastAsia="MS Gothic" w:hAnsi="Calibri" w:cs="Times New Roman"/>
          <w:sz w:val="24"/>
          <w:szCs w:val="24"/>
        </w:rPr>
        <w:t xml:space="preserve"> registration open staring March 12</w:t>
      </w:r>
      <w:r w:rsidRPr="003E2A0E">
        <w:rPr>
          <w:rFonts w:ascii="Calibri" w:eastAsia="MS Gothic" w:hAnsi="Calibri" w:cs="Times New Roman"/>
          <w:sz w:val="24"/>
          <w:szCs w:val="24"/>
          <w:vertAlign w:val="superscript"/>
        </w:rPr>
        <w:t>th</w:t>
      </w:r>
      <w:r w:rsidR="004B77F4">
        <w:rPr>
          <w:rFonts w:ascii="Calibri" w:eastAsia="MS Gothic" w:hAnsi="Calibri" w:cs="Times New Roman"/>
          <w:sz w:val="24"/>
          <w:szCs w:val="24"/>
        </w:rPr>
        <w:t xml:space="preserve">. </w:t>
      </w:r>
      <w:r>
        <w:rPr>
          <w:rFonts w:ascii="Calibri" w:eastAsia="MS Gothic" w:hAnsi="Calibri" w:cs="Times New Roman"/>
          <w:sz w:val="24"/>
          <w:szCs w:val="24"/>
        </w:rPr>
        <w:t>The career fair is o</w:t>
      </w:r>
      <w:r w:rsidR="004B77F4">
        <w:rPr>
          <w:rFonts w:ascii="Calibri" w:eastAsia="MS Gothic" w:hAnsi="Calibri" w:cs="Times New Roman"/>
          <w:sz w:val="24"/>
          <w:szCs w:val="24"/>
        </w:rPr>
        <w:t xml:space="preserve">pen to students, alumni, </w:t>
      </w:r>
      <w:r w:rsidR="00DA29C0">
        <w:rPr>
          <w:rFonts w:ascii="Calibri" w:eastAsia="MS Gothic" w:hAnsi="Calibri" w:cs="Times New Roman"/>
          <w:sz w:val="24"/>
          <w:szCs w:val="24"/>
        </w:rPr>
        <w:t>faculty</w:t>
      </w:r>
      <w:r w:rsidR="004B77F4">
        <w:rPr>
          <w:rFonts w:ascii="Calibri" w:eastAsia="MS Gothic" w:hAnsi="Calibri" w:cs="Times New Roman"/>
          <w:sz w:val="24"/>
          <w:szCs w:val="24"/>
        </w:rPr>
        <w:t xml:space="preserve">, etc. of CAE </w:t>
      </w:r>
      <w:r w:rsidR="00DA29C0">
        <w:rPr>
          <w:rFonts w:ascii="Calibri" w:eastAsia="MS Gothic" w:hAnsi="Calibri" w:cs="Times New Roman"/>
          <w:sz w:val="24"/>
          <w:szCs w:val="24"/>
        </w:rPr>
        <w:t>institutions</w:t>
      </w:r>
      <w:r w:rsidR="004B77F4">
        <w:rPr>
          <w:rFonts w:ascii="Calibri" w:eastAsia="MS Gothic" w:hAnsi="Calibri" w:cs="Times New Roman"/>
          <w:sz w:val="24"/>
          <w:szCs w:val="24"/>
        </w:rPr>
        <w:t xml:space="preserve">. </w:t>
      </w:r>
    </w:p>
    <w:p w14:paraId="14C83F2E" w14:textId="7F307021" w:rsidR="007A04C2" w:rsidRDefault="003E2A0E" w:rsidP="003E2A0E">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 xml:space="preserve">The CAE </w:t>
      </w:r>
      <w:r w:rsidR="004B77F4">
        <w:rPr>
          <w:rFonts w:ascii="Calibri" w:eastAsia="MS Gothic" w:hAnsi="Calibri" w:cs="Times New Roman"/>
          <w:sz w:val="24"/>
          <w:szCs w:val="24"/>
        </w:rPr>
        <w:t xml:space="preserve">2020 </w:t>
      </w:r>
      <w:r>
        <w:rPr>
          <w:rFonts w:ascii="Calibri" w:eastAsia="MS Gothic" w:hAnsi="Calibri" w:cs="Times New Roman"/>
          <w:sz w:val="24"/>
          <w:szCs w:val="24"/>
        </w:rPr>
        <w:t>S</w:t>
      </w:r>
      <w:r w:rsidR="004B77F4">
        <w:rPr>
          <w:rFonts w:ascii="Calibri" w:eastAsia="MS Gothic" w:hAnsi="Calibri" w:cs="Times New Roman"/>
          <w:sz w:val="24"/>
          <w:szCs w:val="24"/>
        </w:rPr>
        <w:t xml:space="preserve">ymposium immediately follows the </w:t>
      </w:r>
      <w:r>
        <w:rPr>
          <w:rFonts w:ascii="Calibri" w:eastAsia="MS Gothic" w:hAnsi="Calibri" w:cs="Times New Roman"/>
          <w:sz w:val="24"/>
          <w:szCs w:val="24"/>
        </w:rPr>
        <w:t xml:space="preserve">2020 </w:t>
      </w:r>
      <w:r w:rsidR="004B77F4">
        <w:rPr>
          <w:rFonts w:ascii="Calibri" w:eastAsia="MS Gothic" w:hAnsi="Calibri" w:cs="Times New Roman"/>
          <w:sz w:val="24"/>
          <w:szCs w:val="24"/>
        </w:rPr>
        <w:t xml:space="preserve">NICE </w:t>
      </w:r>
      <w:r>
        <w:rPr>
          <w:rFonts w:ascii="Calibri" w:eastAsia="MS Gothic" w:hAnsi="Calibri" w:cs="Times New Roman"/>
          <w:sz w:val="24"/>
          <w:szCs w:val="24"/>
        </w:rPr>
        <w:t>C</w:t>
      </w:r>
      <w:r w:rsidR="004B77F4">
        <w:rPr>
          <w:rFonts w:ascii="Calibri" w:eastAsia="MS Gothic" w:hAnsi="Calibri" w:cs="Times New Roman"/>
          <w:sz w:val="24"/>
          <w:szCs w:val="24"/>
        </w:rPr>
        <w:t>onference</w:t>
      </w:r>
      <w:r>
        <w:rPr>
          <w:rFonts w:ascii="Calibri" w:eastAsia="MS Gothic" w:hAnsi="Calibri" w:cs="Times New Roman"/>
          <w:sz w:val="24"/>
          <w:szCs w:val="24"/>
        </w:rPr>
        <w:t xml:space="preserve"> in November</w:t>
      </w:r>
      <w:r w:rsidR="004B77F4">
        <w:rPr>
          <w:rFonts w:ascii="Calibri" w:eastAsia="MS Gothic" w:hAnsi="Calibri" w:cs="Times New Roman"/>
          <w:sz w:val="24"/>
          <w:szCs w:val="24"/>
        </w:rPr>
        <w:t xml:space="preserve">. </w:t>
      </w:r>
      <w:r>
        <w:rPr>
          <w:rFonts w:ascii="Calibri" w:eastAsia="MS Gothic" w:hAnsi="Calibri" w:cs="Times New Roman"/>
          <w:sz w:val="24"/>
          <w:szCs w:val="24"/>
        </w:rPr>
        <w:t>An</w:t>
      </w:r>
      <w:r w:rsidR="004B77F4">
        <w:rPr>
          <w:rFonts w:ascii="Calibri" w:eastAsia="MS Gothic" w:hAnsi="Calibri" w:cs="Times New Roman"/>
          <w:sz w:val="24"/>
          <w:szCs w:val="24"/>
        </w:rPr>
        <w:t xml:space="preserve"> open call for committee chairs </w:t>
      </w:r>
      <w:r>
        <w:rPr>
          <w:rFonts w:ascii="Calibri" w:eastAsia="MS Gothic" w:hAnsi="Calibri" w:cs="Times New Roman"/>
          <w:sz w:val="24"/>
          <w:szCs w:val="24"/>
        </w:rPr>
        <w:t xml:space="preserve">will </w:t>
      </w:r>
      <w:r w:rsidR="001E5A35">
        <w:rPr>
          <w:rFonts w:ascii="Calibri" w:eastAsia="MS Gothic" w:hAnsi="Calibri" w:cs="Times New Roman"/>
          <w:sz w:val="24"/>
          <w:szCs w:val="24"/>
        </w:rPr>
        <w:t>open</w:t>
      </w:r>
      <w:r>
        <w:rPr>
          <w:rFonts w:ascii="Calibri" w:eastAsia="MS Gothic" w:hAnsi="Calibri" w:cs="Times New Roman"/>
          <w:sz w:val="24"/>
          <w:szCs w:val="24"/>
        </w:rPr>
        <w:t xml:space="preserve"> in </w:t>
      </w:r>
      <w:r w:rsidR="004B77F4">
        <w:rPr>
          <w:rFonts w:ascii="Calibri" w:eastAsia="MS Gothic" w:hAnsi="Calibri" w:cs="Times New Roman"/>
          <w:sz w:val="24"/>
          <w:szCs w:val="24"/>
        </w:rPr>
        <w:t xml:space="preserve">April and </w:t>
      </w:r>
      <w:r>
        <w:rPr>
          <w:rFonts w:ascii="Calibri" w:eastAsia="MS Gothic" w:hAnsi="Calibri" w:cs="Times New Roman"/>
          <w:sz w:val="24"/>
          <w:szCs w:val="24"/>
        </w:rPr>
        <w:t xml:space="preserve">the </w:t>
      </w:r>
      <w:r w:rsidR="004B77F4">
        <w:rPr>
          <w:rFonts w:ascii="Calibri" w:eastAsia="MS Gothic" w:hAnsi="Calibri" w:cs="Times New Roman"/>
          <w:sz w:val="24"/>
          <w:szCs w:val="24"/>
        </w:rPr>
        <w:t xml:space="preserve">call for proposals </w:t>
      </w:r>
      <w:r>
        <w:rPr>
          <w:rFonts w:ascii="Calibri" w:eastAsia="MS Gothic" w:hAnsi="Calibri" w:cs="Times New Roman"/>
          <w:sz w:val="24"/>
          <w:szCs w:val="24"/>
        </w:rPr>
        <w:t xml:space="preserve">will </w:t>
      </w:r>
      <w:r w:rsidR="004B77F4">
        <w:rPr>
          <w:rFonts w:ascii="Calibri" w:eastAsia="MS Gothic" w:hAnsi="Calibri" w:cs="Times New Roman"/>
          <w:sz w:val="24"/>
          <w:szCs w:val="24"/>
        </w:rPr>
        <w:t>open in June.</w:t>
      </w:r>
    </w:p>
    <w:p w14:paraId="12915303" w14:textId="0A1FB591" w:rsidR="007A04C2" w:rsidRPr="007A04C2" w:rsidRDefault="007A04C2" w:rsidP="007A04C2">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lastRenderedPageBreak/>
        <w:t>C</w:t>
      </w:r>
      <w:r w:rsidRPr="007A04C2">
        <w:rPr>
          <w:rFonts w:ascii="Calibri" w:eastAsia="MS Gothic" w:hAnsi="Calibri" w:cs="Times New Roman"/>
          <w:sz w:val="24"/>
          <w:szCs w:val="24"/>
        </w:rPr>
        <w:t xml:space="preserve">omments or questions </w:t>
      </w:r>
      <w:r>
        <w:rPr>
          <w:rFonts w:ascii="Calibri" w:eastAsia="MS Gothic" w:hAnsi="Calibri" w:cs="Times New Roman"/>
          <w:sz w:val="24"/>
          <w:szCs w:val="24"/>
        </w:rPr>
        <w:t>can be directed to</w:t>
      </w:r>
      <w:r w:rsidRPr="007A04C2">
        <w:rPr>
          <w:rFonts w:ascii="Calibri" w:eastAsia="MS Gothic" w:hAnsi="Calibri" w:cs="Times New Roman"/>
          <w:sz w:val="24"/>
          <w:szCs w:val="24"/>
        </w:rPr>
        <w:t xml:space="preserve"> </w:t>
      </w:r>
      <w:hyperlink r:id="rId35" w:history="1">
        <w:r w:rsidRPr="007A04C2">
          <w:rPr>
            <w:rStyle w:val="Hyperlink"/>
            <w:rFonts w:ascii="Calibri" w:eastAsia="MS Gothic" w:hAnsi="Calibri" w:cs="Times New Roman"/>
            <w:sz w:val="24"/>
            <w:szCs w:val="24"/>
          </w:rPr>
          <w:t>Anastacia Webster</w:t>
        </w:r>
      </w:hyperlink>
      <w:r>
        <w:rPr>
          <w:rFonts w:ascii="Calibri" w:eastAsia="MS Gothic" w:hAnsi="Calibri" w:cs="Times New Roman"/>
          <w:sz w:val="24"/>
          <w:szCs w:val="24"/>
        </w:rPr>
        <w:t>.</w:t>
      </w:r>
    </w:p>
    <w:p w14:paraId="25518B27" w14:textId="25F31BBD" w:rsidR="003E2A0E" w:rsidRDefault="003E2A0E" w:rsidP="003E2A0E">
      <w:pPr>
        <w:pStyle w:val="ListParagraph"/>
        <w:widowControl w:val="0"/>
        <w:numPr>
          <w:ilvl w:val="0"/>
          <w:numId w:val="10"/>
        </w:numPr>
        <w:spacing w:before="120" w:after="0" w:line="240" w:lineRule="auto"/>
        <w:contextualSpacing w:val="0"/>
        <w:rPr>
          <w:rFonts w:ascii="Calibri" w:eastAsia="MS Gothic" w:hAnsi="Calibri" w:cs="Times New Roman"/>
          <w:color w:val="0000FF"/>
          <w:sz w:val="24"/>
          <w:szCs w:val="24"/>
          <w:u w:val="single"/>
        </w:rPr>
      </w:pPr>
      <w:r>
        <w:rPr>
          <w:rFonts w:ascii="Calibri" w:eastAsia="MS Gothic" w:hAnsi="Calibri" w:cs="Times New Roman"/>
          <w:sz w:val="24"/>
          <w:szCs w:val="24"/>
        </w:rPr>
        <w:t xml:space="preserve">See presentation and find out more </w:t>
      </w:r>
      <w:hyperlink r:id="rId36" w:history="1">
        <w:r w:rsidRPr="003E2A0E">
          <w:rPr>
            <w:rStyle w:val="Hyperlink"/>
            <w:rFonts w:ascii="Calibri" w:eastAsia="MS Gothic" w:hAnsi="Calibri" w:cs="Times New Roman"/>
            <w:sz w:val="24"/>
            <w:szCs w:val="24"/>
          </w:rPr>
          <w:t>here</w:t>
        </w:r>
      </w:hyperlink>
      <w:r>
        <w:rPr>
          <w:rFonts w:ascii="Calibri" w:eastAsia="MS Gothic" w:hAnsi="Calibri" w:cs="Times New Roman"/>
          <w:sz w:val="24"/>
          <w:szCs w:val="24"/>
        </w:rPr>
        <w:t xml:space="preserve">. </w:t>
      </w:r>
    </w:p>
    <w:p w14:paraId="615F4F64" w14:textId="0092177C" w:rsidR="00F93795" w:rsidRPr="0053526C" w:rsidRDefault="00F93795" w:rsidP="008B2AD5">
      <w:pPr>
        <w:widowControl w:val="0"/>
        <w:numPr>
          <w:ilvl w:val="0"/>
          <w:numId w:val="3"/>
        </w:numPr>
        <w:spacing w:before="40" w:after="0" w:line="240" w:lineRule="auto"/>
        <w:ind w:left="1440"/>
        <w:outlineLvl w:val="1"/>
        <w:rPr>
          <w:rFonts w:ascii="Calibri" w:eastAsia="MS Gothic" w:hAnsi="Calibri" w:cs="Times New Roman"/>
          <w:b/>
          <w:bCs/>
          <w:sz w:val="24"/>
          <w:szCs w:val="26"/>
        </w:rPr>
      </w:pPr>
      <w:r w:rsidRPr="0053526C">
        <w:rPr>
          <w:rFonts w:ascii="Calibri" w:eastAsia="MS Gothic" w:hAnsi="Calibri" w:cs="Times New Roman"/>
          <w:b/>
          <w:bCs/>
          <w:sz w:val="24"/>
          <w:szCs w:val="26"/>
        </w:rPr>
        <w:t>NICE Challenge Project</w:t>
      </w:r>
      <w:r w:rsidR="0053526C">
        <w:rPr>
          <w:rFonts w:ascii="Calibri" w:eastAsia="MS Gothic" w:hAnsi="Calibri" w:cs="Times New Roman"/>
          <w:b/>
          <w:bCs/>
          <w:sz w:val="24"/>
          <w:szCs w:val="26"/>
        </w:rPr>
        <w:t xml:space="preserve"> </w:t>
      </w:r>
      <w:r w:rsidR="0053526C" w:rsidRPr="0053526C">
        <w:rPr>
          <w:rFonts w:ascii="Calibri" w:eastAsia="MS Gothic" w:hAnsi="Calibri" w:cs="Times New Roman"/>
          <w:b/>
          <w:bCs/>
          <w:sz w:val="24"/>
          <w:szCs w:val="26"/>
        </w:rPr>
        <w:t>–</w:t>
      </w:r>
      <w:r w:rsidR="0053526C" w:rsidRPr="0053526C">
        <w:rPr>
          <w:rFonts w:ascii="Calibri" w:eastAsia="MS Gothic" w:hAnsi="Calibri" w:cs="Times New Roman"/>
          <w:sz w:val="24"/>
          <w:szCs w:val="26"/>
        </w:rPr>
        <w:t xml:space="preserve"> James Ashley III, Lead Engineer/Project Manager, CSUSB, provided the update.</w:t>
      </w:r>
    </w:p>
    <w:p w14:paraId="4F69A185" w14:textId="635D6C3C" w:rsidR="00441E6B" w:rsidRDefault="00441E6B" w:rsidP="00441E6B">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 xml:space="preserve">This project </w:t>
      </w:r>
      <w:r w:rsidRPr="00441E6B">
        <w:rPr>
          <w:rFonts w:ascii="Calibri" w:eastAsia="MS Gothic" w:hAnsi="Calibri" w:cs="Times New Roman"/>
          <w:sz w:val="24"/>
          <w:szCs w:val="24"/>
        </w:rPr>
        <w:t xml:space="preserve">develops real-world cybersecurity challenges within virtualized business environments that bring students the workforce experience before the workforce. </w:t>
      </w:r>
      <w:r>
        <w:rPr>
          <w:rFonts w:ascii="Calibri" w:eastAsia="MS Gothic" w:hAnsi="Calibri" w:cs="Times New Roman"/>
          <w:sz w:val="24"/>
          <w:szCs w:val="24"/>
        </w:rPr>
        <w:t>The</w:t>
      </w:r>
      <w:r w:rsidRPr="00441E6B">
        <w:rPr>
          <w:rFonts w:ascii="Calibri" w:eastAsia="MS Gothic" w:hAnsi="Calibri" w:cs="Times New Roman"/>
          <w:sz w:val="24"/>
          <w:szCs w:val="24"/>
        </w:rPr>
        <w:t xml:space="preserve"> goal is to provide the most realistic experiences to students, at-scale year-round, while also generating useful assessment data about their knowledge, skills, and abilities for educators.</w:t>
      </w:r>
    </w:p>
    <w:p w14:paraId="4C42BE11" w14:textId="42ADF285" w:rsidR="00441E6B" w:rsidRDefault="00441E6B" w:rsidP="00441E6B">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The team is c</w:t>
      </w:r>
      <w:r w:rsidR="004B77F4">
        <w:rPr>
          <w:rFonts w:ascii="Calibri" w:eastAsia="MS Gothic" w:hAnsi="Calibri" w:cs="Times New Roman"/>
          <w:sz w:val="24"/>
          <w:szCs w:val="24"/>
        </w:rPr>
        <w:t>harti</w:t>
      </w:r>
      <w:r w:rsidR="00DA29C0">
        <w:rPr>
          <w:rFonts w:ascii="Calibri" w:eastAsia="MS Gothic" w:hAnsi="Calibri" w:cs="Times New Roman"/>
          <w:sz w:val="24"/>
          <w:szCs w:val="24"/>
        </w:rPr>
        <w:t>n</w:t>
      </w:r>
      <w:r w:rsidR="004B77F4">
        <w:rPr>
          <w:rFonts w:ascii="Calibri" w:eastAsia="MS Gothic" w:hAnsi="Calibri" w:cs="Times New Roman"/>
          <w:sz w:val="24"/>
          <w:szCs w:val="24"/>
        </w:rPr>
        <w:t xml:space="preserve">g course for </w:t>
      </w:r>
      <w:r>
        <w:rPr>
          <w:rFonts w:ascii="Calibri" w:eastAsia="MS Gothic" w:hAnsi="Calibri" w:cs="Times New Roman"/>
          <w:sz w:val="24"/>
          <w:szCs w:val="24"/>
        </w:rPr>
        <w:t xml:space="preserve">the </w:t>
      </w:r>
      <w:r w:rsidR="004B77F4">
        <w:rPr>
          <w:rFonts w:ascii="Calibri" w:eastAsia="MS Gothic" w:hAnsi="Calibri" w:cs="Times New Roman"/>
          <w:sz w:val="24"/>
          <w:szCs w:val="24"/>
        </w:rPr>
        <w:t xml:space="preserve">new year. </w:t>
      </w:r>
      <w:r>
        <w:rPr>
          <w:rFonts w:ascii="Calibri" w:eastAsia="MS Gothic" w:hAnsi="Calibri" w:cs="Times New Roman"/>
          <w:sz w:val="24"/>
          <w:szCs w:val="24"/>
        </w:rPr>
        <w:t>They s</w:t>
      </w:r>
      <w:r w:rsidR="004B77F4">
        <w:rPr>
          <w:rFonts w:ascii="Calibri" w:eastAsia="MS Gothic" w:hAnsi="Calibri" w:cs="Times New Roman"/>
          <w:sz w:val="24"/>
          <w:szCs w:val="24"/>
        </w:rPr>
        <w:t>ponsored a boot camp in N</w:t>
      </w:r>
      <w:r>
        <w:rPr>
          <w:rFonts w:ascii="Calibri" w:eastAsia="MS Gothic" w:hAnsi="Calibri" w:cs="Times New Roman"/>
          <w:sz w:val="24"/>
          <w:szCs w:val="24"/>
        </w:rPr>
        <w:t>evada</w:t>
      </w:r>
      <w:r w:rsidR="004B77F4">
        <w:rPr>
          <w:rFonts w:ascii="Calibri" w:eastAsia="MS Gothic" w:hAnsi="Calibri" w:cs="Times New Roman"/>
          <w:sz w:val="24"/>
          <w:szCs w:val="24"/>
        </w:rPr>
        <w:t xml:space="preserve">. </w:t>
      </w:r>
      <w:r>
        <w:rPr>
          <w:rFonts w:ascii="Calibri" w:eastAsia="MS Gothic" w:hAnsi="Calibri" w:cs="Times New Roman"/>
          <w:sz w:val="24"/>
          <w:szCs w:val="24"/>
        </w:rPr>
        <w:t>They are a</w:t>
      </w:r>
      <w:r w:rsidR="004B77F4">
        <w:rPr>
          <w:rFonts w:ascii="Calibri" w:eastAsia="MS Gothic" w:hAnsi="Calibri" w:cs="Times New Roman"/>
          <w:sz w:val="24"/>
          <w:szCs w:val="24"/>
        </w:rPr>
        <w:t xml:space="preserve">ttending </w:t>
      </w:r>
      <w:r>
        <w:rPr>
          <w:rFonts w:ascii="Calibri" w:eastAsia="MS Gothic" w:hAnsi="Calibri" w:cs="Times New Roman"/>
          <w:sz w:val="24"/>
          <w:szCs w:val="24"/>
        </w:rPr>
        <w:t>three upcoming high school</w:t>
      </w:r>
      <w:r w:rsidR="004B77F4">
        <w:rPr>
          <w:rFonts w:ascii="Calibri" w:eastAsia="MS Gothic" w:hAnsi="Calibri" w:cs="Times New Roman"/>
          <w:sz w:val="24"/>
          <w:szCs w:val="24"/>
        </w:rPr>
        <w:t xml:space="preserve"> events </w:t>
      </w:r>
      <w:r>
        <w:rPr>
          <w:rFonts w:ascii="Calibri" w:eastAsia="MS Gothic" w:hAnsi="Calibri" w:cs="Times New Roman"/>
          <w:sz w:val="24"/>
          <w:szCs w:val="24"/>
        </w:rPr>
        <w:t>such as</w:t>
      </w:r>
      <w:r w:rsidR="004B77F4">
        <w:rPr>
          <w:rFonts w:ascii="Calibri" w:eastAsia="MS Gothic" w:hAnsi="Calibri" w:cs="Times New Roman"/>
          <w:sz w:val="24"/>
          <w:szCs w:val="24"/>
        </w:rPr>
        <w:t xml:space="preserve"> PRCCDC, </w:t>
      </w:r>
      <w:r>
        <w:rPr>
          <w:rFonts w:ascii="Calibri" w:eastAsia="MS Gothic" w:hAnsi="Calibri" w:cs="Times New Roman"/>
          <w:sz w:val="24"/>
          <w:szCs w:val="24"/>
        </w:rPr>
        <w:t>a c</w:t>
      </w:r>
      <w:r w:rsidR="004B77F4">
        <w:rPr>
          <w:rFonts w:ascii="Calibri" w:eastAsia="MS Gothic" w:hAnsi="Calibri" w:cs="Times New Roman"/>
          <w:sz w:val="24"/>
          <w:szCs w:val="24"/>
        </w:rPr>
        <w:t>yber comp</w:t>
      </w:r>
      <w:r>
        <w:rPr>
          <w:rFonts w:ascii="Calibri" w:eastAsia="MS Gothic" w:hAnsi="Calibri" w:cs="Times New Roman"/>
          <w:sz w:val="24"/>
          <w:szCs w:val="24"/>
        </w:rPr>
        <w:t>etition</w:t>
      </w:r>
      <w:r w:rsidR="004B77F4">
        <w:rPr>
          <w:rFonts w:ascii="Calibri" w:eastAsia="MS Gothic" w:hAnsi="Calibri" w:cs="Times New Roman"/>
          <w:sz w:val="24"/>
          <w:szCs w:val="24"/>
        </w:rPr>
        <w:t xml:space="preserve"> in Tampa and </w:t>
      </w:r>
      <w:r>
        <w:rPr>
          <w:rFonts w:ascii="Calibri" w:eastAsia="MS Gothic" w:hAnsi="Calibri" w:cs="Times New Roman"/>
          <w:sz w:val="24"/>
          <w:szCs w:val="24"/>
        </w:rPr>
        <w:t xml:space="preserve">an </w:t>
      </w:r>
      <w:r w:rsidR="004B77F4">
        <w:rPr>
          <w:rFonts w:ascii="Calibri" w:eastAsia="MS Gothic" w:hAnsi="Calibri" w:cs="Times New Roman"/>
          <w:sz w:val="24"/>
          <w:szCs w:val="24"/>
        </w:rPr>
        <w:t xml:space="preserve">in-person </w:t>
      </w:r>
      <w:r w:rsidR="00FC22FE">
        <w:rPr>
          <w:rFonts w:ascii="Calibri" w:eastAsia="MS Gothic" w:hAnsi="Calibri" w:cs="Times New Roman"/>
          <w:sz w:val="24"/>
          <w:szCs w:val="24"/>
        </w:rPr>
        <w:t xml:space="preserve">teacher </w:t>
      </w:r>
      <w:r w:rsidR="004B77F4">
        <w:rPr>
          <w:rFonts w:ascii="Calibri" w:eastAsia="MS Gothic" w:hAnsi="Calibri" w:cs="Times New Roman"/>
          <w:sz w:val="24"/>
          <w:szCs w:val="24"/>
        </w:rPr>
        <w:t xml:space="preserve">training in the </w:t>
      </w:r>
      <w:r>
        <w:rPr>
          <w:rFonts w:ascii="Calibri" w:eastAsia="MS Gothic" w:hAnsi="Calibri" w:cs="Times New Roman"/>
          <w:sz w:val="24"/>
          <w:szCs w:val="24"/>
        </w:rPr>
        <w:t>Tampa</w:t>
      </w:r>
      <w:r w:rsidR="004B77F4">
        <w:rPr>
          <w:rFonts w:ascii="Calibri" w:eastAsia="MS Gothic" w:hAnsi="Calibri" w:cs="Times New Roman"/>
          <w:sz w:val="24"/>
          <w:szCs w:val="24"/>
        </w:rPr>
        <w:t xml:space="preserve"> </w:t>
      </w:r>
      <w:r>
        <w:rPr>
          <w:rFonts w:ascii="Calibri" w:eastAsia="MS Gothic" w:hAnsi="Calibri" w:cs="Times New Roman"/>
          <w:sz w:val="24"/>
          <w:szCs w:val="24"/>
        </w:rPr>
        <w:t>B</w:t>
      </w:r>
      <w:r w:rsidR="004B77F4">
        <w:rPr>
          <w:rFonts w:ascii="Calibri" w:eastAsia="MS Gothic" w:hAnsi="Calibri" w:cs="Times New Roman"/>
          <w:sz w:val="24"/>
          <w:szCs w:val="24"/>
        </w:rPr>
        <w:t xml:space="preserve">ay area. </w:t>
      </w:r>
    </w:p>
    <w:p w14:paraId="61345DB6" w14:textId="77777777" w:rsidR="00441E6B" w:rsidRDefault="00441E6B" w:rsidP="00441E6B">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The project r</w:t>
      </w:r>
      <w:r w:rsidR="00DA29C0">
        <w:rPr>
          <w:rFonts w:ascii="Calibri" w:eastAsia="MS Gothic" w:hAnsi="Calibri" w:cs="Times New Roman"/>
          <w:sz w:val="24"/>
          <w:szCs w:val="24"/>
        </w:rPr>
        <w:t>eleased</w:t>
      </w:r>
      <w:r w:rsidR="004B77F4">
        <w:rPr>
          <w:rFonts w:ascii="Calibri" w:eastAsia="MS Gothic" w:hAnsi="Calibri" w:cs="Times New Roman"/>
          <w:sz w:val="24"/>
          <w:szCs w:val="24"/>
        </w:rPr>
        <w:t xml:space="preserve"> </w:t>
      </w:r>
      <w:proofErr w:type="gramStart"/>
      <w:r w:rsidR="004B77F4">
        <w:rPr>
          <w:rFonts w:ascii="Calibri" w:eastAsia="MS Gothic" w:hAnsi="Calibri" w:cs="Times New Roman"/>
          <w:sz w:val="24"/>
          <w:szCs w:val="24"/>
        </w:rPr>
        <w:t>a numbe</w:t>
      </w:r>
      <w:r w:rsidR="00DA29C0">
        <w:rPr>
          <w:rFonts w:ascii="Calibri" w:eastAsia="MS Gothic" w:hAnsi="Calibri" w:cs="Times New Roman"/>
          <w:sz w:val="24"/>
          <w:szCs w:val="24"/>
        </w:rPr>
        <w:t>r</w:t>
      </w:r>
      <w:r w:rsidR="004B77F4">
        <w:rPr>
          <w:rFonts w:ascii="Calibri" w:eastAsia="MS Gothic" w:hAnsi="Calibri" w:cs="Times New Roman"/>
          <w:sz w:val="24"/>
          <w:szCs w:val="24"/>
        </w:rPr>
        <w:t xml:space="preserve"> of</w:t>
      </w:r>
      <w:proofErr w:type="gramEnd"/>
      <w:r w:rsidR="004B77F4">
        <w:rPr>
          <w:rFonts w:ascii="Calibri" w:eastAsia="MS Gothic" w:hAnsi="Calibri" w:cs="Times New Roman"/>
          <w:sz w:val="24"/>
          <w:szCs w:val="24"/>
        </w:rPr>
        <w:t xml:space="preserve"> </w:t>
      </w:r>
      <w:r>
        <w:rPr>
          <w:rFonts w:ascii="Calibri" w:eastAsia="MS Gothic" w:hAnsi="Calibri" w:cs="Times New Roman"/>
          <w:sz w:val="24"/>
          <w:szCs w:val="24"/>
        </w:rPr>
        <w:t xml:space="preserve">management </w:t>
      </w:r>
      <w:r w:rsidR="004B77F4">
        <w:rPr>
          <w:rFonts w:ascii="Calibri" w:eastAsia="MS Gothic" w:hAnsi="Calibri" w:cs="Times New Roman"/>
          <w:sz w:val="24"/>
          <w:szCs w:val="24"/>
        </w:rPr>
        <w:t>and backend enhancements.</w:t>
      </w:r>
      <w:r>
        <w:rPr>
          <w:rFonts w:ascii="Calibri" w:eastAsia="MS Gothic" w:hAnsi="Calibri" w:cs="Times New Roman"/>
          <w:sz w:val="24"/>
          <w:szCs w:val="24"/>
        </w:rPr>
        <w:t xml:space="preserve"> They’ve also f</w:t>
      </w:r>
      <w:r w:rsidR="004B77F4">
        <w:rPr>
          <w:rFonts w:ascii="Calibri" w:eastAsia="MS Gothic" w:hAnsi="Calibri" w:cs="Times New Roman"/>
          <w:sz w:val="24"/>
          <w:szCs w:val="24"/>
        </w:rPr>
        <w:t>inished development on new NICE challenges f</w:t>
      </w:r>
      <w:r>
        <w:rPr>
          <w:rFonts w:ascii="Calibri" w:eastAsia="MS Gothic" w:hAnsi="Calibri" w:cs="Times New Roman"/>
          <w:sz w:val="24"/>
          <w:szCs w:val="24"/>
        </w:rPr>
        <w:t>or</w:t>
      </w:r>
      <w:r w:rsidR="004B77F4">
        <w:rPr>
          <w:rFonts w:ascii="Calibri" w:eastAsia="MS Gothic" w:hAnsi="Calibri" w:cs="Times New Roman"/>
          <w:sz w:val="24"/>
          <w:szCs w:val="24"/>
        </w:rPr>
        <w:t xml:space="preserve"> </w:t>
      </w:r>
      <w:r>
        <w:rPr>
          <w:rFonts w:ascii="Calibri" w:eastAsia="MS Gothic" w:hAnsi="Calibri" w:cs="Times New Roman"/>
          <w:sz w:val="24"/>
          <w:szCs w:val="24"/>
        </w:rPr>
        <w:t>“</w:t>
      </w:r>
      <w:r w:rsidR="004B77F4">
        <w:rPr>
          <w:rFonts w:ascii="Calibri" w:eastAsia="MS Gothic" w:hAnsi="Calibri" w:cs="Times New Roman"/>
          <w:sz w:val="24"/>
          <w:szCs w:val="24"/>
        </w:rPr>
        <w:t>P</w:t>
      </w:r>
      <w:r>
        <w:rPr>
          <w:rFonts w:ascii="Calibri" w:eastAsia="MS Gothic" w:hAnsi="Calibri" w:cs="Times New Roman"/>
          <w:sz w:val="24"/>
          <w:szCs w:val="24"/>
        </w:rPr>
        <w:t xml:space="preserve">rotect </w:t>
      </w:r>
      <w:r w:rsidR="004B77F4">
        <w:rPr>
          <w:rFonts w:ascii="Calibri" w:eastAsia="MS Gothic" w:hAnsi="Calibri" w:cs="Times New Roman"/>
          <w:sz w:val="24"/>
          <w:szCs w:val="24"/>
        </w:rPr>
        <w:t>&amp;</w:t>
      </w:r>
      <w:r>
        <w:rPr>
          <w:rFonts w:ascii="Calibri" w:eastAsia="MS Gothic" w:hAnsi="Calibri" w:cs="Times New Roman"/>
          <w:sz w:val="24"/>
          <w:szCs w:val="24"/>
        </w:rPr>
        <w:t xml:space="preserve"> </w:t>
      </w:r>
      <w:r w:rsidR="004B77F4">
        <w:rPr>
          <w:rFonts w:ascii="Calibri" w:eastAsia="MS Gothic" w:hAnsi="Calibri" w:cs="Times New Roman"/>
          <w:sz w:val="24"/>
          <w:szCs w:val="24"/>
        </w:rPr>
        <w:t>D</w:t>
      </w:r>
      <w:r>
        <w:rPr>
          <w:rFonts w:ascii="Calibri" w:eastAsia="MS Gothic" w:hAnsi="Calibri" w:cs="Times New Roman"/>
          <w:sz w:val="24"/>
          <w:szCs w:val="24"/>
        </w:rPr>
        <w:t>efend”</w:t>
      </w:r>
      <w:r w:rsidR="004B77F4">
        <w:rPr>
          <w:rFonts w:ascii="Calibri" w:eastAsia="MS Gothic" w:hAnsi="Calibri" w:cs="Times New Roman"/>
          <w:sz w:val="24"/>
          <w:szCs w:val="24"/>
        </w:rPr>
        <w:t xml:space="preserve"> and </w:t>
      </w:r>
      <w:r>
        <w:rPr>
          <w:rFonts w:ascii="Calibri" w:eastAsia="MS Gothic" w:hAnsi="Calibri" w:cs="Times New Roman"/>
          <w:sz w:val="24"/>
          <w:szCs w:val="24"/>
        </w:rPr>
        <w:t>“</w:t>
      </w:r>
      <w:r w:rsidR="004B77F4">
        <w:rPr>
          <w:rFonts w:ascii="Calibri" w:eastAsia="MS Gothic" w:hAnsi="Calibri" w:cs="Times New Roman"/>
          <w:sz w:val="24"/>
          <w:szCs w:val="24"/>
        </w:rPr>
        <w:t>O</w:t>
      </w:r>
      <w:r>
        <w:rPr>
          <w:rFonts w:ascii="Calibri" w:eastAsia="MS Gothic" w:hAnsi="Calibri" w:cs="Times New Roman"/>
          <w:sz w:val="24"/>
          <w:szCs w:val="24"/>
        </w:rPr>
        <w:t xml:space="preserve">peration </w:t>
      </w:r>
      <w:r w:rsidR="004B77F4">
        <w:rPr>
          <w:rFonts w:ascii="Calibri" w:eastAsia="MS Gothic" w:hAnsi="Calibri" w:cs="Times New Roman"/>
          <w:sz w:val="24"/>
          <w:szCs w:val="24"/>
        </w:rPr>
        <w:t>&amp;</w:t>
      </w:r>
      <w:r>
        <w:rPr>
          <w:rFonts w:ascii="Calibri" w:eastAsia="MS Gothic" w:hAnsi="Calibri" w:cs="Times New Roman"/>
          <w:sz w:val="24"/>
          <w:szCs w:val="24"/>
        </w:rPr>
        <w:t xml:space="preserve"> </w:t>
      </w:r>
      <w:r w:rsidR="004B77F4">
        <w:rPr>
          <w:rFonts w:ascii="Calibri" w:eastAsia="MS Gothic" w:hAnsi="Calibri" w:cs="Times New Roman"/>
          <w:sz w:val="24"/>
          <w:szCs w:val="24"/>
        </w:rPr>
        <w:t>M</w:t>
      </w:r>
      <w:r>
        <w:rPr>
          <w:rFonts w:ascii="Calibri" w:eastAsia="MS Gothic" w:hAnsi="Calibri" w:cs="Times New Roman"/>
          <w:sz w:val="24"/>
          <w:szCs w:val="24"/>
        </w:rPr>
        <w:t>aintain</w:t>
      </w:r>
      <w:r w:rsidR="004B77F4">
        <w:rPr>
          <w:rFonts w:ascii="Calibri" w:eastAsia="MS Gothic" w:hAnsi="Calibri" w:cs="Times New Roman"/>
          <w:sz w:val="24"/>
          <w:szCs w:val="24"/>
        </w:rPr>
        <w:t>.</w:t>
      </w:r>
      <w:r>
        <w:rPr>
          <w:rFonts w:ascii="Calibri" w:eastAsia="MS Gothic" w:hAnsi="Calibri" w:cs="Times New Roman"/>
          <w:sz w:val="24"/>
          <w:szCs w:val="24"/>
        </w:rPr>
        <w:t>”</w:t>
      </w:r>
      <w:r w:rsidR="004B77F4">
        <w:rPr>
          <w:rFonts w:ascii="Calibri" w:eastAsia="MS Gothic" w:hAnsi="Calibri" w:cs="Times New Roman"/>
          <w:sz w:val="24"/>
          <w:szCs w:val="24"/>
        </w:rPr>
        <w:t xml:space="preserve"> </w:t>
      </w:r>
    </w:p>
    <w:p w14:paraId="1F29E48B" w14:textId="77777777" w:rsidR="00FC22FE" w:rsidRDefault="00441E6B" w:rsidP="00441E6B">
      <w:pPr>
        <w:pStyle w:val="ListParagraph"/>
        <w:widowControl w:val="0"/>
        <w:numPr>
          <w:ilvl w:val="0"/>
          <w:numId w:val="10"/>
        </w:numPr>
        <w:spacing w:before="120" w:after="0" w:line="240" w:lineRule="auto"/>
        <w:contextualSpacing w:val="0"/>
        <w:rPr>
          <w:rFonts w:ascii="Calibri" w:eastAsia="MS Gothic" w:hAnsi="Calibri" w:cs="Times New Roman"/>
          <w:sz w:val="24"/>
          <w:szCs w:val="24"/>
        </w:rPr>
      </w:pPr>
      <w:r>
        <w:rPr>
          <w:rFonts w:ascii="Calibri" w:eastAsia="MS Gothic" w:hAnsi="Calibri" w:cs="Times New Roman"/>
          <w:sz w:val="24"/>
          <w:szCs w:val="24"/>
        </w:rPr>
        <w:t>During n</w:t>
      </w:r>
      <w:r w:rsidR="004B77F4">
        <w:rPr>
          <w:rFonts w:ascii="Calibri" w:eastAsia="MS Gothic" w:hAnsi="Calibri" w:cs="Times New Roman"/>
          <w:sz w:val="24"/>
          <w:szCs w:val="24"/>
        </w:rPr>
        <w:t xml:space="preserve">ext </w:t>
      </w:r>
      <w:r w:rsidR="00FC22FE">
        <w:rPr>
          <w:rFonts w:ascii="Calibri" w:eastAsia="MS Gothic" w:hAnsi="Calibri" w:cs="Times New Roman"/>
          <w:sz w:val="24"/>
          <w:szCs w:val="24"/>
        </w:rPr>
        <w:t>month’s</w:t>
      </w:r>
      <w:r>
        <w:rPr>
          <w:rFonts w:ascii="Calibri" w:eastAsia="MS Gothic" w:hAnsi="Calibri" w:cs="Times New Roman"/>
          <w:sz w:val="24"/>
          <w:szCs w:val="24"/>
        </w:rPr>
        <w:t xml:space="preserve"> meeting</w:t>
      </w:r>
      <w:r w:rsidR="004B77F4">
        <w:rPr>
          <w:rFonts w:ascii="Calibri" w:eastAsia="MS Gothic" w:hAnsi="Calibri" w:cs="Times New Roman"/>
          <w:sz w:val="24"/>
          <w:szCs w:val="24"/>
        </w:rPr>
        <w:t xml:space="preserve">, </w:t>
      </w:r>
      <w:r w:rsidR="00FC22FE">
        <w:rPr>
          <w:rFonts w:ascii="Calibri" w:eastAsia="MS Gothic" w:hAnsi="Calibri" w:cs="Times New Roman"/>
          <w:sz w:val="24"/>
          <w:szCs w:val="24"/>
        </w:rPr>
        <w:t xml:space="preserve">James </w:t>
      </w:r>
      <w:r w:rsidR="004B77F4">
        <w:rPr>
          <w:rFonts w:ascii="Calibri" w:eastAsia="MS Gothic" w:hAnsi="Calibri" w:cs="Times New Roman"/>
          <w:sz w:val="24"/>
          <w:szCs w:val="24"/>
        </w:rPr>
        <w:t>hope</w:t>
      </w:r>
      <w:r w:rsidR="00FC22FE">
        <w:rPr>
          <w:rFonts w:ascii="Calibri" w:eastAsia="MS Gothic" w:hAnsi="Calibri" w:cs="Times New Roman"/>
          <w:sz w:val="24"/>
          <w:szCs w:val="24"/>
        </w:rPr>
        <w:t>s</w:t>
      </w:r>
      <w:r w:rsidR="004B77F4">
        <w:rPr>
          <w:rFonts w:ascii="Calibri" w:eastAsia="MS Gothic" w:hAnsi="Calibri" w:cs="Times New Roman"/>
          <w:sz w:val="24"/>
          <w:szCs w:val="24"/>
        </w:rPr>
        <w:t xml:space="preserve"> to share slides on</w:t>
      </w:r>
      <w:r w:rsidR="00FC22FE">
        <w:rPr>
          <w:rFonts w:ascii="Calibri" w:eastAsia="MS Gothic" w:hAnsi="Calibri" w:cs="Times New Roman"/>
          <w:sz w:val="24"/>
          <w:szCs w:val="24"/>
        </w:rPr>
        <w:t xml:space="preserve"> the</w:t>
      </w:r>
      <w:r w:rsidR="004B77F4">
        <w:rPr>
          <w:rFonts w:ascii="Calibri" w:eastAsia="MS Gothic" w:hAnsi="Calibri" w:cs="Times New Roman"/>
          <w:sz w:val="24"/>
          <w:szCs w:val="24"/>
        </w:rPr>
        <w:t xml:space="preserve"> growth of project. </w:t>
      </w:r>
    </w:p>
    <w:p w14:paraId="7AE04B4F" w14:textId="1C1C1784" w:rsidR="0053526C" w:rsidRDefault="00FC22FE" w:rsidP="003E2A0E">
      <w:pPr>
        <w:pStyle w:val="ListParagraph"/>
        <w:widowControl w:val="0"/>
        <w:numPr>
          <w:ilvl w:val="0"/>
          <w:numId w:val="10"/>
        </w:numPr>
        <w:spacing w:before="120" w:after="0" w:line="240" w:lineRule="auto"/>
        <w:contextualSpacing w:val="0"/>
        <w:rPr>
          <w:rFonts w:ascii="Calibri" w:eastAsia="MS Gothic" w:hAnsi="Calibri" w:cs="Times New Roman"/>
          <w:color w:val="0000FF"/>
          <w:sz w:val="24"/>
          <w:szCs w:val="24"/>
          <w:u w:val="single"/>
        </w:rPr>
      </w:pPr>
      <w:r>
        <w:rPr>
          <w:rFonts w:ascii="Calibri" w:eastAsia="MS Gothic" w:hAnsi="Calibri" w:cs="Times New Roman"/>
          <w:sz w:val="24"/>
          <w:szCs w:val="24"/>
        </w:rPr>
        <w:t xml:space="preserve">Find out more </w:t>
      </w:r>
      <w:hyperlink r:id="rId37" w:history="1">
        <w:r w:rsidRPr="00FC22FE">
          <w:rPr>
            <w:rStyle w:val="Hyperlink"/>
            <w:rFonts w:ascii="Calibri" w:eastAsia="MS Gothic" w:hAnsi="Calibri" w:cs="Times New Roman"/>
            <w:sz w:val="24"/>
            <w:szCs w:val="24"/>
          </w:rPr>
          <w:t>here</w:t>
        </w:r>
      </w:hyperlink>
      <w:r>
        <w:rPr>
          <w:rFonts w:ascii="Calibri" w:eastAsia="MS Gothic" w:hAnsi="Calibri" w:cs="Times New Roman"/>
          <w:sz w:val="24"/>
          <w:szCs w:val="24"/>
        </w:rPr>
        <w:t>.</w:t>
      </w:r>
    </w:p>
    <w:p w14:paraId="7ED5F78E" w14:textId="77777777" w:rsidR="00F93795" w:rsidRPr="00F93795" w:rsidRDefault="00F93795" w:rsidP="003E2A0E">
      <w:pPr>
        <w:pStyle w:val="ListParagraph"/>
        <w:keepNext/>
        <w:keepLines/>
        <w:numPr>
          <w:ilvl w:val="0"/>
          <w:numId w:val="9"/>
        </w:numPr>
        <w:tabs>
          <w:tab w:val="num" w:pos="360"/>
        </w:tabs>
        <w:spacing w:before="120" w:after="0" w:line="240" w:lineRule="auto"/>
        <w:contextualSpacing w:val="0"/>
        <w:outlineLvl w:val="0"/>
        <w:rPr>
          <w:rFonts w:ascii="Calibri" w:eastAsia="MS Gothic" w:hAnsi="Calibri" w:cs="Times New Roman"/>
          <w:b/>
          <w:color w:val="365F91"/>
          <w:sz w:val="24"/>
          <w:szCs w:val="32"/>
        </w:rPr>
      </w:pPr>
      <w:r w:rsidRPr="00F93795">
        <w:rPr>
          <w:rFonts w:ascii="Calibri" w:eastAsia="MS Gothic" w:hAnsi="Calibri" w:cs="Times New Roman"/>
          <w:b/>
          <w:color w:val="365F91"/>
          <w:sz w:val="24"/>
          <w:szCs w:val="32"/>
        </w:rPr>
        <w:t>Featured Topic</w:t>
      </w:r>
    </w:p>
    <w:p w14:paraId="60E50F56" w14:textId="4792C33B" w:rsidR="00F93795" w:rsidRPr="00F93795" w:rsidRDefault="00F93795" w:rsidP="006F4028">
      <w:pPr>
        <w:widowControl w:val="0"/>
        <w:spacing w:after="0" w:line="240" w:lineRule="auto"/>
        <w:ind w:left="1080"/>
        <w:rPr>
          <w:rFonts w:ascii="Calibri" w:eastAsia="MS Mincho" w:hAnsi="Calibri" w:cs="Times New Roman"/>
          <w:sz w:val="24"/>
          <w:szCs w:val="24"/>
        </w:rPr>
      </w:pPr>
      <w:r w:rsidRPr="00F93795">
        <w:rPr>
          <w:rFonts w:ascii="Calibri" w:eastAsia="MS Mincho" w:hAnsi="Calibri" w:cs="Times New Roman"/>
          <w:sz w:val="24"/>
          <w:szCs w:val="24"/>
        </w:rPr>
        <w:t>Harry Mourtos</w:t>
      </w:r>
      <w:r w:rsidR="006F4028">
        <w:rPr>
          <w:rFonts w:ascii="Calibri" w:eastAsia="MS Mincho" w:hAnsi="Calibri" w:cs="Times New Roman"/>
          <w:sz w:val="24"/>
          <w:szCs w:val="24"/>
        </w:rPr>
        <w:t xml:space="preserve">, </w:t>
      </w:r>
      <w:r w:rsidR="006F4028" w:rsidRPr="006F4028">
        <w:rPr>
          <w:rFonts w:ascii="Calibri" w:eastAsia="MS Mincho" w:hAnsi="Calibri" w:cs="Times New Roman"/>
          <w:sz w:val="24"/>
          <w:szCs w:val="24"/>
        </w:rPr>
        <w:t>Cybersecurity and Infrastructure Security Agency</w:t>
      </w:r>
      <w:r w:rsidR="006F4028">
        <w:rPr>
          <w:rFonts w:ascii="Calibri" w:eastAsia="MS Mincho" w:hAnsi="Calibri" w:cs="Times New Roman"/>
          <w:sz w:val="24"/>
          <w:szCs w:val="24"/>
        </w:rPr>
        <w:t>, presented on the “</w:t>
      </w:r>
      <w:r w:rsidR="006F4028" w:rsidRPr="00F93795">
        <w:rPr>
          <w:rFonts w:ascii="Calibri" w:eastAsia="MS Mincho" w:hAnsi="Calibri" w:cs="Times New Roman"/>
          <w:sz w:val="24"/>
          <w:szCs w:val="24"/>
        </w:rPr>
        <w:t>President’s</w:t>
      </w:r>
      <w:r w:rsidRPr="00F93795">
        <w:rPr>
          <w:rFonts w:ascii="Calibri" w:eastAsia="MS Mincho" w:hAnsi="Calibri" w:cs="Times New Roman"/>
          <w:sz w:val="24"/>
          <w:szCs w:val="24"/>
        </w:rPr>
        <w:t xml:space="preserve"> Cup Competition</w:t>
      </w:r>
      <w:r w:rsidR="006F4028">
        <w:rPr>
          <w:rFonts w:ascii="Calibri" w:eastAsia="MS Mincho" w:hAnsi="Calibri" w:cs="Times New Roman"/>
          <w:sz w:val="24"/>
          <w:szCs w:val="24"/>
        </w:rPr>
        <w:t>.”</w:t>
      </w:r>
      <w:r w:rsidRPr="00F93795">
        <w:rPr>
          <w:rFonts w:ascii="Calibri" w:eastAsia="MS Mincho" w:hAnsi="Calibri" w:cs="Times New Roman"/>
          <w:sz w:val="24"/>
          <w:szCs w:val="24"/>
        </w:rPr>
        <w:t xml:space="preserve"> </w:t>
      </w:r>
    </w:p>
    <w:p w14:paraId="01A85D5D" w14:textId="77777777" w:rsidR="0033082A" w:rsidRDefault="006F4028"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The President’s Cup Competition was a</w:t>
      </w:r>
      <w:r w:rsidRPr="006F4028">
        <w:rPr>
          <w:rFonts w:ascii="Calibri" w:eastAsia="MS Mincho" w:hAnsi="Calibri" w:cs="Times New Roman"/>
          <w:sz w:val="24"/>
          <w:szCs w:val="24"/>
        </w:rPr>
        <w:t xml:space="preserve">uthorized by America’s Cybersecurity Workforce Executive Order </w:t>
      </w:r>
      <w:r>
        <w:rPr>
          <w:rFonts w:ascii="Calibri" w:eastAsia="MS Mincho" w:hAnsi="Calibri" w:cs="Times New Roman"/>
          <w:sz w:val="24"/>
          <w:szCs w:val="24"/>
        </w:rPr>
        <w:t xml:space="preserve">(EO) </w:t>
      </w:r>
      <w:r w:rsidRPr="006F4028">
        <w:rPr>
          <w:rFonts w:ascii="Calibri" w:eastAsia="MS Mincho" w:hAnsi="Calibri" w:cs="Times New Roman"/>
          <w:sz w:val="24"/>
          <w:szCs w:val="24"/>
        </w:rPr>
        <w:t>13870</w:t>
      </w:r>
      <w:r w:rsidR="002D36D1">
        <w:rPr>
          <w:rFonts w:ascii="Calibri" w:eastAsia="MS Mincho" w:hAnsi="Calibri" w:cs="Times New Roman"/>
          <w:sz w:val="24"/>
          <w:szCs w:val="24"/>
        </w:rPr>
        <w:t xml:space="preserve"> signed in early May</w:t>
      </w:r>
      <w:r>
        <w:rPr>
          <w:rFonts w:ascii="Calibri" w:eastAsia="MS Mincho" w:hAnsi="Calibri" w:cs="Times New Roman"/>
          <w:sz w:val="24"/>
          <w:szCs w:val="24"/>
        </w:rPr>
        <w:t xml:space="preserve"> 2019.</w:t>
      </w:r>
      <w:r w:rsidR="002D36D1">
        <w:rPr>
          <w:rFonts w:ascii="Calibri" w:eastAsia="MS Mincho" w:hAnsi="Calibri" w:cs="Times New Roman"/>
          <w:sz w:val="24"/>
          <w:szCs w:val="24"/>
        </w:rPr>
        <w:t xml:space="preserve"> </w:t>
      </w:r>
      <w:r>
        <w:rPr>
          <w:rFonts w:ascii="Calibri" w:eastAsia="MS Mincho" w:hAnsi="Calibri" w:cs="Times New Roman"/>
          <w:sz w:val="24"/>
          <w:szCs w:val="24"/>
        </w:rPr>
        <w:t xml:space="preserve">The EO </w:t>
      </w:r>
      <w:r w:rsidR="002D36D1">
        <w:rPr>
          <w:rFonts w:ascii="Calibri" w:eastAsia="MS Mincho" w:hAnsi="Calibri" w:cs="Times New Roman"/>
          <w:sz w:val="24"/>
          <w:szCs w:val="24"/>
        </w:rPr>
        <w:t>tapped the Sec</w:t>
      </w:r>
      <w:r>
        <w:rPr>
          <w:rFonts w:ascii="Calibri" w:eastAsia="MS Mincho" w:hAnsi="Calibri" w:cs="Times New Roman"/>
          <w:sz w:val="24"/>
          <w:szCs w:val="24"/>
        </w:rPr>
        <w:t>retary</w:t>
      </w:r>
      <w:r w:rsidR="002D36D1">
        <w:rPr>
          <w:rFonts w:ascii="Calibri" w:eastAsia="MS Mincho" w:hAnsi="Calibri" w:cs="Times New Roman"/>
          <w:sz w:val="24"/>
          <w:szCs w:val="24"/>
        </w:rPr>
        <w:t xml:space="preserve"> of H</w:t>
      </w:r>
      <w:r>
        <w:rPr>
          <w:rFonts w:ascii="Calibri" w:eastAsia="MS Mincho" w:hAnsi="Calibri" w:cs="Times New Roman"/>
          <w:sz w:val="24"/>
          <w:szCs w:val="24"/>
        </w:rPr>
        <w:t xml:space="preserve">omeland </w:t>
      </w:r>
      <w:r w:rsidR="002D36D1">
        <w:rPr>
          <w:rFonts w:ascii="Calibri" w:eastAsia="MS Mincho" w:hAnsi="Calibri" w:cs="Times New Roman"/>
          <w:sz w:val="24"/>
          <w:szCs w:val="24"/>
        </w:rPr>
        <w:t>S</w:t>
      </w:r>
      <w:r>
        <w:rPr>
          <w:rFonts w:ascii="Calibri" w:eastAsia="MS Mincho" w:hAnsi="Calibri" w:cs="Times New Roman"/>
          <w:sz w:val="24"/>
          <w:szCs w:val="24"/>
        </w:rPr>
        <w:t>ecurity</w:t>
      </w:r>
      <w:r w:rsidR="002D36D1">
        <w:rPr>
          <w:rFonts w:ascii="Calibri" w:eastAsia="MS Mincho" w:hAnsi="Calibri" w:cs="Times New Roman"/>
          <w:sz w:val="24"/>
          <w:szCs w:val="24"/>
        </w:rPr>
        <w:t xml:space="preserve"> to run a competition with the goal </w:t>
      </w:r>
      <w:r>
        <w:rPr>
          <w:rFonts w:ascii="Calibri" w:eastAsia="MS Mincho" w:hAnsi="Calibri" w:cs="Times New Roman"/>
          <w:sz w:val="24"/>
          <w:szCs w:val="24"/>
        </w:rPr>
        <w:t xml:space="preserve">to </w:t>
      </w:r>
      <w:r w:rsidRPr="006F4028">
        <w:rPr>
          <w:rFonts w:ascii="Calibri" w:eastAsia="MS Mincho" w:hAnsi="Calibri" w:cs="Times New Roman"/>
          <w:sz w:val="24"/>
          <w:szCs w:val="24"/>
        </w:rPr>
        <w:t>identify, challenge, and reward the United States Government’s best cybersecurity practitioners and teams across offensive and defensive cybersecurity disciplines.</w:t>
      </w:r>
      <w:r w:rsidR="002D36D1">
        <w:rPr>
          <w:rFonts w:ascii="Calibri" w:eastAsia="MS Mincho" w:hAnsi="Calibri" w:cs="Times New Roman"/>
          <w:sz w:val="24"/>
          <w:szCs w:val="24"/>
        </w:rPr>
        <w:t xml:space="preserve"> </w:t>
      </w:r>
      <w:r>
        <w:rPr>
          <w:rFonts w:ascii="Calibri" w:eastAsia="MS Mincho" w:hAnsi="Calibri" w:cs="Times New Roman"/>
          <w:sz w:val="24"/>
          <w:szCs w:val="24"/>
        </w:rPr>
        <w:t>The t</w:t>
      </w:r>
      <w:r w:rsidR="002D36D1">
        <w:rPr>
          <w:rFonts w:ascii="Calibri" w:eastAsia="MS Mincho" w:hAnsi="Calibri" w:cs="Times New Roman"/>
          <w:sz w:val="24"/>
          <w:szCs w:val="24"/>
        </w:rPr>
        <w:t>ask</w:t>
      </w:r>
      <w:r>
        <w:rPr>
          <w:rFonts w:ascii="Calibri" w:eastAsia="MS Mincho" w:hAnsi="Calibri" w:cs="Times New Roman"/>
          <w:sz w:val="24"/>
          <w:szCs w:val="24"/>
        </w:rPr>
        <w:t xml:space="preserve"> was</w:t>
      </w:r>
      <w:r w:rsidR="002D36D1">
        <w:rPr>
          <w:rFonts w:ascii="Calibri" w:eastAsia="MS Mincho" w:hAnsi="Calibri" w:cs="Times New Roman"/>
          <w:sz w:val="24"/>
          <w:szCs w:val="24"/>
        </w:rPr>
        <w:t xml:space="preserve"> to hold the comp</w:t>
      </w:r>
      <w:r>
        <w:rPr>
          <w:rFonts w:ascii="Calibri" w:eastAsia="MS Mincho" w:hAnsi="Calibri" w:cs="Times New Roman"/>
          <w:sz w:val="24"/>
          <w:szCs w:val="24"/>
        </w:rPr>
        <w:t>etition</w:t>
      </w:r>
      <w:r w:rsidR="002D36D1">
        <w:rPr>
          <w:rFonts w:ascii="Calibri" w:eastAsia="MS Mincho" w:hAnsi="Calibri" w:cs="Times New Roman"/>
          <w:sz w:val="24"/>
          <w:szCs w:val="24"/>
        </w:rPr>
        <w:t xml:space="preserve"> </w:t>
      </w:r>
      <w:r>
        <w:rPr>
          <w:rFonts w:ascii="Calibri" w:eastAsia="MS Mincho" w:hAnsi="Calibri" w:cs="Times New Roman"/>
          <w:sz w:val="24"/>
          <w:szCs w:val="24"/>
        </w:rPr>
        <w:t>by</w:t>
      </w:r>
      <w:r w:rsidR="002D36D1">
        <w:rPr>
          <w:rFonts w:ascii="Calibri" w:eastAsia="MS Mincho" w:hAnsi="Calibri" w:cs="Times New Roman"/>
          <w:sz w:val="24"/>
          <w:szCs w:val="24"/>
        </w:rPr>
        <w:t xml:space="preserve"> 31 </w:t>
      </w:r>
      <w:r>
        <w:rPr>
          <w:rFonts w:ascii="Calibri" w:eastAsia="MS Mincho" w:hAnsi="Calibri" w:cs="Times New Roman"/>
          <w:sz w:val="24"/>
          <w:szCs w:val="24"/>
        </w:rPr>
        <w:t>December 2019</w:t>
      </w:r>
      <w:r w:rsidR="002D36D1">
        <w:rPr>
          <w:rFonts w:ascii="Calibri" w:eastAsia="MS Mincho" w:hAnsi="Calibri" w:cs="Times New Roman"/>
          <w:sz w:val="24"/>
          <w:szCs w:val="24"/>
        </w:rPr>
        <w:t xml:space="preserve">. </w:t>
      </w:r>
    </w:p>
    <w:p w14:paraId="1B32062C" w14:textId="6D018297" w:rsidR="0033082A" w:rsidRDefault="0033082A"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 xml:space="preserve">The first </w:t>
      </w:r>
      <w:r w:rsidR="002D36D1">
        <w:rPr>
          <w:rFonts w:ascii="Calibri" w:eastAsia="MS Mincho" w:hAnsi="Calibri" w:cs="Times New Roman"/>
          <w:sz w:val="24"/>
          <w:szCs w:val="24"/>
        </w:rPr>
        <w:t xml:space="preserve">qualifying round </w:t>
      </w:r>
      <w:r>
        <w:rPr>
          <w:rFonts w:ascii="Calibri" w:eastAsia="MS Mincho" w:hAnsi="Calibri" w:cs="Times New Roman"/>
          <w:sz w:val="24"/>
          <w:szCs w:val="24"/>
        </w:rPr>
        <w:t xml:space="preserve">launched </w:t>
      </w:r>
      <w:r w:rsidR="002D36D1">
        <w:rPr>
          <w:rFonts w:ascii="Calibri" w:eastAsia="MS Mincho" w:hAnsi="Calibri" w:cs="Times New Roman"/>
          <w:sz w:val="24"/>
          <w:szCs w:val="24"/>
        </w:rPr>
        <w:t xml:space="preserve">within 30 days. </w:t>
      </w:r>
      <w:r>
        <w:rPr>
          <w:rFonts w:ascii="Calibri" w:eastAsia="MS Mincho" w:hAnsi="Calibri" w:cs="Times New Roman"/>
          <w:sz w:val="24"/>
          <w:szCs w:val="24"/>
        </w:rPr>
        <w:t>There was an outpouring of p</w:t>
      </w:r>
      <w:r w:rsidR="002D36D1">
        <w:rPr>
          <w:rFonts w:ascii="Calibri" w:eastAsia="MS Mincho" w:hAnsi="Calibri" w:cs="Times New Roman"/>
          <w:sz w:val="24"/>
          <w:szCs w:val="24"/>
        </w:rPr>
        <w:t xml:space="preserve">articipation </w:t>
      </w:r>
      <w:r>
        <w:rPr>
          <w:rFonts w:ascii="Calibri" w:eastAsia="MS Mincho" w:hAnsi="Calibri" w:cs="Times New Roman"/>
          <w:sz w:val="24"/>
          <w:szCs w:val="24"/>
        </w:rPr>
        <w:t>and</w:t>
      </w:r>
      <w:r w:rsidR="002D36D1">
        <w:rPr>
          <w:rFonts w:ascii="Calibri" w:eastAsia="MS Mincho" w:hAnsi="Calibri" w:cs="Times New Roman"/>
          <w:sz w:val="24"/>
          <w:szCs w:val="24"/>
        </w:rPr>
        <w:t xml:space="preserve"> support. 214 teams participate</w:t>
      </w:r>
      <w:r>
        <w:rPr>
          <w:rFonts w:ascii="Calibri" w:eastAsia="MS Mincho" w:hAnsi="Calibri" w:cs="Times New Roman"/>
          <w:sz w:val="24"/>
          <w:szCs w:val="24"/>
        </w:rPr>
        <w:t>d</w:t>
      </w:r>
      <w:r w:rsidR="002D36D1">
        <w:rPr>
          <w:rFonts w:ascii="Calibri" w:eastAsia="MS Mincho" w:hAnsi="Calibri" w:cs="Times New Roman"/>
          <w:sz w:val="24"/>
          <w:szCs w:val="24"/>
        </w:rPr>
        <w:t xml:space="preserve"> across civ</w:t>
      </w:r>
      <w:r>
        <w:rPr>
          <w:rFonts w:ascii="Calibri" w:eastAsia="MS Mincho" w:hAnsi="Calibri" w:cs="Times New Roman"/>
          <w:sz w:val="24"/>
          <w:szCs w:val="24"/>
        </w:rPr>
        <w:t>ilian</w:t>
      </w:r>
      <w:r w:rsidR="002D36D1">
        <w:rPr>
          <w:rFonts w:ascii="Calibri" w:eastAsia="MS Mincho" w:hAnsi="Calibri" w:cs="Times New Roman"/>
          <w:sz w:val="24"/>
          <w:szCs w:val="24"/>
        </w:rPr>
        <w:t xml:space="preserve"> and DoD entities. </w:t>
      </w:r>
      <w:r>
        <w:rPr>
          <w:rFonts w:ascii="Calibri" w:eastAsia="MS Mincho" w:hAnsi="Calibri" w:cs="Times New Roman"/>
          <w:sz w:val="24"/>
          <w:szCs w:val="24"/>
        </w:rPr>
        <w:t>Round 1 was open to all teams. Round 2 was n</w:t>
      </w:r>
      <w:r w:rsidR="002D36D1">
        <w:rPr>
          <w:rFonts w:ascii="Calibri" w:eastAsia="MS Mincho" w:hAnsi="Calibri" w:cs="Times New Roman"/>
          <w:sz w:val="24"/>
          <w:szCs w:val="24"/>
        </w:rPr>
        <w:t>arrowed down to 49 participa</w:t>
      </w:r>
      <w:r>
        <w:rPr>
          <w:rFonts w:ascii="Calibri" w:eastAsia="MS Mincho" w:hAnsi="Calibri" w:cs="Times New Roman"/>
          <w:sz w:val="24"/>
          <w:szCs w:val="24"/>
        </w:rPr>
        <w:t>nts</w:t>
      </w:r>
      <w:r w:rsidR="002D36D1">
        <w:rPr>
          <w:rFonts w:ascii="Calibri" w:eastAsia="MS Mincho" w:hAnsi="Calibri" w:cs="Times New Roman"/>
          <w:sz w:val="24"/>
          <w:szCs w:val="24"/>
        </w:rPr>
        <w:t xml:space="preserve">. </w:t>
      </w:r>
    </w:p>
    <w:p w14:paraId="427A9504" w14:textId="77777777" w:rsidR="0033082A" w:rsidRDefault="0033082A"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The q</w:t>
      </w:r>
      <w:r w:rsidR="002D36D1">
        <w:rPr>
          <w:rFonts w:ascii="Calibri" w:eastAsia="MS Mincho" w:hAnsi="Calibri" w:cs="Times New Roman"/>
          <w:sz w:val="24"/>
          <w:szCs w:val="24"/>
        </w:rPr>
        <w:t xml:space="preserve">ualifying rounds </w:t>
      </w:r>
      <w:r>
        <w:rPr>
          <w:rFonts w:ascii="Calibri" w:eastAsia="MS Mincho" w:hAnsi="Calibri" w:cs="Times New Roman"/>
          <w:sz w:val="24"/>
          <w:szCs w:val="24"/>
        </w:rPr>
        <w:t>were</w:t>
      </w:r>
      <w:r w:rsidR="002D36D1">
        <w:rPr>
          <w:rFonts w:ascii="Calibri" w:eastAsia="MS Mincho" w:hAnsi="Calibri" w:cs="Times New Roman"/>
          <w:sz w:val="24"/>
          <w:szCs w:val="24"/>
        </w:rPr>
        <w:t xml:space="preserve"> </w:t>
      </w:r>
      <w:r w:rsidR="00DA29C0">
        <w:rPr>
          <w:rFonts w:ascii="Calibri" w:eastAsia="MS Mincho" w:hAnsi="Calibri" w:cs="Times New Roman"/>
          <w:sz w:val="24"/>
          <w:szCs w:val="24"/>
        </w:rPr>
        <w:t>jeopardy</w:t>
      </w:r>
      <w:r w:rsidR="002D36D1">
        <w:rPr>
          <w:rFonts w:ascii="Calibri" w:eastAsia="MS Mincho" w:hAnsi="Calibri" w:cs="Times New Roman"/>
          <w:sz w:val="24"/>
          <w:szCs w:val="24"/>
        </w:rPr>
        <w:t xml:space="preserve"> style c</w:t>
      </w:r>
      <w:r>
        <w:rPr>
          <w:rFonts w:ascii="Calibri" w:eastAsia="MS Mincho" w:hAnsi="Calibri" w:cs="Times New Roman"/>
          <w:sz w:val="24"/>
          <w:szCs w:val="24"/>
        </w:rPr>
        <w:t xml:space="preserve">hallenges. </w:t>
      </w:r>
    </w:p>
    <w:p w14:paraId="33ED36B8" w14:textId="47C7ED0B" w:rsidR="0033082A" w:rsidRDefault="0033082A"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 xml:space="preserve">They </w:t>
      </w:r>
      <w:r w:rsidR="002D36D1">
        <w:rPr>
          <w:rFonts w:ascii="Calibri" w:eastAsia="MS Mincho" w:hAnsi="Calibri" w:cs="Times New Roman"/>
          <w:sz w:val="24"/>
          <w:szCs w:val="24"/>
        </w:rPr>
        <w:t>wanted this comp</w:t>
      </w:r>
      <w:r>
        <w:rPr>
          <w:rFonts w:ascii="Calibri" w:eastAsia="MS Mincho" w:hAnsi="Calibri" w:cs="Times New Roman"/>
          <w:sz w:val="24"/>
          <w:szCs w:val="24"/>
        </w:rPr>
        <w:t>etition</w:t>
      </w:r>
      <w:r w:rsidR="002D36D1">
        <w:rPr>
          <w:rFonts w:ascii="Calibri" w:eastAsia="MS Mincho" w:hAnsi="Calibri" w:cs="Times New Roman"/>
          <w:sz w:val="24"/>
          <w:szCs w:val="24"/>
        </w:rPr>
        <w:t xml:space="preserve"> to be accessible across the fed</w:t>
      </w:r>
      <w:r>
        <w:rPr>
          <w:rFonts w:ascii="Calibri" w:eastAsia="MS Mincho" w:hAnsi="Calibri" w:cs="Times New Roman"/>
          <w:sz w:val="24"/>
          <w:szCs w:val="24"/>
        </w:rPr>
        <w:t>eral</w:t>
      </w:r>
      <w:r w:rsidR="002D36D1">
        <w:rPr>
          <w:rFonts w:ascii="Calibri" w:eastAsia="MS Mincho" w:hAnsi="Calibri" w:cs="Times New Roman"/>
          <w:sz w:val="24"/>
          <w:szCs w:val="24"/>
        </w:rPr>
        <w:t xml:space="preserve"> gov</w:t>
      </w:r>
      <w:r>
        <w:rPr>
          <w:rFonts w:ascii="Calibri" w:eastAsia="MS Mincho" w:hAnsi="Calibri" w:cs="Times New Roman"/>
          <w:sz w:val="24"/>
          <w:szCs w:val="24"/>
        </w:rPr>
        <w:t>ernmen</w:t>
      </w:r>
      <w:r w:rsidR="002D36D1">
        <w:rPr>
          <w:rFonts w:ascii="Calibri" w:eastAsia="MS Mincho" w:hAnsi="Calibri" w:cs="Times New Roman"/>
          <w:sz w:val="24"/>
          <w:szCs w:val="24"/>
        </w:rPr>
        <w:t xml:space="preserve">t. </w:t>
      </w:r>
      <w:r>
        <w:rPr>
          <w:rFonts w:ascii="Calibri" w:eastAsia="MS Mincho" w:hAnsi="Calibri" w:cs="Times New Roman"/>
          <w:sz w:val="24"/>
          <w:szCs w:val="24"/>
        </w:rPr>
        <w:t>The competition was</w:t>
      </w:r>
      <w:r w:rsidR="002D36D1">
        <w:rPr>
          <w:rFonts w:ascii="Calibri" w:eastAsia="MS Mincho" w:hAnsi="Calibri" w:cs="Times New Roman"/>
          <w:sz w:val="24"/>
          <w:szCs w:val="24"/>
        </w:rPr>
        <w:t xml:space="preserve"> online using </w:t>
      </w:r>
      <w:r w:rsidR="002E020A">
        <w:rPr>
          <w:rFonts w:ascii="Calibri" w:eastAsia="MS Mincho" w:hAnsi="Calibri" w:cs="Times New Roman"/>
          <w:sz w:val="24"/>
          <w:szCs w:val="24"/>
        </w:rPr>
        <w:t>6-7 server racks running a variety of virtual solutions</w:t>
      </w:r>
      <w:r w:rsidR="002D36D1">
        <w:rPr>
          <w:rFonts w:ascii="Calibri" w:eastAsia="MS Mincho" w:hAnsi="Calibri" w:cs="Times New Roman"/>
          <w:sz w:val="24"/>
          <w:szCs w:val="24"/>
        </w:rPr>
        <w:t xml:space="preserve">. </w:t>
      </w:r>
    </w:p>
    <w:p w14:paraId="22E6DD5E" w14:textId="77777777" w:rsidR="002E020A" w:rsidRDefault="0033082A"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 xml:space="preserve">The </w:t>
      </w:r>
      <w:r w:rsidR="002D36D1">
        <w:rPr>
          <w:rFonts w:ascii="Calibri" w:eastAsia="MS Mincho" w:hAnsi="Calibri" w:cs="Times New Roman"/>
          <w:sz w:val="24"/>
          <w:szCs w:val="24"/>
        </w:rPr>
        <w:t xml:space="preserve">individual sides </w:t>
      </w:r>
      <w:r>
        <w:rPr>
          <w:rFonts w:ascii="Calibri" w:eastAsia="MS Mincho" w:hAnsi="Calibri" w:cs="Times New Roman"/>
          <w:sz w:val="24"/>
          <w:szCs w:val="24"/>
        </w:rPr>
        <w:t>were</w:t>
      </w:r>
      <w:r w:rsidR="002D36D1">
        <w:rPr>
          <w:rFonts w:ascii="Calibri" w:eastAsia="MS Mincho" w:hAnsi="Calibri" w:cs="Times New Roman"/>
          <w:sz w:val="24"/>
          <w:szCs w:val="24"/>
        </w:rPr>
        <w:t xml:space="preserve"> open to any</w:t>
      </w:r>
      <w:r>
        <w:rPr>
          <w:rFonts w:ascii="Calibri" w:eastAsia="MS Mincho" w:hAnsi="Calibri" w:cs="Times New Roman"/>
          <w:sz w:val="24"/>
          <w:szCs w:val="24"/>
        </w:rPr>
        <w:t>one</w:t>
      </w:r>
      <w:r w:rsidR="002D36D1">
        <w:rPr>
          <w:rFonts w:ascii="Calibri" w:eastAsia="MS Mincho" w:hAnsi="Calibri" w:cs="Times New Roman"/>
          <w:sz w:val="24"/>
          <w:szCs w:val="24"/>
        </w:rPr>
        <w:t xml:space="preserve"> with a .gov or .mil email address. </w:t>
      </w:r>
      <w:r w:rsidR="002D36D1">
        <w:rPr>
          <w:rFonts w:ascii="Calibri" w:eastAsia="MS Mincho" w:hAnsi="Calibri" w:cs="Times New Roman"/>
          <w:sz w:val="24"/>
          <w:szCs w:val="24"/>
        </w:rPr>
        <w:lastRenderedPageBreak/>
        <w:t xml:space="preserve">Once the first challenge was started, </w:t>
      </w:r>
      <w:r w:rsidR="002E020A">
        <w:rPr>
          <w:rFonts w:ascii="Calibri" w:eastAsia="MS Mincho" w:hAnsi="Calibri" w:cs="Times New Roman"/>
          <w:sz w:val="24"/>
          <w:szCs w:val="24"/>
        </w:rPr>
        <w:t>a</w:t>
      </w:r>
      <w:r>
        <w:rPr>
          <w:rFonts w:ascii="Calibri" w:eastAsia="MS Mincho" w:hAnsi="Calibri" w:cs="Times New Roman"/>
          <w:sz w:val="24"/>
          <w:szCs w:val="24"/>
        </w:rPr>
        <w:t xml:space="preserve"> competitor</w:t>
      </w:r>
      <w:r w:rsidR="002D36D1">
        <w:rPr>
          <w:rFonts w:ascii="Calibri" w:eastAsia="MS Mincho" w:hAnsi="Calibri" w:cs="Times New Roman"/>
          <w:sz w:val="24"/>
          <w:szCs w:val="24"/>
        </w:rPr>
        <w:t xml:space="preserve"> ha</w:t>
      </w:r>
      <w:r>
        <w:rPr>
          <w:rFonts w:ascii="Calibri" w:eastAsia="MS Mincho" w:hAnsi="Calibri" w:cs="Times New Roman"/>
          <w:sz w:val="24"/>
          <w:szCs w:val="24"/>
        </w:rPr>
        <w:t>d</w:t>
      </w:r>
      <w:r w:rsidR="002D36D1">
        <w:rPr>
          <w:rFonts w:ascii="Calibri" w:eastAsia="MS Mincho" w:hAnsi="Calibri" w:cs="Times New Roman"/>
          <w:sz w:val="24"/>
          <w:szCs w:val="24"/>
        </w:rPr>
        <w:t xml:space="preserve"> 8 hours to finish. Organized challenges </w:t>
      </w:r>
      <w:r w:rsidR="002E020A">
        <w:rPr>
          <w:rFonts w:ascii="Calibri" w:eastAsia="MS Mincho" w:hAnsi="Calibri" w:cs="Times New Roman"/>
          <w:sz w:val="24"/>
          <w:szCs w:val="24"/>
        </w:rPr>
        <w:t xml:space="preserve">were </w:t>
      </w:r>
      <w:r w:rsidR="002D36D1">
        <w:rPr>
          <w:rFonts w:ascii="Calibri" w:eastAsia="MS Mincho" w:hAnsi="Calibri" w:cs="Times New Roman"/>
          <w:sz w:val="24"/>
          <w:szCs w:val="24"/>
        </w:rPr>
        <w:t xml:space="preserve">based on the NICE </w:t>
      </w:r>
      <w:r w:rsidR="002E020A">
        <w:rPr>
          <w:rFonts w:ascii="Calibri" w:eastAsia="MS Mincho" w:hAnsi="Calibri" w:cs="Times New Roman"/>
          <w:sz w:val="24"/>
          <w:szCs w:val="24"/>
        </w:rPr>
        <w:t>Framework</w:t>
      </w:r>
      <w:r w:rsidR="002D36D1">
        <w:rPr>
          <w:rFonts w:ascii="Calibri" w:eastAsia="MS Mincho" w:hAnsi="Calibri" w:cs="Times New Roman"/>
          <w:sz w:val="24"/>
          <w:szCs w:val="24"/>
        </w:rPr>
        <w:t>. There was a variety of challenges across the F</w:t>
      </w:r>
      <w:r w:rsidR="002E020A">
        <w:rPr>
          <w:rFonts w:ascii="Calibri" w:eastAsia="MS Mincho" w:hAnsi="Calibri" w:cs="Times New Roman"/>
          <w:sz w:val="24"/>
          <w:szCs w:val="24"/>
        </w:rPr>
        <w:t>ramework</w:t>
      </w:r>
      <w:r w:rsidR="002D36D1">
        <w:rPr>
          <w:rFonts w:ascii="Calibri" w:eastAsia="MS Mincho" w:hAnsi="Calibri" w:cs="Times New Roman"/>
          <w:sz w:val="24"/>
          <w:szCs w:val="24"/>
        </w:rPr>
        <w:t xml:space="preserve"> and 10 functional areas. Some challenges had limited success. </w:t>
      </w:r>
    </w:p>
    <w:p w14:paraId="338EF0D3" w14:textId="77777777" w:rsidR="002E020A" w:rsidRDefault="002E020A"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During r</w:t>
      </w:r>
      <w:r w:rsidR="002D36D1">
        <w:rPr>
          <w:rFonts w:ascii="Calibri" w:eastAsia="MS Mincho" w:hAnsi="Calibri" w:cs="Times New Roman"/>
          <w:sz w:val="24"/>
          <w:szCs w:val="24"/>
        </w:rPr>
        <w:t>ound 2 board</w:t>
      </w:r>
      <w:r>
        <w:rPr>
          <w:rFonts w:ascii="Calibri" w:eastAsia="MS Mincho" w:hAnsi="Calibri" w:cs="Times New Roman"/>
          <w:sz w:val="24"/>
          <w:szCs w:val="24"/>
        </w:rPr>
        <w:t xml:space="preserve">, there were </w:t>
      </w:r>
      <w:r w:rsidR="002D36D1">
        <w:rPr>
          <w:rFonts w:ascii="Calibri" w:eastAsia="MS Mincho" w:hAnsi="Calibri" w:cs="Times New Roman"/>
          <w:sz w:val="24"/>
          <w:szCs w:val="24"/>
        </w:rPr>
        <w:t xml:space="preserve">fewer challenges but a final </w:t>
      </w:r>
      <w:r w:rsidR="00DA29C0">
        <w:rPr>
          <w:rFonts w:ascii="Calibri" w:eastAsia="MS Mincho" w:hAnsi="Calibri" w:cs="Times New Roman"/>
          <w:sz w:val="24"/>
          <w:szCs w:val="24"/>
        </w:rPr>
        <w:t>jeopardy</w:t>
      </w:r>
      <w:r w:rsidR="002D36D1">
        <w:rPr>
          <w:rFonts w:ascii="Calibri" w:eastAsia="MS Mincho" w:hAnsi="Calibri" w:cs="Times New Roman"/>
          <w:sz w:val="24"/>
          <w:szCs w:val="24"/>
        </w:rPr>
        <w:t xml:space="preserve"> worth 3k. </w:t>
      </w:r>
    </w:p>
    <w:p w14:paraId="7AE0D75E" w14:textId="0E64EFE3" w:rsidR="002E020A" w:rsidRDefault="002E020A"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The f</w:t>
      </w:r>
      <w:r w:rsidR="002D36D1">
        <w:rPr>
          <w:rFonts w:ascii="Calibri" w:eastAsia="MS Mincho" w:hAnsi="Calibri" w:cs="Times New Roman"/>
          <w:sz w:val="24"/>
          <w:szCs w:val="24"/>
        </w:rPr>
        <w:t xml:space="preserve">inal round for </w:t>
      </w:r>
      <w:r w:rsidR="00DA29C0">
        <w:rPr>
          <w:rFonts w:ascii="Calibri" w:eastAsia="MS Mincho" w:hAnsi="Calibri" w:cs="Times New Roman"/>
          <w:sz w:val="24"/>
          <w:szCs w:val="24"/>
        </w:rPr>
        <w:t>individuals</w:t>
      </w:r>
      <w:r w:rsidR="002D36D1">
        <w:rPr>
          <w:rFonts w:ascii="Calibri" w:eastAsia="MS Mincho" w:hAnsi="Calibri" w:cs="Times New Roman"/>
          <w:sz w:val="24"/>
          <w:szCs w:val="24"/>
        </w:rPr>
        <w:t xml:space="preserve"> was a one</w:t>
      </w:r>
      <w:r>
        <w:rPr>
          <w:rFonts w:ascii="Calibri" w:eastAsia="MS Mincho" w:hAnsi="Calibri" w:cs="Times New Roman"/>
          <w:sz w:val="24"/>
          <w:szCs w:val="24"/>
        </w:rPr>
        <w:t>-</w:t>
      </w:r>
      <w:r w:rsidR="002D36D1">
        <w:rPr>
          <w:rFonts w:ascii="Calibri" w:eastAsia="MS Mincho" w:hAnsi="Calibri" w:cs="Times New Roman"/>
          <w:sz w:val="24"/>
          <w:szCs w:val="24"/>
        </w:rPr>
        <w:t xml:space="preserve">day </w:t>
      </w:r>
      <w:r>
        <w:rPr>
          <w:rFonts w:ascii="Calibri" w:eastAsia="MS Mincho" w:hAnsi="Calibri" w:cs="Times New Roman"/>
          <w:sz w:val="24"/>
          <w:szCs w:val="24"/>
        </w:rPr>
        <w:t>capture the flag (CTF)</w:t>
      </w:r>
      <w:r w:rsidR="002D36D1">
        <w:rPr>
          <w:rFonts w:ascii="Calibri" w:eastAsia="MS Mincho" w:hAnsi="Calibri" w:cs="Times New Roman"/>
          <w:sz w:val="24"/>
          <w:szCs w:val="24"/>
        </w:rPr>
        <w:t xml:space="preserve">. </w:t>
      </w:r>
      <w:r>
        <w:rPr>
          <w:rFonts w:ascii="Calibri" w:eastAsia="MS Mincho" w:hAnsi="Calibri" w:cs="Times New Roman"/>
          <w:sz w:val="24"/>
          <w:szCs w:val="24"/>
        </w:rPr>
        <w:t>The w</w:t>
      </w:r>
      <w:r w:rsidR="002D36D1">
        <w:rPr>
          <w:rFonts w:ascii="Calibri" w:eastAsia="MS Mincho" w:hAnsi="Calibri" w:cs="Times New Roman"/>
          <w:sz w:val="24"/>
          <w:szCs w:val="24"/>
        </w:rPr>
        <w:t xml:space="preserve">inner was an Air Force Academy </w:t>
      </w:r>
      <w:r>
        <w:rPr>
          <w:rFonts w:ascii="Calibri" w:eastAsia="MS Mincho" w:hAnsi="Calibri" w:cs="Times New Roman"/>
          <w:sz w:val="24"/>
          <w:szCs w:val="24"/>
        </w:rPr>
        <w:t>C</w:t>
      </w:r>
      <w:r w:rsidR="002D36D1">
        <w:rPr>
          <w:rFonts w:ascii="Calibri" w:eastAsia="MS Mincho" w:hAnsi="Calibri" w:cs="Times New Roman"/>
          <w:sz w:val="24"/>
          <w:szCs w:val="24"/>
        </w:rPr>
        <w:t>adet</w:t>
      </w:r>
      <w:r>
        <w:rPr>
          <w:rFonts w:ascii="Calibri" w:eastAsia="MS Mincho" w:hAnsi="Calibri" w:cs="Times New Roman"/>
          <w:sz w:val="24"/>
          <w:szCs w:val="24"/>
        </w:rPr>
        <w:t>; a g</w:t>
      </w:r>
      <w:r w:rsidR="002D36D1">
        <w:rPr>
          <w:rFonts w:ascii="Calibri" w:eastAsia="MS Mincho" w:hAnsi="Calibri" w:cs="Times New Roman"/>
          <w:sz w:val="24"/>
          <w:szCs w:val="24"/>
        </w:rPr>
        <w:t xml:space="preserve">reat young future military officer. </w:t>
      </w:r>
    </w:p>
    <w:p w14:paraId="6F9EA939" w14:textId="77777777" w:rsidR="002E020A" w:rsidRDefault="002D36D1"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Team comp</w:t>
      </w:r>
      <w:r w:rsidR="002E020A">
        <w:rPr>
          <w:rFonts w:ascii="Calibri" w:eastAsia="MS Mincho" w:hAnsi="Calibri" w:cs="Times New Roman"/>
          <w:sz w:val="24"/>
          <w:szCs w:val="24"/>
        </w:rPr>
        <w:t>etition was a two-</w:t>
      </w:r>
      <w:r>
        <w:rPr>
          <w:rFonts w:ascii="Calibri" w:eastAsia="MS Mincho" w:hAnsi="Calibri" w:cs="Times New Roman"/>
          <w:sz w:val="24"/>
          <w:szCs w:val="24"/>
        </w:rPr>
        <w:t xml:space="preserve">day event (CTF and then </w:t>
      </w:r>
      <w:r w:rsidR="002E020A">
        <w:rPr>
          <w:rFonts w:ascii="Calibri" w:eastAsia="MS Mincho" w:hAnsi="Calibri" w:cs="Times New Roman"/>
          <w:sz w:val="24"/>
          <w:szCs w:val="24"/>
        </w:rPr>
        <w:t xml:space="preserve">a </w:t>
      </w:r>
      <w:r>
        <w:rPr>
          <w:rFonts w:ascii="Calibri" w:eastAsia="MS Mincho" w:hAnsi="Calibri" w:cs="Times New Roman"/>
          <w:sz w:val="24"/>
          <w:szCs w:val="24"/>
        </w:rPr>
        <w:t>proprietary challenge never seen (virtual escape room</w:t>
      </w:r>
      <w:r w:rsidR="002E020A">
        <w:rPr>
          <w:rFonts w:ascii="Calibri" w:eastAsia="MS Mincho" w:hAnsi="Calibri" w:cs="Times New Roman"/>
          <w:sz w:val="24"/>
          <w:szCs w:val="24"/>
        </w:rPr>
        <w:t>)</w:t>
      </w:r>
      <w:r>
        <w:rPr>
          <w:rFonts w:ascii="Calibri" w:eastAsia="MS Mincho" w:hAnsi="Calibri" w:cs="Times New Roman"/>
          <w:sz w:val="24"/>
          <w:szCs w:val="24"/>
        </w:rPr>
        <w:t xml:space="preserve">). </w:t>
      </w:r>
    </w:p>
    <w:p w14:paraId="2FC25043" w14:textId="77777777" w:rsidR="002E020A" w:rsidRDefault="002E020A"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The c</w:t>
      </w:r>
      <w:r w:rsidR="002D36D1">
        <w:rPr>
          <w:rFonts w:ascii="Calibri" w:eastAsia="MS Mincho" w:hAnsi="Calibri" w:cs="Times New Roman"/>
          <w:sz w:val="24"/>
          <w:szCs w:val="24"/>
        </w:rPr>
        <w:t>omp</w:t>
      </w:r>
      <w:r>
        <w:rPr>
          <w:rFonts w:ascii="Calibri" w:eastAsia="MS Mincho" w:hAnsi="Calibri" w:cs="Times New Roman"/>
          <w:sz w:val="24"/>
          <w:szCs w:val="24"/>
        </w:rPr>
        <w:t>etition</w:t>
      </w:r>
      <w:r w:rsidR="002D36D1">
        <w:rPr>
          <w:rFonts w:ascii="Calibri" w:eastAsia="MS Mincho" w:hAnsi="Calibri" w:cs="Times New Roman"/>
          <w:sz w:val="24"/>
          <w:szCs w:val="24"/>
        </w:rPr>
        <w:t xml:space="preserve"> was livestreamed</w:t>
      </w:r>
      <w:r>
        <w:rPr>
          <w:rFonts w:ascii="Calibri" w:eastAsia="MS Mincho" w:hAnsi="Calibri" w:cs="Times New Roman"/>
          <w:sz w:val="24"/>
          <w:szCs w:val="24"/>
        </w:rPr>
        <w:t xml:space="preserve"> and is </w:t>
      </w:r>
      <w:r w:rsidR="002D36D1">
        <w:rPr>
          <w:rFonts w:ascii="Calibri" w:eastAsia="MS Mincho" w:hAnsi="Calibri" w:cs="Times New Roman"/>
          <w:sz w:val="24"/>
          <w:szCs w:val="24"/>
        </w:rPr>
        <w:t xml:space="preserve">free to view. </w:t>
      </w:r>
    </w:p>
    <w:p w14:paraId="0FA03D33" w14:textId="77777777" w:rsidR="002E020A" w:rsidRDefault="002E020A"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The competition was v</w:t>
      </w:r>
      <w:r w:rsidR="002D36D1">
        <w:rPr>
          <w:rFonts w:ascii="Calibri" w:eastAsia="MS Mincho" w:hAnsi="Calibri" w:cs="Times New Roman"/>
          <w:sz w:val="24"/>
          <w:szCs w:val="24"/>
        </w:rPr>
        <w:t>ery exciting to put on</w:t>
      </w:r>
      <w:r>
        <w:rPr>
          <w:rFonts w:ascii="Calibri" w:eastAsia="MS Mincho" w:hAnsi="Calibri" w:cs="Times New Roman"/>
          <w:sz w:val="24"/>
          <w:szCs w:val="24"/>
        </w:rPr>
        <w:t xml:space="preserve"> and there were g</w:t>
      </w:r>
      <w:r w:rsidR="002D36D1">
        <w:rPr>
          <w:rFonts w:ascii="Calibri" w:eastAsia="MS Mincho" w:hAnsi="Calibri" w:cs="Times New Roman"/>
          <w:sz w:val="24"/>
          <w:szCs w:val="24"/>
        </w:rPr>
        <w:t xml:space="preserve">reat performances. </w:t>
      </w:r>
    </w:p>
    <w:p w14:paraId="5C4C9B0F" w14:textId="004A9C47" w:rsidR="00CA0A31" w:rsidRDefault="00E96406"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 xml:space="preserve">There was a constraint with the timeline to share </w:t>
      </w:r>
      <w:r w:rsidR="002E020A">
        <w:rPr>
          <w:rFonts w:ascii="Calibri" w:eastAsia="MS Mincho" w:hAnsi="Calibri" w:cs="Times New Roman"/>
          <w:sz w:val="24"/>
          <w:szCs w:val="24"/>
        </w:rPr>
        <w:t>a public scoreboard</w:t>
      </w:r>
      <w:r>
        <w:rPr>
          <w:rFonts w:ascii="Calibri" w:eastAsia="MS Mincho" w:hAnsi="Calibri" w:cs="Times New Roman"/>
          <w:sz w:val="24"/>
          <w:szCs w:val="24"/>
        </w:rPr>
        <w:t xml:space="preserve">. </w:t>
      </w:r>
      <w:r w:rsidR="002E020A">
        <w:rPr>
          <w:rFonts w:ascii="Calibri" w:eastAsia="MS Mincho" w:hAnsi="Calibri" w:cs="Times New Roman"/>
          <w:sz w:val="24"/>
          <w:szCs w:val="24"/>
        </w:rPr>
        <w:t>They d</w:t>
      </w:r>
      <w:r>
        <w:rPr>
          <w:rFonts w:ascii="Calibri" w:eastAsia="MS Mincho" w:hAnsi="Calibri" w:cs="Times New Roman"/>
          <w:sz w:val="24"/>
          <w:szCs w:val="24"/>
        </w:rPr>
        <w:t xml:space="preserve">o have plans to include </w:t>
      </w:r>
      <w:r w:rsidR="002E020A">
        <w:rPr>
          <w:rFonts w:ascii="Calibri" w:eastAsia="MS Mincho" w:hAnsi="Calibri" w:cs="Times New Roman"/>
          <w:sz w:val="24"/>
          <w:szCs w:val="24"/>
        </w:rPr>
        <w:t xml:space="preserve">this </w:t>
      </w:r>
      <w:r>
        <w:rPr>
          <w:rFonts w:ascii="Calibri" w:eastAsia="MS Mincho" w:hAnsi="Calibri" w:cs="Times New Roman"/>
          <w:sz w:val="24"/>
          <w:szCs w:val="24"/>
        </w:rPr>
        <w:t xml:space="preserve">in 2020. </w:t>
      </w:r>
      <w:r w:rsidR="002E020A">
        <w:rPr>
          <w:rFonts w:ascii="Calibri" w:eastAsia="MS Mincho" w:hAnsi="Calibri" w:cs="Times New Roman"/>
          <w:sz w:val="24"/>
          <w:szCs w:val="24"/>
        </w:rPr>
        <w:t>Work w</w:t>
      </w:r>
      <w:r>
        <w:rPr>
          <w:rFonts w:ascii="Calibri" w:eastAsia="MS Mincho" w:hAnsi="Calibri" w:cs="Times New Roman"/>
          <w:sz w:val="24"/>
          <w:szCs w:val="24"/>
        </w:rPr>
        <w:t>ill continue with DoD and i</w:t>
      </w:r>
      <w:r w:rsidR="002E020A">
        <w:rPr>
          <w:rFonts w:ascii="Calibri" w:eastAsia="MS Mincho" w:hAnsi="Calibri" w:cs="Times New Roman"/>
          <w:sz w:val="24"/>
          <w:szCs w:val="24"/>
        </w:rPr>
        <w:t>n</w:t>
      </w:r>
      <w:r>
        <w:rPr>
          <w:rFonts w:ascii="Calibri" w:eastAsia="MS Mincho" w:hAnsi="Calibri" w:cs="Times New Roman"/>
          <w:sz w:val="24"/>
          <w:szCs w:val="24"/>
        </w:rPr>
        <w:t>ter</w:t>
      </w:r>
      <w:r w:rsidR="002E020A">
        <w:rPr>
          <w:rFonts w:ascii="Calibri" w:eastAsia="MS Mincho" w:hAnsi="Calibri" w:cs="Times New Roman"/>
          <w:sz w:val="24"/>
          <w:szCs w:val="24"/>
        </w:rPr>
        <w:t>-</w:t>
      </w:r>
      <w:r>
        <w:rPr>
          <w:rFonts w:ascii="Calibri" w:eastAsia="MS Mincho" w:hAnsi="Calibri" w:cs="Times New Roman"/>
          <w:sz w:val="24"/>
          <w:szCs w:val="24"/>
        </w:rPr>
        <w:t>agenc</w:t>
      </w:r>
      <w:r w:rsidR="002E020A">
        <w:rPr>
          <w:rFonts w:ascii="Calibri" w:eastAsia="MS Mincho" w:hAnsi="Calibri" w:cs="Times New Roman"/>
          <w:sz w:val="24"/>
          <w:szCs w:val="24"/>
        </w:rPr>
        <w:t>ies</w:t>
      </w:r>
      <w:r>
        <w:rPr>
          <w:rFonts w:ascii="Calibri" w:eastAsia="MS Mincho" w:hAnsi="Calibri" w:cs="Times New Roman"/>
          <w:sz w:val="24"/>
          <w:szCs w:val="24"/>
        </w:rPr>
        <w:t xml:space="preserve"> on out</w:t>
      </w:r>
      <w:r w:rsidR="00CA0A31">
        <w:rPr>
          <w:rFonts w:ascii="Calibri" w:eastAsia="MS Mincho" w:hAnsi="Calibri" w:cs="Times New Roman"/>
          <w:sz w:val="24"/>
          <w:szCs w:val="24"/>
        </w:rPr>
        <w:t>-</w:t>
      </w:r>
      <w:r>
        <w:rPr>
          <w:rFonts w:ascii="Calibri" w:eastAsia="MS Mincho" w:hAnsi="Calibri" w:cs="Times New Roman"/>
          <w:sz w:val="24"/>
          <w:szCs w:val="24"/>
        </w:rPr>
        <w:t>years</w:t>
      </w:r>
      <w:r w:rsidR="00CA0A31">
        <w:rPr>
          <w:rFonts w:ascii="Calibri" w:eastAsia="MS Mincho" w:hAnsi="Calibri" w:cs="Times New Roman"/>
          <w:sz w:val="24"/>
          <w:szCs w:val="24"/>
        </w:rPr>
        <w:t xml:space="preserve">, </w:t>
      </w:r>
      <w:r>
        <w:rPr>
          <w:rFonts w:ascii="Calibri" w:eastAsia="MS Mincho" w:hAnsi="Calibri" w:cs="Times New Roman"/>
          <w:sz w:val="24"/>
          <w:szCs w:val="24"/>
        </w:rPr>
        <w:t>cash prizes</w:t>
      </w:r>
      <w:r w:rsidR="00CA0A31">
        <w:rPr>
          <w:rFonts w:ascii="Calibri" w:eastAsia="MS Mincho" w:hAnsi="Calibri" w:cs="Times New Roman"/>
          <w:sz w:val="24"/>
          <w:szCs w:val="24"/>
        </w:rPr>
        <w:t>,</w:t>
      </w:r>
      <w:r>
        <w:rPr>
          <w:rFonts w:ascii="Calibri" w:eastAsia="MS Mincho" w:hAnsi="Calibri" w:cs="Times New Roman"/>
          <w:sz w:val="24"/>
          <w:szCs w:val="24"/>
        </w:rPr>
        <w:t xml:space="preserve"> and other honor</w:t>
      </w:r>
      <w:r w:rsidR="001E5A35">
        <w:rPr>
          <w:rFonts w:ascii="Calibri" w:eastAsia="MS Mincho" w:hAnsi="Calibri" w:cs="Times New Roman"/>
          <w:sz w:val="24"/>
          <w:szCs w:val="24"/>
        </w:rPr>
        <w:t>s</w:t>
      </w:r>
      <w:r>
        <w:rPr>
          <w:rFonts w:ascii="Calibri" w:eastAsia="MS Mincho" w:hAnsi="Calibri" w:cs="Times New Roman"/>
          <w:sz w:val="24"/>
          <w:szCs w:val="24"/>
        </w:rPr>
        <w:t xml:space="preserve"> and recognition. </w:t>
      </w:r>
    </w:p>
    <w:p w14:paraId="219E1585" w14:textId="58772A71" w:rsidR="004B77F4" w:rsidRDefault="00CA0A31" w:rsidP="006F4028">
      <w:pPr>
        <w:pStyle w:val="ListParagraph"/>
        <w:widowControl w:val="0"/>
        <w:numPr>
          <w:ilvl w:val="0"/>
          <w:numId w:val="10"/>
        </w:numPr>
        <w:spacing w:before="120" w:after="0" w:line="240" w:lineRule="auto"/>
        <w:contextualSpacing w:val="0"/>
        <w:rPr>
          <w:rFonts w:ascii="Calibri" w:eastAsia="MS Mincho" w:hAnsi="Calibri" w:cs="Times New Roman"/>
          <w:sz w:val="24"/>
          <w:szCs w:val="24"/>
        </w:rPr>
      </w:pPr>
      <w:r>
        <w:rPr>
          <w:rFonts w:ascii="Calibri" w:eastAsia="MS Mincho" w:hAnsi="Calibri" w:cs="Times New Roman"/>
          <w:sz w:val="24"/>
          <w:szCs w:val="24"/>
        </w:rPr>
        <w:t>When asked if c</w:t>
      </w:r>
      <w:r w:rsidR="00804337">
        <w:rPr>
          <w:rFonts w:ascii="Calibri" w:eastAsia="MS Mincho" w:hAnsi="Calibri" w:cs="Times New Roman"/>
          <w:sz w:val="24"/>
          <w:szCs w:val="24"/>
        </w:rPr>
        <w:t xml:space="preserve">ommunity members </w:t>
      </w:r>
      <w:r>
        <w:rPr>
          <w:rFonts w:ascii="Calibri" w:eastAsia="MS Mincho" w:hAnsi="Calibri" w:cs="Times New Roman"/>
          <w:sz w:val="24"/>
          <w:szCs w:val="24"/>
        </w:rPr>
        <w:t xml:space="preserve">may </w:t>
      </w:r>
      <w:r w:rsidR="00804337">
        <w:rPr>
          <w:rFonts w:ascii="Calibri" w:eastAsia="MS Mincho" w:hAnsi="Calibri" w:cs="Times New Roman"/>
          <w:sz w:val="24"/>
          <w:szCs w:val="24"/>
        </w:rPr>
        <w:t>participate</w:t>
      </w:r>
      <w:r>
        <w:rPr>
          <w:rFonts w:ascii="Calibri" w:eastAsia="MS Mincho" w:hAnsi="Calibri" w:cs="Times New Roman"/>
          <w:sz w:val="24"/>
          <w:szCs w:val="24"/>
        </w:rPr>
        <w:t>, Harry stated the m</w:t>
      </w:r>
      <w:r w:rsidR="00804337">
        <w:rPr>
          <w:rFonts w:ascii="Calibri" w:eastAsia="MS Mincho" w:hAnsi="Calibri" w:cs="Times New Roman"/>
          <w:sz w:val="24"/>
          <w:szCs w:val="24"/>
        </w:rPr>
        <w:t>ain body is fed</w:t>
      </w:r>
      <w:r>
        <w:rPr>
          <w:rFonts w:ascii="Calibri" w:eastAsia="MS Mincho" w:hAnsi="Calibri" w:cs="Times New Roman"/>
          <w:sz w:val="24"/>
          <w:szCs w:val="24"/>
        </w:rPr>
        <w:t>eral and</w:t>
      </w:r>
      <w:r w:rsidR="00804337">
        <w:rPr>
          <w:rFonts w:ascii="Calibri" w:eastAsia="MS Mincho" w:hAnsi="Calibri" w:cs="Times New Roman"/>
          <w:sz w:val="24"/>
          <w:szCs w:val="24"/>
        </w:rPr>
        <w:t xml:space="preserve"> exec</w:t>
      </w:r>
      <w:r>
        <w:rPr>
          <w:rFonts w:ascii="Calibri" w:eastAsia="MS Mincho" w:hAnsi="Calibri" w:cs="Times New Roman"/>
          <w:sz w:val="24"/>
          <w:szCs w:val="24"/>
        </w:rPr>
        <w:t>utive</w:t>
      </w:r>
      <w:r w:rsidR="00804337">
        <w:rPr>
          <w:rFonts w:ascii="Calibri" w:eastAsia="MS Mincho" w:hAnsi="Calibri" w:cs="Times New Roman"/>
          <w:sz w:val="24"/>
          <w:szCs w:val="24"/>
        </w:rPr>
        <w:t xml:space="preserve"> branch employees. </w:t>
      </w:r>
      <w:r>
        <w:rPr>
          <w:rFonts w:ascii="Calibri" w:eastAsia="MS Mincho" w:hAnsi="Calibri" w:cs="Times New Roman"/>
          <w:sz w:val="24"/>
          <w:szCs w:val="24"/>
        </w:rPr>
        <w:t>They a</w:t>
      </w:r>
      <w:r w:rsidR="00804337">
        <w:rPr>
          <w:rFonts w:ascii="Calibri" w:eastAsia="MS Mincho" w:hAnsi="Calibri" w:cs="Times New Roman"/>
          <w:sz w:val="24"/>
          <w:szCs w:val="24"/>
        </w:rPr>
        <w:t xml:space="preserve">re </w:t>
      </w:r>
      <w:r w:rsidR="0053526C">
        <w:rPr>
          <w:rFonts w:ascii="Calibri" w:eastAsia="MS Mincho" w:hAnsi="Calibri" w:cs="Times New Roman"/>
          <w:sz w:val="24"/>
          <w:szCs w:val="24"/>
        </w:rPr>
        <w:t>open sourcing</w:t>
      </w:r>
      <w:r w:rsidR="00804337">
        <w:rPr>
          <w:rFonts w:ascii="Calibri" w:eastAsia="MS Mincho" w:hAnsi="Calibri" w:cs="Times New Roman"/>
          <w:sz w:val="24"/>
          <w:szCs w:val="24"/>
        </w:rPr>
        <w:t xml:space="preserve"> the challenges </w:t>
      </w:r>
      <w:proofErr w:type="gramStart"/>
      <w:r w:rsidR="00804337">
        <w:rPr>
          <w:rFonts w:ascii="Calibri" w:eastAsia="MS Mincho" w:hAnsi="Calibri" w:cs="Times New Roman"/>
          <w:sz w:val="24"/>
          <w:szCs w:val="24"/>
        </w:rPr>
        <w:t>and also</w:t>
      </w:r>
      <w:proofErr w:type="gramEnd"/>
      <w:r w:rsidR="00804337">
        <w:rPr>
          <w:rFonts w:ascii="Calibri" w:eastAsia="MS Mincho" w:hAnsi="Calibri" w:cs="Times New Roman"/>
          <w:sz w:val="24"/>
          <w:szCs w:val="24"/>
        </w:rPr>
        <w:t xml:space="preserve"> expanding plans to offer to </w:t>
      </w:r>
      <w:r>
        <w:rPr>
          <w:rFonts w:ascii="Calibri" w:eastAsia="MS Mincho" w:hAnsi="Calibri" w:cs="Times New Roman"/>
          <w:sz w:val="24"/>
          <w:szCs w:val="24"/>
        </w:rPr>
        <w:t xml:space="preserve">Scholarship for </w:t>
      </w:r>
      <w:r w:rsidR="00804337">
        <w:rPr>
          <w:rFonts w:ascii="Calibri" w:eastAsia="MS Mincho" w:hAnsi="Calibri" w:cs="Times New Roman"/>
          <w:sz w:val="24"/>
          <w:szCs w:val="24"/>
        </w:rPr>
        <w:t>S</w:t>
      </w:r>
      <w:r>
        <w:rPr>
          <w:rFonts w:ascii="Calibri" w:eastAsia="MS Mincho" w:hAnsi="Calibri" w:cs="Times New Roman"/>
          <w:sz w:val="24"/>
          <w:szCs w:val="24"/>
        </w:rPr>
        <w:t>ervice</w:t>
      </w:r>
      <w:r w:rsidR="00804337">
        <w:rPr>
          <w:rFonts w:ascii="Calibri" w:eastAsia="MS Mincho" w:hAnsi="Calibri" w:cs="Times New Roman"/>
          <w:sz w:val="24"/>
          <w:szCs w:val="24"/>
        </w:rPr>
        <w:t xml:space="preserve"> </w:t>
      </w:r>
      <w:r>
        <w:rPr>
          <w:rFonts w:ascii="Calibri" w:eastAsia="MS Mincho" w:hAnsi="Calibri" w:cs="Times New Roman"/>
          <w:sz w:val="24"/>
          <w:szCs w:val="24"/>
        </w:rPr>
        <w:t xml:space="preserve">recipients </w:t>
      </w:r>
      <w:r w:rsidR="00804337">
        <w:rPr>
          <w:rFonts w:ascii="Calibri" w:eastAsia="MS Mincho" w:hAnsi="Calibri" w:cs="Times New Roman"/>
          <w:sz w:val="24"/>
          <w:szCs w:val="24"/>
        </w:rPr>
        <w:t>and other limited fed</w:t>
      </w:r>
      <w:r>
        <w:rPr>
          <w:rFonts w:ascii="Calibri" w:eastAsia="MS Mincho" w:hAnsi="Calibri" w:cs="Times New Roman"/>
          <w:sz w:val="24"/>
          <w:szCs w:val="24"/>
        </w:rPr>
        <w:t>eral</w:t>
      </w:r>
      <w:r w:rsidR="00804337">
        <w:rPr>
          <w:rFonts w:ascii="Calibri" w:eastAsia="MS Mincho" w:hAnsi="Calibri" w:cs="Times New Roman"/>
          <w:sz w:val="24"/>
          <w:szCs w:val="24"/>
        </w:rPr>
        <w:t xml:space="preserve"> interest group</w:t>
      </w:r>
      <w:r>
        <w:rPr>
          <w:rFonts w:ascii="Calibri" w:eastAsia="MS Mincho" w:hAnsi="Calibri" w:cs="Times New Roman"/>
          <w:sz w:val="24"/>
          <w:szCs w:val="24"/>
        </w:rPr>
        <w:t>s</w:t>
      </w:r>
      <w:r w:rsidR="00804337">
        <w:rPr>
          <w:rFonts w:ascii="Calibri" w:eastAsia="MS Mincho" w:hAnsi="Calibri" w:cs="Times New Roman"/>
          <w:sz w:val="24"/>
          <w:szCs w:val="24"/>
        </w:rPr>
        <w:t xml:space="preserve">. </w:t>
      </w:r>
    </w:p>
    <w:p w14:paraId="037F8C11" w14:textId="4DC3024F" w:rsidR="006F4028" w:rsidRDefault="00CA0A31" w:rsidP="00CA0A31">
      <w:pPr>
        <w:pStyle w:val="ListParagraph"/>
        <w:widowControl w:val="0"/>
        <w:numPr>
          <w:ilvl w:val="0"/>
          <w:numId w:val="10"/>
        </w:numPr>
        <w:spacing w:before="120" w:after="0" w:line="240" w:lineRule="auto"/>
        <w:contextualSpacing w:val="0"/>
        <w:rPr>
          <w:rFonts w:ascii="Calibri" w:eastAsia="MS Mincho" w:hAnsi="Calibri" w:cs="Times New Roman"/>
          <w:color w:val="0000FF"/>
          <w:sz w:val="24"/>
          <w:szCs w:val="24"/>
          <w:u w:val="single"/>
        </w:rPr>
      </w:pPr>
      <w:r>
        <w:rPr>
          <w:rFonts w:ascii="Calibri" w:eastAsia="MS Mincho" w:hAnsi="Calibri" w:cs="Times New Roman"/>
          <w:sz w:val="24"/>
          <w:szCs w:val="24"/>
        </w:rPr>
        <w:t xml:space="preserve">See the presentation and fine out more </w:t>
      </w:r>
      <w:hyperlink r:id="rId38" w:history="1">
        <w:r w:rsidRPr="00CA0A31">
          <w:rPr>
            <w:rStyle w:val="Hyperlink"/>
            <w:rFonts w:ascii="Calibri" w:eastAsia="MS Mincho" w:hAnsi="Calibri" w:cs="Times New Roman"/>
            <w:sz w:val="24"/>
            <w:szCs w:val="24"/>
          </w:rPr>
          <w:t>here</w:t>
        </w:r>
      </w:hyperlink>
      <w:r>
        <w:rPr>
          <w:rFonts w:ascii="Calibri" w:eastAsia="MS Mincho" w:hAnsi="Calibri" w:cs="Times New Roman"/>
          <w:sz w:val="24"/>
          <w:szCs w:val="24"/>
        </w:rPr>
        <w:t xml:space="preserve">. </w:t>
      </w:r>
    </w:p>
    <w:p w14:paraId="2896CDF4" w14:textId="54349846" w:rsidR="00F13B7C" w:rsidRDefault="00F93795" w:rsidP="006F4028">
      <w:pPr>
        <w:pStyle w:val="ListParagraph"/>
        <w:keepNext/>
        <w:keepLines/>
        <w:numPr>
          <w:ilvl w:val="0"/>
          <w:numId w:val="9"/>
        </w:numPr>
        <w:tabs>
          <w:tab w:val="num" w:pos="360"/>
        </w:tabs>
        <w:spacing w:before="120" w:after="0" w:line="240" w:lineRule="auto"/>
        <w:contextualSpacing w:val="0"/>
        <w:outlineLvl w:val="0"/>
        <w:rPr>
          <w:rFonts w:ascii="Calibri" w:eastAsia="MS Gothic" w:hAnsi="Calibri" w:cs="Times New Roman"/>
          <w:b/>
          <w:color w:val="365F91"/>
          <w:sz w:val="24"/>
          <w:szCs w:val="32"/>
        </w:rPr>
      </w:pPr>
      <w:r w:rsidRPr="00F93795">
        <w:rPr>
          <w:rFonts w:ascii="Calibri" w:eastAsia="MS Gothic" w:hAnsi="Calibri" w:cs="Times New Roman"/>
          <w:b/>
          <w:color w:val="365F91"/>
          <w:sz w:val="24"/>
          <w:szCs w:val="32"/>
        </w:rPr>
        <w:t>Summary of Action Items</w:t>
      </w:r>
    </w:p>
    <w:p w14:paraId="404A3676" w14:textId="15D43668" w:rsidR="006F4028" w:rsidRPr="006F4028" w:rsidRDefault="006F4028" w:rsidP="006F4028">
      <w:pPr>
        <w:pStyle w:val="ListParagraph"/>
        <w:widowControl w:val="0"/>
        <w:numPr>
          <w:ilvl w:val="0"/>
          <w:numId w:val="10"/>
        </w:numPr>
        <w:spacing w:before="120" w:after="0" w:line="240" w:lineRule="auto"/>
        <w:contextualSpacing w:val="0"/>
        <w:rPr>
          <w:rFonts w:ascii="Calibri" w:hAnsi="Calibri" w:cs="Calibri"/>
          <w:sz w:val="24"/>
          <w:szCs w:val="24"/>
        </w:rPr>
      </w:pPr>
      <w:r w:rsidRPr="006F4028">
        <w:rPr>
          <w:rFonts w:ascii="Calibri" w:hAnsi="Calibri" w:cs="Calibri"/>
          <w:sz w:val="24"/>
          <w:szCs w:val="24"/>
        </w:rPr>
        <w:t>Minutes will be developed and sent to working group members</w:t>
      </w:r>
      <w:r>
        <w:rPr>
          <w:rFonts w:ascii="Calibri" w:hAnsi="Calibri" w:cs="Calibri"/>
          <w:sz w:val="24"/>
          <w:szCs w:val="24"/>
        </w:rPr>
        <w:t xml:space="preserve"> along with the presentations</w:t>
      </w:r>
      <w:r w:rsidRPr="006F4028">
        <w:rPr>
          <w:rFonts w:ascii="Calibri" w:hAnsi="Calibri" w:cs="Calibri"/>
          <w:sz w:val="24"/>
          <w:szCs w:val="24"/>
        </w:rPr>
        <w:t>.</w:t>
      </w:r>
    </w:p>
    <w:p w14:paraId="3C67E0EF" w14:textId="78D794A2" w:rsidR="00F93795" w:rsidRPr="00F93795" w:rsidRDefault="00F93795" w:rsidP="006F4028">
      <w:pPr>
        <w:pStyle w:val="ListParagraph"/>
        <w:keepNext/>
        <w:keepLines/>
        <w:numPr>
          <w:ilvl w:val="0"/>
          <w:numId w:val="9"/>
        </w:numPr>
        <w:tabs>
          <w:tab w:val="num" w:pos="360"/>
        </w:tabs>
        <w:spacing w:before="120" w:after="0" w:line="240" w:lineRule="auto"/>
        <w:contextualSpacing w:val="0"/>
        <w:outlineLvl w:val="0"/>
        <w:rPr>
          <w:rFonts w:ascii="Calibri" w:eastAsia="MS Gothic" w:hAnsi="Calibri" w:cs="Times New Roman"/>
          <w:b/>
          <w:color w:val="365F91"/>
          <w:sz w:val="24"/>
          <w:szCs w:val="32"/>
        </w:rPr>
      </w:pPr>
      <w:r w:rsidRPr="00F93795">
        <w:rPr>
          <w:rFonts w:ascii="Calibri" w:eastAsia="MS Gothic" w:hAnsi="Calibri" w:cs="Times New Roman"/>
          <w:b/>
          <w:color w:val="365F91"/>
          <w:sz w:val="24"/>
          <w:szCs w:val="32"/>
        </w:rPr>
        <w:t>Next Meeting Reminder</w:t>
      </w:r>
      <w:r w:rsidR="006F4028">
        <w:rPr>
          <w:rFonts w:ascii="Calibri" w:eastAsia="MS Gothic" w:hAnsi="Calibri" w:cs="Times New Roman"/>
          <w:b/>
          <w:color w:val="365F91"/>
          <w:sz w:val="24"/>
          <w:szCs w:val="32"/>
        </w:rPr>
        <w:t xml:space="preserve"> </w:t>
      </w:r>
      <w:r w:rsidR="006F4028" w:rsidRPr="00982234">
        <w:t xml:space="preserve">– </w:t>
      </w:r>
      <w:r w:rsidR="006F4028" w:rsidRPr="006F4028">
        <w:rPr>
          <w:sz w:val="24"/>
          <w:szCs w:val="24"/>
        </w:rPr>
        <w:t>The next NICE Working Group meeting is scheduled for Thursday, February 20, 2020.</w:t>
      </w:r>
    </w:p>
    <w:sectPr w:rsidR="00F93795" w:rsidRPr="00F93795">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F1F16" w14:textId="77777777" w:rsidR="00C70329" w:rsidRDefault="00C70329" w:rsidP="00467E57">
      <w:pPr>
        <w:spacing w:after="0" w:line="240" w:lineRule="auto"/>
      </w:pPr>
      <w:r>
        <w:separator/>
      </w:r>
    </w:p>
  </w:endnote>
  <w:endnote w:type="continuationSeparator" w:id="0">
    <w:p w14:paraId="047A0ED4" w14:textId="77777777" w:rsidR="00C70329" w:rsidRDefault="00C70329" w:rsidP="0046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434070"/>
      <w:docPartObj>
        <w:docPartGallery w:val="Page Numbers (Bottom of Page)"/>
        <w:docPartUnique/>
      </w:docPartObj>
    </w:sdtPr>
    <w:sdtEndPr>
      <w:rPr>
        <w:noProof/>
      </w:rPr>
    </w:sdtEndPr>
    <w:sdtContent>
      <w:p w14:paraId="7A58C0BE" w14:textId="730D3FF6" w:rsidR="00467E57" w:rsidRDefault="00467E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A5A6A" w14:textId="77777777" w:rsidR="00467E57" w:rsidRDefault="0046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6A02" w14:textId="77777777" w:rsidR="00C70329" w:rsidRDefault="00C70329" w:rsidP="00467E57">
      <w:pPr>
        <w:spacing w:after="0" w:line="240" w:lineRule="auto"/>
      </w:pPr>
      <w:r>
        <w:separator/>
      </w:r>
    </w:p>
  </w:footnote>
  <w:footnote w:type="continuationSeparator" w:id="0">
    <w:p w14:paraId="29700DEF" w14:textId="77777777" w:rsidR="00C70329" w:rsidRDefault="00C70329" w:rsidP="00467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0554"/>
    <w:multiLevelType w:val="hybridMultilevel"/>
    <w:tmpl w:val="2AF2F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615590"/>
    <w:multiLevelType w:val="hybridMultilevel"/>
    <w:tmpl w:val="901642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8822C4"/>
    <w:multiLevelType w:val="hybridMultilevel"/>
    <w:tmpl w:val="E5CEAC3A"/>
    <w:lvl w:ilvl="0" w:tplc="2842E7D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5359F"/>
    <w:multiLevelType w:val="hybridMultilevel"/>
    <w:tmpl w:val="B184BABE"/>
    <w:lvl w:ilvl="0" w:tplc="E2E629FE">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D1FF2"/>
    <w:multiLevelType w:val="hybridMultilevel"/>
    <w:tmpl w:val="8E245D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FF7532"/>
    <w:multiLevelType w:val="hybridMultilevel"/>
    <w:tmpl w:val="B3E8763A"/>
    <w:lvl w:ilvl="0" w:tplc="2D7A09B6">
      <w:start w:val="1"/>
      <w:numFmt w:val="lowerLetter"/>
      <w:lvlText w:val="%1."/>
      <w:lvlJc w:val="left"/>
      <w:pPr>
        <w:ind w:left="108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C0DFC"/>
    <w:multiLevelType w:val="hybridMultilevel"/>
    <w:tmpl w:val="4A18D2AA"/>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072352"/>
    <w:multiLevelType w:val="hybridMultilevel"/>
    <w:tmpl w:val="72A486C8"/>
    <w:lvl w:ilvl="0" w:tplc="FFFFFFFF">
      <w:start w:val="1"/>
      <w:numFmt w:val="lowerLetter"/>
      <w:lvlText w:val="%1."/>
      <w:lvlJc w:val="left"/>
      <w:pPr>
        <w:ind w:left="1440" w:hanging="360"/>
      </w:pPr>
      <w:rPr>
        <w:b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866E5F"/>
    <w:multiLevelType w:val="multilevel"/>
    <w:tmpl w:val="911EB442"/>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47CE7E07"/>
    <w:multiLevelType w:val="hybridMultilevel"/>
    <w:tmpl w:val="411082AE"/>
    <w:lvl w:ilvl="0" w:tplc="7982FFA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C6ABB"/>
    <w:multiLevelType w:val="hybridMultilevel"/>
    <w:tmpl w:val="C590D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D8637C"/>
    <w:multiLevelType w:val="hybridMultilevel"/>
    <w:tmpl w:val="13DEAD1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73BCB"/>
    <w:multiLevelType w:val="hybridMultilevel"/>
    <w:tmpl w:val="51D6F5CC"/>
    <w:lvl w:ilvl="0" w:tplc="DBDAF43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7676E"/>
    <w:multiLevelType w:val="hybridMultilevel"/>
    <w:tmpl w:val="44DAA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1377717"/>
    <w:multiLevelType w:val="hybridMultilevel"/>
    <w:tmpl w:val="780E20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F835DB"/>
    <w:multiLevelType w:val="hybridMultilevel"/>
    <w:tmpl w:val="B586881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001DC7"/>
    <w:multiLevelType w:val="hybridMultilevel"/>
    <w:tmpl w:val="15584F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4E62130"/>
    <w:multiLevelType w:val="hybridMultilevel"/>
    <w:tmpl w:val="40AA03B6"/>
    <w:lvl w:ilvl="0" w:tplc="C1EC1EC6">
      <w:start w:val="1"/>
      <w:numFmt w:val="upperLetter"/>
      <w:lvlText w:val="%1."/>
      <w:lvlJc w:val="left"/>
      <w:pPr>
        <w:ind w:left="1440" w:hanging="360"/>
      </w:pPr>
      <w:rPr>
        <w:rFonts w:ascii="Calibri" w:eastAsiaTheme="majorEastAsia" w:hAnsi="Calibri" w:cs="Calibri"/>
        <w:b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0C7897"/>
    <w:multiLevelType w:val="hybridMultilevel"/>
    <w:tmpl w:val="FE6AD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5152A2"/>
    <w:multiLevelType w:val="hybridMultilevel"/>
    <w:tmpl w:val="95EC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8809C3"/>
    <w:multiLevelType w:val="hybridMultilevel"/>
    <w:tmpl w:val="829E6F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700C20"/>
    <w:multiLevelType w:val="hybridMultilevel"/>
    <w:tmpl w:val="8E12E422"/>
    <w:lvl w:ilvl="0" w:tplc="80D867C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EA41BE5"/>
    <w:multiLevelType w:val="hybridMultilevel"/>
    <w:tmpl w:val="A23EBE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5"/>
  </w:num>
  <w:num w:numId="4">
    <w:abstractNumId w:val="2"/>
  </w:num>
  <w:num w:numId="5">
    <w:abstractNumId w:val="8"/>
  </w:num>
  <w:num w:numId="6">
    <w:abstractNumId w:val="3"/>
  </w:num>
  <w:num w:numId="7">
    <w:abstractNumId w:val="9"/>
  </w:num>
  <w:num w:numId="8">
    <w:abstractNumId w:val="12"/>
  </w:num>
  <w:num w:numId="9">
    <w:abstractNumId w:val="15"/>
  </w:num>
  <w:num w:numId="10">
    <w:abstractNumId w:val="21"/>
  </w:num>
  <w:num w:numId="11">
    <w:abstractNumId w:val="13"/>
  </w:num>
  <w:num w:numId="12">
    <w:abstractNumId w:val="19"/>
  </w:num>
  <w:num w:numId="13">
    <w:abstractNumId w:val="16"/>
  </w:num>
  <w:num w:numId="14">
    <w:abstractNumId w:val="20"/>
  </w:num>
  <w:num w:numId="15">
    <w:abstractNumId w:val="4"/>
  </w:num>
  <w:num w:numId="16">
    <w:abstractNumId w:val="17"/>
  </w:num>
  <w:num w:numId="17">
    <w:abstractNumId w:val="7"/>
  </w:num>
  <w:num w:numId="18">
    <w:abstractNumId w:val="6"/>
  </w:num>
  <w:num w:numId="19">
    <w:abstractNumId w:val="11"/>
  </w:num>
  <w:num w:numId="20">
    <w:abstractNumId w:val="10"/>
  </w:num>
  <w:num w:numId="21">
    <w:abstractNumId w:val="0"/>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95"/>
    <w:rsid w:val="000818F1"/>
    <w:rsid w:val="00164928"/>
    <w:rsid w:val="001D242E"/>
    <w:rsid w:val="001E5A35"/>
    <w:rsid w:val="00273A02"/>
    <w:rsid w:val="002814CA"/>
    <w:rsid w:val="002D36D1"/>
    <w:rsid w:val="002E020A"/>
    <w:rsid w:val="0033082A"/>
    <w:rsid w:val="0034520B"/>
    <w:rsid w:val="003E2A0E"/>
    <w:rsid w:val="00441E6B"/>
    <w:rsid w:val="00467E57"/>
    <w:rsid w:val="004801ED"/>
    <w:rsid w:val="00496AC6"/>
    <w:rsid w:val="004B5A63"/>
    <w:rsid w:val="004B77F4"/>
    <w:rsid w:val="0053526C"/>
    <w:rsid w:val="005576BF"/>
    <w:rsid w:val="00583EE6"/>
    <w:rsid w:val="005E3C81"/>
    <w:rsid w:val="006000AF"/>
    <w:rsid w:val="00694C56"/>
    <w:rsid w:val="006F4028"/>
    <w:rsid w:val="00711840"/>
    <w:rsid w:val="007A04C2"/>
    <w:rsid w:val="00804337"/>
    <w:rsid w:val="00855905"/>
    <w:rsid w:val="008B2AD5"/>
    <w:rsid w:val="008B5226"/>
    <w:rsid w:val="008F39F5"/>
    <w:rsid w:val="00917F73"/>
    <w:rsid w:val="009855D5"/>
    <w:rsid w:val="00A460B2"/>
    <w:rsid w:val="00A74751"/>
    <w:rsid w:val="00AC6AC3"/>
    <w:rsid w:val="00AD70B5"/>
    <w:rsid w:val="00B52F4B"/>
    <w:rsid w:val="00C70329"/>
    <w:rsid w:val="00C80858"/>
    <w:rsid w:val="00CA0A31"/>
    <w:rsid w:val="00CF4719"/>
    <w:rsid w:val="00D8766B"/>
    <w:rsid w:val="00DA29C0"/>
    <w:rsid w:val="00DC55D8"/>
    <w:rsid w:val="00DF6783"/>
    <w:rsid w:val="00E05588"/>
    <w:rsid w:val="00E2397A"/>
    <w:rsid w:val="00E433D7"/>
    <w:rsid w:val="00E96406"/>
    <w:rsid w:val="00ED53A5"/>
    <w:rsid w:val="00EE1209"/>
    <w:rsid w:val="00F13B7C"/>
    <w:rsid w:val="00F24E0E"/>
    <w:rsid w:val="00F93795"/>
    <w:rsid w:val="00FA2724"/>
    <w:rsid w:val="00FC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E72A"/>
  <w15:chartTrackingRefBased/>
  <w15:docId w15:val="{66B745C8-86D8-49C1-9DE3-0CC8DC31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7E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64928"/>
    <w:pPr>
      <w:keepNext/>
      <w:spacing w:after="0" w:line="240" w:lineRule="auto"/>
      <w:ind w:left="720"/>
      <w:outlineLvl w:val="2"/>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3795"/>
    <w:pPr>
      <w:ind w:left="720"/>
      <w:contextualSpacing/>
    </w:pPr>
  </w:style>
  <w:style w:type="character" w:styleId="Hyperlink">
    <w:name w:val="Hyperlink"/>
    <w:basedOn w:val="DefaultParagraphFont"/>
    <w:uiPriority w:val="99"/>
    <w:unhideWhenUsed/>
    <w:rsid w:val="00AC6AC3"/>
    <w:rPr>
      <w:color w:val="0563C1"/>
      <w:u w:val="single"/>
    </w:rPr>
  </w:style>
  <w:style w:type="character" w:styleId="CommentReference">
    <w:name w:val="annotation reference"/>
    <w:basedOn w:val="DefaultParagraphFont"/>
    <w:uiPriority w:val="99"/>
    <w:semiHidden/>
    <w:unhideWhenUsed/>
    <w:rsid w:val="00DA29C0"/>
    <w:rPr>
      <w:sz w:val="16"/>
      <w:szCs w:val="16"/>
    </w:rPr>
  </w:style>
  <w:style w:type="paragraph" w:styleId="CommentText">
    <w:name w:val="annotation text"/>
    <w:basedOn w:val="Normal"/>
    <w:link w:val="CommentTextChar"/>
    <w:uiPriority w:val="99"/>
    <w:semiHidden/>
    <w:unhideWhenUsed/>
    <w:rsid w:val="00DA29C0"/>
    <w:pPr>
      <w:spacing w:line="240" w:lineRule="auto"/>
    </w:pPr>
    <w:rPr>
      <w:sz w:val="20"/>
      <w:szCs w:val="20"/>
    </w:rPr>
  </w:style>
  <w:style w:type="character" w:customStyle="1" w:styleId="CommentTextChar">
    <w:name w:val="Comment Text Char"/>
    <w:basedOn w:val="DefaultParagraphFont"/>
    <w:link w:val="CommentText"/>
    <w:uiPriority w:val="99"/>
    <w:semiHidden/>
    <w:rsid w:val="00DA29C0"/>
    <w:rPr>
      <w:sz w:val="20"/>
      <w:szCs w:val="20"/>
    </w:rPr>
  </w:style>
  <w:style w:type="paragraph" w:styleId="CommentSubject">
    <w:name w:val="annotation subject"/>
    <w:basedOn w:val="CommentText"/>
    <w:next w:val="CommentText"/>
    <w:link w:val="CommentSubjectChar"/>
    <w:uiPriority w:val="99"/>
    <w:semiHidden/>
    <w:unhideWhenUsed/>
    <w:rsid w:val="00DA29C0"/>
    <w:rPr>
      <w:b/>
      <w:bCs/>
    </w:rPr>
  </w:style>
  <w:style w:type="character" w:customStyle="1" w:styleId="CommentSubjectChar">
    <w:name w:val="Comment Subject Char"/>
    <w:basedOn w:val="CommentTextChar"/>
    <w:link w:val="CommentSubject"/>
    <w:uiPriority w:val="99"/>
    <w:semiHidden/>
    <w:rsid w:val="00DA29C0"/>
    <w:rPr>
      <w:b/>
      <w:bCs/>
      <w:sz w:val="20"/>
      <w:szCs w:val="20"/>
    </w:rPr>
  </w:style>
  <w:style w:type="paragraph" w:styleId="BalloonText">
    <w:name w:val="Balloon Text"/>
    <w:basedOn w:val="Normal"/>
    <w:link w:val="BalloonTextChar"/>
    <w:uiPriority w:val="99"/>
    <w:semiHidden/>
    <w:unhideWhenUsed/>
    <w:rsid w:val="00DA2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9C0"/>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F4028"/>
  </w:style>
  <w:style w:type="character" w:styleId="UnresolvedMention">
    <w:name w:val="Unresolved Mention"/>
    <w:basedOn w:val="DefaultParagraphFont"/>
    <w:uiPriority w:val="99"/>
    <w:semiHidden/>
    <w:unhideWhenUsed/>
    <w:rsid w:val="00CA0A31"/>
    <w:rPr>
      <w:color w:val="605E5C"/>
      <w:shd w:val="clear" w:color="auto" w:fill="E1DFDD"/>
    </w:rPr>
  </w:style>
  <w:style w:type="character" w:customStyle="1" w:styleId="Heading3Char">
    <w:name w:val="Heading 3 Char"/>
    <w:basedOn w:val="DefaultParagraphFont"/>
    <w:link w:val="Heading3"/>
    <w:rsid w:val="00164928"/>
    <w:rPr>
      <w:rFonts w:ascii="Calibri" w:eastAsia="Times New Roman" w:hAnsi="Calibri" w:cs="Times New Roman"/>
      <w:sz w:val="24"/>
      <w:szCs w:val="24"/>
    </w:rPr>
  </w:style>
  <w:style w:type="character" w:customStyle="1" w:styleId="normaltextrun">
    <w:name w:val="normaltextrun"/>
    <w:basedOn w:val="DefaultParagraphFont"/>
    <w:rsid w:val="00917F73"/>
  </w:style>
  <w:style w:type="character" w:customStyle="1" w:styleId="eop">
    <w:name w:val="eop"/>
    <w:basedOn w:val="DefaultParagraphFont"/>
    <w:rsid w:val="00855905"/>
  </w:style>
  <w:style w:type="character" w:customStyle="1" w:styleId="Heading1Char">
    <w:name w:val="Heading 1 Char"/>
    <w:basedOn w:val="DefaultParagraphFont"/>
    <w:link w:val="Heading1"/>
    <w:uiPriority w:val="9"/>
    <w:rsid w:val="00E2397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67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E57"/>
  </w:style>
  <w:style w:type="paragraph" w:styleId="Footer">
    <w:name w:val="footer"/>
    <w:basedOn w:val="Normal"/>
    <w:link w:val="FooterChar"/>
    <w:uiPriority w:val="99"/>
    <w:unhideWhenUsed/>
    <w:rsid w:val="00467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E57"/>
  </w:style>
  <w:style w:type="character" w:customStyle="1" w:styleId="Heading2Char">
    <w:name w:val="Heading 2 Char"/>
    <w:basedOn w:val="DefaultParagraphFont"/>
    <w:link w:val="Heading2"/>
    <w:uiPriority w:val="9"/>
    <w:semiHidden/>
    <w:rsid w:val="00467E5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st.gov/itl/applied-cybersecurity/nice/about/strategic-plan" TargetMode="External"/><Relationship Id="rId18" Type="http://schemas.openxmlformats.org/officeDocument/2006/relationships/hyperlink" Target="https://icitech.org/the-business-value-of-a-diverse-infosec-team-a-discussion-on-how-gender-racial-cognitive-and-lgbtq-diversity-improves-cybersecurity-outcomes/" TargetMode="External"/><Relationship Id="rId26" Type="http://schemas.openxmlformats.org/officeDocument/2006/relationships/hyperlink" Target="https://www.nist.gov/itl/applied-cybersecurity/nice/about/working-group/competitions-sub-working-grou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utureoftech.org/cybersecurity/" TargetMode="External"/><Relationship Id="rId34" Type="http://schemas.openxmlformats.org/officeDocument/2006/relationships/hyperlink" Target="https://www.k12cybersecurityconference.org/" TargetMode="External"/><Relationship Id="rId7" Type="http://schemas.openxmlformats.org/officeDocument/2006/relationships/webSettings" Target="webSettings.xml"/><Relationship Id="rId12" Type="http://schemas.openxmlformats.org/officeDocument/2006/relationships/hyperlink" Target="https://nistgov.sharepoint.com/sites/NICEProgram/NICEWG/Pages/home.aspx" TargetMode="External"/><Relationship Id="rId17" Type="http://schemas.openxmlformats.org/officeDocument/2006/relationships/hyperlink" Target="mailto:Parham@ICItech.org" TargetMode="External"/><Relationship Id="rId25" Type="http://schemas.openxmlformats.org/officeDocument/2006/relationships/hyperlink" Target="https://www.youtube.com/cyberfed" TargetMode="External"/><Relationship Id="rId33" Type="http://schemas.openxmlformats.org/officeDocument/2006/relationships/hyperlink" Target="https://niceconference.org/" TargetMode="External"/><Relationship Id="rId38" Type="http://schemas.openxmlformats.org/officeDocument/2006/relationships/hyperlink" Target="https://www.cisa.gov/presidentscup" TargetMode="External"/><Relationship Id="rId2" Type="http://schemas.openxmlformats.org/officeDocument/2006/relationships/customXml" Target="../customXml/item2.xml"/><Relationship Id="rId16" Type="http://schemas.openxmlformats.org/officeDocument/2006/relationships/hyperlink" Target="https://www.nist.gov/itl/applied-cybersecurity/nice/events/webinars" TargetMode="External"/><Relationship Id="rId20" Type="http://schemas.openxmlformats.org/officeDocument/2006/relationships/hyperlink" Target="https://www.cyberseek.org/" TargetMode="External"/><Relationship Id="rId29" Type="http://schemas.openxmlformats.org/officeDocument/2006/relationships/hyperlink" Target="https://www.nist.gov/itl/applied-cybersecurity/nice/about/working-group/k12-sub-working-grou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ewg@nist.gov" TargetMode="External"/><Relationship Id="rId24" Type="http://schemas.openxmlformats.org/officeDocument/2006/relationships/hyperlink" Target="https://www.nist.gov/itl/applied-cybersecurity/nice/about/working-group/collegiate-sub-working-group" TargetMode="External"/><Relationship Id="rId32" Type="http://schemas.openxmlformats.org/officeDocument/2006/relationships/hyperlink" Target="https://www.nist.gov/itl/applied-cybersecurity/nice/about/working-group/workforce-management-sub-working-group" TargetMode="External"/><Relationship Id="rId37" Type="http://schemas.openxmlformats.org/officeDocument/2006/relationships/hyperlink" Target="https://nice-challenge.com/"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ist.gov/itl/applied-cybersecurity/nice/nice-cybersecurity-workforce-framework-resource-center/current" TargetMode="External"/><Relationship Id="rId23" Type="http://schemas.openxmlformats.org/officeDocument/2006/relationships/hyperlink" Target="https://www.nist.gov/itl/applied-cybersecurity/nice/about/working-group/apprenticeship-sub-working-group" TargetMode="External"/><Relationship Id="rId28" Type="http://schemas.openxmlformats.org/officeDocument/2006/relationships/hyperlink" Target="mailto:Laurin.Buchanan@securedecisions.com" TargetMode="External"/><Relationship Id="rId36" Type="http://schemas.openxmlformats.org/officeDocument/2006/relationships/hyperlink" Target="https://www.caecommunity.org/" TargetMode="External"/><Relationship Id="rId10" Type="http://schemas.openxmlformats.org/officeDocument/2006/relationships/hyperlink" Target="https://nistgov.sharepoint.com/sites/NICEProgram/NICEWG/Pages/home.aspx" TargetMode="External"/><Relationship Id="rId19" Type="http://schemas.openxmlformats.org/officeDocument/2006/relationships/hyperlink" Target="https://www.futureoftech.org/cybersecurity/" TargetMode="External"/><Relationship Id="rId31" Type="http://schemas.openxmlformats.org/officeDocument/2006/relationships/hyperlink" Target="https://www.nist.gov/itl/applied-cybersecurity/nice/about/working-group/training-and-certifications-sub-working-gro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st.nice@nist.gov" TargetMode="External"/><Relationship Id="rId22" Type="http://schemas.openxmlformats.org/officeDocument/2006/relationships/hyperlink" Target="https://www.isc2.org/Research/Workforce-Study" TargetMode="External"/><Relationship Id="rId27" Type="http://schemas.openxmlformats.org/officeDocument/2006/relationships/hyperlink" Target="https://www2.ed.gov/documents/presidential-cybersecurity-education-award.pdf" TargetMode="External"/><Relationship Id="rId30" Type="http://schemas.openxmlformats.org/officeDocument/2006/relationships/hyperlink" Target="mailto:jmccumber@isc2.org" TargetMode="External"/><Relationship Id="rId35" Type="http://schemas.openxmlformats.org/officeDocument/2006/relationships/hyperlink" Target="mailto:anastacia.webster@csu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14183DF7A2F941858F4719F937ED11" ma:contentTypeVersion="4" ma:contentTypeDescription="Create a new document." ma:contentTypeScope="" ma:versionID="cc760079e5f6311a8b49447caffbf610">
  <xsd:schema xmlns:xsd="http://www.w3.org/2001/XMLSchema" xmlns:xs="http://www.w3.org/2001/XMLSchema" xmlns:p="http://schemas.microsoft.com/office/2006/metadata/properties" xmlns:ns2="b0af2475-d320-42a9-846e-935ddcd3534b" xmlns:ns3="04a7c0a6-9745-41f5-b2ac-aec68e51b356" targetNamespace="http://schemas.microsoft.com/office/2006/metadata/properties" ma:root="true" ma:fieldsID="ffefec20f0502cde96e6e2060a3ca2ff" ns2:_="" ns3:_="">
    <xsd:import namespace="b0af2475-d320-42a9-846e-935ddcd3534b"/>
    <xsd:import namespace="04a7c0a6-9745-41f5-b2ac-aec68e51b3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0a6-9745-41f5-b2ac-aec68e51b35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F473E-E648-49A8-A8A8-359ED0717327}">
  <ds:schemaRefs>
    <ds:schemaRef ds:uri="http://schemas.microsoft.com/sharepoint/v3/contenttype/forms"/>
  </ds:schemaRefs>
</ds:datastoreItem>
</file>

<file path=customXml/itemProps2.xml><?xml version="1.0" encoding="utf-8"?>
<ds:datastoreItem xmlns:ds="http://schemas.openxmlformats.org/officeDocument/2006/customXml" ds:itemID="{59A453E7-3D64-4CAA-B6C0-BF2978031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E7103-F48F-474A-8CB4-70A9A5269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04a7c0a6-9745-41f5-b2ac-aec68e51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Hatzes, Laura A. (Ctr)</dc:creator>
  <cp:keywords/>
  <dc:description/>
  <cp:lastModifiedBy>Hatzes, Laura A. (Ctr)</cp:lastModifiedBy>
  <cp:revision>6</cp:revision>
  <dcterms:created xsi:type="dcterms:W3CDTF">2020-01-24T18:03:00Z</dcterms:created>
  <dcterms:modified xsi:type="dcterms:W3CDTF">2020-01-27T17:14:00Z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0x010100D614183DF7A2F941858F4719F937ED11</vt:lpwstr>
  </property>
</Properties>
</file>