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C7" w:rsidRPr="00C63EC7" w:rsidRDefault="00C63EC7" w:rsidP="00C63EC7">
      <w:pPr>
        <w:pStyle w:val="Title"/>
        <w:jc w:val="center"/>
      </w:pPr>
      <w:r w:rsidRPr="00C63EC7">
        <w:t>99</w:t>
      </w:r>
      <w:r w:rsidRPr="00C63EC7">
        <w:rPr>
          <w:vertAlign w:val="superscript"/>
        </w:rPr>
        <w:t>th</w:t>
      </w:r>
      <w:r w:rsidRPr="00C63EC7">
        <w:t xml:space="preserve"> Annual Meeting Attendees</w:t>
      </w:r>
    </w:p>
    <w:p w:rsidR="00C63EC7" w:rsidRPr="00C63EC7" w:rsidRDefault="00C63EC7" w:rsidP="00C63EC7">
      <w:pPr>
        <w:rPr>
          <w:lang w:bidi="en-US"/>
        </w:rPr>
        <w:sectPr w:rsidR="00C63EC7" w:rsidRPr="00C63EC7" w:rsidSect="00C63EC7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Sprague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Ackley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Intermec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6001 36</w:t>
      </w:r>
      <w:r w:rsidRPr="00014DCC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C83C97">
        <w:rPr>
          <w:rFonts w:ascii="Times New Roman" w:hAnsi="Times New Roman" w:cs="Times New Roman"/>
          <w:noProof/>
          <w:sz w:val="20"/>
          <w:szCs w:val="20"/>
        </w:rPr>
        <w:t>Avenue,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Everett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98203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(425) 501-8995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hsackley@cs.com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Ainsworth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USDA, GIPSA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75 Spring Street</w:t>
      </w:r>
      <w:r w:rsidR="00014DC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230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30303-3309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(404) 562-5426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l.cary.ainsworth@usda.gov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Albert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1616 Missouri </w:t>
      </w:r>
      <w:r w:rsidR="00C83C97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65102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(573) 751-7062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john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.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albert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@mda.mo.gov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Mahesh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Albuquerque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CDLE-Oil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Public Safety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633 17</w:t>
      </w:r>
      <w:r w:rsidRPr="00014DCC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:rsidR="0054383F" w:rsidRPr="00C63EC7" w:rsidRDefault="00DF48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Ste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 xml:space="preserve"> 500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Denver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80202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(303) 318-8502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mahesh.albuquerque@state.co.us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Ross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Andersen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25 Moon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Albany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NY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12205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(518) 869-7334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rjandersen12@gmail.com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Paige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Anderson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National Association of Convenience Stores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1600 Duke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VA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22314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(703) 518-4221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panderson@nacsonline.com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Cheryl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Ayer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New Hampshire Department of Agriculture Markets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Food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PO Box 2042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Concord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03302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(603) 568-3387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cheryl.ayer@agr.nh.gov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James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Barnes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517-655-8202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barnesj10@michigan.gov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Brett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Barry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Clean Energy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4675 MacArthur Court</w:t>
      </w:r>
      <w:r w:rsidR="00014DC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800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Newport Beach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92660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(562) 522-7427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bbarry@cleanenergyfuels.com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Joshua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Bates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Union Pacific Railroad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1400 Douglas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Omaha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NE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68179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(402) 544-9099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jcbates@up.com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Becker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Schenck Pross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Whitewater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Beitzel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Systems Associates,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1932 Industrial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Libertyville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60048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(847) 367-6650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sjbeitzel@systemsassoc.com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Sam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Bell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Echols Oil Company, Inc.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 xml:space="preserve"> Box 1477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Greenville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SC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29602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(864) 233-6205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info@scpma.com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Stephen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Benjamin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North Carolina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Consumer Services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1050 Mail Service Center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27699-1050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(919) 707-3225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steve.benjamin@ncagr.gov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014DCC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Ann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Boeckman</w:t>
      </w:r>
    </w:p>
    <w:p w:rsidR="0054383F" w:rsidRPr="00C63EC7" w:rsidRDefault="0054383F" w:rsidP="00014D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Kraft Food Group, Inc.</w:t>
      </w:r>
    </w:p>
    <w:p w:rsidR="0054383F" w:rsidRPr="00C63EC7" w:rsidRDefault="0054383F" w:rsidP="00014D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Three Lakes Drive</w:t>
      </w:r>
    </w:p>
    <w:p w:rsidR="0054383F" w:rsidRPr="00C63EC7" w:rsidRDefault="0054383F" w:rsidP="00014D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Northfield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60093</w:t>
      </w:r>
    </w:p>
    <w:p w:rsidR="0054383F" w:rsidRPr="00C63EC7" w:rsidRDefault="00C63EC7" w:rsidP="00014D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(847) 646-2862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ann.boeckman@kraftfoods.com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Matt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Marathon Petroleum LP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539 S Main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Findlay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45840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(419) 421-2243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mdboes@marathonpetroleum.com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Ethan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Bogren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Westchester County New York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40 Lake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North Salem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="00014DCC" w:rsidRPr="00C63EC7">
        <w:rPr>
          <w:rFonts w:ascii="Times New Roman" w:hAnsi="Times New Roman" w:cs="Times New Roman"/>
          <w:noProof/>
          <w:sz w:val="20"/>
          <w:szCs w:val="20"/>
        </w:rPr>
        <w:t>NY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10560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(914) 261-2268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erok_24@yahoo.com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Ted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Bohn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Argonne National Lab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9700 S Cass </w:t>
      </w:r>
      <w:r w:rsidR="00C83C97">
        <w:rPr>
          <w:rFonts w:ascii="Times New Roman" w:hAnsi="Times New Roman" w:cs="Times New Roman"/>
          <w:noProof/>
          <w:sz w:val="20"/>
          <w:szCs w:val="20"/>
        </w:rPr>
        <w:t>Avenue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Bldg 362-8225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Lement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60439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(630) 816-7382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tbohn@anl.gov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Boykin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200 Highway 74 South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Peachtree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30269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(770) 288-1556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boykin@ncr.com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Broemmer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Avery Weigh-Tronix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272 Botanical Ridge Dr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Wentzville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63385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(913) 617-9176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tbroemmer@awtxglobal.com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James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Brown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brownj11@michigan.gov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Rex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Brown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Petroleum Equipment Institute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PO Box 2380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Tulsa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OK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74101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(918) 236-3961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jrbrown@pei.org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Norm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Brucker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Precision Measurement Standards,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1665 Bonaire Path West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Rosemount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55068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(651) 423-3241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sharnoma@frontiernet.net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Buck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Oklahoma Dept. of labor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3017 N Stiles</w:t>
      </w:r>
      <w:r w:rsidR="00014DC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100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Oklahoma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OK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73105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(405) 521-6111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james.buck@labor.ok.gov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Buendel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Washington State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1111 Washington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</w:t>
      </w:r>
      <w:r w:rsidR="00014DCC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</w:t>
      </w:r>
      <w:r w:rsidR="00014DCC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Box 42560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Olympia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98504-2560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(360) 902-1856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jbuendel@agr.wa.gov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Luciano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Burtini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2008 Matera Ave</w:t>
      </w:r>
      <w:r w:rsidR="00C83C97">
        <w:rPr>
          <w:rFonts w:ascii="Times New Roman" w:hAnsi="Times New Roman" w:cs="Times New Roman"/>
          <w:noProof/>
          <w:sz w:val="20"/>
          <w:szCs w:val="20"/>
        </w:rPr>
        <w:t>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Kelowna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BC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V1V 1W9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(250)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862-6557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luciano.burtini@ic.gc.ca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Tina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Butcher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NIST, Office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9938B6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20899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(301) 975-2196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tina.butcher@nist.gov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Butler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North Carolina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1050 Mail Service Center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27699-1050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(919) 707-3225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jerry.butler@ncagr.gov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Brent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Calcutt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Afton Chemical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2000 Town Center Dr</w:t>
      </w:r>
      <w:r w:rsidR="009938B6">
        <w:rPr>
          <w:rFonts w:ascii="Times New Roman" w:hAnsi="Times New Roman" w:cs="Times New Roman"/>
          <w:noProof/>
          <w:sz w:val="20"/>
          <w:szCs w:val="20"/>
        </w:rPr>
        <w:t xml:space="preserve">ive,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1160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Southfield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48075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(248) 350-0640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brent.calcut@aftonchemical.com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Calix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1510 North Walton 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AR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72712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(479) 372-8407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david.calix1976@gmail.com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Bill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Callaway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Crompco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1815 Gallagher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Plymouth Meeting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PA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19067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(610) 256-7185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bill.callaway@crompco.com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Todd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Campbell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Clean Energy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4675 MacArthur </w:t>
      </w:r>
      <w:r w:rsidR="00C83C97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Newport Beach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92660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(949) 437-1201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tcampbell@cleanenergyfuels.com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Loretta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Carey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U.S. Food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Drug Administration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5100 Paint Branch Parkway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College Park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20740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(240) 402-1799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loretta.carey@fda.hhs.gov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Stacy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Carlsen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Marin County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1682 Novato Boulevard</w:t>
      </w:r>
      <w:r w:rsidR="009938B6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150-A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Novato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94947-7021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(415)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473-6700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scarlsen@marincounty.org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Carmichael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CA NGV Coalition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1029 K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  <w:r w:rsidRPr="00C63EC7">
        <w:rPr>
          <w:rFonts w:ascii="Times New Roman" w:hAnsi="Times New Roman" w:cs="Times New Roman"/>
          <w:noProof/>
          <w:sz w:val="20"/>
          <w:szCs w:val="20"/>
        </w:rPr>
        <w:t>, #24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Sacramento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95814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(916) 448-0015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tim@cngvc.org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Charlie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Carroll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Massachusetts Division of Standards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One Ashburton Place</w:t>
      </w:r>
      <w:r w:rsidR="009938B6">
        <w:rPr>
          <w:rFonts w:ascii="Times New Roman" w:hAnsi="Times New Roman" w:cs="Times New Roman"/>
          <w:noProof/>
          <w:sz w:val="20"/>
          <w:szCs w:val="20"/>
        </w:rPr>
        <w:t>, R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 1115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Boston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02108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(617) 727-3480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charles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.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carroll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@state.ma.us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Jimmy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Cassidy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City of Cambridge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 Department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831 Massachusetts Ave</w:t>
      </w:r>
      <w:r w:rsidR="00C83C97">
        <w:rPr>
          <w:rFonts w:ascii="Times New Roman" w:hAnsi="Times New Roman" w:cs="Times New Roman"/>
          <w:noProof/>
          <w:sz w:val="20"/>
          <w:szCs w:val="20"/>
        </w:rPr>
        <w:t>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Cambridge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02139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(617) 349-6133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jcassidy@cambridgema.gov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Chris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Chamberlain</w:t>
      </w:r>
    </w:p>
    <w:p w:rsidR="0054383F" w:rsidRPr="009938B6" w:rsidRDefault="0054383F" w:rsidP="004D5E1D">
      <w:pPr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9938B6">
        <w:rPr>
          <w:rFonts w:ascii="Times New Roman" w:hAnsi="Times New Roman" w:cs="Times New Roman"/>
          <w:noProof/>
          <w:spacing w:val="-2"/>
          <w:sz w:val="20"/>
          <w:szCs w:val="20"/>
        </w:rPr>
        <w:t>Michigan Department of Agric</w:t>
      </w:r>
      <w:r w:rsidR="009938B6" w:rsidRPr="009938B6">
        <w:rPr>
          <w:rFonts w:ascii="Times New Roman" w:hAnsi="Times New Roman" w:cs="Times New Roman"/>
          <w:noProof/>
          <w:spacing w:val="-2"/>
          <w:sz w:val="20"/>
          <w:szCs w:val="20"/>
        </w:rPr>
        <w:t>. &amp;</w:t>
      </w:r>
      <w:r w:rsidRPr="009938B6">
        <w:rPr>
          <w:rFonts w:ascii="Times New Roman" w:hAnsi="Times New Roman" w:cs="Times New Roman"/>
          <w:noProof/>
          <w:spacing w:val="-2"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chamberlainc@michigan.gov</w:t>
      </w:r>
    </w:p>
    <w:p w:rsidR="0027698D" w:rsidRDefault="0027698D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Clarence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Chee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Navajo Nation Business Regulatory Department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PO Box 663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Window Rock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AZ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86515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(928) 871-6718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locohorse99@yahoo.com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Chesser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Arkansas Bureau of Standards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4608 West 61</w:t>
      </w:r>
      <w:r w:rsidRPr="00B913B2">
        <w:rPr>
          <w:rFonts w:ascii="Times New Roman" w:hAnsi="Times New Roman" w:cs="Times New Roman"/>
          <w:noProof/>
          <w:sz w:val="20"/>
          <w:szCs w:val="20"/>
          <w:vertAlign w:val="superscript"/>
        </w:rPr>
        <w:t>st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Little Rock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AR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72209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(501) 570-1159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tim.chesser@aspb.ar.gov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Maura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Cirilli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PBF Energy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4550 Wrangle Hill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Delaware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DE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19706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(302) 834-6068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maura.cirilli@pbfenergy.com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Jeffrey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Clarke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NGVAmerica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400 N. Capitol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20001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(202) 824-7364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jclarke@ngvamerica.org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Cleary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4108 Eunice 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Sacramento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95821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mcleary55@sbcglobal.net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Clark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Cooney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NIST, Office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Bureau Dr</w:t>
      </w:r>
      <w:r w:rsidR="00B913B2">
        <w:rPr>
          <w:rFonts w:ascii="Times New Roman" w:hAnsi="Times New Roman" w:cs="Times New Roman"/>
          <w:noProof/>
          <w:sz w:val="20"/>
          <w:szCs w:val="20"/>
        </w:rPr>
        <w:t xml:space="preserve">ive,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20899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(301) 975-4615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clark.cooney@nist.gov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Rodney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Cooper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Tuthill Transfer Systems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8825 Aviation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Fort Wayne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46809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(260) 755-7552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rcooper@tuthill.com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Ronny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Cornelis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Curacao Government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Blanquillaweg 94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Curacao, Willemstd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(599) 9-517-6669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ronny.cornelis@gobiernu.cw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B913B2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Hayden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Cornish</w:t>
      </w:r>
    </w:p>
    <w:p w:rsidR="0054383F" w:rsidRPr="00C63EC7" w:rsidRDefault="0054383F" w:rsidP="00B913B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Schenck Process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746 E. Milwaukee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  <w:r w:rsidRPr="00C63EC7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Whitewater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53190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(262) 473-2441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h.cornish@schenckprocess.com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Chuck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Corr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Archer Daniels Midland Company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1251 Beaver Channel Parkway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Clinton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52732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(563) 244-5208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corr@adm.com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Constantine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Cotsoradis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Flint Hills Resources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4111 East 37</w:t>
      </w:r>
      <w:r w:rsidRPr="00B913B2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Street North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Wichita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KS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67220-3203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(316) 828-6133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constantine.cotsoradis@fhr.com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Gordon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Cox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Institute of Materials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4800 James Savage R</w:t>
      </w:r>
      <w:r w:rsidR="00B913B2">
        <w:rPr>
          <w:rFonts w:ascii="Times New Roman" w:hAnsi="Times New Roman" w:cs="Times New Roman"/>
          <w:noProof/>
          <w:sz w:val="20"/>
          <w:szCs w:val="20"/>
        </w:rPr>
        <w:t>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Midland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48642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(989) 615-0144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gcox@savantgroup.com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Mark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Coyne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Brockton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45 School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City Hall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Brockton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02301-9927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(508) 580-7120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mcoyne@cobma.us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Evan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Crotty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Dave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Crowley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crowleyd@michigan.gov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Cecil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Culbreth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CompuCom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7171 Forest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Dallas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TX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75230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cecil.culbreth@compucom.com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Matthew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Curran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Florida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Consumer Services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3125 Conner 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Building 2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,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MS L2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Tallahassee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FL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32399-1650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(850) 921-1570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matthew.curran@freshfromflorida.com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Tina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Dasbach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Institute of Materials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4800 James Savage </w:t>
      </w:r>
      <w:r w:rsidR="00B913B2">
        <w:rPr>
          <w:rFonts w:ascii="Times New Roman" w:hAnsi="Times New Roman" w:cs="Times New Roman"/>
          <w:noProof/>
          <w:sz w:val="20"/>
          <w:szCs w:val="20"/>
        </w:rPr>
        <w:t>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Midland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48642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(989) 496-2301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tdasbach@savantgroup.com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Daugherty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Jason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DeChene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J.K.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Delahay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Brother International Corporation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200 Crossing </w:t>
      </w:r>
      <w:r w:rsidR="00C83C97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Bridgewater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08807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(908) 655-9197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james.delahay@brother.com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Vicky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Dempsey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Montgomery County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24 North Westview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Dayton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45403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(937) 307-0072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demps5806@aol.com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Rob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DeRubeis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derubeisr@michigan.gov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600CE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Bette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Dixon</w:t>
      </w:r>
    </w:p>
    <w:p w:rsidR="0054383F" w:rsidRPr="00C63EC7" w:rsidRDefault="0054383F" w:rsidP="004600CE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Sterling Scale Company</w:t>
      </w:r>
    </w:p>
    <w:p w:rsidR="0054383F" w:rsidRPr="00C63EC7" w:rsidRDefault="0054383F" w:rsidP="004600CE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20950 Boening Drive</w:t>
      </w:r>
    </w:p>
    <w:p w:rsidR="0054383F" w:rsidRPr="00C63EC7" w:rsidRDefault="0054383F" w:rsidP="004600CE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Southfield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48075</w:t>
      </w:r>
    </w:p>
    <w:p w:rsidR="0054383F" w:rsidRPr="00C63EC7" w:rsidRDefault="00C63EC7" w:rsidP="004600CE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(800) 331-9931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bettedixon@sterlingscale.com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Gary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Ebinger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Huron Co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4F1393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12 East Main Street,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 xml:space="preserve"> 300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Norwalk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44857-1545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(419)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668-8643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gedinger48@gmail.com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Eccleston IV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21401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(410) 841-5790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ecclesjo@mda.state.md.us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Chuck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Ehrlich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NIST, Office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0A7560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(301) 975-4834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charles.ehrlich@nist.gov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Fantozzi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Erie County Auditor’s Office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247 Columbus Ave</w:t>
      </w:r>
      <w:r w:rsidR="00C83C97">
        <w:rPr>
          <w:rFonts w:ascii="Times New Roman" w:hAnsi="Times New Roman" w:cs="Times New Roman"/>
          <w:noProof/>
          <w:sz w:val="20"/>
          <w:szCs w:val="20"/>
        </w:rPr>
        <w:t>nue</w:t>
      </w:r>
      <w:r w:rsidRPr="00C63EC7">
        <w:rPr>
          <w:rFonts w:ascii="Times New Roman" w:hAnsi="Times New Roman" w:cs="Times New Roman"/>
          <w:noProof/>
          <w:sz w:val="20"/>
          <w:szCs w:val="20"/>
        </w:rPr>
        <w:t>, #210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Sandusky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44870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(419)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627-6650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atozhi1@yahoo.com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Feezor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Scales Consulting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Testing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35 Stonington Place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Marietta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30068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(770) 971-7454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rkfeezor@bellsouth.net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Ferguson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fergusons9@michigan.gov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Ferrick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API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(202) 682-8233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ferrick@api.org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Benj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Fitzpatrick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Minnesota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14305 Southcross Drive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,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#150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Burnsville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55306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(651) 539-1560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benjamin.fitzpatrick@state.mn.us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Mark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Flint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Archer Daniels Midland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4666 Faries Parkway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Decatur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62526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(217) 451-3104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mark.flint@adm.com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Darrell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Flocken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National Conference on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1135 M St</w:t>
      </w:r>
      <w:r w:rsidR="00C83C97">
        <w:rPr>
          <w:rFonts w:ascii="Times New Roman" w:hAnsi="Times New Roman" w:cs="Times New Roman"/>
          <w:noProof/>
          <w:sz w:val="20"/>
          <w:szCs w:val="20"/>
        </w:rPr>
        <w:t>reet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110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</w:t>
      </w:r>
      <w:r w:rsidR="000A7560" w:rsidRPr="00C63EC7">
        <w:rPr>
          <w:rFonts w:ascii="Times New Roman" w:hAnsi="Times New Roman" w:cs="Times New Roman"/>
          <w:noProof/>
          <w:sz w:val="20"/>
          <w:szCs w:val="20"/>
        </w:rPr>
        <w:t>E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(614) 620-6134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darrell.flocken@ncwm.net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Kurt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Floren</w:t>
      </w:r>
    </w:p>
    <w:p w:rsidR="000A7560" w:rsidRDefault="0054383F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LA C</w:t>
      </w:r>
      <w:r w:rsidR="000A7560">
        <w:rPr>
          <w:rFonts w:ascii="Times New Roman" w:hAnsi="Times New Roman" w:cs="Times New Roman"/>
          <w:noProof/>
          <w:sz w:val="20"/>
          <w:szCs w:val="20"/>
        </w:rPr>
        <w:t>ounty Agricultural Commissioner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12300 Lower Azusa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Arcadia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91006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(626) 575-5451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kfloren@acwm.lacounty.gov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Gaccione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Westchester County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148 Martine Ave</w:t>
      </w:r>
      <w:r w:rsidR="00C83C97">
        <w:rPr>
          <w:rFonts w:ascii="Times New Roman" w:hAnsi="Times New Roman" w:cs="Times New Roman"/>
          <w:noProof/>
          <w:sz w:val="20"/>
          <w:szCs w:val="20"/>
        </w:rPr>
        <w:t>nue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, Rm 407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White Plains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NY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10601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(914) 995-2164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jpg4@westchestergov.com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Galvan</w:t>
      </w:r>
    </w:p>
    <w:p w:rsidR="0054383F" w:rsidRPr="000A7560" w:rsidRDefault="0054383F" w:rsidP="004D5E1D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0A7560">
        <w:rPr>
          <w:rFonts w:ascii="Times New Roman" w:hAnsi="Times New Roman" w:cs="Times New Roman"/>
          <w:noProof/>
          <w:spacing w:val="-6"/>
          <w:sz w:val="20"/>
          <w:szCs w:val="20"/>
        </w:rPr>
        <w:t>Michigan Department of Agric</w:t>
      </w:r>
      <w:r w:rsidR="000A7560">
        <w:rPr>
          <w:rFonts w:ascii="Times New Roman" w:hAnsi="Times New Roman" w:cs="Times New Roman"/>
          <w:noProof/>
          <w:spacing w:val="-6"/>
          <w:sz w:val="20"/>
          <w:szCs w:val="20"/>
        </w:rPr>
        <w:t>.</w:t>
      </w:r>
      <w:r w:rsidRPr="000A7560">
        <w:rPr>
          <w:rFonts w:ascii="Times New Roman" w:hAnsi="Times New Roman" w:cs="Times New Roman"/>
          <w:noProof/>
          <w:spacing w:val="-6"/>
          <w:sz w:val="20"/>
          <w:szCs w:val="20"/>
        </w:rPr>
        <w:t xml:space="preserve"> </w:t>
      </w:r>
      <w:r w:rsidR="000A7560" w:rsidRPr="000A7560">
        <w:rPr>
          <w:rFonts w:ascii="Times New Roman" w:hAnsi="Times New Roman" w:cs="Times New Roman"/>
          <w:noProof/>
          <w:spacing w:val="-6"/>
          <w:sz w:val="20"/>
          <w:szCs w:val="20"/>
        </w:rPr>
        <w:t>&amp;</w:t>
      </w:r>
      <w:r w:rsidRPr="000A7560">
        <w:rPr>
          <w:rFonts w:ascii="Times New Roman" w:hAnsi="Times New Roman" w:cs="Times New Roman"/>
          <w:noProof/>
          <w:spacing w:val="-6"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622-8202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galvans@michigan.gov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Win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Gardner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ExxonMobil Corporation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3225 Gallows R</w:t>
      </w:r>
      <w:r w:rsidR="000A7560">
        <w:rPr>
          <w:rFonts w:ascii="Times New Roman" w:hAnsi="Times New Roman" w:cs="Times New Roman"/>
          <w:noProof/>
          <w:sz w:val="20"/>
          <w:szCs w:val="20"/>
        </w:rPr>
        <w:t>oa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, Rm 6D0416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Fairfax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VA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22037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(703) 846-5400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k.w.gardner@exxonmobil.com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Nathan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Gardner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Oregon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635 Capitol Street 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Salem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OR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97301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(503)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986-4764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ngardner@oda.state.or.us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Tom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Geiler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313 Riverview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Centerville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02632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(508) 294-1358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tomgeiler56@gmail.com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Geubelle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Phillips 66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1000 S Pine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Ponca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OK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74602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(580) 767-3400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bill.g.geubelle@p66.com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Gibson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Seraphin Test Measure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30 Indel Ave</w:t>
      </w:r>
      <w:r w:rsidR="00C83C97">
        <w:rPr>
          <w:rFonts w:ascii="Times New Roman" w:hAnsi="Times New Roman" w:cs="Times New Roman"/>
          <w:noProof/>
          <w:sz w:val="20"/>
          <w:szCs w:val="20"/>
        </w:rPr>
        <w:t>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08073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rgibson@pemfab.com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Giguere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Maine Department of Agriculture, Conservation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Forestry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28 State House Station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Augusta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ME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04333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(207) 287-4456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steve.giguere@maine.gov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Jason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Glass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Kentucky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107 Corporate Dr</w:t>
      </w:r>
      <w:r w:rsidR="006F0DEA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KY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40601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(502) 573-0282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jason.glass@ky.gov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Glenn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Petroleum Quality Institute of America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Metuchen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Angela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Godwin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Ventura County Department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Measures, California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800 S Victoria </w:t>
      </w:r>
      <w:r w:rsidR="00C83C97">
        <w:rPr>
          <w:rFonts w:ascii="Times New Roman" w:hAnsi="Times New Roman" w:cs="Times New Roman"/>
          <w:noProof/>
          <w:sz w:val="20"/>
          <w:szCs w:val="20"/>
        </w:rPr>
        <w:t>Avenue</w:t>
      </w:r>
      <w:r w:rsidRPr="00C63EC7">
        <w:rPr>
          <w:rFonts w:ascii="Times New Roman" w:hAnsi="Times New Roman" w:cs="Times New Roman"/>
          <w:noProof/>
          <w:sz w:val="20"/>
          <w:szCs w:val="20"/>
        </w:rPr>
        <w:t>, #1750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Ventura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93009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(805) 654-2428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angela.godwin@ventura.org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Gomez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MSC 3170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NM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(575) 646-1616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jgomez@nmda.nmsu.edu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Shawn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Good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Rail Scale,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5303 N 800 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Wilkinson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46186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(317) 339-6486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shawn@railscale.com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Larry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Goodbar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Yamato Corporation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1775 S Murray </w:t>
      </w:r>
      <w:r w:rsidR="00C83C97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Colorado Springs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80916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(719) 457-3166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goodbar@yamatocorp.com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Grabski</w:t>
      </w:r>
    </w:p>
    <w:p w:rsidR="0054383F" w:rsidRPr="00C63EC7" w:rsidRDefault="006F0DEA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Walm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art Stores,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508 SW 8th Street</w:t>
      </w:r>
      <w:r w:rsidR="006F0DE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 0505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AR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72716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(479) 277-8005</w:t>
      </w:r>
    </w:p>
    <w:p w:rsidR="0054383F" w:rsidRPr="00C63EC7" w:rsidRDefault="00C83C97" w:rsidP="00BA201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 xml:space="preserve">steven.grabski@walmart.com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Frank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Greene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Connecticut Dept of Consumer Protection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165 Capitol Avenue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Hartford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CT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06106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(860) 713-6168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frank.greene@ct.gov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Chris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Guay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Procter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Gamble Co.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One Procter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Gamble Plaza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Cincinnati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45202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(513) 983-0530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guay.cb@pg.com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Philip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Guillemette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Flint Hills Resources, LP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4111 East 37</w:t>
      </w:r>
      <w:r w:rsidRPr="006F0DEA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Street North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Wichita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KS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67220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(316) 828-8440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philip.guillemette@fhr.com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Brett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Gurney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Utah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Food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146500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Salt Lake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UT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84114-6500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(801) 538-7158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bgurney@utah.gov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Carrie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Haler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Pier 1 Imports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Pier 1 Place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Fort Worth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TX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76102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(817) 252-8176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cahaler@pier1.com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John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Halliwell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Electric Power Research Institute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942 Corridor Park </w:t>
      </w:r>
      <w:r w:rsidR="00C83C97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Knoxville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37932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(865) 218-8149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jhalliwell@epri.com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Ivan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Hankins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Iowa Department of Agriculture/Weights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2230 S. Ankeny 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Ankeny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50023-9093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(515) 725-1492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ivan.hankins@iowaagriculture.gov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Krister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Hard af Segerstad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IKEA North America Services, LLC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420 Alan Wood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Conshohocken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PA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19428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(610) 834-0180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krister.hardafsegerstad0@ikea.com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Harmening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American Petroleum Institute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(202)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682-8310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harmeningj@api.org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Steven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Harrington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Oregon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635 Capitol Street 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Salem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OR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97301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sharrington@oda.state.or.us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Rick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Harshman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NIST, Office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6F0DE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(301) 975-8107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richard.harshman@nist.gov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Ryanne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Hartman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hartmanr4@michigan.gov</w:t>
      </w:r>
    </w:p>
    <w:p w:rsidR="0054383F" w:rsidRPr="00C63EC7" w:rsidRDefault="006F0DEA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Ron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Hayes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1616 Missouri </w:t>
      </w:r>
      <w:r w:rsidR="00C83C97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65102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(573) 751-4316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ron.hayes@mda.mo.gov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Heinlein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Transcell Technology,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975 East Deerfield Parkway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Buffalo Grove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60089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(847) 419-9180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jheinlein@transcell.com</w:t>
      </w:r>
    </w:p>
    <w:p w:rsidR="006F0DEA" w:rsidRDefault="006F0DEA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Loretta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Helwig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Henmueller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MAP - The Motorist Assurance Program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725 E Dundee Road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206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Arlington Heights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60004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(847) 947-2650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jmh@motorist.org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Henry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Motorola Solutions,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721 Richmond Court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Loganville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30052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(770) 466-3658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scott.henry@motorolasolutions.com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Marilyn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Herman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Herman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Associates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3730 Military Road NW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20015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(202) 362-9520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mherman697@aol.com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Hewston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J.A. King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Co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6541 C Franz Warner Parkway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Whitsett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27377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(402) 517-0794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jim.hewston@jaking.com</w:t>
      </w:r>
    </w:p>
    <w:p w:rsidR="0054383F" w:rsidRPr="00C63EC7" w:rsidRDefault="006F0DEA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Catharine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Hinkley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hinkleyc@michigan.gov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Carol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Hockert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NIST, Office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6F0DE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(301) 975-4004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carol.hockert@nist.gov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Horn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Chevron Global Downstream, LLC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Chevron Way</w:t>
      </w:r>
      <w:r w:rsidR="006F0DE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Rm 61-4228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94802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(510) 242-1367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jerryhorn@chevron.com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Hornbach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Chevron Products Company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6001 Bollinger Canyon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 Ramon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94583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(925) 842-3484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billhornbach@chevron.com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Justin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Houghton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Fran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Houston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Ohio Department of Agriculture</w:t>
      </w:r>
      <w:r w:rsidR="006F0DE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Division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8995 East Main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Reynoldsburg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43068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(614) 728-6290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houston@agri.ohio.gov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Hughes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Rice Lake Weighing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230 W Coleman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54868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(507) 399-4629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jhughes@ricelake.com</w:t>
      </w:r>
    </w:p>
    <w:p w:rsidR="0054383F" w:rsidRPr="00C63EC7" w:rsidRDefault="006F0DEA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Lori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Jacobson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South Dakota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118 W Capitol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Pierre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SD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57501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(605) 773-3697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lori.jacobson@state.sd.us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Jaskolski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Pivotal LNG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1874 Ramblers Road Inn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Jefferson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30549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(404) 783-3550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david.jaskolski@pivotallng.com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Randy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Jennings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Tennessee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40627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Melrose Station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Nashville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37204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(615) 837-5327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randy.jennings@tn.gov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Jetter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Honda R&amp;D Americas,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1900 Harpers 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Torrance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90501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(310) 994-0713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jjetter@hra.com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Rafael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Jimenez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Association of American Railroad Transportation Technology Center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11130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55500 D.O.T.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Pueblo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81001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(719) 584-0691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rafael_jimenez@ttci.aar.com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Joanna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Johnson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Johnson Policy Associates,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13302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Des Moines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50310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(515) 277-4320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jpa.inc@earthlink.net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Gordon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Johnson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Gilbarco,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7300 West Friendly Avenue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Greensboro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27410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(336) 547-5375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gordon.johnson@gilbarco.com</w:t>
      </w:r>
    </w:p>
    <w:p w:rsidR="0054383F" w:rsidRPr="00C63EC7" w:rsidRDefault="006F0DEA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Raymond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Johnson Jr.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MSC 3170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NM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(575) 646-1616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rjohnson@nmda.nmsu.edu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Zina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Juroch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Pier 1 Imports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Pier 1 Place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Fort Worth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TX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76102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(817) 252-8348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zmjuroch@pier1.com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Jeri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Kahana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Hawaii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1851 Auiki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Honolulu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HI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96819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(808) 832-0707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jeri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.M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m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.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kahana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@hawaii.gov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Norm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Kanar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SavanTech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4800 James Savage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Midland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48642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(989) 496-2301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Dmitri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Karimov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Liquid Controls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105 Albrecht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Lake Bluff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60044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(847) 283-8317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dkarimov@idexcorp.com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Keilty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Endress + Hauser Flowtec AG USA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2441 Arapaho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Estes Park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80517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(970) 586-2122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michael.keilty@us.endress.com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Henry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Kellogg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Compucom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 Cromer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Bella Vista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AR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72715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(479) 685-6862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henry.kellogg@compucom.com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Kerr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Southern Company Services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228 Bridle Run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Somerset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KY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42503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(606) 305-2419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mlkerr@southernco.com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Jack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Kiefert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Honeywell Enraf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1545 Shagbark 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Cumming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30041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(404) 414-7523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jack.kiefert@honeywell.com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Killingsworth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19 M.L.K. Jr. Dr</w:t>
      </w:r>
      <w:r w:rsidR="0019728C">
        <w:rPr>
          <w:rFonts w:ascii="Times New Roman" w:hAnsi="Times New Roman" w:cs="Times New Roman"/>
          <w:noProof/>
          <w:sz w:val="20"/>
          <w:szCs w:val="20"/>
        </w:rPr>
        <w:t>ive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SW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30334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(404) 656-3605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william.killingsworth@agr.georgia.gov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Brian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King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Wood Co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One Courthouse Square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Bowling Green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="0019728C"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43402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(419) 354-9150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bking@co.wood.oh.us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Kleer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Marathon Petroleum Company, LP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2990 South Dixie Highway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Lima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45804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(419) 228-2049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sjkleer@marathonpetroleum.com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Kliethermes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PO Box 630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65102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(573) 751-5638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jean.kliethermes@mda.mo.gov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Konst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Carroll County Auditor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119 S Lisbon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203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Carrollton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44615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(330) 627-2096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tfkonst@hotmail.com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Kovach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BP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150 W. Warrenville </w:t>
      </w:r>
      <w:r w:rsidR="00F87F69">
        <w:rPr>
          <w:rFonts w:ascii="Times New Roman" w:hAnsi="Times New Roman" w:cs="Times New Roman"/>
          <w:noProof/>
          <w:sz w:val="20"/>
          <w:szCs w:val="20"/>
        </w:rPr>
        <w:t>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MC J-7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Naperville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60563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david.kovach@bp.com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Kunselman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Center for Quality Assurance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4800 James Savage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Midland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48642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(989) 496-2399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mkunselman@CenterForQA.com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Ryan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Lamberg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National Biodiesel Board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749 Guerrero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 Francisco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94110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(415) 418-0964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rlamberg@biodiesel.org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Stephen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Langford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Cardinal Scale Manufacturing Co.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203 East Daugherty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</w:t>
      </w:r>
      <w:r w:rsidR="0019728C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</w:t>
      </w:r>
      <w:r w:rsidR="0019728C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Box 151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Webb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64870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(417) 673-4631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slangford@cardet.com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Chris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Lecompte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lecomptec@michigan.gov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James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Lee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Robert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Legg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Southwest Research Institute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6220 Culebra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 Antonio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TX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78238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(210) 522-2071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robert.legg@swri.org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Russ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Marathon Petroleum Company LP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2901 Camelia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Flatwoods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KY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41139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(606) 921-2009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rplewis@marathonpetroleum.com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Agriculture Building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19 MLK Drive, Rm 321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30334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(404) 656-3605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richard.lewis@agr.georgia.gov</w:t>
      </w:r>
    </w:p>
    <w:p w:rsidR="0054383F" w:rsidRPr="00C63EC7" w:rsidRDefault="0019728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Paul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Rice Lake Weighing Systems,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230 West Coleman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54868-2404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(715) 434-5322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plewis@ricelake.com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Light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Sandusky Co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N Park Avenue Courthouse</w:t>
      </w:r>
      <w:r w:rsidR="0019728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Ste 228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Fremont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43420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(419) 334-6129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light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_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tom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@co.sandusky.oh.us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Lloyd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Montana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 Bureau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Helena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MT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(406) 443-3289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tlloyd@mt.gov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Robert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Lopez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San Luis Obispo County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2156 Sierra Way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 Luis Obispo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93401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(805)781-5910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rnlopez@co.slo.ca.us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Ludi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Hancock County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Courthouse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300 S Main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Findlay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45840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(419)424-7240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teludi@co.hancock.oh.us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Girard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Lukowiak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City of East Orange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143 New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East Orange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07017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(201) 953-4260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glukowiak@gmail.com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Ed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Luthy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Schenck Process, Inc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108 Wade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Dover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44622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(440) 241-0194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e.luthy@schenckprocess.com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Lynch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ExxonMobil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600 Billingsport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Paulsboro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08066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(856) 224-2634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michael.j.lynch@exxonmobil.com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Andrew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MacAllister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Daniel Measurement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Control,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11100 Brittmoore Park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Houston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TX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77041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(713) 827-4334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andrew.macallister@emerson.com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Kristin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Macey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California Division of Measurement Standards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6790 Florin Perkins R</w:t>
      </w:r>
      <w:r w:rsidR="0019728C">
        <w:rPr>
          <w:rFonts w:ascii="Times New Roman" w:hAnsi="Times New Roman" w:cs="Times New Roman"/>
          <w:noProof/>
          <w:sz w:val="20"/>
          <w:szCs w:val="20"/>
        </w:rPr>
        <w:t>oa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100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Sacramento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95828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(916)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229-3000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kristin.macey@cdfa.ca.gov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Matthew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Maiten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Santa Barbara CountyAgriculture Commissions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263 Camino del Remedio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Santa Barbara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93110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(805) 681-5600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mmaiten@agcommissioner.com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Marco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San Diego County Dept of Agriculture,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9325 Hazard Way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100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 Diego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92123-1256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(858) 614-7726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marco.mares@sdcounty.ca.gov</w:t>
      </w:r>
    </w:p>
    <w:p w:rsidR="0019728C" w:rsidRDefault="0019728C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McComas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West Virginia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 Division of Labor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570 McCorkle Avenue West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St. Albans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WV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25177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(304) 722-0602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rich.d.mccomas@wv.gov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McGetrick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BP Products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Mail Code J-8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150 W. Warrenville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Naperville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60563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(630) 487-1685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james.mcgetrick@bp.com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McGuire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New Jersey State Office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1261 Routes 1 &amp; 9 South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Avenel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07001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(732) 815-7800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john.mcguire@lps.state.nj.us</w:t>
      </w:r>
    </w:p>
    <w:p w:rsidR="0054383F" w:rsidRPr="00C63EC7" w:rsidRDefault="0019728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Sean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McGuire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mcguires1@michigan.gov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Paul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Menard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Lexmark International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740 West New Circle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501C14/082-1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Lexington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KY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40550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(859) 232-7379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menard@lexmark.com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Dominic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Meyer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KSi Conveyors,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2345 U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Sabetha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KS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66534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(785) 284-0600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dmeyer@ksiconveyors.com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Shelly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Miller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Wisconsin Department of Ag</w:t>
      </w:r>
      <w:r w:rsidR="00E943D7">
        <w:rPr>
          <w:rFonts w:ascii="Times New Roman" w:hAnsi="Times New Roman" w:cs="Times New Roman"/>
          <w:noProof/>
          <w:sz w:val="20"/>
          <w:szCs w:val="20"/>
        </w:rPr>
        <w:t>riculture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Consumer Protection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 3303 County R</w:t>
      </w:r>
      <w:r w:rsidR="00E943D7">
        <w:rPr>
          <w:rFonts w:ascii="Times New Roman" w:hAnsi="Times New Roman" w:cs="Times New Roman"/>
          <w:noProof/>
          <w:sz w:val="20"/>
          <w:szCs w:val="20"/>
        </w:rPr>
        <w:t>oa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 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Sullivan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53178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(608) 516-5362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rachelle.miller@wisconsin.gov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Kristy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Moore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Renewable Fuels Association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425 3rd Street, SW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1150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20024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(309) 830-6154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kmoore@ethanolrfa.org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Marcus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Moore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ExxonMobil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3225 Gallows Road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, Rm 6B2117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Fairfax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VA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22037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(703) 846-1529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marcus.moore@exxonmobil.com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Moreo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Modoc County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202 West Fourth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Alturas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96101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(530)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233-6401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susiephilpott@co.modoc.ca.us</w:t>
      </w:r>
    </w:p>
    <w:p w:rsidR="0054383F" w:rsidRPr="00C63EC7" w:rsidRDefault="00E943D7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Steve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Mulvaney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Chevron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Murnane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Seraphin Test Measure, Co.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</w:t>
      </w:r>
      <w:r w:rsidR="00E943D7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</w:t>
      </w:r>
      <w:r w:rsidR="00E943D7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Box 227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08073-0227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rmurnane@pemfab.com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Peter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Murray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Chart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2200 Airport Industrial </w:t>
      </w:r>
      <w:r w:rsidR="00C83C97">
        <w:rPr>
          <w:rFonts w:ascii="Times New Roman" w:hAnsi="Times New Roman" w:cs="Times New Roman"/>
          <w:noProof/>
          <w:sz w:val="20"/>
          <w:szCs w:val="20"/>
        </w:rPr>
        <w:t>Boulevard</w:t>
      </w:r>
      <w:r w:rsidRPr="00C63EC7">
        <w:rPr>
          <w:rFonts w:ascii="Times New Roman" w:hAnsi="Times New Roman" w:cs="Times New Roman"/>
          <w:noProof/>
          <w:sz w:val="20"/>
          <w:szCs w:val="20"/>
        </w:rPr>
        <w:t>,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Bldg. 500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Ball Groung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30107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(678) 467-5484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peter.murray@chartindustries.com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Musick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Kansas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1320 Research Park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Manhattan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KS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66502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(785) 564-6700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Doug.Musick@KDA.KS.Gov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Dianne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Naggar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Naggard@michigan.gov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Brendan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Neill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Green Buffalo Fuel, LLC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720 Riverview </w:t>
      </w:r>
      <w:r w:rsidR="00C83C97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Tonawanda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NY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14150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bneill@greenbuffalofuel.com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Laurence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Nolan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LA County Agriculture Commission/Weights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11012 Garfield </w:t>
      </w:r>
      <w:r w:rsidR="00C83C97">
        <w:rPr>
          <w:rFonts w:ascii="Times New Roman" w:hAnsi="Times New Roman" w:cs="Times New Roman"/>
          <w:noProof/>
          <w:sz w:val="20"/>
          <w:szCs w:val="20"/>
        </w:rPr>
        <w:t>Avenue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South Gate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90280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(562)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940-8936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lnolan@acwm.lacounty.gov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Neal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Nover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WinWam Software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3000 Atrium Way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2203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Mount Laurel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08054-3910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(856) 273-6988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NealNov@winwam.com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Don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Onwiler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National Conference on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Measures, Inc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1135 M Street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110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NE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(402) 434-4871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don.onwiler@ncwm.net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Henry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Oppermann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 Consulting, LLC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1300 Peniston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New Orleans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LA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70115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(504) 896-9172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wm-consulting@att.net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James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Oswald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oswaldj@michigan.gov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Dave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Packard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ChargePoint,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406 Seagrove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St. Marys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31558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(912) 258-5665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dave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.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packard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@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chargepoint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Brian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Parnell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MAPCO Express,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7102 Commerce 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Brentwood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37027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(615) 224-1169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gbparn.ncwm@gmail.com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Bimal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Patel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Wayne, A GE Energy Business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3814 Jarrett 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Austin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TX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78728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(512) 238-3720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bimals.patel@ge.com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Peterson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Yokogawa Corporation of America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 Dart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Newnan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GA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30265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(770) 254-0400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dan.peterson@us.yokogawa.com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Howard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Pine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New Jersey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1261 Routes 1 &amp; 9 South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Avenel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07001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732-815-7805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pineh@dca.lps.state.nj.us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Richard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Price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Butte Co</w:t>
      </w:r>
      <w:r w:rsidR="00E943D7">
        <w:rPr>
          <w:rFonts w:ascii="Times New Roman" w:hAnsi="Times New Roman" w:cs="Times New Roman"/>
          <w:noProof/>
          <w:sz w:val="20"/>
          <w:szCs w:val="20"/>
        </w:rPr>
        <w:t>unty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316 Nelson Avenue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Oroville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95965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(530) 538-7381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rprice@buttecounty.net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Hal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Prince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Florida Dept or Ag</w:t>
      </w:r>
      <w:r w:rsidR="00E943D7">
        <w:rPr>
          <w:rFonts w:ascii="Times New Roman" w:hAnsi="Times New Roman" w:cs="Times New Roman"/>
          <w:noProof/>
          <w:sz w:val="20"/>
          <w:szCs w:val="20"/>
        </w:rPr>
        <w:t>riculture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Consumer Services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6626 Lake Kirkland Dr</w:t>
      </w:r>
      <w:r w:rsidR="00E943D7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Clermont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FL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34714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(850) 921-1570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harold.prince@freshfromflorida.com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Julie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Quinn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Minnesota Department of Commerce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14305 South Cross Drive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150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Burnsville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55306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(651) 539-1555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julie.quinn@state.mn.us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Dave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Rajala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Total Meter Services,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136 Queen Anne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Hollidaysburg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PA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16648-9228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(814) 693-1055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drajala@totalmeter.com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Ken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Ramsburg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21401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(410) 841-5790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kenneth.ramsburg@maryland.gov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Rathbun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Illinois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801 Sangamon Avenue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19281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Springfield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62794-9281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(217) 785-8300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doug.rathbun@illinois.gov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Ulrich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Rauchschwalbe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Schenck Process GmbH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Pallaswiesenstr. 100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Darmstadt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D-64293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49-6151-1531-3374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u.rauchschwalbe@schenckprocess.com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Raymond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Raymond Regulatory Resources/NAA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5857 Trumbull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Geneva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44041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(440) 474-4999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djraymond@reg-resources.com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Tyler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Reeder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National Conference on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1135 M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110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="00E943D7" w:rsidRPr="00C63EC7">
        <w:rPr>
          <w:rFonts w:ascii="Times New Roman" w:hAnsi="Times New Roman" w:cs="Times New Roman"/>
          <w:noProof/>
          <w:sz w:val="20"/>
          <w:szCs w:val="20"/>
        </w:rPr>
        <w:t>NE</w:t>
      </w:r>
      <w:r w:rsidR="00E943D7"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(402) 434-4880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tyler.reeder@ncwm.net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Derek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Regal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Tesoro Companies,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19100 Ridgewood Parkway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 Antonio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TX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78259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(210) 626-7317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derek.b.regal@tsocorp.com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Wayne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Reinert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Colroado Oil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Public Safety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633 17t</w:t>
      </w:r>
      <w:r w:rsidRPr="00E943D7">
        <w:rPr>
          <w:rFonts w:ascii="Times New Roman" w:hAnsi="Times New Roman" w:cs="Times New Roman"/>
          <w:noProof/>
          <w:sz w:val="20"/>
          <w:szCs w:val="20"/>
          <w:vertAlign w:val="superscript"/>
        </w:rPr>
        <w:t>h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Denver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80202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(303) 883-8323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wayne.reinert@state.co.us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Walt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Remmert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Bureau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PA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wremmert@pa.gov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Reynolds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Downstream Alternatives,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4204 Coral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South Bend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46614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(574) 250-2811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rreynoldsdai@att.net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Rebecca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Richardson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MARC IV Consulting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2005 Tin Cup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Mahomet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61853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(217) 419-3543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>rrichardson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@marciv.com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Charlie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Riedl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ANGA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701 8</w:t>
      </w:r>
      <w:r w:rsidRPr="00E943D7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NW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20001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(614) 980-3341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criedl@anga.us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Ripka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Thermo Fisher Scientific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501 90</w:t>
      </w:r>
      <w:r w:rsidRPr="00E943D7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C83C97">
        <w:rPr>
          <w:rFonts w:ascii="Times New Roman" w:hAnsi="Times New Roman" w:cs="Times New Roman"/>
          <w:noProof/>
          <w:sz w:val="20"/>
          <w:szCs w:val="20"/>
        </w:rPr>
        <w:t>Avenue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NW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Minneapolis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55433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(800) 445-3503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bill.ripka@thermofisher.com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Lance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Robertson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151 Tunney’s Pasture Driveway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Ottawa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K1A 0C9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(613) 952-0661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lance.robertson@ic.gc.ca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Gene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Robertson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Mississippi Dept.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Commerce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1609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Jackson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39215-1609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(601)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359-1111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gene@mdac.state.ms.us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Hector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Santini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Motorola Solutions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9733 Fredericksburg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Tampa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FL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33635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(813) 220-9174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hector.santini@motorolasolutions.com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Nick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Santini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santinin@michigan.gov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Dale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Saunders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Virginia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Consumer Services-W</w:t>
      </w:r>
      <w:r w:rsidR="00E943D7">
        <w:rPr>
          <w:rFonts w:ascii="Times New Roman" w:hAnsi="Times New Roman" w:cs="Times New Roman"/>
          <w:noProof/>
          <w:sz w:val="20"/>
          <w:szCs w:val="20"/>
        </w:rPr>
        <w:t xml:space="preserve">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</w:t>
      </w:r>
      <w:r w:rsidR="00E943D7">
        <w:rPr>
          <w:rFonts w:ascii="Times New Roman" w:hAnsi="Times New Roman" w:cs="Times New Roman"/>
          <w:noProof/>
          <w:sz w:val="20"/>
          <w:szCs w:val="20"/>
        </w:rPr>
        <w:t>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</w:t>
      </w:r>
      <w:r w:rsidR="00E943D7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</w:t>
      </w:r>
      <w:r w:rsidR="00E943D7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Box 1163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VA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23219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(804) 786-2476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dale.saunders@vdacs.virginia.gov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Richard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Scali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Town of Barnstable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200 Main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Hyannis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02601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(508) 862-4778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richard.scali@town.barnstable.ma.us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Bruce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Schultz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schultzb1@michigan.gov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Sefcik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NIST, Office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E943D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(301) 975-4868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david.sefcik@nist.gov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Dick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Shipman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Rice Lake Weighing Systems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230 West Coleman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45868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(715) 234-9171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rshipman@ricelake.com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Jenny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Sigelko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Volkswagen Group of America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3800 Hamlin R</w:t>
      </w:r>
      <w:r w:rsidR="00E943D7">
        <w:rPr>
          <w:rFonts w:ascii="Times New Roman" w:hAnsi="Times New Roman" w:cs="Times New Roman"/>
          <w:noProof/>
          <w:sz w:val="20"/>
          <w:szCs w:val="20"/>
        </w:rPr>
        <w:t>oa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Auburn Hills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48326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(248) 754-4214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jenny.sigelko@vw.com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Joseph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Silvestro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Gloucester Co</w:t>
      </w:r>
      <w:r w:rsidR="00E943D7">
        <w:rPr>
          <w:rFonts w:ascii="Times New Roman" w:hAnsi="Times New Roman" w:cs="Times New Roman"/>
          <w:noProof/>
          <w:sz w:val="20"/>
          <w:szCs w:val="20"/>
        </w:rPr>
        <w:t>unty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New Jersey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64 Forage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Mickleton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NJ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08056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(856) 423-5360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silver7777@comcast.net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Simmons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Colorado Oil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Public Safety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633 17th Street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500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Denver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80202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(303) 378-1103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scott.simmons@state.co.us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Larry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Simon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Monterey County Deputy Sealer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1428 Abbott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Salinas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93901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(831) 759-7310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simonll@co.monterey.ca.us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Smith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Alaska Division of Measurement Standards/CVE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11900 Industry Way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, Bldg. M,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0D208D" w:rsidRPr="00C63EC7">
        <w:rPr>
          <w:rFonts w:ascii="Times New Roman" w:hAnsi="Times New Roman" w:cs="Times New Roman"/>
          <w:noProof/>
          <w:sz w:val="20"/>
          <w:szCs w:val="20"/>
        </w:rPr>
        <w:t xml:space="preserve"> 2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Anchorage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AK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99515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(907) 365-1210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dan.smith1@alaska.gov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N. David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Smith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North Carolina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1050 Mail Service Center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27699-1050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(919) 707-3033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david.smith@ncagr.gov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Erica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Steinlein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Trader Joe's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800 South Shamrock Avenue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Monrovia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91016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(626) 599-3763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esteinlein@traderjoes.com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Brad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Stotler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NATSO, Representing America's Travel Plazas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Truckstops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1737 King Street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200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VA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22314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(202) 309-0400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bstotler@natso.com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Lou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Straub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Fairbanks Scales,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3056 Irwin Drive S.E.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Southport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28461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(910) 253-3250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lstraub@fairbanks.com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Elisa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Stritt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National Conference on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Measures, Inc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1135 M Street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110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NE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(402) 434-4872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elisa.stritt@ncwm.net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Studzinski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General Motors - Powertrain Division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823 Joslyn R</w:t>
      </w:r>
      <w:r w:rsidR="00D24948">
        <w:rPr>
          <w:rFonts w:ascii="Times New Roman" w:hAnsi="Times New Roman" w:cs="Times New Roman"/>
          <w:noProof/>
          <w:sz w:val="20"/>
          <w:szCs w:val="20"/>
        </w:rPr>
        <w:t>oa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Mailcode: 483-730-472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Pontiac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48340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(248) 255-7785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william.studzinski@gm.com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Larry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Stump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Indiana State Department of Health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2525 N. Shadeland Avenue</w:t>
      </w:r>
      <w:r w:rsidR="00C83C97">
        <w:rPr>
          <w:rFonts w:ascii="Times New Roman" w:hAnsi="Times New Roman" w:cs="Times New Roman"/>
          <w:noProof/>
          <w:sz w:val="20"/>
          <w:szCs w:val="20"/>
        </w:rPr>
        <w:t>,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#03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Indianapolis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46219-1791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(317) 356-7078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lstump@isdh.in.gov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Dick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Suiter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Richard Suiter Consulting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9819 Anchor Bend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McCordsville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46055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(317) 336-9819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Rsuiter700@aol.com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Jennifer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Thompson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Mississippi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Commerce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1609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Jackson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39215-1609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(601) 359-1144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jennifer@mdac.state.ms.us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D2494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Ken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Tichota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FSCP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-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301 Centennial Mall South</w:t>
      </w:r>
    </w:p>
    <w:p w:rsidR="0054383F" w:rsidRPr="00C63EC7" w:rsidRDefault="00D2494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P.O.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Box 94757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NE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68509-4757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(402) 471-3422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ken.tichota@nebraska.gov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Gary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Titus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Stan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Toy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Santa Clara County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1553 Berger Dr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Building 1, 2nd Floor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 Jose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95112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(408) 918-4633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stan.toy@aem.sccgov.org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Beth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Treseder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API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1220 L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  <w:r w:rsidRPr="00C63EC7">
        <w:rPr>
          <w:rFonts w:ascii="Times New Roman" w:hAnsi="Times New Roman" w:cs="Times New Roman"/>
          <w:noProof/>
          <w:sz w:val="20"/>
          <w:szCs w:val="20"/>
        </w:rPr>
        <w:t>, NW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DC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(202) 682-8172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tresedere@api.org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Truex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National Conference on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Measures, Inc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88 Carryback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Pataskala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43062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(740) 919-4350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jim.truex@ncwm.net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Tucker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RL Tucker Consulting, LLC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605 Bittersweet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Ossian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46777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(260) 622-4243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rtucker83@comcast.net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Rob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Underwood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Petroleum Marketers Association of America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1901 N Fort Myer Drive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500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Arlington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VA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22209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(703) 351-8000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runderwood@pmaa.org</w:t>
      </w:r>
    </w:p>
    <w:p w:rsidR="0054383F" w:rsidRPr="00C63EC7" w:rsidRDefault="00D2494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Rob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Upright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Vishay Transducers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42 Countryside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North Grafton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01536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(508) 615-1185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rob.upright@vishaypg.com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Upschulte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1616 Missouri </w:t>
      </w:r>
      <w:r w:rsidR="00C83C97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65102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(573) 751-4316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kevin.upschulte@mda.mo.gov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Marie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Valentine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Toyata--TEMA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1555 Woodridge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Ann Arbor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48105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(734) 995-3692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marie.valentine@tema.toyota.com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Craig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VanBuren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vanburenc9@michigan.gov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Claudia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Verdugo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 Diego County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9325 Hazard Way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100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San Diego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92123-1217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(858) 694-2778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claudia.verdugo@sdcounty.ca.gov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Willem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Vilders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Gilles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Vinet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151 Tunney’s Pasture Driveway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Ottawa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K1A 0C9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(613) 941-8918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gilles.vinet@ic.gc.ca</w:t>
      </w:r>
    </w:p>
    <w:p w:rsidR="0054383F" w:rsidRPr="00C63EC7" w:rsidRDefault="00D2494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Russ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Vires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Mettler-Toledo, LLC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1150 Dearborn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Worthington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OH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43085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(614) 438-4306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russ.vires@mt.com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Jack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Walsh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Town of Wellesley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525 Washington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Town Hall Wellesley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Wellesley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02482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(774) 279-2559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JackBWalsh@verizon.net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Lisa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Warfield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NIST, Office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D24948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(301) 975-3308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lisa.warfield@nist.gov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Tommy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Watson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Flint Hills Resources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2825 Suntide Road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2608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Corpus Christi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TX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78409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(361) 242-7328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tommy.watson@fhr.com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Chester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Watson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Kentucky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107 Corporate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>KY</w:t>
      </w:r>
      <w:r w:rsidR="00CA6B2F"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40601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(502) 573-0282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chester.watson@ky.gov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Weidler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Wyoming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2219 Carey Avenue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Cheyenne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WY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82002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(307) 777-7556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robert.weidler@wyo.gov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Gordon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Wenk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Michigan Dept. of Ag</w:t>
      </w:r>
      <w:r w:rsidR="000A7560">
        <w:rPr>
          <w:rFonts w:ascii="Times New Roman" w:hAnsi="Times New Roman" w:cs="Times New Roman"/>
          <w:noProof/>
          <w:sz w:val="20"/>
          <w:szCs w:val="20"/>
        </w:rPr>
        <w:t>riculture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525 West Allegan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Lansing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48909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284-5718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wenkg@michigan.gov</w:t>
      </w:r>
    </w:p>
    <w:p w:rsidR="0054383F" w:rsidRPr="00C63EC7" w:rsidRDefault="00D2494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Zac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Wester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Transfuel dba Blu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3760 Commons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Salt Lake City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UT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84010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(385) 414-5657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zachary.wester@blulng.com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White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whitet@michigan.gov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Willer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willerj1@michigan.gov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Juana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Williams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NIST, Office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D24948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MD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(301) 975-3989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juana.williams@nist.gov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Williams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Tennessee Department of Agriculture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40627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Melrose Station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Nashville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37204-0627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(615) 837-5109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robert.g.williams@tn.gov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Sergio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Williams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williamss51@michigan.gov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Michelle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Wilson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Arizona Department of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4425 West Olive Avenue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134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Glendale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AZ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85302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(602) 771-4933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mwilson@azdwm.gov</w:t>
      </w:r>
    </w:p>
    <w:p w:rsidR="0054383F" w:rsidRPr="00C63EC7" w:rsidRDefault="00D2494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Sandra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Wilson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Michigan Department of Agriculture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Rural Development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MI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(517)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655-8202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wilsons7@michigan.gov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Cary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Woodward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Hamilton County Weights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Measures Hamilton County Judical Center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1717 Pleasant </w:t>
      </w:r>
      <w:r w:rsidR="004F1393">
        <w:rPr>
          <w:rFonts w:ascii="Times New Roman" w:hAnsi="Times New Roman" w:cs="Times New Roman"/>
          <w:noProof/>
          <w:sz w:val="20"/>
          <w:szCs w:val="20"/>
        </w:rPr>
        <w:t>Street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150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Noblesville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IN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46060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(317) 403-0639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cary.woodward@hamiltoncounty.in.gov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Philip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Wright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Texas Dept. of Ag.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</w:t>
      </w:r>
      <w:r w:rsidR="00D24948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>O</w:t>
      </w:r>
      <w:r w:rsidR="00D24948">
        <w:rPr>
          <w:rFonts w:ascii="Times New Roman" w:hAnsi="Times New Roman" w:cs="Times New Roman"/>
          <w:noProof/>
          <w:sz w:val="20"/>
          <w:szCs w:val="20"/>
        </w:rPr>
        <w:t>.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Box 12847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Austin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TX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78711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(512) 463-5706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philip.wright@texasagriculture.gov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Al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Wujcik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PBF Energy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305 Winterhaven Drive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Wilmington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DE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19803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(302) 893-2569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>alexander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.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>wujcik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@pbfenergy.com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Young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Yolo County Agriculture Department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70 Cottonwood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Woodland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95695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(530) 666-8148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john.young@yolocounty.org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Gary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Young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OV Scale </w:t>
      </w:r>
      <w:r w:rsidR="000A7560">
        <w:rPr>
          <w:rFonts w:ascii="Times New Roman" w:hAnsi="Times New Roman" w:cs="Times New Roman"/>
          <w:noProof/>
          <w:sz w:val="20"/>
          <w:szCs w:val="20"/>
        </w:rPr>
        <w:t>&amp;</w:t>
      </w:r>
      <w:r w:rsidRPr="00C63EC7">
        <w:rPr>
          <w:rFonts w:ascii="Times New Roman" w:hAnsi="Times New Roman" w:cs="Times New Roman"/>
          <w:noProof/>
          <w:sz w:val="20"/>
          <w:szCs w:val="20"/>
        </w:rPr>
        <w:t xml:space="preserve"> Instruments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P.O. Box 641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Carnegie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PA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15106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(412) 279-6155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gyoung@ovscale.com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3EC7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Zaremba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Zarco USA Inc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1548 East 23</w:t>
      </w:r>
      <w:r w:rsidRPr="00C83C97">
        <w:rPr>
          <w:rFonts w:ascii="Times New Roman" w:hAnsi="Times New Roman" w:cs="Times New Roman"/>
          <w:noProof/>
          <w:sz w:val="20"/>
          <w:szCs w:val="20"/>
          <w:vertAlign w:val="superscript"/>
        </w:rPr>
        <w:t>rd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F4897">
        <w:rPr>
          <w:rFonts w:ascii="Times New Roman" w:hAnsi="Times New Roman" w:cs="Times New Roman"/>
          <w:noProof/>
          <w:sz w:val="20"/>
          <w:szCs w:val="20"/>
        </w:rPr>
        <w:t>Ste</w:t>
      </w:r>
      <w:r w:rsidR="00CA6B2F" w:rsidRPr="00C63EC7">
        <w:rPr>
          <w:rFonts w:ascii="Times New Roman" w:hAnsi="Times New Roman" w:cs="Times New Roman"/>
          <w:noProof/>
          <w:sz w:val="20"/>
          <w:szCs w:val="20"/>
        </w:rPr>
        <w:t xml:space="preserve"> C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Lawrence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KS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66046-5117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(785) 843-6086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scott@zarco66.com</w:t>
      </w:r>
    </w:p>
    <w:p w:rsidR="0054383F" w:rsidRPr="00C63EC7" w:rsidRDefault="00D2494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Jane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b/>
          <w:noProof/>
          <w:sz w:val="20"/>
          <w:szCs w:val="20"/>
        </w:rPr>
        <w:t>Zulkiewicz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Town of Barnstable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200 Main Street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Hyannis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MA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02601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(505) 862-4773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jane.zulkiewicz@town.barnstable.ma.us</w:t>
      </w:r>
    </w:p>
    <w:p w:rsidR="00BE2455" w:rsidRDefault="00BE2455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63EC7">
        <w:rPr>
          <w:rFonts w:ascii="Times New Roman" w:hAnsi="Times New Roman" w:cs="Times New Roman"/>
          <w:b/>
          <w:noProof/>
          <w:sz w:val="20"/>
          <w:szCs w:val="20"/>
        </w:rPr>
        <w:t>Ryan</w:t>
      </w:r>
      <w:r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b/>
          <w:noProof/>
          <w:sz w:val="20"/>
          <w:szCs w:val="20"/>
        </w:rPr>
        <w:t>Zydel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Micro Motion Inc.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7070 Winchester Circle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EC7">
        <w:rPr>
          <w:rFonts w:ascii="Times New Roman" w:hAnsi="Times New Roman" w:cs="Times New Roman"/>
          <w:noProof/>
          <w:sz w:val="20"/>
          <w:szCs w:val="20"/>
        </w:rPr>
        <w:t>Boulder</w:t>
      </w:r>
      <w:r w:rsidRPr="00C63EC7">
        <w:rPr>
          <w:rFonts w:ascii="Times New Roman" w:hAnsi="Times New Roman" w:cs="Times New Roman"/>
          <w:sz w:val="20"/>
          <w:szCs w:val="20"/>
        </w:rPr>
        <w:t xml:space="preserve">,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CO</w:t>
      </w:r>
      <w:r w:rsidRPr="00C63EC7">
        <w:rPr>
          <w:rFonts w:ascii="Times New Roman" w:hAnsi="Times New Roman" w:cs="Times New Roman"/>
          <w:sz w:val="20"/>
          <w:szCs w:val="20"/>
        </w:rPr>
        <w:t xml:space="preserve"> </w:t>
      </w:r>
      <w:r w:rsidRPr="00C63EC7">
        <w:rPr>
          <w:rFonts w:ascii="Times New Roman" w:hAnsi="Times New Roman" w:cs="Times New Roman"/>
          <w:noProof/>
          <w:sz w:val="20"/>
          <w:szCs w:val="20"/>
        </w:rPr>
        <w:t>80301</w:t>
      </w:r>
    </w:p>
    <w:p w:rsidR="0054383F" w:rsidRPr="00C63EC7" w:rsidRDefault="00C63EC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</w:t>
      </w:r>
      <w:r w:rsidR="0054383F" w:rsidRPr="00C63E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(412) 519-2699</w:t>
      </w:r>
    </w:p>
    <w:p w:rsidR="0054383F" w:rsidRPr="00C63EC7" w:rsidRDefault="00C83C97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4383F" w:rsidRPr="00C63EC7">
        <w:rPr>
          <w:rFonts w:ascii="Times New Roman" w:hAnsi="Times New Roman" w:cs="Times New Roman"/>
          <w:noProof/>
          <w:sz w:val="20"/>
          <w:szCs w:val="20"/>
        </w:rPr>
        <w:t>ryan.zydel@gmail.com</w:t>
      </w: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83F" w:rsidRPr="00C63EC7" w:rsidRDefault="0054383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4383F" w:rsidRPr="00C63EC7" w:rsidSect="00014DC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8C" w:rsidRDefault="0019728C" w:rsidP="00ED0695">
      <w:r>
        <w:separator/>
      </w:r>
    </w:p>
  </w:endnote>
  <w:endnote w:type="continuationSeparator" w:id="0">
    <w:p w:rsidR="0019728C" w:rsidRDefault="0019728C" w:rsidP="00ED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537584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273" w:rsidRPr="006F725C" w:rsidRDefault="00EB5F80" w:rsidP="00EC127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F725C">
          <w:rPr>
            <w:rFonts w:ascii="Times New Roman" w:hAnsi="Times New Roman" w:cs="Times New Roman"/>
            <w:sz w:val="20"/>
            <w:szCs w:val="20"/>
          </w:rPr>
          <w:t xml:space="preserve">ATTEND - </w:t>
        </w:r>
        <w:r w:rsidR="00EC1273" w:rsidRPr="006F725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C1273" w:rsidRPr="006F725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EC1273" w:rsidRPr="006F725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2455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="00EC1273" w:rsidRPr="006F725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2138636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273" w:rsidRPr="00EC1273" w:rsidRDefault="00EB5F80" w:rsidP="00EC127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ATTEND - </w:t>
        </w:r>
        <w:r w:rsidR="00EC1273" w:rsidRPr="00EC12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C1273" w:rsidRPr="00EC12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EC1273" w:rsidRPr="00EC12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2455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="00EC1273" w:rsidRPr="00EC12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8C" w:rsidRDefault="0019728C" w:rsidP="00ED0695">
      <w:r>
        <w:separator/>
      </w:r>
    </w:p>
  </w:footnote>
  <w:footnote w:type="continuationSeparator" w:id="0">
    <w:p w:rsidR="0019728C" w:rsidRDefault="0019728C" w:rsidP="00ED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28C" w:rsidRPr="00FB6BC2" w:rsidRDefault="0019728C" w:rsidP="00FB6BC2">
    <w:pPr>
      <w:tabs>
        <w:tab w:val="left" w:pos="10800"/>
      </w:tabs>
      <w:spacing w:after="0" w:line="240" w:lineRule="auto"/>
      <w:jc w:val="left"/>
      <w:rPr>
        <w:rFonts w:ascii="Times New Roman" w:hAnsi="Times New Roman" w:cs="Times New Roman"/>
        <w:sz w:val="20"/>
        <w:szCs w:val="20"/>
      </w:rPr>
    </w:pPr>
    <w:r w:rsidRPr="00FB6BC2">
      <w:rPr>
        <w:rFonts w:ascii="Times New Roman" w:hAnsi="Times New Roman" w:cs="Times New Roman"/>
        <w:sz w:val="20"/>
        <w:szCs w:val="20"/>
      </w:rPr>
      <w:t>Attendees – 2014 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28C" w:rsidRPr="00FB6BC2" w:rsidRDefault="0019728C" w:rsidP="00FB6BC2">
    <w:pPr>
      <w:tabs>
        <w:tab w:val="left" w:pos="10800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FB6BC2">
      <w:rPr>
        <w:rFonts w:ascii="Times New Roman" w:hAnsi="Times New Roman" w:cs="Times New Roman"/>
        <w:sz w:val="20"/>
        <w:szCs w:val="20"/>
      </w:rPr>
      <w:t>Attendees – 2014 Final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218"/>
    <w:multiLevelType w:val="hybridMultilevel"/>
    <w:tmpl w:val="3160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5D99"/>
    <w:multiLevelType w:val="hybridMultilevel"/>
    <w:tmpl w:val="F300EF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772E7E40"/>
    <w:multiLevelType w:val="multilevel"/>
    <w:tmpl w:val="4A7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sity Duke">
    <w15:presenceInfo w15:providerId="Windows Live" w15:userId="707abb58d356ad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0E"/>
    <w:rsid w:val="00001395"/>
    <w:rsid w:val="00014DCC"/>
    <w:rsid w:val="000171EA"/>
    <w:rsid w:val="00025F55"/>
    <w:rsid w:val="000315F5"/>
    <w:rsid w:val="000532E5"/>
    <w:rsid w:val="00057F76"/>
    <w:rsid w:val="0006084F"/>
    <w:rsid w:val="00072285"/>
    <w:rsid w:val="0008004D"/>
    <w:rsid w:val="00084C4D"/>
    <w:rsid w:val="00094DE9"/>
    <w:rsid w:val="000A7560"/>
    <w:rsid w:val="000C6F0B"/>
    <w:rsid w:val="000D208D"/>
    <w:rsid w:val="000D6AEC"/>
    <w:rsid w:val="000F6C25"/>
    <w:rsid w:val="00126C99"/>
    <w:rsid w:val="001300EF"/>
    <w:rsid w:val="00132CBD"/>
    <w:rsid w:val="0015302F"/>
    <w:rsid w:val="00157B27"/>
    <w:rsid w:val="001640A9"/>
    <w:rsid w:val="00167EF7"/>
    <w:rsid w:val="001850B5"/>
    <w:rsid w:val="00193B33"/>
    <w:rsid w:val="0019728C"/>
    <w:rsid w:val="001D4491"/>
    <w:rsid w:val="001D5AB8"/>
    <w:rsid w:val="001E49BA"/>
    <w:rsid w:val="001F767E"/>
    <w:rsid w:val="00212ED8"/>
    <w:rsid w:val="00213A62"/>
    <w:rsid w:val="00225BB6"/>
    <w:rsid w:val="00226259"/>
    <w:rsid w:val="00251144"/>
    <w:rsid w:val="0025527D"/>
    <w:rsid w:val="0027698D"/>
    <w:rsid w:val="002827D5"/>
    <w:rsid w:val="002A0403"/>
    <w:rsid w:val="002A274A"/>
    <w:rsid w:val="002A780E"/>
    <w:rsid w:val="002B5DB7"/>
    <w:rsid w:val="002C578C"/>
    <w:rsid w:val="002C70DF"/>
    <w:rsid w:val="002E55BC"/>
    <w:rsid w:val="002F79C1"/>
    <w:rsid w:val="00301DF4"/>
    <w:rsid w:val="00302647"/>
    <w:rsid w:val="00302EAE"/>
    <w:rsid w:val="00311782"/>
    <w:rsid w:val="00314D6C"/>
    <w:rsid w:val="00324989"/>
    <w:rsid w:val="003271C7"/>
    <w:rsid w:val="00332D05"/>
    <w:rsid w:val="00342F00"/>
    <w:rsid w:val="00353E6A"/>
    <w:rsid w:val="00356F7C"/>
    <w:rsid w:val="00376EC2"/>
    <w:rsid w:val="0039258A"/>
    <w:rsid w:val="0039502C"/>
    <w:rsid w:val="003A291B"/>
    <w:rsid w:val="003B2ADE"/>
    <w:rsid w:val="003C7894"/>
    <w:rsid w:val="003D6D93"/>
    <w:rsid w:val="003E0DE7"/>
    <w:rsid w:val="003E66E7"/>
    <w:rsid w:val="00404533"/>
    <w:rsid w:val="00417D4A"/>
    <w:rsid w:val="00421E83"/>
    <w:rsid w:val="0042231D"/>
    <w:rsid w:val="00424BEA"/>
    <w:rsid w:val="0042544F"/>
    <w:rsid w:val="0043434C"/>
    <w:rsid w:val="0043570E"/>
    <w:rsid w:val="00446574"/>
    <w:rsid w:val="004470A7"/>
    <w:rsid w:val="0045165B"/>
    <w:rsid w:val="004600CE"/>
    <w:rsid w:val="00462766"/>
    <w:rsid w:val="00475312"/>
    <w:rsid w:val="00492737"/>
    <w:rsid w:val="004D4B01"/>
    <w:rsid w:val="004D5E1D"/>
    <w:rsid w:val="004F1393"/>
    <w:rsid w:val="005266A9"/>
    <w:rsid w:val="005266DB"/>
    <w:rsid w:val="00533D9D"/>
    <w:rsid w:val="00540C7C"/>
    <w:rsid w:val="0054230F"/>
    <w:rsid w:val="0054383F"/>
    <w:rsid w:val="005438DE"/>
    <w:rsid w:val="00551FAB"/>
    <w:rsid w:val="0058009C"/>
    <w:rsid w:val="00587405"/>
    <w:rsid w:val="00595498"/>
    <w:rsid w:val="005965B0"/>
    <w:rsid w:val="005A698F"/>
    <w:rsid w:val="005B17B7"/>
    <w:rsid w:val="005C0A77"/>
    <w:rsid w:val="005C4777"/>
    <w:rsid w:val="005E5A8C"/>
    <w:rsid w:val="005F0765"/>
    <w:rsid w:val="005F571B"/>
    <w:rsid w:val="006176BE"/>
    <w:rsid w:val="00626842"/>
    <w:rsid w:val="006458C9"/>
    <w:rsid w:val="006472EC"/>
    <w:rsid w:val="00655A3D"/>
    <w:rsid w:val="0066004B"/>
    <w:rsid w:val="00662ADC"/>
    <w:rsid w:val="00666846"/>
    <w:rsid w:val="00680281"/>
    <w:rsid w:val="0069071E"/>
    <w:rsid w:val="006B0FEA"/>
    <w:rsid w:val="006B6B32"/>
    <w:rsid w:val="006C0788"/>
    <w:rsid w:val="006C1D2E"/>
    <w:rsid w:val="006F0DEA"/>
    <w:rsid w:val="006F725C"/>
    <w:rsid w:val="007040CA"/>
    <w:rsid w:val="007044D0"/>
    <w:rsid w:val="00704F34"/>
    <w:rsid w:val="00704FA3"/>
    <w:rsid w:val="007064FC"/>
    <w:rsid w:val="0070715F"/>
    <w:rsid w:val="00710E90"/>
    <w:rsid w:val="007255B9"/>
    <w:rsid w:val="007339E2"/>
    <w:rsid w:val="0074556E"/>
    <w:rsid w:val="007712A9"/>
    <w:rsid w:val="00785955"/>
    <w:rsid w:val="00791F21"/>
    <w:rsid w:val="007A6D66"/>
    <w:rsid w:val="007E43FA"/>
    <w:rsid w:val="007F2051"/>
    <w:rsid w:val="00823DD4"/>
    <w:rsid w:val="00832581"/>
    <w:rsid w:val="00832753"/>
    <w:rsid w:val="00840AF5"/>
    <w:rsid w:val="00850C66"/>
    <w:rsid w:val="00852D22"/>
    <w:rsid w:val="00856B3D"/>
    <w:rsid w:val="008879D9"/>
    <w:rsid w:val="008A533C"/>
    <w:rsid w:val="008A79E5"/>
    <w:rsid w:val="008B544C"/>
    <w:rsid w:val="008B6B6A"/>
    <w:rsid w:val="008D2BB7"/>
    <w:rsid w:val="008E2F63"/>
    <w:rsid w:val="008E61CF"/>
    <w:rsid w:val="008F301E"/>
    <w:rsid w:val="009001AC"/>
    <w:rsid w:val="0091787D"/>
    <w:rsid w:val="009265A5"/>
    <w:rsid w:val="00930455"/>
    <w:rsid w:val="009561B0"/>
    <w:rsid w:val="0096008D"/>
    <w:rsid w:val="00960FCB"/>
    <w:rsid w:val="00967AC8"/>
    <w:rsid w:val="009718F6"/>
    <w:rsid w:val="00972416"/>
    <w:rsid w:val="009833AB"/>
    <w:rsid w:val="009938B6"/>
    <w:rsid w:val="00996684"/>
    <w:rsid w:val="00996A49"/>
    <w:rsid w:val="009A6B6D"/>
    <w:rsid w:val="009B0895"/>
    <w:rsid w:val="009C6C04"/>
    <w:rsid w:val="009E18D0"/>
    <w:rsid w:val="009E2D3F"/>
    <w:rsid w:val="009F3930"/>
    <w:rsid w:val="009F7516"/>
    <w:rsid w:val="00A050DC"/>
    <w:rsid w:val="00A1436F"/>
    <w:rsid w:val="00A167EF"/>
    <w:rsid w:val="00A30596"/>
    <w:rsid w:val="00A335EB"/>
    <w:rsid w:val="00A40682"/>
    <w:rsid w:val="00A54342"/>
    <w:rsid w:val="00A62CC7"/>
    <w:rsid w:val="00A7025B"/>
    <w:rsid w:val="00A76385"/>
    <w:rsid w:val="00A77629"/>
    <w:rsid w:val="00AB0994"/>
    <w:rsid w:val="00AC224A"/>
    <w:rsid w:val="00AC46BD"/>
    <w:rsid w:val="00AD06C5"/>
    <w:rsid w:val="00AD23CD"/>
    <w:rsid w:val="00AE328D"/>
    <w:rsid w:val="00AF53F2"/>
    <w:rsid w:val="00B016D2"/>
    <w:rsid w:val="00B06DBB"/>
    <w:rsid w:val="00B271A3"/>
    <w:rsid w:val="00B321B1"/>
    <w:rsid w:val="00B45DE6"/>
    <w:rsid w:val="00B603CA"/>
    <w:rsid w:val="00B611BE"/>
    <w:rsid w:val="00B6580F"/>
    <w:rsid w:val="00B913B2"/>
    <w:rsid w:val="00BA2012"/>
    <w:rsid w:val="00BA5D7E"/>
    <w:rsid w:val="00BB2109"/>
    <w:rsid w:val="00BB6F0F"/>
    <w:rsid w:val="00BC79C5"/>
    <w:rsid w:val="00BD388E"/>
    <w:rsid w:val="00BE21A8"/>
    <w:rsid w:val="00BE2455"/>
    <w:rsid w:val="00BE5CD6"/>
    <w:rsid w:val="00C05539"/>
    <w:rsid w:val="00C10323"/>
    <w:rsid w:val="00C126C0"/>
    <w:rsid w:val="00C166C8"/>
    <w:rsid w:val="00C2071E"/>
    <w:rsid w:val="00C4582F"/>
    <w:rsid w:val="00C63EC7"/>
    <w:rsid w:val="00C63FAB"/>
    <w:rsid w:val="00C70B8C"/>
    <w:rsid w:val="00C776D1"/>
    <w:rsid w:val="00C83C97"/>
    <w:rsid w:val="00C909C7"/>
    <w:rsid w:val="00CA6B2F"/>
    <w:rsid w:val="00CB1ABC"/>
    <w:rsid w:val="00CB67DC"/>
    <w:rsid w:val="00CB7BC4"/>
    <w:rsid w:val="00CC2461"/>
    <w:rsid w:val="00CD4145"/>
    <w:rsid w:val="00CE1A49"/>
    <w:rsid w:val="00CE4BB8"/>
    <w:rsid w:val="00CF7B36"/>
    <w:rsid w:val="00D0136E"/>
    <w:rsid w:val="00D01B0C"/>
    <w:rsid w:val="00D0696D"/>
    <w:rsid w:val="00D21A6D"/>
    <w:rsid w:val="00D238B0"/>
    <w:rsid w:val="00D24948"/>
    <w:rsid w:val="00D24FAF"/>
    <w:rsid w:val="00D443D1"/>
    <w:rsid w:val="00D46863"/>
    <w:rsid w:val="00D77D0D"/>
    <w:rsid w:val="00D87901"/>
    <w:rsid w:val="00D9119D"/>
    <w:rsid w:val="00DC74A8"/>
    <w:rsid w:val="00DF2542"/>
    <w:rsid w:val="00DF32DF"/>
    <w:rsid w:val="00DF4897"/>
    <w:rsid w:val="00E11923"/>
    <w:rsid w:val="00E1242F"/>
    <w:rsid w:val="00E20EAF"/>
    <w:rsid w:val="00E35E61"/>
    <w:rsid w:val="00E40EEF"/>
    <w:rsid w:val="00E50A46"/>
    <w:rsid w:val="00E514ED"/>
    <w:rsid w:val="00E670EF"/>
    <w:rsid w:val="00E815AE"/>
    <w:rsid w:val="00E8258C"/>
    <w:rsid w:val="00E834CA"/>
    <w:rsid w:val="00E92C84"/>
    <w:rsid w:val="00E943D7"/>
    <w:rsid w:val="00EA2732"/>
    <w:rsid w:val="00EB054E"/>
    <w:rsid w:val="00EB0C98"/>
    <w:rsid w:val="00EB1ED3"/>
    <w:rsid w:val="00EB3CC8"/>
    <w:rsid w:val="00EB41D7"/>
    <w:rsid w:val="00EB4A27"/>
    <w:rsid w:val="00EB5F80"/>
    <w:rsid w:val="00EC0034"/>
    <w:rsid w:val="00EC1273"/>
    <w:rsid w:val="00EC4C4F"/>
    <w:rsid w:val="00EC5F02"/>
    <w:rsid w:val="00ED0695"/>
    <w:rsid w:val="00EF6DC7"/>
    <w:rsid w:val="00F14C82"/>
    <w:rsid w:val="00F15522"/>
    <w:rsid w:val="00F15BBA"/>
    <w:rsid w:val="00F31841"/>
    <w:rsid w:val="00F360F7"/>
    <w:rsid w:val="00F37940"/>
    <w:rsid w:val="00F4171C"/>
    <w:rsid w:val="00F501BF"/>
    <w:rsid w:val="00F54E70"/>
    <w:rsid w:val="00F65724"/>
    <w:rsid w:val="00F73BDC"/>
    <w:rsid w:val="00F81ACE"/>
    <w:rsid w:val="00F8229C"/>
    <w:rsid w:val="00F82A0E"/>
    <w:rsid w:val="00F84E6F"/>
    <w:rsid w:val="00F87CDB"/>
    <w:rsid w:val="00F87F69"/>
    <w:rsid w:val="00F9493A"/>
    <w:rsid w:val="00F97437"/>
    <w:rsid w:val="00F97B75"/>
    <w:rsid w:val="00FA0095"/>
    <w:rsid w:val="00FA6074"/>
    <w:rsid w:val="00FB0210"/>
    <w:rsid w:val="00FB6BC2"/>
    <w:rsid w:val="00FD6600"/>
    <w:rsid w:val="00FE20FE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95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76BE"/>
    <w:pPr>
      <w:pBdr>
        <w:bottom w:val="single" w:sz="12" w:space="1" w:color="526D2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95"/>
  </w:style>
  <w:style w:type="paragraph" w:styleId="Footer">
    <w:name w:val="footer"/>
    <w:basedOn w:val="Normal"/>
    <w:link w:val="Foot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95"/>
  </w:style>
  <w:style w:type="paragraph" w:styleId="BalloonText">
    <w:name w:val="Balloon Text"/>
    <w:basedOn w:val="Normal"/>
    <w:link w:val="BalloonTextChar"/>
    <w:uiPriority w:val="99"/>
    <w:semiHidden/>
    <w:unhideWhenUsed/>
    <w:rsid w:val="00ED069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95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8B6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E2D3F"/>
    <w:rPr>
      <w:rFonts w:ascii="Century Gothic" w:hAnsi="Century Gothic"/>
      <w:color w:val="000000" w:themeColor="text1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6BE"/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176BE"/>
    <w:pPr>
      <w:spacing w:after="0" w:line="240" w:lineRule="auto"/>
      <w:ind w:left="720" w:firstLine="360"/>
      <w:contextualSpacing/>
    </w:pPr>
    <w:rPr>
      <w:rFonts w:eastAsiaTheme="minorEastAs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D6600"/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paragraph" w:customStyle="1" w:styleId="Location">
    <w:name w:val="Location"/>
    <w:basedOn w:val="Normal"/>
    <w:rsid w:val="00FD6600"/>
    <w:pPr>
      <w:spacing w:after="0" w:line="240" w:lineRule="auto"/>
      <w:jc w:val="right"/>
    </w:pPr>
    <w:rPr>
      <w:rFonts w:ascii="Tahoma" w:eastAsia="Times New Roman" w:hAnsi="Tahoma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3B2ADE"/>
    <w:rPr>
      <w:i/>
      <w:iCs/>
    </w:rPr>
  </w:style>
  <w:style w:type="character" w:styleId="Strong">
    <w:name w:val="Strong"/>
    <w:basedOn w:val="DefaultParagraphFont"/>
    <w:uiPriority w:val="22"/>
    <w:qFormat/>
    <w:rsid w:val="005C47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63EC7"/>
    <w:pPr>
      <w:pBdr>
        <w:bottom w:val="single" w:sz="8" w:space="4" w:color="6F922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3EC7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95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76BE"/>
    <w:pPr>
      <w:pBdr>
        <w:bottom w:val="single" w:sz="12" w:space="1" w:color="526D2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95"/>
  </w:style>
  <w:style w:type="paragraph" w:styleId="Footer">
    <w:name w:val="footer"/>
    <w:basedOn w:val="Normal"/>
    <w:link w:val="Foot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95"/>
  </w:style>
  <w:style w:type="paragraph" w:styleId="BalloonText">
    <w:name w:val="Balloon Text"/>
    <w:basedOn w:val="Normal"/>
    <w:link w:val="BalloonTextChar"/>
    <w:uiPriority w:val="99"/>
    <w:semiHidden/>
    <w:unhideWhenUsed/>
    <w:rsid w:val="00ED069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95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8B6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E2D3F"/>
    <w:rPr>
      <w:rFonts w:ascii="Century Gothic" w:hAnsi="Century Gothic"/>
      <w:color w:val="000000" w:themeColor="text1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6BE"/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176BE"/>
    <w:pPr>
      <w:spacing w:after="0" w:line="240" w:lineRule="auto"/>
      <w:ind w:left="720" w:firstLine="360"/>
      <w:contextualSpacing/>
    </w:pPr>
    <w:rPr>
      <w:rFonts w:eastAsiaTheme="minorEastAs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D6600"/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paragraph" w:customStyle="1" w:styleId="Location">
    <w:name w:val="Location"/>
    <w:basedOn w:val="Normal"/>
    <w:rsid w:val="00FD6600"/>
    <w:pPr>
      <w:spacing w:after="0" w:line="240" w:lineRule="auto"/>
      <w:jc w:val="right"/>
    </w:pPr>
    <w:rPr>
      <w:rFonts w:ascii="Tahoma" w:eastAsia="Times New Roman" w:hAnsi="Tahoma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3B2ADE"/>
    <w:rPr>
      <w:i/>
      <w:iCs/>
    </w:rPr>
  </w:style>
  <w:style w:type="character" w:styleId="Strong">
    <w:name w:val="Strong"/>
    <w:basedOn w:val="DefaultParagraphFont"/>
    <w:uiPriority w:val="22"/>
    <w:qFormat/>
    <w:rsid w:val="005C47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63EC7"/>
    <w:pPr>
      <w:pBdr>
        <w:bottom w:val="single" w:sz="8" w:space="4" w:color="6F922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3EC7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7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4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FFFFFF"/>
      </a:lt1>
      <a:dk2>
        <a:srgbClr val="4F271C"/>
      </a:dk2>
      <a:lt2>
        <a:srgbClr val="FFFFFF"/>
      </a:lt2>
      <a:accent1>
        <a:srgbClr val="6F922D"/>
      </a:accent1>
      <a:accent2>
        <a:srgbClr val="0A1F62"/>
      </a:accent2>
      <a:accent3>
        <a:srgbClr val="6F922D"/>
      </a:accent3>
      <a:accent4>
        <a:srgbClr val="0A1F62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CB72-E3D2-45CB-B0AE-349A41C8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5525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Crown, Linda D.</cp:lastModifiedBy>
  <cp:revision>4</cp:revision>
  <cp:lastPrinted>2009-01-05T18:02:00Z</cp:lastPrinted>
  <dcterms:created xsi:type="dcterms:W3CDTF">2015-06-11T20:15:00Z</dcterms:created>
  <dcterms:modified xsi:type="dcterms:W3CDTF">2015-07-14T18:47:00Z</dcterms:modified>
</cp:coreProperties>
</file>