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71" w:rsidRDefault="001D1C28" w:rsidP="000B1C26">
      <w:pPr>
        <w:spacing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DA29BE4" wp14:editId="5243486D">
                <wp:simplePos x="0" y="0"/>
                <wp:positionH relativeFrom="margin">
                  <wp:posOffset>1617133</wp:posOffset>
                </wp:positionH>
                <wp:positionV relativeFrom="paragraph">
                  <wp:posOffset>-19050</wp:posOffset>
                </wp:positionV>
                <wp:extent cx="4868334" cy="1473200"/>
                <wp:effectExtent l="0" t="0" r="8890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8334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1C26" w:rsidRPr="000B1C26" w:rsidRDefault="000B1C26" w:rsidP="000B1C26">
                            <w:pPr>
                              <w:pBdr>
                                <w:top w:val="single" w:sz="2" w:space="11" w:color="FFFFFF"/>
                                <w:left w:val="single" w:sz="2" w:space="10" w:color="FFFFFF"/>
                                <w:bottom w:val="single" w:sz="2" w:space="9" w:color="FFFFFF"/>
                                <w:right w:val="single" w:sz="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B1C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National Institute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0B1C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 Standards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0B1C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nd Technology</w:t>
                            </w:r>
                          </w:p>
                          <w:p w:rsidR="000B1C26" w:rsidRPr="000B1C26" w:rsidRDefault="000B1C26" w:rsidP="000B1C26">
                            <w:pPr>
                              <w:pBdr>
                                <w:top w:val="single" w:sz="2" w:space="11" w:color="FFFFFF"/>
                                <w:left w:val="single" w:sz="2" w:space="10" w:color="FFFFFF"/>
                                <w:bottom w:val="single" w:sz="2" w:space="9" w:color="FFFFFF"/>
                                <w:right w:val="single" w:sz="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8"/>
                              </w:rPr>
                            </w:pPr>
                            <w:r w:rsidRPr="00C638C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Technology Partnerships Office</w:t>
                            </w:r>
                            <w:r w:rsidRPr="000B1C26"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  <w:br/>
                            </w:r>
                            <w:r w:rsidRPr="000B1C26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8"/>
                              </w:rPr>
                              <w:t>100 Bureau</w:t>
                            </w:r>
                            <w:r w:rsidR="00C638C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8"/>
                              </w:rPr>
                              <w:t xml:space="preserve"> Drive, MS 2200</w:t>
                            </w:r>
                            <w:r w:rsidR="00C638C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8"/>
                              </w:rPr>
                              <w:br/>
                              <w:t>Gaithersburg, MD</w:t>
                            </w:r>
                            <w:r w:rsidRPr="000B1C26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8"/>
                              </w:rPr>
                              <w:t xml:space="preserve"> 20899-2200</w:t>
                            </w:r>
                            <w:r w:rsidRPr="000B1C26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8"/>
                              </w:rPr>
                              <w:br/>
                              <w:t xml:space="preserve">Telephone 301-975-2573 </w:t>
                            </w:r>
                          </w:p>
                          <w:p w:rsidR="000B1C26" w:rsidRDefault="000B1C26" w:rsidP="000B1C26">
                            <w:pPr>
                              <w:pBdr>
                                <w:top w:val="single" w:sz="2" w:space="11" w:color="FFFFFF"/>
                                <w:left w:val="single" w:sz="2" w:space="10" w:color="FFFFFF"/>
                                <w:bottom w:val="single" w:sz="2" w:space="9" w:color="FFFFFF"/>
                                <w:right w:val="single" w:sz="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8"/>
                              </w:rPr>
                              <w:t>Facsimile (301) 869-2751</w:t>
                            </w:r>
                          </w:p>
                          <w:p w:rsidR="00E462BE" w:rsidRPr="000B1C26" w:rsidRDefault="000B1C26" w:rsidP="000B1C26">
                            <w:pPr>
                              <w:pBdr>
                                <w:top w:val="single" w:sz="2" w:space="11" w:color="FFFFFF"/>
                                <w:left w:val="single" w:sz="2" w:space="10" w:color="FFFFFF"/>
                                <w:bottom w:val="single" w:sz="2" w:space="9" w:color="FFFFFF"/>
                                <w:right w:val="single" w:sz="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8"/>
                              </w:rPr>
                            </w:pPr>
                            <w:r w:rsidRPr="000B1C26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8"/>
                              </w:rPr>
                              <w:t xml:space="preserve">E-Mail: </w:t>
                            </w:r>
                            <w:r w:rsidRPr="00C638C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8"/>
                              </w:rPr>
                              <w:t>IPP@NIST.gov</w:t>
                            </w:r>
                            <w:r w:rsidRPr="000B1C26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29BE4" id="Rectangle 15" o:spid="_x0000_s1026" style="position:absolute;left:0;text-align:left;margin-left:127.35pt;margin-top:-1.5pt;width:383.35pt;height:11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0mD4QIAAGEGAAAOAAAAZHJzL2Uyb0RvYy54bWysVW1vmzAQ/j5p/8HydwokhBBUMiW8TJO6&#10;rVq3H+CACdbAZrZT0k377zubJE3aTZrW8QGdzfn8PPfc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" o:allowincell="f" filled="f" stroked="f" strokeweight="0">
                <v:textbox inset="0,0,0,0">
                  <w:txbxContent>
                    <w:p w:rsidR="000B1C26" w:rsidRPr="000B1C26" w:rsidRDefault="000B1C26" w:rsidP="000B1C26">
                      <w:pPr>
                        <w:pBdr>
                          <w:top w:val="single" w:sz="2" w:space="11" w:color="FFFFFF"/>
                          <w:left w:val="single" w:sz="2" w:space="10" w:color="FFFFFF"/>
                          <w:bottom w:val="single" w:sz="2" w:space="9" w:color="FFFFFF"/>
                          <w:right w:val="single" w:sz="2" w:space="10" w:color="FFFFFF"/>
                        </w:pBdr>
                        <w:tabs>
                          <w:tab w:val="left" w:pos="-720"/>
                        </w:tabs>
                        <w:suppressAutoHyphens/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B1C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National Institute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Pr="000B1C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 Standards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 w:rsidRPr="000B1C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nd Technology</w:t>
                      </w:r>
                    </w:p>
                    <w:p w:rsidR="000B1C26" w:rsidRPr="000B1C26" w:rsidRDefault="000B1C26" w:rsidP="000B1C26">
                      <w:pPr>
                        <w:pBdr>
                          <w:top w:val="single" w:sz="2" w:space="11" w:color="FFFFFF"/>
                          <w:left w:val="single" w:sz="2" w:space="10" w:color="FFFFFF"/>
                          <w:bottom w:val="single" w:sz="2" w:space="9" w:color="FFFFFF"/>
                          <w:right w:val="single" w:sz="2" w:space="10" w:color="FFFFFF"/>
                        </w:pBdr>
                        <w:tabs>
                          <w:tab w:val="left" w:pos="-720"/>
                        </w:tabs>
                        <w:suppressAutoHyphens/>
                        <w:spacing w:after="0" w:line="240" w:lineRule="auto"/>
                        <w:rPr>
                          <w:rFonts w:ascii="Arial" w:hAnsi="Arial" w:cs="Arial"/>
                          <w:spacing w:val="-3"/>
                          <w:sz w:val="24"/>
                          <w:szCs w:val="28"/>
                        </w:rPr>
                      </w:pPr>
                      <w:r w:rsidRPr="00C638C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Technology Partnerships Office</w:t>
                      </w:r>
                      <w:r w:rsidRPr="000B1C26"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  <w:br/>
                      </w:r>
                      <w:r w:rsidRPr="000B1C26">
                        <w:rPr>
                          <w:rFonts w:ascii="Arial" w:hAnsi="Arial" w:cs="Arial"/>
                          <w:spacing w:val="-3"/>
                          <w:sz w:val="24"/>
                          <w:szCs w:val="28"/>
                        </w:rPr>
                        <w:t>100 Bureau</w:t>
                      </w:r>
                      <w:r w:rsidR="00C638CA">
                        <w:rPr>
                          <w:rFonts w:ascii="Arial" w:hAnsi="Arial" w:cs="Arial"/>
                          <w:spacing w:val="-3"/>
                          <w:sz w:val="24"/>
                          <w:szCs w:val="28"/>
                        </w:rPr>
                        <w:t xml:space="preserve"> Drive, MS 2200</w:t>
                      </w:r>
                      <w:r w:rsidR="00C638CA">
                        <w:rPr>
                          <w:rFonts w:ascii="Arial" w:hAnsi="Arial" w:cs="Arial"/>
                          <w:spacing w:val="-3"/>
                          <w:sz w:val="24"/>
                          <w:szCs w:val="28"/>
                        </w:rPr>
                        <w:br/>
                        <w:t>Gaithersburg, MD</w:t>
                      </w:r>
                      <w:r w:rsidRPr="000B1C26">
                        <w:rPr>
                          <w:rFonts w:ascii="Arial" w:hAnsi="Arial" w:cs="Arial"/>
                          <w:spacing w:val="-3"/>
                          <w:sz w:val="24"/>
                          <w:szCs w:val="28"/>
                        </w:rPr>
                        <w:t xml:space="preserve"> 20899-2200</w:t>
                      </w:r>
                      <w:r w:rsidRPr="000B1C26">
                        <w:rPr>
                          <w:rFonts w:ascii="Arial" w:hAnsi="Arial" w:cs="Arial"/>
                          <w:spacing w:val="-3"/>
                          <w:sz w:val="24"/>
                          <w:szCs w:val="28"/>
                        </w:rPr>
                        <w:br/>
                        <w:t xml:space="preserve">Telephone 301-975-2573 </w:t>
                      </w:r>
                    </w:p>
                    <w:p w:rsidR="000B1C26" w:rsidRDefault="000B1C26" w:rsidP="000B1C26">
                      <w:pPr>
                        <w:pBdr>
                          <w:top w:val="single" w:sz="2" w:space="11" w:color="FFFFFF"/>
                          <w:left w:val="single" w:sz="2" w:space="10" w:color="FFFFFF"/>
                          <w:bottom w:val="single" w:sz="2" w:space="9" w:color="FFFFFF"/>
                          <w:right w:val="single" w:sz="2" w:space="10" w:color="FFFFFF"/>
                        </w:pBdr>
                        <w:tabs>
                          <w:tab w:val="left" w:pos="-720"/>
                        </w:tabs>
                        <w:suppressAutoHyphens/>
                        <w:spacing w:after="0" w:line="240" w:lineRule="auto"/>
                        <w:rPr>
                          <w:rFonts w:ascii="Arial" w:hAnsi="Arial" w:cs="Arial"/>
                          <w:spacing w:val="-3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24"/>
                          <w:szCs w:val="28"/>
                        </w:rPr>
                        <w:t>Facsimile (301) 869-2751</w:t>
                      </w:r>
                    </w:p>
                    <w:p w:rsidR="00E462BE" w:rsidRPr="000B1C26" w:rsidRDefault="000B1C26" w:rsidP="000B1C26">
                      <w:pPr>
                        <w:pBdr>
                          <w:top w:val="single" w:sz="2" w:space="11" w:color="FFFFFF"/>
                          <w:left w:val="single" w:sz="2" w:space="10" w:color="FFFFFF"/>
                          <w:bottom w:val="single" w:sz="2" w:space="9" w:color="FFFFFF"/>
                          <w:right w:val="single" w:sz="2" w:space="10" w:color="FFFFFF"/>
                        </w:pBdr>
                        <w:tabs>
                          <w:tab w:val="left" w:pos="-720"/>
                        </w:tabs>
                        <w:suppressAutoHyphens/>
                        <w:spacing w:after="0" w:line="240" w:lineRule="auto"/>
                        <w:rPr>
                          <w:rFonts w:ascii="Arial" w:hAnsi="Arial" w:cs="Arial"/>
                          <w:spacing w:val="-3"/>
                          <w:sz w:val="24"/>
                          <w:szCs w:val="28"/>
                        </w:rPr>
                      </w:pPr>
                      <w:r w:rsidRPr="000B1C26">
                        <w:rPr>
                          <w:rFonts w:ascii="Arial" w:hAnsi="Arial" w:cs="Arial"/>
                          <w:spacing w:val="-3"/>
                          <w:sz w:val="24"/>
                          <w:szCs w:val="28"/>
                        </w:rPr>
                        <w:t xml:space="preserve">E-Mail: </w:t>
                      </w:r>
                      <w:r w:rsidRPr="00C638CA">
                        <w:rPr>
                          <w:rFonts w:ascii="Arial" w:hAnsi="Arial" w:cs="Arial"/>
                          <w:spacing w:val="-3"/>
                          <w:sz w:val="24"/>
                          <w:szCs w:val="28"/>
                        </w:rPr>
                        <w:t>IPP@NIST.gov</w:t>
                      </w:r>
                      <w:r w:rsidRPr="000B1C26">
                        <w:rPr>
                          <w:rFonts w:ascii="Arial" w:hAnsi="Arial" w:cs="Arial"/>
                          <w:spacing w:val="-3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1F68813" wp14:editId="69CEE371">
            <wp:extent cx="1524029" cy="15423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PO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3" cy="154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D97" w:rsidRPr="002C6D97" w:rsidRDefault="002C6D97" w:rsidP="00E8263E">
      <w:pPr>
        <w:spacing w:after="0" w:line="240" w:lineRule="auto"/>
        <w:jc w:val="center"/>
        <w:rPr>
          <w:rFonts w:ascii="Arial" w:hAnsi="Arial" w:cs="Arial"/>
          <w:sz w:val="14"/>
        </w:rPr>
      </w:pPr>
    </w:p>
    <w:p w:rsidR="003E0272" w:rsidRPr="00B07C18" w:rsidRDefault="0051031A" w:rsidP="008778FA">
      <w:pPr>
        <w:spacing w:line="240" w:lineRule="auto"/>
        <w:jc w:val="center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sz w:val="44"/>
        </w:rPr>
        <w:t>Research</w:t>
      </w:r>
      <w:r w:rsidR="008778FA" w:rsidRPr="00B07C18">
        <w:rPr>
          <w:rFonts w:ascii="Arial" w:hAnsi="Arial" w:cs="Arial"/>
          <w:sz w:val="44"/>
        </w:rPr>
        <w:t xml:space="preserve"> Licens</w:t>
      </w:r>
      <w:r w:rsidR="00C638CA">
        <w:rPr>
          <w:rFonts w:ascii="Arial" w:hAnsi="Arial" w:cs="Arial"/>
          <w:sz w:val="44"/>
        </w:rPr>
        <w:t>e</w:t>
      </w:r>
      <w:r w:rsidR="008778FA" w:rsidRPr="00B07C18">
        <w:rPr>
          <w:rFonts w:ascii="Arial" w:hAnsi="Arial" w:cs="Arial"/>
          <w:sz w:val="44"/>
        </w:rPr>
        <w:t xml:space="preserve"> Application</w:t>
      </w:r>
    </w:p>
    <w:p w:rsidR="002C6D97" w:rsidRPr="000B1C26" w:rsidRDefault="002C6D97" w:rsidP="000B1C2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000B1C26">
        <w:rPr>
          <w:rFonts w:ascii="Arial" w:hAnsi="Arial" w:cs="Arial"/>
        </w:rPr>
        <w:t xml:space="preserve">Section A. Applicant Information </w:t>
      </w:r>
    </w:p>
    <w:p w:rsidR="002C6D97" w:rsidRDefault="001D1C28" w:rsidP="000B1C26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Legal </w:t>
      </w:r>
      <w:r w:rsidR="008778FA" w:rsidRPr="00B07C18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of Applicant</w:t>
      </w:r>
      <w:r w:rsidR="008778FA" w:rsidRPr="00B07C18">
        <w:rPr>
          <w:rFonts w:ascii="Arial" w:hAnsi="Arial" w:cs="Arial"/>
        </w:rPr>
        <w:t xml:space="preserve">:  </w:t>
      </w:r>
      <w:r w:rsidR="00612E1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="005A31AB" w:rsidRPr="00B07C18">
        <w:rPr>
          <w:rFonts w:ascii="Arial" w:hAnsi="Arial" w:cs="Arial"/>
        </w:rPr>
        <w:br/>
        <w:t xml:space="preserve">Mailing Address: </w:t>
      </w:r>
      <w:r w:rsidR="00612E1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1"/>
      <w:r w:rsidR="005A31AB" w:rsidRPr="00B07C1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A31AB" w:rsidRPr="00B07C18">
        <w:rPr>
          <w:rFonts w:ascii="Arial" w:hAnsi="Arial" w:cs="Arial"/>
        </w:rPr>
        <w:br/>
        <w:t xml:space="preserve">City/State: </w:t>
      </w:r>
      <w:r>
        <w:rPr>
          <w:rFonts w:ascii="Arial" w:hAnsi="Arial" w:cs="Arial"/>
        </w:rPr>
        <w:t xml:space="preserve"> </w:t>
      </w:r>
      <w:r w:rsidR="005A31AB" w:rsidRPr="00B07C18">
        <w:rPr>
          <w:rFonts w:ascii="Arial" w:hAnsi="Arial" w:cs="Arial"/>
        </w:rPr>
        <w:t xml:space="preserve">   </w:t>
      </w:r>
      <w:r w:rsidR="00612E1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2"/>
      <w:r w:rsidR="005A31AB" w:rsidRPr="00B07C18">
        <w:rPr>
          <w:rFonts w:ascii="Arial" w:hAnsi="Arial" w:cs="Arial"/>
        </w:rPr>
        <w:tab/>
      </w:r>
      <w:r w:rsidR="005A31AB" w:rsidRPr="00B07C18">
        <w:rPr>
          <w:rFonts w:ascii="Arial" w:hAnsi="Arial" w:cs="Arial"/>
        </w:rPr>
        <w:tab/>
      </w:r>
      <w:r w:rsidR="005A31AB" w:rsidRPr="00B07C18">
        <w:rPr>
          <w:rFonts w:ascii="Arial" w:hAnsi="Arial" w:cs="Arial"/>
        </w:rPr>
        <w:tab/>
      </w:r>
      <w:r w:rsidR="00806EAD" w:rsidRPr="00B07C18">
        <w:rPr>
          <w:rFonts w:ascii="Arial" w:hAnsi="Arial" w:cs="Arial"/>
        </w:rPr>
        <w:t>Zip Code</w:t>
      </w:r>
      <w:r w:rsidR="005A31AB" w:rsidRPr="00B07C18">
        <w:rPr>
          <w:rFonts w:ascii="Arial" w:hAnsi="Arial" w:cs="Arial"/>
        </w:rPr>
        <w:t>:</w:t>
      </w:r>
      <w:r w:rsidR="00911A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A31AB" w:rsidRPr="00B07C18">
        <w:rPr>
          <w:rFonts w:ascii="Arial" w:hAnsi="Arial" w:cs="Arial"/>
        </w:rPr>
        <w:t xml:space="preserve"> </w:t>
      </w:r>
      <w:r w:rsidR="00612E1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3"/>
      <w:r w:rsidR="005A31AB" w:rsidRPr="00B07C18">
        <w:rPr>
          <w:rFonts w:ascii="Arial" w:hAnsi="Arial" w:cs="Arial"/>
        </w:rPr>
        <w:br/>
        <w:t>Telephone:</w:t>
      </w:r>
      <w:r w:rsidR="00911A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A31AB" w:rsidRPr="00B07C18">
        <w:rPr>
          <w:rFonts w:ascii="Arial" w:hAnsi="Arial" w:cs="Arial"/>
        </w:rPr>
        <w:t xml:space="preserve">  </w:t>
      </w:r>
      <w:r w:rsidR="00612E13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4"/>
      <w:r w:rsidR="0052504A" w:rsidRPr="00B07C18">
        <w:rPr>
          <w:rFonts w:ascii="Arial" w:hAnsi="Arial" w:cs="Arial"/>
        </w:rPr>
        <w:t xml:space="preserve">  </w:t>
      </w:r>
      <w:r w:rsidR="0052504A" w:rsidRPr="00B07C18">
        <w:rPr>
          <w:rFonts w:ascii="Arial" w:hAnsi="Arial" w:cs="Arial"/>
        </w:rPr>
        <w:tab/>
      </w:r>
      <w:r w:rsidR="002C6D97">
        <w:rPr>
          <w:rFonts w:ascii="Arial" w:hAnsi="Arial" w:cs="Arial"/>
        </w:rPr>
        <w:tab/>
      </w:r>
      <w:r w:rsidR="002C6D97">
        <w:rPr>
          <w:rFonts w:ascii="Arial" w:hAnsi="Arial" w:cs="Arial"/>
        </w:rPr>
        <w:tab/>
      </w:r>
      <w:r w:rsidR="0052504A" w:rsidRPr="00B07C18">
        <w:rPr>
          <w:rFonts w:ascii="Arial" w:hAnsi="Arial" w:cs="Arial"/>
        </w:rPr>
        <w:t xml:space="preserve">Fax: </w:t>
      </w:r>
      <w:r w:rsidR="00612E13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5"/>
      <w:r w:rsidR="002C6D97">
        <w:rPr>
          <w:rFonts w:ascii="Arial" w:hAnsi="Arial" w:cs="Arial"/>
        </w:rPr>
        <w:tab/>
      </w:r>
      <w:r w:rsidR="0052504A" w:rsidRPr="00B07C18">
        <w:rPr>
          <w:rFonts w:ascii="Arial" w:hAnsi="Arial" w:cs="Arial"/>
        </w:rPr>
        <w:t xml:space="preserve">E-Mail:  </w:t>
      </w:r>
      <w:r w:rsidR="00612E1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="0052504A" w:rsidRPr="00B07C18">
        <w:rPr>
          <w:rFonts w:ascii="Arial" w:hAnsi="Arial" w:cs="Arial"/>
        </w:rPr>
        <w:br/>
        <w:t xml:space="preserve">DUNS#: </w:t>
      </w:r>
      <w:r>
        <w:rPr>
          <w:rFonts w:ascii="Arial" w:hAnsi="Arial" w:cs="Arial"/>
        </w:rPr>
        <w:t xml:space="preserve"> </w:t>
      </w:r>
      <w:r w:rsidR="00612E1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7"/>
      <w:r w:rsidR="0052504A" w:rsidRPr="00B07C18">
        <w:rPr>
          <w:rFonts w:ascii="Arial" w:hAnsi="Arial" w:cs="Arial"/>
        </w:rPr>
        <w:tab/>
      </w:r>
      <w:r w:rsidR="002C6D97">
        <w:rPr>
          <w:rFonts w:ascii="Arial" w:hAnsi="Arial" w:cs="Arial"/>
        </w:rPr>
        <w:tab/>
      </w:r>
      <w:r w:rsidR="002C6D97">
        <w:rPr>
          <w:rFonts w:ascii="Arial" w:hAnsi="Arial" w:cs="Arial"/>
        </w:rPr>
        <w:tab/>
      </w:r>
      <w:r w:rsidR="0052504A" w:rsidRPr="00B07C18">
        <w:rPr>
          <w:rFonts w:ascii="Arial" w:hAnsi="Arial" w:cs="Arial"/>
        </w:rPr>
        <w:t xml:space="preserve">Tax Identification Number (TIN):  </w:t>
      </w:r>
      <w:r>
        <w:rPr>
          <w:rFonts w:ascii="Arial" w:hAnsi="Arial" w:cs="Arial"/>
        </w:rPr>
        <w:t xml:space="preserve"> </w:t>
      </w:r>
      <w:r w:rsidR="00612E1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8"/>
      <w:r w:rsidR="00F955FA" w:rsidRPr="00B07C18">
        <w:rPr>
          <w:rFonts w:ascii="Arial" w:hAnsi="Arial" w:cs="Arial"/>
        </w:rPr>
        <w:br/>
        <w:t>Place of Incorporation</w:t>
      </w:r>
      <w:r w:rsidR="002C6D97">
        <w:rPr>
          <w:rFonts w:ascii="Arial" w:hAnsi="Arial" w:cs="Arial"/>
        </w:rPr>
        <w:t xml:space="preserve"> or Organization</w:t>
      </w:r>
      <w:r w:rsidR="00F955FA" w:rsidRPr="00B07C18">
        <w:rPr>
          <w:rFonts w:ascii="Arial" w:hAnsi="Arial" w:cs="Arial"/>
        </w:rPr>
        <w:t>:</w:t>
      </w:r>
      <w:r w:rsidR="00911ABA">
        <w:rPr>
          <w:rFonts w:ascii="Arial" w:hAnsi="Arial" w:cs="Arial"/>
        </w:rPr>
        <w:t xml:space="preserve"> </w:t>
      </w:r>
      <w:r w:rsidR="00612E13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</w:p>
    <w:p w:rsidR="00C019AA" w:rsidRPr="00B07C18" w:rsidRDefault="00C019AA" w:rsidP="00E8263E">
      <w:pPr>
        <w:spacing w:after="0" w:line="360" w:lineRule="auto"/>
        <w:rPr>
          <w:rFonts w:ascii="Arial" w:hAnsi="Arial" w:cs="Arial"/>
        </w:rPr>
      </w:pPr>
      <w:r w:rsidRPr="00B07C18">
        <w:rPr>
          <w:rFonts w:ascii="Arial" w:hAnsi="Arial" w:cs="Arial"/>
        </w:rPr>
        <w:t xml:space="preserve">Number of Employees: </w:t>
      </w:r>
      <w:r w:rsidR="00612E13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10"/>
      <w:r w:rsidRPr="00B07C18">
        <w:rPr>
          <w:rFonts w:ascii="Arial" w:hAnsi="Arial" w:cs="Arial"/>
        </w:rPr>
        <w:t xml:space="preserve"> </w:t>
      </w:r>
      <w:r w:rsidR="001D1C28">
        <w:rPr>
          <w:rFonts w:ascii="Arial" w:hAnsi="Arial" w:cs="Arial"/>
        </w:rPr>
        <w:t xml:space="preserve"> </w:t>
      </w:r>
      <w:r w:rsidRPr="00B07C18">
        <w:rPr>
          <w:rFonts w:ascii="Arial" w:hAnsi="Arial" w:cs="Arial"/>
        </w:rPr>
        <w:br/>
        <w:t xml:space="preserve">Small business firm as defined in 37 C.F.R. 404.3(c):  </w:t>
      </w:r>
      <w:r w:rsidR="001D1C28" w:rsidRPr="00B07C18">
        <w:rPr>
          <w:rFonts w:ascii="Segoe UI Symbol" w:eastAsia="MS Gothic" w:hAnsi="Segoe UI Symbol" w:cs="Segoe UI Symbol"/>
        </w:rPr>
        <w:t>☐</w:t>
      </w:r>
      <w:r w:rsidR="001D1C28">
        <w:rPr>
          <w:rFonts w:ascii="Arial" w:hAnsi="Arial" w:cs="Arial"/>
        </w:rPr>
        <w:t xml:space="preserve"> </w:t>
      </w:r>
      <w:r w:rsidR="002C6D97">
        <w:rPr>
          <w:rFonts w:ascii="Arial" w:hAnsi="Arial" w:cs="Arial"/>
        </w:rPr>
        <w:t>Yes</w:t>
      </w:r>
      <w:r w:rsidRPr="00B07C18">
        <w:rPr>
          <w:rFonts w:ascii="Arial" w:hAnsi="Arial" w:cs="Arial"/>
        </w:rPr>
        <w:tab/>
      </w:r>
      <w:r w:rsidRPr="00B07C18">
        <w:rPr>
          <w:rFonts w:ascii="Segoe UI Symbol" w:eastAsia="MS Gothic" w:hAnsi="Segoe UI Symbol" w:cs="Segoe UI Symbol"/>
        </w:rPr>
        <w:t>☐</w:t>
      </w:r>
      <w:r w:rsidR="002C6D97">
        <w:rPr>
          <w:rFonts w:ascii="Arial" w:hAnsi="Arial" w:cs="Arial"/>
        </w:rPr>
        <w:t xml:space="preserve"> N</w:t>
      </w:r>
      <w:r w:rsidRPr="00B07C18">
        <w:rPr>
          <w:rFonts w:ascii="Arial" w:hAnsi="Arial" w:cs="Arial"/>
        </w:rPr>
        <w:t>o</w:t>
      </w:r>
    </w:p>
    <w:p w:rsidR="005D5025" w:rsidRDefault="005D5025" w:rsidP="00E8263E">
      <w:pPr>
        <w:spacing w:after="0" w:line="360" w:lineRule="auto"/>
        <w:rPr>
          <w:rFonts w:ascii="Arial" w:hAnsi="Arial" w:cs="Arial"/>
        </w:rPr>
      </w:pPr>
    </w:p>
    <w:p w:rsidR="00612E13" w:rsidRDefault="005D5025" w:rsidP="00E826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Contact Information for Representative for Applicant</w:t>
      </w:r>
      <w:r w:rsidR="002C6D97">
        <w:rPr>
          <w:rFonts w:ascii="Arial" w:hAnsi="Arial" w:cs="Arial"/>
        </w:rPr>
        <w:t xml:space="preserve">: </w:t>
      </w:r>
      <w:r w:rsidR="001D1C28">
        <w:rPr>
          <w:rFonts w:ascii="Arial" w:hAnsi="Arial" w:cs="Arial"/>
        </w:rPr>
        <w:t xml:space="preserve"> </w:t>
      </w:r>
    </w:p>
    <w:p w:rsidR="00806EAD" w:rsidRDefault="00612E13" w:rsidP="00E826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  <w:r w:rsidR="00806EAD" w:rsidRPr="00B07C18">
        <w:rPr>
          <w:rFonts w:ascii="Arial" w:hAnsi="Arial" w:cs="Arial"/>
        </w:rPr>
        <w:br/>
        <w:t xml:space="preserve">Mailing Address:  </w:t>
      </w:r>
      <w:r w:rsidR="001D1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 w:rsidR="00806EAD" w:rsidRPr="00B07C18">
        <w:rPr>
          <w:rFonts w:ascii="Arial" w:hAnsi="Arial" w:cs="Arial"/>
        </w:rPr>
        <w:t xml:space="preserve"> </w:t>
      </w:r>
      <w:r w:rsidR="00806EAD" w:rsidRPr="00B07C18">
        <w:rPr>
          <w:rFonts w:ascii="Arial" w:hAnsi="Arial" w:cs="Arial"/>
        </w:rPr>
        <w:br/>
        <w:t xml:space="preserve">City/State: </w:t>
      </w:r>
      <w:r w:rsidR="001D1C28">
        <w:rPr>
          <w:rFonts w:ascii="Arial" w:hAnsi="Arial" w:cs="Arial"/>
        </w:rPr>
        <w:t xml:space="preserve"> </w:t>
      </w:r>
      <w:r w:rsidR="00806EAD" w:rsidRPr="00B07C1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 w:rsidR="00806EAD" w:rsidRPr="00B07C18">
        <w:rPr>
          <w:rFonts w:ascii="Arial" w:hAnsi="Arial" w:cs="Arial"/>
        </w:rPr>
        <w:tab/>
      </w:r>
      <w:r w:rsidR="00806EAD" w:rsidRPr="00B07C18">
        <w:rPr>
          <w:rFonts w:ascii="Arial" w:hAnsi="Arial" w:cs="Arial"/>
        </w:rPr>
        <w:tab/>
      </w:r>
      <w:r w:rsidR="00806EAD" w:rsidRPr="00B07C18">
        <w:rPr>
          <w:rFonts w:ascii="Arial" w:hAnsi="Arial" w:cs="Arial"/>
        </w:rPr>
        <w:tab/>
        <w:t xml:space="preserve">Zip Code: </w:t>
      </w:r>
      <w:r w:rsidR="001D1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  <w:r w:rsidR="00806EAD" w:rsidRPr="00B07C18">
        <w:rPr>
          <w:rFonts w:ascii="Arial" w:hAnsi="Arial" w:cs="Arial"/>
        </w:rPr>
        <w:br/>
        <w:t>Telephone:</w:t>
      </w:r>
      <w:r w:rsidR="00911ABA">
        <w:rPr>
          <w:rFonts w:ascii="Arial" w:hAnsi="Arial" w:cs="Arial"/>
        </w:rPr>
        <w:t xml:space="preserve"> </w:t>
      </w:r>
      <w:r w:rsidR="001D1C28">
        <w:rPr>
          <w:rFonts w:ascii="Arial" w:hAnsi="Arial" w:cs="Arial"/>
        </w:rPr>
        <w:t xml:space="preserve"> </w:t>
      </w:r>
      <w:r w:rsidR="00806EAD" w:rsidRPr="00B07C1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  <w:r w:rsidR="00806EAD" w:rsidRPr="00B07C18">
        <w:rPr>
          <w:rFonts w:ascii="Arial" w:hAnsi="Arial" w:cs="Arial"/>
        </w:rPr>
        <w:t xml:space="preserve">  </w:t>
      </w:r>
      <w:r w:rsidR="00806EAD" w:rsidRPr="00B07C18">
        <w:rPr>
          <w:rFonts w:ascii="Arial" w:hAnsi="Arial" w:cs="Arial"/>
        </w:rPr>
        <w:tab/>
      </w:r>
      <w:r w:rsidR="002C6D97">
        <w:rPr>
          <w:rFonts w:ascii="Arial" w:hAnsi="Arial" w:cs="Arial"/>
        </w:rPr>
        <w:tab/>
      </w:r>
      <w:r w:rsidR="002C6D97">
        <w:rPr>
          <w:rFonts w:ascii="Arial" w:hAnsi="Arial" w:cs="Arial"/>
        </w:rPr>
        <w:tab/>
      </w:r>
      <w:r w:rsidR="00806EAD" w:rsidRPr="00B07C18">
        <w:rPr>
          <w:rFonts w:ascii="Arial" w:hAnsi="Arial" w:cs="Arial"/>
        </w:rPr>
        <w:t xml:space="preserve">Fax: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  <w:r w:rsidR="001D1C28">
        <w:rPr>
          <w:rFonts w:ascii="Arial" w:hAnsi="Arial" w:cs="Arial"/>
        </w:rPr>
        <w:t xml:space="preserve"> </w:t>
      </w:r>
      <w:r w:rsidR="00806EAD" w:rsidRPr="00B07C18">
        <w:rPr>
          <w:rFonts w:ascii="Arial" w:hAnsi="Arial" w:cs="Arial"/>
        </w:rPr>
        <w:tab/>
      </w:r>
      <w:r w:rsidR="00C074CB" w:rsidRPr="00B07C18">
        <w:rPr>
          <w:rFonts w:ascii="Arial" w:hAnsi="Arial" w:cs="Arial"/>
        </w:rPr>
        <w:tab/>
      </w:r>
      <w:r w:rsidR="00806EAD" w:rsidRPr="00B07C18">
        <w:rPr>
          <w:rFonts w:ascii="Arial" w:hAnsi="Arial" w:cs="Arial"/>
        </w:rPr>
        <w:t xml:space="preserve">E-Mail: </w:t>
      </w:r>
      <w:r w:rsidR="001D1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  <w:r w:rsidR="00806EAD" w:rsidRPr="00B07C18">
        <w:rPr>
          <w:rFonts w:ascii="Arial" w:hAnsi="Arial" w:cs="Arial"/>
        </w:rPr>
        <w:t xml:space="preserve"> </w:t>
      </w:r>
    </w:p>
    <w:p w:rsidR="00E8263E" w:rsidRDefault="00E8263E" w:rsidP="00E8263E">
      <w:pPr>
        <w:spacing w:after="0" w:line="360" w:lineRule="auto"/>
        <w:rPr>
          <w:rFonts w:ascii="Arial" w:hAnsi="Arial" w:cs="Arial"/>
        </w:rPr>
      </w:pPr>
    </w:p>
    <w:p w:rsidR="002C6D97" w:rsidRPr="000B1C26" w:rsidRDefault="002C6D97" w:rsidP="000B1C2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000B1C26">
        <w:rPr>
          <w:rFonts w:ascii="Arial" w:hAnsi="Arial" w:cs="Arial"/>
        </w:rPr>
        <w:t xml:space="preserve">Section B. </w:t>
      </w:r>
      <w:r w:rsidR="0044289F" w:rsidRPr="000B1C26">
        <w:rPr>
          <w:rFonts w:ascii="Arial" w:hAnsi="Arial" w:cs="Arial"/>
        </w:rPr>
        <w:t>Invention</w:t>
      </w:r>
      <w:r w:rsidRPr="000B1C26">
        <w:rPr>
          <w:rFonts w:ascii="Arial" w:hAnsi="Arial" w:cs="Arial"/>
        </w:rPr>
        <w:t xml:space="preserve"> and License Request Information</w:t>
      </w:r>
    </w:p>
    <w:p w:rsidR="00A7308E" w:rsidRDefault="00F30471" w:rsidP="000B1C26">
      <w:pPr>
        <w:pStyle w:val="ListParagraph"/>
        <w:numPr>
          <w:ilvl w:val="0"/>
          <w:numId w:val="4"/>
        </w:numPr>
        <w:spacing w:before="240" w:line="360" w:lineRule="auto"/>
        <w:contextualSpacing/>
        <w:rPr>
          <w:rFonts w:ascii="Arial" w:hAnsi="Arial" w:cs="Arial"/>
          <w:sz w:val="22"/>
          <w:szCs w:val="22"/>
        </w:rPr>
      </w:pPr>
      <w:r w:rsidRPr="00B07C18">
        <w:rPr>
          <w:rFonts w:ascii="Arial" w:hAnsi="Arial" w:cs="Arial"/>
          <w:sz w:val="22"/>
          <w:szCs w:val="22"/>
        </w:rPr>
        <w:t>Title of the NIST patent or patent application</w:t>
      </w:r>
      <w:r w:rsidR="0044289F">
        <w:rPr>
          <w:rFonts w:ascii="Arial" w:hAnsi="Arial" w:cs="Arial"/>
          <w:sz w:val="22"/>
          <w:szCs w:val="22"/>
        </w:rPr>
        <w:t xml:space="preserve"> (Invention)</w:t>
      </w:r>
      <w:r w:rsidR="00A7308E">
        <w:rPr>
          <w:rFonts w:ascii="Arial" w:hAnsi="Arial" w:cs="Arial"/>
          <w:sz w:val="22"/>
          <w:szCs w:val="22"/>
        </w:rPr>
        <w:t>:</w:t>
      </w:r>
      <w:r w:rsidR="00612E13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612E13">
        <w:rPr>
          <w:rFonts w:ascii="Arial" w:hAnsi="Arial" w:cs="Arial"/>
          <w:sz w:val="22"/>
          <w:szCs w:val="22"/>
        </w:rPr>
        <w:instrText xml:space="preserve"> FORMTEXT </w:instrText>
      </w:r>
      <w:r w:rsidR="00612E13">
        <w:rPr>
          <w:rFonts w:ascii="Arial" w:hAnsi="Arial" w:cs="Arial"/>
          <w:sz w:val="22"/>
          <w:szCs w:val="22"/>
        </w:rPr>
      </w:r>
      <w:r w:rsidR="00612E13">
        <w:rPr>
          <w:rFonts w:ascii="Arial" w:hAnsi="Arial" w:cs="Arial"/>
          <w:sz w:val="22"/>
          <w:szCs w:val="22"/>
        </w:rPr>
        <w:fldChar w:fldCharType="separate"/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A7308E" w:rsidRDefault="00F30471" w:rsidP="00E8263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07C18">
        <w:rPr>
          <w:rFonts w:ascii="Arial" w:hAnsi="Arial" w:cs="Arial"/>
          <w:sz w:val="22"/>
          <w:szCs w:val="22"/>
        </w:rPr>
        <w:t>Patent</w:t>
      </w:r>
      <w:r w:rsidR="00652D50" w:rsidRPr="00B07C18">
        <w:rPr>
          <w:rFonts w:ascii="Arial" w:hAnsi="Arial" w:cs="Arial"/>
          <w:sz w:val="22"/>
          <w:szCs w:val="22"/>
        </w:rPr>
        <w:t xml:space="preserve"> #</w:t>
      </w:r>
      <w:r w:rsidRPr="00B07C18">
        <w:rPr>
          <w:rFonts w:ascii="Arial" w:hAnsi="Arial" w:cs="Arial"/>
          <w:sz w:val="22"/>
          <w:szCs w:val="22"/>
        </w:rPr>
        <w:t xml:space="preserve"> or patent application </w:t>
      </w:r>
      <w:r w:rsidR="00652D50" w:rsidRPr="00B07C18">
        <w:rPr>
          <w:rFonts w:ascii="Arial" w:hAnsi="Arial" w:cs="Arial"/>
          <w:sz w:val="22"/>
          <w:szCs w:val="22"/>
        </w:rPr>
        <w:t>#</w:t>
      </w:r>
      <w:r w:rsidR="0032275C" w:rsidRPr="00B07C18">
        <w:rPr>
          <w:rFonts w:ascii="Arial" w:hAnsi="Arial" w:cs="Arial"/>
          <w:sz w:val="22"/>
          <w:szCs w:val="22"/>
        </w:rPr>
        <w:t xml:space="preserve"> (</w:t>
      </w:r>
      <w:r w:rsidR="001D1C28">
        <w:rPr>
          <w:rFonts w:ascii="Arial" w:hAnsi="Arial" w:cs="Arial"/>
          <w:sz w:val="22"/>
          <w:szCs w:val="22"/>
        </w:rPr>
        <w:t xml:space="preserve">and </w:t>
      </w:r>
      <w:r w:rsidRPr="00B07C18">
        <w:rPr>
          <w:rFonts w:ascii="Arial" w:hAnsi="Arial" w:cs="Arial"/>
          <w:sz w:val="22"/>
          <w:szCs w:val="22"/>
        </w:rPr>
        <w:t xml:space="preserve">NIST Docket </w:t>
      </w:r>
      <w:r w:rsidR="00652D50" w:rsidRPr="00B07C18">
        <w:rPr>
          <w:rFonts w:ascii="Arial" w:hAnsi="Arial" w:cs="Arial"/>
          <w:sz w:val="22"/>
          <w:szCs w:val="22"/>
        </w:rPr>
        <w:t>#</w:t>
      </w:r>
      <w:r w:rsidR="0032275C" w:rsidRPr="00B07C18">
        <w:rPr>
          <w:rFonts w:ascii="Arial" w:hAnsi="Arial" w:cs="Arial"/>
          <w:sz w:val="22"/>
          <w:szCs w:val="22"/>
        </w:rPr>
        <w:t>, if known)</w:t>
      </w:r>
      <w:r w:rsidR="00A7308E">
        <w:rPr>
          <w:rFonts w:ascii="Arial" w:hAnsi="Arial" w:cs="Arial"/>
          <w:sz w:val="22"/>
          <w:szCs w:val="22"/>
        </w:rPr>
        <w:t>:</w:t>
      </w:r>
      <w:r w:rsidR="00612E13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612E13">
        <w:rPr>
          <w:rFonts w:ascii="Arial" w:hAnsi="Arial" w:cs="Arial"/>
          <w:sz w:val="22"/>
          <w:szCs w:val="22"/>
        </w:rPr>
        <w:instrText xml:space="preserve"> FORMTEXT </w:instrText>
      </w:r>
      <w:r w:rsidR="00612E13">
        <w:rPr>
          <w:rFonts w:ascii="Arial" w:hAnsi="Arial" w:cs="Arial"/>
          <w:sz w:val="22"/>
          <w:szCs w:val="22"/>
        </w:rPr>
      </w:r>
      <w:r w:rsidR="00612E13">
        <w:rPr>
          <w:rFonts w:ascii="Arial" w:hAnsi="Arial" w:cs="Arial"/>
          <w:sz w:val="22"/>
          <w:szCs w:val="22"/>
        </w:rPr>
        <w:fldChar w:fldCharType="separate"/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A7308E" w:rsidRDefault="00B07C18" w:rsidP="00E8263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E8263E">
        <w:rPr>
          <w:rFonts w:ascii="Arial" w:hAnsi="Arial" w:cs="Arial"/>
          <w:sz w:val="22"/>
          <w:szCs w:val="22"/>
        </w:rPr>
        <w:t>H</w:t>
      </w:r>
      <w:r w:rsidR="0044289F">
        <w:rPr>
          <w:rFonts w:ascii="Arial" w:hAnsi="Arial" w:cs="Arial"/>
          <w:sz w:val="22"/>
          <w:szCs w:val="22"/>
        </w:rPr>
        <w:t>ow did you find out about the I</w:t>
      </w:r>
      <w:r w:rsidRPr="00E8263E">
        <w:rPr>
          <w:rFonts w:ascii="Arial" w:hAnsi="Arial" w:cs="Arial"/>
          <w:sz w:val="22"/>
          <w:szCs w:val="22"/>
        </w:rPr>
        <w:t>nvention</w:t>
      </w:r>
      <w:r w:rsidR="000D5ECA" w:rsidRPr="00E8263E">
        <w:rPr>
          <w:rFonts w:ascii="Arial" w:hAnsi="Arial" w:cs="Arial"/>
          <w:sz w:val="22"/>
          <w:szCs w:val="22"/>
        </w:rPr>
        <w:t>?</w:t>
      </w:r>
      <w:r w:rsidR="00612E1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612E13">
        <w:rPr>
          <w:rFonts w:ascii="Arial" w:hAnsi="Arial" w:cs="Arial"/>
          <w:sz w:val="22"/>
          <w:szCs w:val="22"/>
        </w:rPr>
        <w:instrText xml:space="preserve"> FORMTEXT </w:instrText>
      </w:r>
      <w:r w:rsidR="00612E13">
        <w:rPr>
          <w:rFonts w:ascii="Arial" w:hAnsi="Arial" w:cs="Arial"/>
          <w:sz w:val="22"/>
          <w:szCs w:val="22"/>
        </w:rPr>
      </w:r>
      <w:r w:rsidR="00612E13">
        <w:rPr>
          <w:rFonts w:ascii="Arial" w:hAnsi="Arial" w:cs="Arial"/>
          <w:sz w:val="22"/>
          <w:szCs w:val="22"/>
        </w:rPr>
        <w:fldChar w:fldCharType="separate"/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sz w:val="22"/>
          <w:szCs w:val="22"/>
        </w:rPr>
        <w:fldChar w:fldCharType="end"/>
      </w:r>
      <w:bookmarkEnd w:id="20"/>
    </w:p>
    <w:p w:rsidR="00B07C18" w:rsidRPr="00E8263E" w:rsidRDefault="00426BB4" w:rsidP="00E8263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E8263E">
        <w:rPr>
          <w:rFonts w:ascii="Arial" w:hAnsi="Arial" w:cs="Arial"/>
          <w:sz w:val="22"/>
          <w:szCs w:val="22"/>
        </w:rPr>
        <w:t>Type of license</w:t>
      </w:r>
      <w:r w:rsidR="00612E13">
        <w:rPr>
          <w:rFonts w:ascii="Arial" w:hAnsi="Arial" w:cs="Arial"/>
          <w:sz w:val="22"/>
          <w:szCs w:val="22"/>
        </w:rPr>
        <w:t>: R</w:t>
      </w:r>
      <w:r w:rsidR="0051031A">
        <w:rPr>
          <w:rFonts w:ascii="Arial" w:hAnsi="Arial" w:cs="Arial"/>
          <w:sz w:val="22"/>
          <w:szCs w:val="22"/>
        </w:rPr>
        <w:t xml:space="preserve">esearch </w:t>
      </w:r>
      <w:r w:rsidR="00612E13">
        <w:rPr>
          <w:rFonts w:ascii="Arial" w:hAnsi="Arial" w:cs="Arial"/>
          <w:sz w:val="22"/>
          <w:szCs w:val="22"/>
        </w:rPr>
        <w:t>Use Only</w:t>
      </w:r>
    </w:p>
    <w:p w:rsidR="00A7308E" w:rsidRPr="00A7308E" w:rsidRDefault="00B07C18" w:rsidP="00E8263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2"/>
          <w:szCs w:val="22"/>
          <w:u w:val="single"/>
        </w:rPr>
      </w:pPr>
      <w:r w:rsidRPr="00E8263E">
        <w:rPr>
          <w:rFonts w:ascii="Arial" w:hAnsi="Arial" w:cs="Arial"/>
          <w:sz w:val="22"/>
          <w:szCs w:val="22"/>
        </w:rPr>
        <w:t xml:space="preserve">Requested </w:t>
      </w:r>
      <w:r w:rsidR="004354C2" w:rsidRPr="00E8263E">
        <w:rPr>
          <w:rFonts w:ascii="Arial" w:hAnsi="Arial" w:cs="Arial"/>
          <w:sz w:val="22"/>
          <w:szCs w:val="22"/>
        </w:rPr>
        <w:t>Field(s) of Use:</w:t>
      </w:r>
      <w:r w:rsidR="0051031A">
        <w:rPr>
          <w:rFonts w:ascii="Arial" w:hAnsi="Arial" w:cs="Arial"/>
          <w:sz w:val="22"/>
          <w:szCs w:val="22"/>
        </w:rPr>
        <w:t xml:space="preserve"> </w:t>
      </w:r>
      <w:r w:rsidR="00612E1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612E13">
        <w:rPr>
          <w:rFonts w:ascii="Arial" w:hAnsi="Arial" w:cs="Arial"/>
          <w:sz w:val="22"/>
          <w:szCs w:val="22"/>
        </w:rPr>
        <w:instrText xml:space="preserve"> FORMTEXT </w:instrText>
      </w:r>
      <w:r w:rsidR="00612E13">
        <w:rPr>
          <w:rFonts w:ascii="Arial" w:hAnsi="Arial" w:cs="Arial"/>
          <w:sz w:val="22"/>
          <w:szCs w:val="22"/>
        </w:rPr>
      </w:r>
      <w:r w:rsidR="00612E13">
        <w:rPr>
          <w:rFonts w:ascii="Arial" w:hAnsi="Arial" w:cs="Arial"/>
          <w:sz w:val="22"/>
          <w:szCs w:val="22"/>
        </w:rPr>
        <w:fldChar w:fldCharType="separate"/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sz w:val="22"/>
          <w:szCs w:val="22"/>
        </w:rPr>
        <w:fldChar w:fldCharType="end"/>
      </w:r>
      <w:bookmarkEnd w:id="21"/>
    </w:p>
    <w:p w:rsidR="00E8263E" w:rsidRPr="00AC40EC" w:rsidRDefault="00E51E3F" w:rsidP="00E8263E">
      <w:pPr>
        <w:pStyle w:val="ListParagraph"/>
        <w:numPr>
          <w:ilvl w:val="0"/>
          <w:numId w:val="4"/>
        </w:numPr>
        <w:spacing w:after="240" w:line="360" w:lineRule="auto"/>
        <w:contextualSpacing/>
        <w:rPr>
          <w:rFonts w:ascii="Arial" w:hAnsi="Arial" w:cs="Arial"/>
          <w:sz w:val="22"/>
          <w:szCs w:val="22"/>
          <w:u w:val="single"/>
        </w:rPr>
      </w:pPr>
      <w:r w:rsidRPr="00E8263E">
        <w:rPr>
          <w:rFonts w:ascii="Arial" w:hAnsi="Arial" w:cs="Arial"/>
          <w:sz w:val="22"/>
          <w:szCs w:val="22"/>
        </w:rPr>
        <w:t>List all licenses</w:t>
      </w:r>
      <w:r w:rsidR="005D5025">
        <w:rPr>
          <w:rFonts w:ascii="Arial" w:hAnsi="Arial" w:cs="Arial"/>
          <w:sz w:val="22"/>
          <w:szCs w:val="22"/>
        </w:rPr>
        <w:t>, if any,</w:t>
      </w:r>
      <w:r w:rsidR="003009D9" w:rsidRPr="00E8263E">
        <w:rPr>
          <w:rFonts w:ascii="Arial" w:hAnsi="Arial" w:cs="Arial"/>
          <w:sz w:val="22"/>
          <w:szCs w:val="22"/>
        </w:rPr>
        <w:t xml:space="preserve"> under federally-owned </w:t>
      </w:r>
      <w:r w:rsidR="005D5025">
        <w:rPr>
          <w:rFonts w:ascii="Arial" w:hAnsi="Arial" w:cs="Arial"/>
          <w:sz w:val="22"/>
          <w:szCs w:val="22"/>
        </w:rPr>
        <w:t>i</w:t>
      </w:r>
      <w:r w:rsidR="003009D9" w:rsidRPr="00E8263E">
        <w:rPr>
          <w:rFonts w:ascii="Arial" w:hAnsi="Arial" w:cs="Arial"/>
          <w:sz w:val="22"/>
          <w:szCs w:val="22"/>
        </w:rPr>
        <w:t>nventions</w:t>
      </w:r>
      <w:r w:rsidRPr="00E8263E">
        <w:rPr>
          <w:rFonts w:ascii="Arial" w:hAnsi="Arial" w:cs="Arial"/>
          <w:sz w:val="22"/>
          <w:szCs w:val="22"/>
        </w:rPr>
        <w:t xml:space="preserve">, if </w:t>
      </w:r>
      <w:r w:rsidR="002C6D97" w:rsidRPr="00E8263E">
        <w:rPr>
          <w:rFonts w:ascii="Arial" w:hAnsi="Arial" w:cs="Arial"/>
          <w:sz w:val="22"/>
          <w:szCs w:val="22"/>
        </w:rPr>
        <w:t>any, previously granted to the A</w:t>
      </w:r>
      <w:r w:rsidRPr="00E8263E">
        <w:rPr>
          <w:rFonts w:ascii="Arial" w:hAnsi="Arial" w:cs="Arial"/>
          <w:sz w:val="22"/>
          <w:szCs w:val="22"/>
        </w:rPr>
        <w:t xml:space="preserve">pplicant: </w:t>
      </w:r>
      <w:r w:rsidR="00612E13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612E13">
        <w:rPr>
          <w:rFonts w:ascii="Arial" w:hAnsi="Arial" w:cs="Arial"/>
          <w:sz w:val="22"/>
          <w:szCs w:val="22"/>
        </w:rPr>
        <w:instrText xml:space="preserve"> FORMTEXT </w:instrText>
      </w:r>
      <w:r w:rsidR="00612E13">
        <w:rPr>
          <w:rFonts w:ascii="Arial" w:hAnsi="Arial" w:cs="Arial"/>
          <w:sz w:val="22"/>
          <w:szCs w:val="22"/>
        </w:rPr>
      </w:r>
      <w:r w:rsidR="00612E13">
        <w:rPr>
          <w:rFonts w:ascii="Arial" w:hAnsi="Arial" w:cs="Arial"/>
          <w:sz w:val="22"/>
          <w:szCs w:val="22"/>
        </w:rPr>
        <w:fldChar w:fldCharType="separate"/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noProof/>
          <w:sz w:val="22"/>
          <w:szCs w:val="22"/>
        </w:rPr>
        <w:t> </w:t>
      </w:r>
      <w:r w:rsidR="00612E13">
        <w:rPr>
          <w:rFonts w:ascii="Arial" w:hAnsi="Arial" w:cs="Arial"/>
          <w:sz w:val="22"/>
          <w:szCs w:val="22"/>
        </w:rPr>
        <w:fldChar w:fldCharType="end"/>
      </w:r>
      <w:bookmarkEnd w:id="22"/>
    </w:p>
    <w:p w:rsidR="00AC40EC" w:rsidRPr="00AC40EC" w:rsidRDefault="00AC40EC" w:rsidP="00AC40EC">
      <w:pPr>
        <w:pStyle w:val="ListParagraph"/>
        <w:spacing w:after="240" w:line="360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0B1C26" w:rsidRPr="000B1C26" w:rsidRDefault="002C6D97" w:rsidP="000B1C26">
      <w:pPr>
        <w:pBdr>
          <w:bottom w:val="single" w:sz="4" w:space="1" w:color="auto"/>
        </w:pBdr>
        <w:spacing w:after="240" w:line="240" w:lineRule="auto"/>
        <w:contextualSpacing/>
        <w:rPr>
          <w:rFonts w:ascii="Arial" w:hAnsi="Arial" w:cs="Arial"/>
        </w:rPr>
      </w:pPr>
      <w:r w:rsidRPr="000B1C26">
        <w:rPr>
          <w:rFonts w:ascii="Arial" w:hAnsi="Arial" w:cs="Arial"/>
        </w:rPr>
        <w:t xml:space="preserve">Section C. </w:t>
      </w:r>
      <w:r w:rsidR="0051031A">
        <w:rPr>
          <w:rFonts w:ascii="Arial" w:hAnsi="Arial" w:cs="Arial"/>
        </w:rPr>
        <w:t xml:space="preserve">Research </w:t>
      </w:r>
      <w:r w:rsidRPr="000B1C26">
        <w:rPr>
          <w:rFonts w:ascii="Arial" w:hAnsi="Arial" w:cs="Arial"/>
        </w:rPr>
        <w:t>Plan</w:t>
      </w:r>
      <w:r w:rsidR="00E8263E" w:rsidRPr="000B1C26">
        <w:rPr>
          <w:rFonts w:ascii="Arial" w:hAnsi="Arial" w:cs="Arial"/>
        </w:rPr>
        <w:t xml:space="preserve">: </w:t>
      </w:r>
    </w:p>
    <w:p w:rsidR="002C6D97" w:rsidRPr="00E8263E" w:rsidRDefault="005D5025" w:rsidP="00E8263E">
      <w:pPr>
        <w:spacing w:after="240"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The non-public information</w:t>
      </w:r>
      <w:r w:rsidR="00E8263E" w:rsidRPr="005D5025">
        <w:rPr>
          <w:rFonts w:ascii="Arial" w:hAnsi="Arial" w:cs="Arial"/>
          <w:i/>
        </w:rPr>
        <w:t xml:space="preserve"> provided by </w:t>
      </w:r>
      <w:r>
        <w:rPr>
          <w:rFonts w:ascii="Arial" w:hAnsi="Arial" w:cs="Arial"/>
          <w:i/>
        </w:rPr>
        <w:t xml:space="preserve">the </w:t>
      </w:r>
      <w:r w:rsidR="00E8263E" w:rsidRPr="005D5025">
        <w:rPr>
          <w:rFonts w:ascii="Arial" w:hAnsi="Arial" w:cs="Arial"/>
          <w:i/>
        </w:rPr>
        <w:t xml:space="preserve">Applicant in this </w:t>
      </w:r>
      <w:r w:rsidR="001D1C28" w:rsidRPr="005D5025">
        <w:rPr>
          <w:rFonts w:ascii="Arial" w:hAnsi="Arial" w:cs="Arial"/>
          <w:i/>
        </w:rPr>
        <w:t xml:space="preserve">Section of the </w:t>
      </w:r>
      <w:r w:rsidR="00E8263E" w:rsidRPr="005D5025">
        <w:rPr>
          <w:rFonts w:ascii="Arial" w:hAnsi="Arial" w:cs="Arial"/>
          <w:i/>
        </w:rPr>
        <w:t xml:space="preserve">Application </w:t>
      </w:r>
      <w:r w:rsidR="001D1C28" w:rsidRPr="005D5025">
        <w:rPr>
          <w:rFonts w:ascii="Arial" w:hAnsi="Arial" w:cs="Arial"/>
          <w:i/>
        </w:rPr>
        <w:t xml:space="preserve">is treated </w:t>
      </w:r>
      <w:r>
        <w:rPr>
          <w:rFonts w:ascii="Arial" w:hAnsi="Arial" w:cs="Arial"/>
          <w:i/>
        </w:rPr>
        <w:t xml:space="preserve">by NIST </w:t>
      </w:r>
      <w:r w:rsidR="001D1C28" w:rsidRPr="005D5025">
        <w:rPr>
          <w:rFonts w:ascii="Arial" w:hAnsi="Arial" w:cs="Arial"/>
          <w:i/>
        </w:rPr>
        <w:t xml:space="preserve">as business </w:t>
      </w:r>
      <w:r w:rsidR="000B1C26">
        <w:rPr>
          <w:rFonts w:ascii="Arial" w:hAnsi="Arial" w:cs="Arial"/>
          <w:i/>
        </w:rPr>
        <w:t>proprietary information.</w:t>
      </w:r>
    </w:p>
    <w:p w:rsidR="0051031A" w:rsidRDefault="0051031A" w:rsidP="0051031A">
      <w:pPr>
        <w:contextualSpacing/>
        <w:jc w:val="both"/>
        <w:rPr>
          <w:rFonts w:ascii="Arial" w:hAnsi="Arial" w:cs="Arial"/>
        </w:rPr>
      </w:pPr>
    </w:p>
    <w:p w:rsidR="0051031A" w:rsidRDefault="002C6D97" w:rsidP="0051031A">
      <w:pPr>
        <w:contextualSpacing/>
        <w:jc w:val="both"/>
        <w:rPr>
          <w:rFonts w:ascii="Arial" w:hAnsi="Arial" w:cs="Arial"/>
        </w:rPr>
      </w:pPr>
      <w:r w:rsidRPr="0051031A">
        <w:rPr>
          <w:rFonts w:ascii="Arial" w:hAnsi="Arial" w:cs="Arial"/>
        </w:rPr>
        <w:t xml:space="preserve">Please describe </w:t>
      </w:r>
      <w:r w:rsidR="005D5025" w:rsidRPr="0051031A">
        <w:rPr>
          <w:rFonts w:ascii="Arial" w:hAnsi="Arial" w:cs="Arial"/>
        </w:rPr>
        <w:t xml:space="preserve">the </w:t>
      </w:r>
      <w:r w:rsidRPr="0051031A">
        <w:rPr>
          <w:rFonts w:ascii="Arial" w:hAnsi="Arial" w:cs="Arial"/>
        </w:rPr>
        <w:t>Applicant’s</w:t>
      </w:r>
      <w:r w:rsidR="00D92F5B" w:rsidRPr="0051031A">
        <w:rPr>
          <w:rFonts w:ascii="Arial" w:hAnsi="Arial" w:cs="Arial"/>
        </w:rPr>
        <w:t xml:space="preserve"> </w:t>
      </w:r>
      <w:r w:rsidR="0051031A">
        <w:rPr>
          <w:rFonts w:ascii="Arial" w:hAnsi="Arial" w:cs="Arial"/>
        </w:rPr>
        <w:t>proposed research tha</w:t>
      </w:r>
      <w:bookmarkStart w:id="23" w:name="_GoBack"/>
      <w:bookmarkEnd w:id="23"/>
      <w:r w:rsidR="0051031A">
        <w:rPr>
          <w:rFonts w:ascii="Arial" w:hAnsi="Arial" w:cs="Arial"/>
        </w:rPr>
        <w:t>t involves the use of the Invention and the Applicant’s capabilities, resources and facilities to conduct the proposed research.</w:t>
      </w:r>
      <w:r w:rsidR="00AC40EC">
        <w:rPr>
          <w:rFonts w:ascii="Arial" w:hAnsi="Arial" w:cs="Arial"/>
        </w:rPr>
        <w:t xml:space="preserve"> If the research is related to a proposal for a Small Business Innovation Research (SBIR) funding award, or a Cooperative Research and Development Agreement (CRADA), the Applicant has the option to reference such agreements in this Section in lieu of a detailed description of the proposed research. </w:t>
      </w:r>
    </w:p>
    <w:p w:rsidR="0051031A" w:rsidRPr="0051031A" w:rsidRDefault="0051031A" w:rsidP="0051031A">
      <w:pPr>
        <w:contextualSpacing/>
        <w:jc w:val="both"/>
        <w:rPr>
          <w:rFonts w:ascii="Arial" w:hAnsi="Arial" w:cs="Arial"/>
        </w:rPr>
      </w:pPr>
    </w:p>
    <w:p w:rsidR="005D5025" w:rsidRPr="00612E13" w:rsidRDefault="00612E13">
      <w:pPr>
        <w:rPr>
          <w:rFonts w:ascii="Arial" w:hAnsi="Arial" w:cs="Arial"/>
        </w:rPr>
      </w:pPr>
      <w:r w:rsidRPr="00612E13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Pr="00612E13">
        <w:rPr>
          <w:rFonts w:ascii="Arial" w:hAnsi="Arial" w:cs="Arial"/>
        </w:rPr>
        <w:instrText xml:space="preserve"> FORMTEXT </w:instrText>
      </w:r>
      <w:r w:rsidRPr="00612E13">
        <w:rPr>
          <w:rFonts w:ascii="Arial" w:hAnsi="Arial" w:cs="Arial"/>
        </w:rPr>
      </w:r>
      <w:r w:rsidRPr="00612E13">
        <w:rPr>
          <w:rFonts w:ascii="Arial" w:hAnsi="Arial" w:cs="Arial"/>
        </w:rPr>
        <w:fldChar w:fldCharType="separate"/>
      </w:r>
      <w:r w:rsidRPr="00612E13">
        <w:rPr>
          <w:rFonts w:ascii="Arial" w:hAnsi="Arial" w:cs="Arial"/>
          <w:noProof/>
        </w:rPr>
        <w:t> </w:t>
      </w:r>
      <w:r w:rsidRPr="00612E13">
        <w:rPr>
          <w:rFonts w:ascii="Arial" w:hAnsi="Arial" w:cs="Arial"/>
          <w:noProof/>
        </w:rPr>
        <w:t> </w:t>
      </w:r>
      <w:r w:rsidRPr="00612E13">
        <w:rPr>
          <w:rFonts w:ascii="Arial" w:hAnsi="Arial" w:cs="Arial"/>
          <w:noProof/>
        </w:rPr>
        <w:t> </w:t>
      </w:r>
      <w:r w:rsidRPr="00612E13">
        <w:rPr>
          <w:rFonts w:ascii="Arial" w:hAnsi="Arial" w:cs="Arial"/>
          <w:noProof/>
        </w:rPr>
        <w:t> </w:t>
      </w:r>
      <w:r w:rsidRPr="00612E13">
        <w:rPr>
          <w:rFonts w:ascii="Arial" w:hAnsi="Arial" w:cs="Arial"/>
          <w:noProof/>
        </w:rPr>
        <w:t> </w:t>
      </w:r>
      <w:r w:rsidRPr="00612E13">
        <w:rPr>
          <w:rFonts w:ascii="Arial" w:hAnsi="Arial" w:cs="Arial"/>
        </w:rPr>
        <w:fldChar w:fldCharType="end"/>
      </w:r>
      <w:bookmarkEnd w:id="24"/>
    </w:p>
    <w:p w:rsidR="002C6D97" w:rsidRPr="0051031A" w:rsidRDefault="002C6D97" w:rsidP="0051031A">
      <w:pPr>
        <w:pBdr>
          <w:bottom w:val="single" w:sz="4" w:space="1" w:color="auto"/>
        </w:pBdr>
        <w:contextualSpacing/>
        <w:rPr>
          <w:rFonts w:ascii="Arial" w:hAnsi="Arial" w:cs="Arial"/>
        </w:rPr>
      </w:pPr>
      <w:r w:rsidRPr="0051031A">
        <w:rPr>
          <w:rFonts w:ascii="Arial" w:hAnsi="Arial" w:cs="Arial"/>
        </w:rPr>
        <w:t xml:space="preserve">Section </w:t>
      </w:r>
      <w:r w:rsidR="0051031A">
        <w:rPr>
          <w:rFonts w:ascii="Arial" w:hAnsi="Arial" w:cs="Arial"/>
        </w:rPr>
        <w:t>D</w:t>
      </w:r>
      <w:r w:rsidRPr="0051031A">
        <w:rPr>
          <w:rFonts w:ascii="Arial" w:hAnsi="Arial" w:cs="Arial"/>
        </w:rPr>
        <w:t>. Applicant Signature</w:t>
      </w:r>
    </w:p>
    <w:p w:rsidR="002C6D97" w:rsidRPr="002C6D97" w:rsidRDefault="002C6D97" w:rsidP="00626FEB">
      <w:pPr>
        <w:contextualSpacing/>
        <w:rPr>
          <w:rFonts w:ascii="Arial" w:hAnsi="Arial" w:cs="Arial"/>
        </w:rPr>
      </w:pPr>
    </w:p>
    <w:p w:rsidR="002C6D97" w:rsidRDefault="005D5025" w:rsidP="003128E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By signing below, the </w:t>
      </w:r>
      <w:r w:rsidR="002C6D97">
        <w:rPr>
          <w:rFonts w:ascii="Arial" w:hAnsi="Arial" w:cs="Arial"/>
        </w:rPr>
        <w:t xml:space="preserve">Applicant certifies that the information it has provided in this </w:t>
      </w:r>
      <w:r w:rsidR="0051031A">
        <w:rPr>
          <w:rFonts w:ascii="Arial" w:hAnsi="Arial" w:cs="Arial"/>
        </w:rPr>
        <w:t xml:space="preserve">Research </w:t>
      </w:r>
      <w:r w:rsidR="00612E13">
        <w:rPr>
          <w:rFonts w:ascii="Arial" w:hAnsi="Arial" w:cs="Arial"/>
        </w:rPr>
        <w:t xml:space="preserve">License </w:t>
      </w:r>
      <w:r w:rsidR="002C6D97">
        <w:rPr>
          <w:rFonts w:ascii="Arial" w:hAnsi="Arial" w:cs="Arial"/>
        </w:rPr>
        <w:t xml:space="preserve">Application is correct to the best of its knowledge. </w:t>
      </w:r>
    </w:p>
    <w:p w:rsidR="002C6D97" w:rsidRDefault="002C6D97" w:rsidP="003128EB">
      <w:pPr>
        <w:contextualSpacing/>
        <w:rPr>
          <w:rFonts w:ascii="Arial" w:hAnsi="Arial" w:cs="Arial"/>
        </w:rPr>
      </w:pPr>
    </w:p>
    <w:p w:rsidR="00A7308E" w:rsidRDefault="00A7308E" w:rsidP="003128E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 w:rsidR="000B1C26">
        <w:rPr>
          <w:rFonts w:ascii="Arial" w:hAnsi="Arial" w:cs="Arial"/>
        </w:rPr>
        <w:t xml:space="preserve"> </w:t>
      </w:r>
      <w:r w:rsidR="000B1C26">
        <w:rPr>
          <w:rFonts w:ascii="Arial" w:hAnsi="Arial" w:cs="Arial"/>
        </w:rPr>
        <w:tab/>
      </w:r>
      <w:r w:rsidR="00612E13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25"/>
      <w:r w:rsidR="00612E13">
        <w:rPr>
          <w:rFonts w:ascii="Arial" w:hAnsi="Arial" w:cs="Arial"/>
        </w:rPr>
        <w:t xml:space="preserve"> </w:t>
      </w:r>
    </w:p>
    <w:p w:rsidR="000B1C26" w:rsidRDefault="00DF71CB" w:rsidP="000B1C26">
      <w:pPr>
        <w:contextualSpacing/>
        <w:rPr>
          <w:rFonts w:ascii="Arial" w:hAnsi="Arial" w:cs="Arial"/>
        </w:rPr>
      </w:pPr>
      <w:r w:rsidRPr="002C6D97">
        <w:rPr>
          <w:rFonts w:ascii="Arial" w:hAnsi="Arial" w:cs="Arial"/>
        </w:rPr>
        <w:t xml:space="preserve">Date: </w:t>
      </w:r>
      <w:r w:rsidR="000B1C26">
        <w:rPr>
          <w:rFonts w:ascii="Arial" w:hAnsi="Arial" w:cs="Arial"/>
        </w:rPr>
        <w:tab/>
      </w:r>
      <w:r w:rsidR="000B1C26">
        <w:rPr>
          <w:rFonts w:ascii="Arial" w:hAnsi="Arial" w:cs="Arial"/>
        </w:rPr>
        <w:tab/>
      </w:r>
      <w:r w:rsidR="00612E13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26"/>
      <w:r w:rsidR="00612E13">
        <w:rPr>
          <w:rFonts w:ascii="Arial" w:hAnsi="Arial" w:cs="Arial"/>
        </w:rPr>
        <w:t xml:space="preserve"> </w:t>
      </w:r>
    </w:p>
    <w:p w:rsidR="000B1C26" w:rsidRDefault="00DF71CB" w:rsidP="000B1C26">
      <w:pPr>
        <w:contextualSpacing/>
        <w:rPr>
          <w:rFonts w:ascii="Arial" w:hAnsi="Arial" w:cs="Arial"/>
        </w:rPr>
      </w:pPr>
      <w:r w:rsidRPr="002C6D97">
        <w:rPr>
          <w:rFonts w:ascii="Arial" w:hAnsi="Arial" w:cs="Arial"/>
        </w:rPr>
        <w:t xml:space="preserve">Print Name: </w:t>
      </w:r>
      <w:r w:rsidR="00612E13">
        <w:rPr>
          <w:rFonts w:ascii="Arial" w:hAnsi="Arial" w:cs="Arial"/>
        </w:rPr>
        <w:tab/>
      </w:r>
      <w:r w:rsidR="00612E13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27"/>
    </w:p>
    <w:p w:rsidR="000B1C26" w:rsidRDefault="003128EB" w:rsidP="000B1C26">
      <w:pPr>
        <w:contextualSpacing/>
        <w:rPr>
          <w:rFonts w:ascii="Arial" w:hAnsi="Arial" w:cs="Arial"/>
        </w:rPr>
      </w:pPr>
      <w:r w:rsidRPr="002C6D97">
        <w:rPr>
          <w:rFonts w:ascii="Arial" w:hAnsi="Arial" w:cs="Arial"/>
        </w:rPr>
        <w:t xml:space="preserve">Title: </w:t>
      </w:r>
      <w:r w:rsidR="001D1C28">
        <w:rPr>
          <w:rFonts w:ascii="Arial" w:hAnsi="Arial" w:cs="Arial"/>
        </w:rPr>
        <w:t xml:space="preserve"> </w:t>
      </w:r>
      <w:r w:rsidR="000B1C26">
        <w:rPr>
          <w:rFonts w:ascii="Arial" w:hAnsi="Arial" w:cs="Arial"/>
        </w:rPr>
        <w:tab/>
      </w:r>
      <w:r w:rsidR="000B1C26">
        <w:rPr>
          <w:rFonts w:ascii="Arial" w:hAnsi="Arial" w:cs="Arial"/>
        </w:rPr>
        <w:tab/>
      </w:r>
      <w:r w:rsidR="00612E13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612E13">
        <w:rPr>
          <w:rFonts w:ascii="Arial" w:hAnsi="Arial" w:cs="Arial"/>
        </w:rPr>
        <w:instrText xml:space="preserve"> FORMTEXT </w:instrText>
      </w:r>
      <w:r w:rsidR="00612E13">
        <w:rPr>
          <w:rFonts w:ascii="Arial" w:hAnsi="Arial" w:cs="Arial"/>
        </w:rPr>
      </w:r>
      <w:r w:rsidR="00612E13">
        <w:rPr>
          <w:rFonts w:ascii="Arial" w:hAnsi="Arial" w:cs="Arial"/>
        </w:rPr>
        <w:fldChar w:fldCharType="separate"/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  <w:noProof/>
        </w:rPr>
        <w:t> </w:t>
      </w:r>
      <w:r w:rsidR="00612E13">
        <w:rPr>
          <w:rFonts w:ascii="Arial" w:hAnsi="Arial" w:cs="Arial"/>
        </w:rPr>
        <w:fldChar w:fldCharType="end"/>
      </w:r>
      <w:bookmarkEnd w:id="28"/>
      <w:r w:rsidR="00612E13">
        <w:rPr>
          <w:rFonts w:ascii="Arial" w:hAnsi="Arial" w:cs="Arial"/>
        </w:rPr>
        <w:t xml:space="preserve"> </w:t>
      </w:r>
    </w:p>
    <w:p w:rsidR="001D1C28" w:rsidRPr="002C6D97" w:rsidRDefault="001D1C28" w:rsidP="003128EB">
      <w:pPr>
        <w:contextualSpacing/>
        <w:rPr>
          <w:rFonts w:ascii="Arial" w:hAnsi="Arial" w:cs="Arial"/>
        </w:rPr>
      </w:pPr>
    </w:p>
    <w:p w:rsidR="003128EB" w:rsidRPr="002C6D97" w:rsidRDefault="003128EB" w:rsidP="003128EB">
      <w:pPr>
        <w:contextualSpacing/>
        <w:rPr>
          <w:rFonts w:ascii="Arial" w:hAnsi="Arial" w:cs="Arial"/>
        </w:rPr>
      </w:pPr>
    </w:p>
    <w:p w:rsidR="003128EB" w:rsidRPr="00B15C18" w:rsidRDefault="00DF71CB" w:rsidP="003128EB">
      <w:pPr>
        <w:contextualSpacing/>
        <w:rPr>
          <w:rFonts w:ascii="Arial" w:hAnsi="Arial" w:cs="Arial"/>
          <w:i/>
        </w:rPr>
      </w:pPr>
      <w:r w:rsidRPr="00B15C18">
        <w:rPr>
          <w:rFonts w:ascii="Arial" w:hAnsi="Arial" w:cs="Arial"/>
          <w:i/>
        </w:rPr>
        <w:t>Please submit a hardcopy of the signed application via mail to:</w:t>
      </w:r>
    </w:p>
    <w:p w:rsidR="003128EB" w:rsidRDefault="00C638CA" w:rsidP="002C6D97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NIST Technology Partnerships Office</w:t>
      </w:r>
    </w:p>
    <w:p w:rsidR="00C638CA" w:rsidRPr="002C6D97" w:rsidRDefault="00C638CA" w:rsidP="002C6D97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Attn: Licensing Officer</w:t>
      </w:r>
    </w:p>
    <w:p w:rsidR="00C638CA" w:rsidRDefault="00DF71CB" w:rsidP="002C6D97">
      <w:pPr>
        <w:ind w:left="720"/>
        <w:contextualSpacing/>
        <w:rPr>
          <w:rFonts w:ascii="Arial" w:hAnsi="Arial" w:cs="Arial"/>
        </w:rPr>
      </w:pPr>
      <w:r w:rsidRPr="002C6D97">
        <w:rPr>
          <w:rFonts w:ascii="Arial" w:hAnsi="Arial" w:cs="Arial"/>
        </w:rPr>
        <w:t xml:space="preserve">100 Bureau Drive, </w:t>
      </w:r>
      <w:r w:rsidR="00C638CA">
        <w:rPr>
          <w:rFonts w:ascii="Arial" w:hAnsi="Arial" w:cs="Arial"/>
        </w:rPr>
        <w:t xml:space="preserve">Mail </w:t>
      </w:r>
      <w:r w:rsidRPr="002C6D97">
        <w:rPr>
          <w:rFonts w:ascii="Arial" w:hAnsi="Arial" w:cs="Arial"/>
        </w:rPr>
        <w:t>Stop 2200</w:t>
      </w:r>
    </w:p>
    <w:p w:rsidR="003128EB" w:rsidRPr="002C6D97" w:rsidRDefault="00DF71CB" w:rsidP="002C6D97">
      <w:pPr>
        <w:ind w:left="720"/>
        <w:contextualSpacing/>
        <w:rPr>
          <w:rFonts w:ascii="Arial" w:hAnsi="Arial" w:cs="Arial"/>
        </w:rPr>
      </w:pPr>
      <w:r w:rsidRPr="002C6D97">
        <w:rPr>
          <w:rFonts w:ascii="Arial" w:hAnsi="Arial" w:cs="Arial"/>
        </w:rPr>
        <w:t>Gaithersburg, MD 20899-2200</w:t>
      </w:r>
    </w:p>
    <w:p w:rsidR="003128EB" w:rsidRDefault="00DF71CB" w:rsidP="003128EB">
      <w:pPr>
        <w:contextualSpacing/>
        <w:rPr>
          <w:rFonts w:ascii="Arial" w:hAnsi="Arial" w:cs="Arial"/>
        </w:rPr>
      </w:pPr>
      <w:r w:rsidRPr="00B15C18">
        <w:rPr>
          <w:rFonts w:ascii="Arial" w:hAnsi="Arial" w:cs="Arial"/>
          <w:i/>
        </w:rPr>
        <w:t>And an electronic copy via e</w:t>
      </w:r>
      <w:r w:rsidR="000B1C26">
        <w:rPr>
          <w:rFonts w:ascii="Arial" w:hAnsi="Arial" w:cs="Arial"/>
          <w:i/>
        </w:rPr>
        <w:t xml:space="preserve">lectronic </w:t>
      </w:r>
      <w:r w:rsidRPr="00B15C18">
        <w:rPr>
          <w:rFonts w:ascii="Arial" w:hAnsi="Arial" w:cs="Arial"/>
          <w:i/>
        </w:rPr>
        <w:t>mail to</w:t>
      </w:r>
      <w:r w:rsidRPr="002C6D97">
        <w:rPr>
          <w:rFonts w:ascii="Arial" w:hAnsi="Arial" w:cs="Arial"/>
        </w:rPr>
        <w:t>:</w:t>
      </w:r>
      <w:r w:rsidR="000B1C26">
        <w:rPr>
          <w:rFonts w:ascii="Arial" w:hAnsi="Arial" w:cs="Arial"/>
        </w:rPr>
        <w:t xml:space="preserve"> </w:t>
      </w:r>
      <w:r w:rsidR="000B1C26">
        <w:t xml:space="preserve"> </w:t>
      </w:r>
      <w:hyperlink r:id="rId8" w:history="1">
        <w:r w:rsidRPr="002C6D97">
          <w:rPr>
            <w:rStyle w:val="Hyperlink"/>
            <w:rFonts w:ascii="Arial" w:hAnsi="Arial" w:cs="Arial"/>
          </w:rPr>
          <w:t>ipp@nist.gov</w:t>
        </w:r>
      </w:hyperlink>
      <w:r w:rsidRPr="002C6D97">
        <w:rPr>
          <w:rFonts w:ascii="Arial" w:hAnsi="Arial" w:cs="Arial"/>
        </w:rPr>
        <w:t xml:space="preserve"> </w:t>
      </w:r>
    </w:p>
    <w:p w:rsidR="00A7308E" w:rsidRDefault="00A7308E" w:rsidP="003128EB">
      <w:pPr>
        <w:contextualSpacing/>
        <w:rPr>
          <w:rFonts w:ascii="Arial" w:hAnsi="Arial" w:cs="Arial"/>
        </w:rPr>
      </w:pPr>
    </w:p>
    <w:p w:rsidR="00A7308E" w:rsidRPr="002C6D97" w:rsidRDefault="00A7308E" w:rsidP="003128EB">
      <w:pPr>
        <w:contextualSpacing/>
        <w:rPr>
          <w:rFonts w:ascii="Arial" w:hAnsi="Arial" w:cs="Arial"/>
        </w:rPr>
      </w:pPr>
    </w:p>
    <w:sectPr w:rsidR="00A7308E" w:rsidRPr="002C6D97" w:rsidSect="0051031A">
      <w:footerReference w:type="default" r:id="rId9"/>
      <w:footerReference w:type="first" r:id="rId10"/>
      <w:pgSz w:w="12240" w:h="15840" w:code="1"/>
      <w:pgMar w:top="1170" w:right="1080" w:bottom="117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B4" w:rsidRDefault="007039B4" w:rsidP="00E8263E">
      <w:pPr>
        <w:spacing w:after="0" w:line="240" w:lineRule="auto"/>
      </w:pPr>
      <w:r>
        <w:separator/>
      </w:r>
    </w:p>
  </w:endnote>
  <w:endnote w:type="continuationSeparator" w:id="0">
    <w:p w:rsidR="007039B4" w:rsidRDefault="007039B4" w:rsidP="00E8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3E" w:rsidRPr="001D1C28" w:rsidRDefault="001D1C28" w:rsidP="001D1C28">
    <w:pPr>
      <w:pStyle w:val="Footer"/>
      <w:ind w:left="-270"/>
    </w:pPr>
    <w:r w:rsidRPr="00FC79A9">
      <w:rPr>
        <w:rFonts w:ascii="Times New Roman" w:hAnsi="Times New Roman" w:cs="Times New Roman"/>
        <w:noProof/>
        <w:color w:val="7F7F7F" w:themeColor="text1" w:themeTint="80"/>
        <w:sz w:val="18"/>
      </w:rPr>
      <w:drawing>
        <wp:anchor distT="0" distB="0" distL="114300" distR="114300" simplePos="0" relativeHeight="251660288" behindDoc="0" locked="0" layoutInCell="1" allowOverlap="1" wp14:anchorId="492D3FA3" wp14:editId="67EF2C3A">
          <wp:simplePos x="0" y="0"/>
          <wp:positionH relativeFrom="margin">
            <wp:align>right</wp:align>
          </wp:positionH>
          <wp:positionV relativeFrom="page">
            <wp:posOffset>9366202</wp:posOffset>
          </wp:positionV>
          <wp:extent cx="1020590" cy="468435"/>
          <wp:effectExtent l="0" t="0" r="8255" b="825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590" cy="46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9A9">
      <w:rPr>
        <w:i/>
        <w:color w:val="7F7F7F" w:themeColor="text1" w:themeTint="80"/>
        <w:sz w:val="18"/>
      </w:rPr>
      <w:t xml:space="preserve">NIST Patent License Application, Page </w:t>
    </w:r>
    <w:r w:rsidRPr="00FC79A9">
      <w:rPr>
        <w:i/>
        <w:color w:val="7F7F7F" w:themeColor="text1" w:themeTint="80"/>
        <w:sz w:val="18"/>
      </w:rPr>
      <w:fldChar w:fldCharType="begin"/>
    </w:r>
    <w:r w:rsidRPr="00FC79A9">
      <w:rPr>
        <w:i/>
        <w:color w:val="7F7F7F" w:themeColor="text1" w:themeTint="80"/>
        <w:sz w:val="18"/>
      </w:rPr>
      <w:instrText xml:space="preserve"> PAGE   \* MERGEFORMAT </w:instrText>
    </w:r>
    <w:r w:rsidRPr="00FC79A9">
      <w:rPr>
        <w:i/>
        <w:color w:val="7F7F7F" w:themeColor="text1" w:themeTint="80"/>
        <w:sz w:val="18"/>
      </w:rPr>
      <w:fldChar w:fldCharType="separate"/>
    </w:r>
    <w:r w:rsidR="00612E13">
      <w:rPr>
        <w:i/>
        <w:noProof/>
        <w:color w:val="7F7F7F" w:themeColor="text1" w:themeTint="80"/>
        <w:sz w:val="18"/>
      </w:rPr>
      <w:t>2</w:t>
    </w:r>
    <w:r w:rsidRPr="00FC79A9">
      <w:rPr>
        <w:i/>
        <w:color w:val="7F7F7F" w:themeColor="text1" w:themeTint="80"/>
        <w:sz w:val="18"/>
      </w:rPr>
      <w:fldChar w:fldCharType="end"/>
    </w:r>
    <w:r w:rsidRPr="00FC79A9">
      <w:rPr>
        <w:i/>
        <w:color w:val="7F7F7F" w:themeColor="text1" w:themeTint="80"/>
        <w:sz w:val="18"/>
      </w:rPr>
      <w:t xml:space="preserve"> of </w:t>
    </w:r>
    <w:r w:rsidRPr="00FC79A9">
      <w:rPr>
        <w:i/>
        <w:color w:val="7F7F7F" w:themeColor="text1" w:themeTint="80"/>
        <w:sz w:val="18"/>
      </w:rPr>
      <w:fldChar w:fldCharType="begin"/>
    </w:r>
    <w:r w:rsidRPr="00FC79A9">
      <w:rPr>
        <w:i/>
        <w:color w:val="7F7F7F" w:themeColor="text1" w:themeTint="80"/>
        <w:sz w:val="18"/>
      </w:rPr>
      <w:instrText xml:space="preserve"> NUMPAGES   \* MERGEFORMAT </w:instrText>
    </w:r>
    <w:r w:rsidRPr="00FC79A9">
      <w:rPr>
        <w:i/>
        <w:color w:val="7F7F7F" w:themeColor="text1" w:themeTint="80"/>
        <w:sz w:val="18"/>
      </w:rPr>
      <w:fldChar w:fldCharType="separate"/>
    </w:r>
    <w:r w:rsidR="00612E13">
      <w:rPr>
        <w:i/>
        <w:noProof/>
        <w:color w:val="7F7F7F" w:themeColor="text1" w:themeTint="80"/>
        <w:sz w:val="18"/>
      </w:rPr>
      <w:t>2</w:t>
    </w:r>
    <w:r w:rsidRPr="00FC79A9">
      <w:rPr>
        <w:i/>
        <w:color w:val="7F7F7F" w:themeColor="text1" w:themeTint="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28" w:rsidRDefault="001D1C28" w:rsidP="001D1C28">
    <w:pPr>
      <w:pStyle w:val="Footer"/>
      <w:ind w:left="-270"/>
      <w:rPr>
        <w:i/>
      </w:rPr>
    </w:pPr>
    <w:r w:rsidRPr="00FC79A9">
      <w:rPr>
        <w:rFonts w:ascii="Times New Roman" w:hAnsi="Times New Roman" w:cs="Times New Roman"/>
        <w:noProof/>
        <w:color w:val="7F7F7F" w:themeColor="text1" w:themeTint="80"/>
        <w:sz w:val="18"/>
      </w:rPr>
      <w:drawing>
        <wp:anchor distT="0" distB="0" distL="114300" distR="114300" simplePos="0" relativeHeight="251658240" behindDoc="0" locked="0" layoutInCell="1" allowOverlap="1" wp14:anchorId="59E50D9F" wp14:editId="43487AD5">
          <wp:simplePos x="0" y="0"/>
          <wp:positionH relativeFrom="margin">
            <wp:align>right</wp:align>
          </wp:positionH>
          <wp:positionV relativeFrom="page">
            <wp:posOffset>9354674</wp:posOffset>
          </wp:positionV>
          <wp:extent cx="1020590" cy="468435"/>
          <wp:effectExtent l="0" t="0" r="8255" b="825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590" cy="46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63E" w:rsidRPr="00FC79A9">
      <w:rPr>
        <w:i/>
        <w:color w:val="7F7F7F" w:themeColor="text1" w:themeTint="80"/>
        <w:sz w:val="18"/>
      </w:rPr>
      <w:t>NIST Patent License Application</w:t>
    </w:r>
    <w:r w:rsidRPr="00FC79A9">
      <w:rPr>
        <w:i/>
        <w:color w:val="7F7F7F" w:themeColor="text1" w:themeTint="80"/>
        <w:sz w:val="18"/>
      </w:rPr>
      <w:t>, Page</w:t>
    </w:r>
    <w:r w:rsidR="00E8263E" w:rsidRPr="00FC79A9">
      <w:rPr>
        <w:i/>
        <w:color w:val="7F7F7F" w:themeColor="text1" w:themeTint="80"/>
        <w:sz w:val="18"/>
      </w:rPr>
      <w:t xml:space="preserve"> </w:t>
    </w:r>
    <w:r w:rsidRPr="00FC79A9">
      <w:rPr>
        <w:i/>
        <w:color w:val="7F7F7F" w:themeColor="text1" w:themeTint="80"/>
        <w:sz w:val="18"/>
      </w:rPr>
      <w:fldChar w:fldCharType="begin"/>
    </w:r>
    <w:r w:rsidRPr="00FC79A9">
      <w:rPr>
        <w:i/>
        <w:color w:val="7F7F7F" w:themeColor="text1" w:themeTint="80"/>
        <w:sz w:val="18"/>
      </w:rPr>
      <w:instrText xml:space="preserve"> PAGE   \* MERGEFORMAT </w:instrText>
    </w:r>
    <w:r w:rsidRPr="00FC79A9">
      <w:rPr>
        <w:i/>
        <w:color w:val="7F7F7F" w:themeColor="text1" w:themeTint="80"/>
        <w:sz w:val="18"/>
      </w:rPr>
      <w:fldChar w:fldCharType="separate"/>
    </w:r>
    <w:r w:rsidR="00612E13">
      <w:rPr>
        <w:i/>
        <w:noProof/>
        <w:color w:val="7F7F7F" w:themeColor="text1" w:themeTint="80"/>
        <w:sz w:val="18"/>
      </w:rPr>
      <w:t>1</w:t>
    </w:r>
    <w:r w:rsidRPr="00FC79A9">
      <w:rPr>
        <w:i/>
        <w:color w:val="7F7F7F" w:themeColor="text1" w:themeTint="80"/>
        <w:sz w:val="18"/>
      </w:rPr>
      <w:fldChar w:fldCharType="end"/>
    </w:r>
    <w:r w:rsidRPr="00FC79A9">
      <w:rPr>
        <w:i/>
        <w:color w:val="7F7F7F" w:themeColor="text1" w:themeTint="80"/>
        <w:sz w:val="18"/>
      </w:rPr>
      <w:t xml:space="preserve"> of </w:t>
    </w:r>
    <w:r w:rsidRPr="00FC79A9">
      <w:rPr>
        <w:i/>
        <w:color w:val="7F7F7F" w:themeColor="text1" w:themeTint="80"/>
        <w:sz w:val="18"/>
      </w:rPr>
      <w:fldChar w:fldCharType="begin"/>
    </w:r>
    <w:r w:rsidRPr="00FC79A9">
      <w:rPr>
        <w:i/>
        <w:color w:val="7F7F7F" w:themeColor="text1" w:themeTint="80"/>
        <w:sz w:val="18"/>
      </w:rPr>
      <w:instrText xml:space="preserve"> NUMPAGES   \* MERGEFORMAT </w:instrText>
    </w:r>
    <w:r w:rsidRPr="00FC79A9">
      <w:rPr>
        <w:i/>
        <w:color w:val="7F7F7F" w:themeColor="text1" w:themeTint="80"/>
        <w:sz w:val="18"/>
      </w:rPr>
      <w:fldChar w:fldCharType="separate"/>
    </w:r>
    <w:r w:rsidR="00612E13">
      <w:rPr>
        <w:i/>
        <w:noProof/>
        <w:color w:val="7F7F7F" w:themeColor="text1" w:themeTint="80"/>
        <w:sz w:val="18"/>
      </w:rPr>
      <w:t>2</w:t>
    </w:r>
    <w:r w:rsidRPr="00FC79A9">
      <w:rPr>
        <w:i/>
        <w:color w:val="7F7F7F" w:themeColor="text1" w:themeTint="80"/>
        <w:sz w:val="18"/>
      </w:rPr>
      <w:fldChar w:fldCharType="end"/>
    </w:r>
  </w:p>
  <w:p w:rsidR="00FC79A9" w:rsidRDefault="00FC79A9" w:rsidP="001D1C28">
    <w:pPr>
      <w:pStyle w:val="Footer"/>
      <w:ind w:left="-270"/>
    </w:pPr>
    <w:r w:rsidRPr="00FC79A9">
      <w:rPr>
        <w:i/>
        <w:color w:val="7F7F7F" w:themeColor="text1" w:themeTint="80"/>
        <w:sz w:val="18"/>
      </w:rPr>
      <w:t>V_2016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B4" w:rsidRDefault="007039B4" w:rsidP="00E8263E">
      <w:pPr>
        <w:spacing w:after="0" w:line="240" w:lineRule="auto"/>
      </w:pPr>
      <w:r>
        <w:separator/>
      </w:r>
    </w:p>
  </w:footnote>
  <w:footnote w:type="continuationSeparator" w:id="0">
    <w:p w:rsidR="007039B4" w:rsidRDefault="007039B4" w:rsidP="00E8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B00"/>
    <w:multiLevelType w:val="hybridMultilevel"/>
    <w:tmpl w:val="0122F292"/>
    <w:lvl w:ilvl="0" w:tplc="432EB9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3F77"/>
    <w:multiLevelType w:val="hybridMultilevel"/>
    <w:tmpl w:val="DE96D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620E"/>
    <w:multiLevelType w:val="hybridMultilevel"/>
    <w:tmpl w:val="08702662"/>
    <w:lvl w:ilvl="0" w:tplc="432EB9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64DAB"/>
    <w:multiLevelType w:val="singleLevel"/>
    <w:tmpl w:val="AF28FCF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C5E1299"/>
    <w:multiLevelType w:val="hybridMultilevel"/>
    <w:tmpl w:val="4F584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23ED1"/>
    <w:multiLevelType w:val="hybridMultilevel"/>
    <w:tmpl w:val="2BA4B5F6"/>
    <w:lvl w:ilvl="0" w:tplc="432EB9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53931"/>
    <w:multiLevelType w:val="hybridMultilevel"/>
    <w:tmpl w:val="6B0C3F34"/>
    <w:lvl w:ilvl="0" w:tplc="432EB9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863A8C"/>
    <w:multiLevelType w:val="hybridMultilevel"/>
    <w:tmpl w:val="6B0C3F34"/>
    <w:lvl w:ilvl="0" w:tplc="432EB9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938EC"/>
    <w:multiLevelType w:val="hybridMultilevel"/>
    <w:tmpl w:val="E64C94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362EDA"/>
    <w:multiLevelType w:val="hybridMultilevel"/>
    <w:tmpl w:val="B8341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53F8B"/>
    <w:multiLevelType w:val="hybridMultilevel"/>
    <w:tmpl w:val="094C0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AA"/>
    <w:rsid w:val="0003303F"/>
    <w:rsid w:val="000505E5"/>
    <w:rsid w:val="00056E20"/>
    <w:rsid w:val="00073E5D"/>
    <w:rsid w:val="000810B2"/>
    <w:rsid w:val="00090F06"/>
    <w:rsid w:val="000B1C26"/>
    <w:rsid w:val="000D5ECA"/>
    <w:rsid w:val="00126217"/>
    <w:rsid w:val="0013367C"/>
    <w:rsid w:val="00135C01"/>
    <w:rsid w:val="0014726D"/>
    <w:rsid w:val="0015163C"/>
    <w:rsid w:val="00163F48"/>
    <w:rsid w:val="00177082"/>
    <w:rsid w:val="00184C87"/>
    <w:rsid w:val="0019608F"/>
    <w:rsid w:val="001A6F3E"/>
    <w:rsid w:val="001D1C28"/>
    <w:rsid w:val="001D40F0"/>
    <w:rsid w:val="002006E7"/>
    <w:rsid w:val="002177E4"/>
    <w:rsid w:val="0023045E"/>
    <w:rsid w:val="002A4C5C"/>
    <w:rsid w:val="002B00AA"/>
    <w:rsid w:val="002C28CF"/>
    <w:rsid w:val="002C6D97"/>
    <w:rsid w:val="003009D9"/>
    <w:rsid w:val="003009FE"/>
    <w:rsid w:val="003128EB"/>
    <w:rsid w:val="0031343C"/>
    <w:rsid w:val="0032275C"/>
    <w:rsid w:val="00341D10"/>
    <w:rsid w:val="003A2BD1"/>
    <w:rsid w:val="003C7726"/>
    <w:rsid w:val="003E0272"/>
    <w:rsid w:val="004249F2"/>
    <w:rsid w:val="00425911"/>
    <w:rsid w:val="00426BB4"/>
    <w:rsid w:val="004354C2"/>
    <w:rsid w:val="00436C50"/>
    <w:rsid w:val="0044289F"/>
    <w:rsid w:val="00445DFC"/>
    <w:rsid w:val="004D47DA"/>
    <w:rsid w:val="004E0D4C"/>
    <w:rsid w:val="004E29A4"/>
    <w:rsid w:val="004E2A53"/>
    <w:rsid w:val="004F0D71"/>
    <w:rsid w:val="0051031A"/>
    <w:rsid w:val="0052504A"/>
    <w:rsid w:val="005279BF"/>
    <w:rsid w:val="0055796B"/>
    <w:rsid w:val="00565802"/>
    <w:rsid w:val="00565EBC"/>
    <w:rsid w:val="005A31AB"/>
    <w:rsid w:val="005C21E4"/>
    <w:rsid w:val="005D5025"/>
    <w:rsid w:val="005D7AD6"/>
    <w:rsid w:val="005F0BA6"/>
    <w:rsid w:val="00604BF5"/>
    <w:rsid w:val="00612E13"/>
    <w:rsid w:val="006238D2"/>
    <w:rsid w:val="00626FEB"/>
    <w:rsid w:val="0065085A"/>
    <w:rsid w:val="00652D50"/>
    <w:rsid w:val="0067720C"/>
    <w:rsid w:val="006B39C4"/>
    <w:rsid w:val="006C1952"/>
    <w:rsid w:val="007039B4"/>
    <w:rsid w:val="00755776"/>
    <w:rsid w:val="0077353F"/>
    <w:rsid w:val="007A73E2"/>
    <w:rsid w:val="007C3E06"/>
    <w:rsid w:val="007D19AB"/>
    <w:rsid w:val="00805A50"/>
    <w:rsid w:val="00806EAD"/>
    <w:rsid w:val="00872823"/>
    <w:rsid w:val="008778FA"/>
    <w:rsid w:val="008A544E"/>
    <w:rsid w:val="008A7CBA"/>
    <w:rsid w:val="008B3895"/>
    <w:rsid w:val="008D3E0D"/>
    <w:rsid w:val="00911158"/>
    <w:rsid w:val="00911ABA"/>
    <w:rsid w:val="0093782B"/>
    <w:rsid w:val="0094463A"/>
    <w:rsid w:val="00952395"/>
    <w:rsid w:val="009A014B"/>
    <w:rsid w:val="00A21CB4"/>
    <w:rsid w:val="00A66C04"/>
    <w:rsid w:val="00A7308E"/>
    <w:rsid w:val="00A8732C"/>
    <w:rsid w:val="00AC40EC"/>
    <w:rsid w:val="00B07C18"/>
    <w:rsid w:val="00B127A4"/>
    <w:rsid w:val="00B15C18"/>
    <w:rsid w:val="00B60CBD"/>
    <w:rsid w:val="00B64E55"/>
    <w:rsid w:val="00B71205"/>
    <w:rsid w:val="00B81405"/>
    <w:rsid w:val="00B93A6F"/>
    <w:rsid w:val="00BF2043"/>
    <w:rsid w:val="00BF5AF0"/>
    <w:rsid w:val="00C019AA"/>
    <w:rsid w:val="00C074CB"/>
    <w:rsid w:val="00C17DBC"/>
    <w:rsid w:val="00C46EB6"/>
    <w:rsid w:val="00C638CA"/>
    <w:rsid w:val="00C74D38"/>
    <w:rsid w:val="00C85E1A"/>
    <w:rsid w:val="00CE1AA0"/>
    <w:rsid w:val="00CF308D"/>
    <w:rsid w:val="00D24B40"/>
    <w:rsid w:val="00D92F5B"/>
    <w:rsid w:val="00DA1069"/>
    <w:rsid w:val="00DE07E6"/>
    <w:rsid w:val="00DF71CB"/>
    <w:rsid w:val="00E459E8"/>
    <w:rsid w:val="00E462BE"/>
    <w:rsid w:val="00E51E3F"/>
    <w:rsid w:val="00E6561F"/>
    <w:rsid w:val="00E8263E"/>
    <w:rsid w:val="00E94846"/>
    <w:rsid w:val="00ED6429"/>
    <w:rsid w:val="00F06497"/>
    <w:rsid w:val="00F30471"/>
    <w:rsid w:val="00F92115"/>
    <w:rsid w:val="00F955FA"/>
    <w:rsid w:val="00FA08D3"/>
    <w:rsid w:val="00FC79A9"/>
    <w:rsid w:val="00FD2572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0B06B0"/>
  <w15:docId w15:val="{1158CE13-53EF-48E1-A87A-856E232F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D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D71"/>
    <w:rPr>
      <w:rFonts w:ascii="Tahoma" w:hAnsi="Tahoma" w:cs="Tahoma"/>
      <w:sz w:val="16"/>
      <w:szCs w:val="16"/>
    </w:rPr>
  </w:style>
  <w:style w:type="paragraph" w:customStyle="1" w:styleId="DefinitionList">
    <w:name w:val="Definition List"/>
    <w:basedOn w:val="Normal"/>
    <w:next w:val="Normal"/>
    <w:rsid w:val="00FD2572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FD2572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2572"/>
    <w:rPr>
      <w:rFonts w:ascii="Times New Roman" w:eastAsia="Times New Roman" w:hAnsi="Times New Roman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FD257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62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63E"/>
  </w:style>
  <w:style w:type="paragraph" w:styleId="Footer">
    <w:name w:val="footer"/>
    <w:basedOn w:val="Normal"/>
    <w:link w:val="FooterChar"/>
    <w:uiPriority w:val="99"/>
    <w:unhideWhenUsed/>
    <w:rsid w:val="00E8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p@nist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aynard\Desktop\Approval%20memo%20form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Approval memo form 2012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Maynard</dc:creator>
  <cp:lastModifiedBy>Zube, Honeyeh (Fed)</cp:lastModifiedBy>
  <cp:revision>2</cp:revision>
  <dcterms:created xsi:type="dcterms:W3CDTF">2016-05-10T11:53:00Z</dcterms:created>
  <dcterms:modified xsi:type="dcterms:W3CDTF">2016-05-10T11:53:00Z</dcterms:modified>
</cp:coreProperties>
</file>