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220F" w14:textId="77777777" w:rsidR="00FF621A" w:rsidRPr="00FF621A" w:rsidRDefault="00FE6BBD" w:rsidP="008C2DEB">
      <w:pPr>
        <w:pStyle w:val="Heading1"/>
        <w:spacing w:before="0" w:after="0"/>
      </w:pPr>
      <w:r>
        <w:t>MINUTES</w:t>
      </w:r>
    </w:p>
    <w:p w14:paraId="0DFB5F36" w14:textId="77777777" w:rsidR="00D5252A" w:rsidRPr="00310317" w:rsidRDefault="00C736A9" w:rsidP="008C2DEB">
      <w:pPr>
        <w:pStyle w:val="Heading1"/>
        <w:spacing w:before="0" w:after="0"/>
      </w:pPr>
      <w:r w:rsidRPr="00310317">
        <w:t xml:space="preserve">JUDGES </w:t>
      </w:r>
      <w:r w:rsidR="00D5252A" w:rsidRPr="00310317">
        <w:t xml:space="preserve">PANEL </w:t>
      </w:r>
      <w:r w:rsidR="00A52CE3">
        <w:t>OF THE MALCOLM BALDRIGE NATIONAL QUALITY AWARD</w:t>
      </w:r>
    </w:p>
    <w:p w14:paraId="7F805236" w14:textId="77777777" w:rsidR="00D5252A" w:rsidRPr="00E02FC6" w:rsidRDefault="00D5252A" w:rsidP="008C2DEB">
      <w:pPr>
        <w:pStyle w:val="Heading2"/>
        <w:spacing w:before="0" w:after="0"/>
      </w:pPr>
      <w:r w:rsidRPr="00E02FC6">
        <w:t xml:space="preserve">Baldrige </w:t>
      </w:r>
      <w:r w:rsidR="00E02FC6">
        <w:t>Performance Excellence</w:t>
      </w:r>
      <w:r w:rsidRPr="00E02FC6">
        <w:t xml:space="preserve"> Program</w:t>
      </w:r>
    </w:p>
    <w:p w14:paraId="467DA44E" w14:textId="236E1AB9" w:rsidR="003F0787" w:rsidRPr="00E02FC6" w:rsidRDefault="00D5252A" w:rsidP="002345EB">
      <w:pPr>
        <w:spacing w:after="0"/>
        <w:rPr>
          <w:b/>
          <w:szCs w:val="24"/>
        </w:rPr>
      </w:pPr>
      <w:r w:rsidRPr="00E02FC6">
        <w:rPr>
          <w:b/>
          <w:szCs w:val="24"/>
        </w:rPr>
        <w:t>National Institute of Standards and Technology</w:t>
      </w:r>
      <w:r w:rsidR="002345EB">
        <w:rPr>
          <w:b/>
          <w:szCs w:val="24"/>
        </w:rPr>
        <w:t xml:space="preserve"> • </w:t>
      </w:r>
      <w:r w:rsidR="003F0787">
        <w:rPr>
          <w:b/>
          <w:szCs w:val="24"/>
        </w:rPr>
        <w:t>November 5–</w:t>
      </w:r>
      <w:r w:rsidR="002345EB">
        <w:rPr>
          <w:b/>
          <w:szCs w:val="24"/>
        </w:rPr>
        <w:t>8</w:t>
      </w:r>
      <w:r w:rsidR="003F0787" w:rsidRPr="00E02FC6">
        <w:rPr>
          <w:b/>
          <w:szCs w:val="24"/>
        </w:rPr>
        <w:t>, 201</w:t>
      </w:r>
      <w:r w:rsidR="00EC672D">
        <w:rPr>
          <w:b/>
          <w:szCs w:val="24"/>
        </w:rPr>
        <w:t>8</w:t>
      </w:r>
      <w:r w:rsidR="003F0787">
        <w:rPr>
          <w:b/>
          <w:szCs w:val="24"/>
        </w:rPr>
        <w:t xml:space="preserve"> </w:t>
      </w:r>
    </w:p>
    <w:p w14:paraId="43E19D2B" w14:textId="77777777" w:rsidR="00D5252A" w:rsidRPr="00BB2C84" w:rsidRDefault="00D5252A" w:rsidP="00841F14">
      <w:pPr>
        <w:pStyle w:val="Heading2"/>
        <w:spacing w:after="0"/>
      </w:pPr>
      <w:r w:rsidRPr="00BB2C84">
        <w:t>Attend</w:t>
      </w:r>
      <w:r w:rsidR="00FE6BBD">
        <w:t>ees</w:t>
      </w:r>
      <w:r w:rsidRPr="00BB2C84">
        <w:t xml:space="preserve"> </w:t>
      </w:r>
    </w:p>
    <w:p w14:paraId="59FEA38D" w14:textId="25249F7A" w:rsidR="00EC672D" w:rsidRDefault="00D5252A" w:rsidP="00BB00DB">
      <w:pPr>
        <w:rPr>
          <w:i/>
        </w:rPr>
      </w:pPr>
      <w:r w:rsidRPr="00FE6BBD">
        <w:rPr>
          <w:i/>
        </w:rPr>
        <w:t>Judges:</w:t>
      </w:r>
      <w:r w:rsidRPr="00310317">
        <w:t xml:space="preserve"> </w:t>
      </w:r>
      <w:r w:rsidR="00EC672D">
        <w:t>Allison Carter, Glenn Crotty,</w:t>
      </w:r>
      <w:r w:rsidR="003F0787">
        <w:t xml:space="preserve"> Tammy Dye, Eric Fletcher, John Harris, </w:t>
      </w:r>
      <w:r w:rsidR="00EC672D">
        <w:t xml:space="preserve">Kevin McManus, </w:t>
      </w:r>
      <w:r w:rsidR="003F0787">
        <w:t xml:space="preserve">John </w:t>
      </w:r>
      <w:proofErr w:type="spellStart"/>
      <w:r w:rsidR="003F0787">
        <w:t>Molenda</w:t>
      </w:r>
      <w:proofErr w:type="spellEnd"/>
      <w:r w:rsidR="003F0787">
        <w:t xml:space="preserve">, Lawrence </w:t>
      </w:r>
      <w:proofErr w:type="spellStart"/>
      <w:r w:rsidR="003F0787">
        <w:t>Ramunno</w:t>
      </w:r>
      <w:proofErr w:type="spellEnd"/>
      <w:r w:rsidR="003F0787">
        <w:t>,</w:t>
      </w:r>
      <w:r w:rsidR="009C03AF" w:rsidRPr="009C03AF">
        <w:t xml:space="preserve"> </w:t>
      </w:r>
      <w:r w:rsidR="009C03AF">
        <w:t xml:space="preserve">Bruce </w:t>
      </w:r>
      <w:proofErr w:type="spellStart"/>
      <w:r w:rsidR="009C03AF">
        <w:t>Requa</w:t>
      </w:r>
      <w:proofErr w:type="spellEnd"/>
      <w:r w:rsidR="009C03AF">
        <w:t>,</w:t>
      </w:r>
      <w:r w:rsidR="003F0787">
        <w:t xml:space="preserve"> Diane Springer, </w:t>
      </w:r>
      <w:r w:rsidR="00EC672D">
        <w:t>Kristin Stehouwer, JoAnn Sternke</w:t>
      </w:r>
      <w:r w:rsidR="00EC672D" w:rsidRPr="00FE6BBD">
        <w:rPr>
          <w:i/>
        </w:rPr>
        <w:t xml:space="preserve"> </w:t>
      </w:r>
    </w:p>
    <w:p w14:paraId="4C58FB2C" w14:textId="48ABC1EE" w:rsidR="00D5252A" w:rsidRDefault="00D5252A" w:rsidP="00BB00DB">
      <w:r w:rsidRPr="00FE6BBD">
        <w:rPr>
          <w:i/>
        </w:rPr>
        <w:t xml:space="preserve">NIST: </w:t>
      </w:r>
      <w:r w:rsidR="00727723">
        <w:t xml:space="preserve"> </w:t>
      </w:r>
      <w:r w:rsidR="003F0787">
        <w:t xml:space="preserve">Jamie Ambrosi, Dawn Bailey, Rebecca Bayless, Jacqueline Calhoun, Jacqueline DesChamps, Mary Eastman, Robert Fangmeyer, Barbara Fischer, Ellen Garshick, </w:t>
      </w:r>
      <w:r w:rsidR="00444C90">
        <w:t xml:space="preserve">Harry Hertz, </w:t>
      </w:r>
      <w:r w:rsidR="003F0787">
        <w:t>Robert Hunt, Scott Kurtz, Christine Schaefer, Robyn Verner</w:t>
      </w:r>
    </w:p>
    <w:p w14:paraId="72C4DBFC" w14:textId="20A02F15" w:rsidR="00444C90" w:rsidRDefault="00EC672D" w:rsidP="002345EB">
      <w:pPr>
        <w:spacing w:before="240"/>
      </w:pPr>
      <w:r>
        <w:rPr>
          <w:szCs w:val="24"/>
        </w:rPr>
        <w:t>Kristin Stehouwer</w:t>
      </w:r>
      <w:r w:rsidR="00FE6BBD">
        <w:rPr>
          <w:szCs w:val="24"/>
        </w:rPr>
        <w:t>, chair of</w:t>
      </w:r>
      <w:r w:rsidR="00FE6BBD">
        <w:t xml:space="preserve"> the Judges Panel</w:t>
      </w:r>
      <w:r w:rsidR="00F33BA7">
        <w:t>,</w:t>
      </w:r>
      <w:r w:rsidR="00FE6BBD">
        <w:t xml:space="preserve"> welcomed the participants and reviewed the agenda. </w:t>
      </w:r>
      <w:r w:rsidR="00FE6BBD" w:rsidRPr="00FE6BBD">
        <w:t xml:space="preserve">Baldrige Program </w:t>
      </w:r>
      <w:r w:rsidR="00FE6BBD">
        <w:t xml:space="preserve">Director </w:t>
      </w:r>
      <w:r w:rsidR="00FE6BBD" w:rsidRPr="00FE6BBD">
        <w:t>Robert Fangmeyer</w:t>
      </w:r>
      <w:r w:rsidR="00FE6BBD">
        <w:t xml:space="preserve"> </w:t>
      </w:r>
      <w:r w:rsidR="00344C83">
        <w:rPr>
          <w:szCs w:val="24"/>
        </w:rPr>
        <w:t xml:space="preserve">thanked the judges </w:t>
      </w:r>
      <w:r w:rsidR="0018603E">
        <w:rPr>
          <w:szCs w:val="24"/>
        </w:rPr>
        <w:t>for</w:t>
      </w:r>
      <w:r w:rsidR="00344C83">
        <w:rPr>
          <w:szCs w:val="24"/>
        </w:rPr>
        <w:t xml:space="preserve"> their critical</w:t>
      </w:r>
      <w:r w:rsidR="0096786F">
        <w:rPr>
          <w:szCs w:val="24"/>
        </w:rPr>
        <w:t>ly important</w:t>
      </w:r>
      <w:r w:rsidR="00344C83">
        <w:rPr>
          <w:szCs w:val="24"/>
        </w:rPr>
        <w:t xml:space="preserve"> work in recommending role models for the nation. </w:t>
      </w:r>
      <w:r w:rsidR="00444C90">
        <w:t xml:space="preserve">The judges and staff </w:t>
      </w:r>
      <w:r>
        <w:t xml:space="preserve">observed a moment of silence in memory </w:t>
      </w:r>
      <w:r w:rsidR="00444C90">
        <w:t xml:space="preserve">of </w:t>
      </w:r>
      <w:r>
        <w:t>former j</w:t>
      </w:r>
      <w:r w:rsidR="00444C90">
        <w:t>udge</w:t>
      </w:r>
      <w:r w:rsidR="00FE4C8F">
        <w:t xml:space="preserve"> and longtime Baldrige examiner</w:t>
      </w:r>
      <w:r w:rsidR="00444C90">
        <w:t xml:space="preserve"> </w:t>
      </w:r>
      <w:r>
        <w:t>Jackie Beede</w:t>
      </w:r>
      <w:r w:rsidR="00444C90">
        <w:t xml:space="preserve">, who passed away </w:t>
      </w:r>
      <w:r w:rsidR="001E4048">
        <w:t>on October 23</w:t>
      </w:r>
      <w:r w:rsidR="00444C90">
        <w:t>.</w:t>
      </w:r>
    </w:p>
    <w:p w14:paraId="3AF53E6C" w14:textId="17038CD5" w:rsidR="00FE6BBD" w:rsidRDefault="00FE6BBD" w:rsidP="00FE6BBD">
      <w:r w:rsidRPr="00427590">
        <w:t xml:space="preserve">The minutes from the August </w:t>
      </w:r>
      <w:r w:rsidR="00444C90">
        <w:t>2</w:t>
      </w:r>
      <w:r w:rsidR="00EC672D">
        <w:t>2</w:t>
      </w:r>
      <w:r w:rsidRPr="00427590">
        <w:t>, 201</w:t>
      </w:r>
      <w:r w:rsidR="00EC672D">
        <w:t>8</w:t>
      </w:r>
      <w:r w:rsidRPr="00427590">
        <w:t xml:space="preserve">, meeting </w:t>
      </w:r>
      <w:proofErr w:type="gramStart"/>
      <w:r w:rsidRPr="00427590">
        <w:t>were</w:t>
      </w:r>
      <w:proofErr w:type="gramEnd"/>
      <w:r w:rsidRPr="00427590">
        <w:t xml:space="preserve"> unanimously approved.</w:t>
      </w:r>
    </w:p>
    <w:p w14:paraId="6D688375" w14:textId="6144CE57" w:rsidR="009A1D61" w:rsidRDefault="00EC672D" w:rsidP="00FE6BBD">
      <w:r>
        <w:t>Stehouwer</w:t>
      </w:r>
      <w:r w:rsidR="00C61AFB">
        <w:t xml:space="preserve"> and </w:t>
      </w:r>
      <w:r w:rsidR="00FE6BBD">
        <w:t xml:space="preserve">Robert </w:t>
      </w:r>
      <w:r w:rsidR="006655B1">
        <w:t xml:space="preserve">Hunt </w:t>
      </w:r>
      <w:r w:rsidR="00FE6BBD">
        <w:t>r</w:t>
      </w:r>
      <w:r w:rsidR="00FE6BBD">
        <w:rPr>
          <w:szCs w:val="24"/>
        </w:rPr>
        <w:t>eviewed the</w:t>
      </w:r>
      <w:r w:rsidR="00444C90">
        <w:rPr>
          <w:szCs w:val="24"/>
        </w:rPr>
        <w:t xml:space="preserve"> </w:t>
      </w:r>
      <w:r w:rsidR="00FE6BBD">
        <w:rPr>
          <w:szCs w:val="24"/>
        </w:rPr>
        <w:t>judging process</w:t>
      </w:r>
      <w:r w:rsidR="00C61AFB">
        <w:rPr>
          <w:szCs w:val="24"/>
        </w:rPr>
        <w:t>, including procedures for judges with conflicts of interest with any of the applicants under discussion,</w:t>
      </w:r>
      <w:r w:rsidR="00FE6BBD">
        <w:rPr>
          <w:szCs w:val="24"/>
        </w:rPr>
        <w:t xml:space="preserve"> and responded to clarifying questions from the judges, with input </w:t>
      </w:r>
      <w:r w:rsidR="00C61AFB">
        <w:rPr>
          <w:szCs w:val="24"/>
        </w:rPr>
        <w:t xml:space="preserve">from </w:t>
      </w:r>
      <w:r w:rsidR="00FE6BBD">
        <w:rPr>
          <w:szCs w:val="24"/>
        </w:rPr>
        <w:t>Fangmeyer</w:t>
      </w:r>
      <w:r w:rsidR="00C61AFB">
        <w:rPr>
          <w:szCs w:val="24"/>
        </w:rPr>
        <w:t>.</w:t>
      </w:r>
      <w:r w:rsidR="002D5564">
        <w:t xml:space="preserve"> Hunt reviewed the number and distribution of applicants and the makeup of site visit teams deployed for the 201</w:t>
      </w:r>
      <w:r>
        <w:t>8</w:t>
      </w:r>
      <w:r w:rsidR="002D5564">
        <w:t xml:space="preserve"> award process.</w:t>
      </w:r>
    </w:p>
    <w:p w14:paraId="5D88119E" w14:textId="77777777" w:rsidR="00FE6BBD" w:rsidRPr="00A012D0" w:rsidRDefault="00FE6BBD" w:rsidP="00FE6BBD">
      <w:pPr>
        <w:pStyle w:val="Heading2"/>
        <w:spacing w:after="0"/>
      </w:pPr>
      <w:r>
        <w:t>Site-Visited Organizations</w:t>
      </w:r>
    </w:p>
    <w:p w14:paraId="4818CCD0" w14:textId="29C8CB46" w:rsidR="00FE6BBD" w:rsidRPr="00A012D0" w:rsidRDefault="00FE6BBD" w:rsidP="00D45A4E">
      <w:pPr>
        <w:pStyle w:val="ListParagraph"/>
        <w:numPr>
          <w:ilvl w:val="0"/>
          <w:numId w:val="1"/>
        </w:numPr>
      </w:pPr>
      <w:r w:rsidRPr="00A012D0">
        <w:t xml:space="preserve">Week 1: </w:t>
      </w:r>
      <w:r w:rsidR="00EC672D">
        <w:t>3</w:t>
      </w:r>
      <w:r w:rsidRPr="00A012D0">
        <w:t xml:space="preserve"> site visits in </w:t>
      </w:r>
      <w:r w:rsidR="002B1D6A">
        <w:t>health care</w:t>
      </w:r>
    </w:p>
    <w:p w14:paraId="7A762F69" w14:textId="6B24A52F" w:rsidR="00FE6BBD" w:rsidRDefault="00FE6BBD" w:rsidP="00D45A4E">
      <w:pPr>
        <w:pStyle w:val="ListParagraph"/>
        <w:numPr>
          <w:ilvl w:val="0"/>
          <w:numId w:val="1"/>
        </w:numPr>
      </w:pPr>
      <w:r w:rsidRPr="00A012D0">
        <w:t xml:space="preserve">Week 2: </w:t>
      </w:r>
      <w:r w:rsidR="00EC672D">
        <w:t>9</w:t>
      </w:r>
      <w:r w:rsidR="002B1D6A">
        <w:t xml:space="preserve"> site visits in small business, nonprofit, and education</w:t>
      </w:r>
    </w:p>
    <w:p w14:paraId="2305C5E8" w14:textId="77777777" w:rsidR="00FE6BBD" w:rsidRPr="00A012D0" w:rsidRDefault="00FE6BBD" w:rsidP="00FE6BBD">
      <w:pPr>
        <w:pStyle w:val="Heading2"/>
        <w:spacing w:after="0"/>
      </w:pPr>
      <w:r>
        <w:t xml:space="preserve">Recommendations for the </w:t>
      </w:r>
      <w:r w:rsidR="007C4E39">
        <w:t xml:space="preserve">Malcolm Baldrige National Quality </w:t>
      </w:r>
      <w:r>
        <w:t>Award</w:t>
      </w:r>
    </w:p>
    <w:p w14:paraId="3A1E4C70" w14:textId="13243868" w:rsidR="000E7E99" w:rsidRDefault="00EC672D" w:rsidP="000E7E99">
      <w:pPr>
        <w:pStyle w:val="ListParagraph"/>
        <w:numPr>
          <w:ilvl w:val="0"/>
          <w:numId w:val="2"/>
        </w:numPr>
        <w:tabs>
          <w:tab w:val="left" w:pos="5280"/>
        </w:tabs>
      </w:pPr>
      <w:r>
        <w:t>1</w:t>
      </w:r>
      <w:r w:rsidR="000E7E99">
        <w:t xml:space="preserve"> </w:t>
      </w:r>
      <w:r w:rsidR="000E7E99" w:rsidRPr="00F97110">
        <w:t>health care</w:t>
      </w:r>
      <w:r w:rsidR="000E7E99">
        <w:t xml:space="preserve"> organization</w:t>
      </w:r>
    </w:p>
    <w:p w14:paraId="7FAA055E" w14:textId="79272F05" w:rsidR="00D92947" w:rsidRDefault="00EC672D" w:rsidP="00D92947">
      <w:pPr>
        <w:pStyle w:val="ListParagraph"/>
        <w:numPr>
          <w:ilvl w:val="0"/>
          <w:numId w:val="2"/>
        </w:numPr>
        <w:tabs>
          <w:tab w:val="left" w:pos="5280"/>
        </w:tabs>
      </w:pPr>
      <w:r>
        <w:t>1</w:t>
      </w:r>
      <w:r w:rsidR="00D92947" w:rsidRPr="00F97110">
        <w:t xml:space="preserve"> </w:t>
      </w:r>
      <w:r w:rsidR="00D92947">
        <w:t>small business</w:t>
      </w:r>
    </w:p>
    <w:p w14:paraId="6F43D57D" w14:textId="4F6C86CB" w:rsidR="00EC672D" w:rsidRDefault="00EC672D" w:rsidP="00D92947">
      <w:pPr>
        <w:pStyle w:val="ListParagraph"/>
        <w:numPr>
          <w:ilvl w:val="0"/>
          <w:numId w:val="2"/>
        </w:numPr>
        <w:tabs>
          <w:tab w:val="left" w:pos="5280"/>
        </w:tabs>
      </w:pPr>
      <w:r>
        <w:t>2 education organizations</w:t>
      </w:r>
    </w:p>
    <w:p w14:paraId="0AFE78A9" w14:textId="30D861DC" w:rsidR="00444C90" w:rsidRDefault="00444C90" w:rsidP="000E7E99">
      <w:pPr>
        <w:pStyle w:val="ListParagraph"/>
        <w:numPr>
          <w:ilvl w:val="0"/>
          <w:numId w:val="2"/>
        </w:numPr>
        <w:tabs>
          <w:tab w:val="left" w:pos="5280"/>
        </w:tabs>
      </w:pPr>
      <w:r>
        <w:t>1 nonprofit organization</w:t>
      </w:r>
    </w:p>
    <w:p w14:paraId="09D34789" w14:textId="7B64105C" w:rsidR="002345EB" w:rsidRPr="00FE6BBD" w:rsidRDefault="002B1D6A" w:rsidP="002D5564">
      <w:pPr>
        <w:tabs>
          <w:tab w:val="left" w:pos="5280"/>
        </w:tabs>
      </w:pPr>
      <w:r>
        <w:t xml:space="preserve">The Judges Panel also recommended </w:t>
      </w:r>
      <w:r w:rsidR="00042413">
        <w:t xml:space="preserve">three </w:t>
      </w:r>
      <w:r>
        <w:t>organization</w:t>
      </w:r>
      <w:r w:rsidR="00663786">
        <w:t>s</w:t>
      </w:r>
      <w:r>
        <w:t xml:space="preserve"> </w:t>
      </w:r>
      <w:r w:rsidR="000E7E99">
        <w:t>(</w:t>
      </w:r>
      <w:r w:rsidR="00444C90">
        <w:t>one</w:t>
      </w:r>
      <w:r w:rsidR="000E7E99">
        <w:t xml:space="preserve"> </w:t>
      </w:r>
      <w:r w:rsidR="005D252A">
        <w:t xml:space="preserve">in </w:t>
      </w:r>
      <w:r w:rsidR="000E7E99">
        <w:t>health care</w:t>
      </w:r>
      <w:r w:rsidR="00042413">
        <w:t xml:space="preserve">, </w:t>
      </w:r>
      <w:r w:rsidR="009C03AF">
        <w:t xml:space="preserve">one in small business, and </w:t>
      </w:r>
      <w:r w:rsidR="00EC672D">
        <w:t>one</w:t>
      </w:r>
      <w:r w:rsidR="00D92947">
        <w:t xml:space="preserve"> in education</w:t>
      </w:r>
      <w:r w:rsidR="000E7E99">
        <w:t xml:space="preserve">) </w:t>
      </w:r>
      <w:r>
        <w:t xml:space="preserve">for category </w:t>
      </w:r>
      <w:r w:rsidR="002345EB">
        <w:t>role-model</w:t>
      </w:r>
      <w:r w:rsidR="00320610">
        <w:t xml:space="preserve"> </w:t>
      </w:r>
      <w:r>
        <w:t>recognition.</w:t>
      </w:r>
      <w:r w:rsidR="00042413">
        <w:t xml:space="preserve"> The small business subsequently declined the recognition.</w:t>
      </w:r>
    </w:p>
    <w:p w14:paraId="294F0720" w14:textId="385892BB" w:rsidR="008C2DEB" w:rsidRPr="00993200" w:rsidRDefault="008C2DEB" w:rsidP="008C2DEB">
      <w:r>
        <w:rPr>
          <w:szCs w:val="24"/>
        </w:rPr>
        <w:t>Fangmeyer thanked th</w:t>
      </w:r>
      <w:r w:rsidRPr="0017052C">
        <w:t>e judges</w:t>
      </w:r>
      <w:r>
        <w:t xml:space="preserve"> </w:t>
      </w:r>
      <w:r w:rsidRPr="0017052C">
        <w:t xml:space="preserve">for their work and dedication, particularly </w:t>
      </w:r>
      <w:r>
        <w:t xml:space="preserve">departing </w:t>
      </w:r>
      <w:r w:rsidRPr="0017052C">
        <w:t xml:space="preserve">judges </w:t>
      </w:r>
      <w:r w:rsidR="002345EB">
        <w:t>Tammy Dye</w:t>
      </w:r>
      <w:r w:rsidR="00444C90">
        <w:t>, John Harris</w:t>
      </w:r>
      <w:r w:rsidR="002D5564">
        <w:t xml:space="preserve">, </w:t>
      </w:r>
      <w:r w:rsidR="002345EB">
        <w:t>Lawrence Ramunno</w:t>
      </w:r>
      <w:r w:rsidR="00444C90">
        <w:t xml:space="preserve">, and </w:t>
      </w:r>
      <w:r w:rsidR="002345EB">
        <w:t>Diane Springer</w:t>
      </w:r>
      <w:r>
        <w:t>.</w:t>
      </w:r>
      <w:r w:rsidRPr="0017052C">
        <w:t xml:space="preserve"> </w:t>
      </w:r>
    </w:p>
    <w:p w14:paraId="57D11E7B" w14:textId="4ED51E8A" w:rsidR="008C2DEB" w:rsidRDefault="008C2DEB" w:rsidP="008C2DEB">
      <w:pPr>
        <w:spacing w:after="0"/>
        <w:rPr>
          <w:szCs w:val="24"/>
        </w:rPr>
      </w:pPr>
      <w:r>
        <w:rPr>
          <w:szCs w:val="24"/>
        </w:rPr>
        <w:t xml:space="preserve">The meeting was adjourned at </w:t>
      </w:r>
      <w:r w:rsidR="00EC672D">
        <w:rPr>
          <w:szCs w:val="24"/>
        </w:rPr>
        <w:t>7</w:t>
      </w:r>
      <w:r>
        <w:rPr>
          <w:szCs w:val="24"/>
        </w:rPr>
        <w:t>:</w:t>
      </w:r>
      <w:r w:rsidR="00EC672D">
        <w:rPr>
          <w:szCs w:val="24"/>
        </w:rPr>
        <w:t>0</w:t>
      </w:r>
      <w:r w:rsidR="002D5564">
        <w:rPr>
          <w:szCs w:val="24"/>
        </w:rPr>
        <w:t>5</w:t>
      </w:r>
      <w:r>
        <w:rPr>
          <w:szCs w:val="24"/>
        </w:rPr>
        <w:t xml:space="preserve"> p.m., November </w:t>
      </w:r>
      <w:r w:rsidR="00EC672D">
        <w:rPr>
          <w:szCs w:val="24"/>
        </w:rPr>
        <w:t>8</w:t>
      </w:r>
      <w:r>
        <w:rPr>
          <w:szCs w:val="24"/>
        </w:rPr>
        <w:t>, 201</w:t>
      </w:r>
      <w:r w:rsidR="00EC672D">
        <w:rPr>
          <w:szCs w:val="24"/>
        </w:rPr>
        <w:t>8</w:t>
      </w:r>
      <w:r>
        <w:rPr>
          <w:szCs w:val="24"/>
        </w:rPr>
        <w:t>.</w:t>
      </w:r>
    </w:p>
    <w:p w14:paraId="0D580CFB" w14:textId="77777777" w:rsidR="00EC672D" w:rsidRDefault="00EC672D" w:rsidP="00EC672D"/>
    <w:p w14:paraId="05F6A578" w14:textId="77777777" w:rsidR="00EC672D" w:rsidRDefault="00EC672D" w:rsidP="00EC672D">
      <w:r>
        <w:t>I hereby certify that, to the best of my knowledge, the foregoing minutes are accurate and complete.</w:t>
      </w:r>
    </w:p>
    <w:p w14:paraId="6236AD7B" w14:textId="77777777" w:rsidR="00EC672D" w:rsidRDefault="00EC672D" w:rsidP="00EC672D">
      <w:pPr>
        <w:pStyle w:val="NoSpacing"/>
      </w:pPr>
      <w:r>
        <w:t>Kristin Stehouwer</w:t>
      </w:r>
      <w:r w:rsidRPr="008B338E">
        <w:t xml:space="preserve"> </w:t>
      </w:r>
    </w:p>
    <w:p w14:paraId="66AA2D0F" w14:textId="77777777" w:rsidR="00EC672D" w:rsidRDefault="00EC672D" w:rsidP="00EC672D">
      <w:pPr>
        <w:pStyle w:val="NoSpacing"/>
      </w:pPr>
      <w:r w:rsidRPr="008B338E">
        <w:t xml:space="preserve">Chair </w:t>
      </w:r>
    </w:p>
    <w:p w14:paraId="298F8F70" w14:textId="77777777" w:rsidR="00EC672D" w:rsidRDefault="00EC672D" w:rsidP="00EC672D">
      <w:pPr>
        <w:pStyle w:val="NoSpacing"/>
      </w:pPr>
      <w:r>
        <w:t>Judges Panel</w:t>
      </w:r>
    </w:p>
    <w:p w14:paraId="037E8040" w14:textId="3DEBEBF0" w:rsidR="00EC672D" w:rsidRDefault="00EC672D" w:rsidP="00215E2B">
      <w:r>
        <w:t>X/X/2018</w:t>
      </w:r>
    </w:p>
    <w:p w14:paraId="270AD272" w14:textId="77777777" w:rsidR="00EC672D" w:rsidRDefault="00EC672D" w:rsidP="00EC672D">
      <w:r>
        <w:t>________________________________________</w:t>
      </w:r>
      <w:r>
        <w:tab/>
      </w:r>
      <w:r>
        <w:tab/>
      </w:r>
      <w:r>
        <w:tab/>
        <w:t>________________________</w:t>
      </w:r>
    </w:p>
    <w:p w14:paraId="653825EB" w14:textId="3A2BE9D4" w:rsidR="00EC672D" w:rsidRDefault="00EC672D" w:rsidP="00215E2B">
      <w:pPr>
        <w:ind w:right="2340"/>
      </w:pPr>
      <w:r w:rsidRPr="00C8305B">
        <w:t xml:space="preserve">Kristin </w:t>
      </w:r>
      <w:proofErr w:type="spellStart"/>
      <w:r w:rsidRPr="00C8305B">
        <w:t>Stehouwer</w:t>
      </w:r>
      <w:proofErr w:type="spellEnd"/>
      <w:r>
        <w:t>, Chai</w:t>
      </w:r>
      <w:r w:rsidR="00215E2B">
        <w:t>r</w:t>
      </w:r>
      <w:r w:rsidR="00215E2B">
        <w:ptab w:relativeTo="margin" w:alignment="center" w:leader="none"/>
      </w:r>
      <w:r w:rsidR="00215E2B">
        <w:ptab w:relativeTo="margin" w:alignment="right" w:leader="none"/>
      </w:r>
      <w:r w:rsidR="00215E2B">
        <w:t>(Date)</w:t>
      </w:r>
      <w:bookmarkStart w:id="0" w:name="_GoBack"/>
      <w:bookmarkEnd w:id="0"/>
    </w:p>
    <w:sectPr w:rsidR="00EC672D" w:rsidSect="007D39DB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C64D" w14:textId="77777777" w:rsidR="0033697A" w:rsidRDefault="0033697A">
      <w:r>
        <w:separator/>
      </w:r>
    </w:p>
  </w:endnote>
  <w:endnote w:type="continuationSeparator" w:id="0">
    <w:p w14:paraId="672DDF6D" w14:textId="77777777" w:rsidR="0033697A" w:rsidRDefault="003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DBD5" w14:textId="77777777" w:rsidR="00993200" w:rsidRDefault="00993200" w:rsidP="00285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53367" w14:textId="77777777" w:rsidR="00993200" w:rsidRDefault="0099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D8BC" w14:textId="77777777" w:rsidR="00993200" w:rsidRDefault="00993200" w:rsidP="00A52C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F64D" w14:textId="77777777" w:rsidR="0033697A" w:rsidRDefault="0033697A">
      <w:r>
        <w:separator/>
      </w:r>
    </w:p>
  </w:footnote>
  <w:footnote w:type="continuationSeparator" w:id="0">
    <w:p w14:paraId="666B2EFB" w14:textId="77777777" w:rsidR="0033697A" w:rsidRDefault="0033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44AF"/>
    <w:multiLevelType w:val="hybridMultilevel"/>
    <w:tmpl w:val="535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1CC"/>
    <w:multiLevelType w:val="hybridMultilevel"/>
    <w:tmpl w:val="DBD2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2"/>
    <w:rsid w:val="00002843"/>
    <w:rsid w:val="000039CC"/>
    <w:rsid w:val="0000543A"/>
    <w:rsid w:val="00006AED"/>
    <w:rsid w:val="00013855"/>
    <w:rsid w:val="00014A18"/>
    <w:rsid w:val="00015125"/>
    <w:rsid w:val="000173D3"/>
    <w:rsid w:val="00017EC5"/>
    <w:rsid w:val="00017FE0"/>
    <w:rsid w:val="00020D79"/>
    <w:rsid w:val="00024C7D"/>
    <w:rsid w:val="0002588E"/>
    <w:rsid w:val="00026504"/>
    <w:rsid w:val="00026DC7"/>
    <w:rsid w:val="00027995"/>
    <w:rsid w:val="00032378"/>
    <w:rsid w:val="00033D5A"/>
    <w:rsid w:val="000362F3"/>
    <w:rsid w:val="00042413"/>
    <w:rsid w:val="00042956"/>
    <w:rsid w:val="0004299A"/>
    <w:rsid w:val="00043DE3"/>
    <w:rsid w:val="0004653D"/>
    <w:rsid w:val="0004788B"/>
    <w:rsid w:val="000501D3"/>
    <w:rsid w:val="00052FAD"/>
    <w:rsid w:val="0005699F"/>
    <w:rsid w:val="00057077"/>
    <w:rsid w:val="000609E5"/>
    <w:rsid w:val="00060D38"/>
    <w:rsid w:val="0006102D"/>
    <w:rsid w:val="00061BBE"/>
    <w:rsid w:val="000646AB"/>
    <w:rsid w:val="00065076"/>
    <w:rsid w:val="000669B3"/>
    <w:rsid w:val="00071A63"/>
    <w:rsid w:val="00073A4B"/>
    <w:rsid w:val="000758EE"/>
    <w:rsid w:val="00077CF8"/>
    <w:rsid w:val="0008263B"/>
    <w:rsid w:val="00082B5B"/>
    <w:rsid w:val="000852E3"/>
    <w:rsid w:val="00085435"/>
    <w:rsid w:val="00085AF3"/>
    <w:rsid w:val="00086B11"/>
    <w:rsid w:val="00090BEA"/>
    <w:rsid w:val="00092ED2"/>
    <w:rsid w:val="00092FFF"/>
    <w:rsid w:val="00093DF2"/>
    <w:rsid w:val="00093EB9"/>
    <w:rsid w:val="0009633D"/>
    <w:rsid w:val="000A20A4"/>
    <w:rsid w:val="000A3011"/>
    <w:rsid w:val="000B048C"/>
    <w:rsid w:val="000B19CB"/>
    <w:rsid w:val="000B4664"/>
    <w:rsid w:val="000B5101"/>
    <w:rsid w:val="000B5335"/>
    <w:rsid w:val="000B6DBF"/>
    <w:rsid w:val="000B77C4"/>
    <w:rsid w:val="000C298B"/>
    <w:rsid w:val="000C6DF1"/>
    <w:rsid w:val="000D0CAB"/>
    <w:rsid w:val="000D1B2B"/>
    <w:rsid w:val="000D1DD2"/>
    <w:rsid w:val="000D27AC"/>
    <w:rsid w:val="000D7E01"/>
    <w:rsid w:val="000E1E55"/>
    <w:rsid w:val="000E2A04"/>
    <w:rsid w:val="000E5733"/>
    <w:rsid w:val="000E71D1"/>
    <w:rsid w:val="000E7E99"/>
    <w:rsid w:val="000F49C9"/>
    <w:rsid w:val="00101061"/>
    <w:rsid w:val="00107BC1"/>
    <w:rsid w:val="001105C9"/>
    <w:rsid w:val="00113D72"/>
    <w:rsid w:val="00114EAF"/>
    <w:rsid w:val="0011500C"/>
    <w:rsid w:val="00123870"/>
    <w:rsid w:val="00124768"/>
    <w:rsid w:val="00124FA1"/>
    <w:rsid w:val="0012525F"/>
    <w:rsid w:val="00125767"/>
    <w:rsid w:val="00126555"/>
    <w:rsid w:val="00127EA4"/>
    <w:rsid w:val="00130FB6"/>
    <w:rsid w:val="00132CF4"/>
    <w:rsid w:val="00132E08"/>
    <w:rsid w:val="00133576"/>
    <w:rsid w:val="00141821"/>
    <w:rsid w:val="00141844"/>
    <w:rsid w:val="00141B2D"/>
    <w:rsid w:val="00141EBE"/>
    <w:rsid w:val="001424FF"/>
    <w:rsid w:val="001429DB"/>
    <w:rsid w:val="00142F27"/>
    <w:rsid w:val="0014468E"/>
    <w:rsid w:val="00144713"/>
    <w:rsid w:val="001469FC"/>
    <w:rsid w:val="00151039"/>
    <w:rsid w:val="00151A45"/>
    <w:rsid w:val="0015286F"/>
    <w:rsid w:val="00152E29"/>
    <w:rsid w:val="00154E63"/>
    <w:rsid w:val="00155DBF"/>
    <w:rsid w:val="00164587"/>
    <w:rsid w:val="00165FD8"/>
    <w:rsid w:val="00166156"/>
    <w:rsid w:val="001725F5"/>
    <w:rsid w:val="00175195"/>
    <w:rsid w:val="00177EB4"/>
    <w:rsid w:val="001841D4"/>
    <w:rsid w:val="00185290"/>
    <w:rsid w:val="00185F50"/>
    <w:rsid w:val="0018603E"/>
    <w:rsid w:val="00186B74"/>
    <w:rsid w:val="0019107A"/>
    <w:rsid w:val="001915A8"/>
    <w:rsid w:val="001941B3"/>
    <w:rsid w:val="001945A8"/>
    <w:rsid w:val="001946E3"/>
    <w:rsid w:val="001967D3"/>
    <w:rsid w:val="00196F33"/>
    <w:rsid w:val="00197198"/>
    <w:rsid w:val="001A18BA"/>
    <w:rsid w:val="001A30B0"/>
    <w:rsid w:val="001A4D5A"/>
    <w:rsid w:val="001A73B1"/>
    <w:rsid w:val="001B2E4C"/>
    <w:rsid w:val="001B4AB1"/>
    <w:rsid w:val="001B535F"/>
    <w:rsid w:val="001B5C94"/>
    <w:rsid w:val="001C37FB"/>
    <w:rsid w:val="001C4689"/>
    <w:rsid w:val="001C6BC4"/>
    <w:rsid w:val="001C71BA"/>
    <w:rsid w:val="001D07E5"/>
    <w:rsid w:val="001D2608"/>
    <w:rsid w:val="001D61DC"/>
    <w:rsid w:val="001D6C19"/>
    <w:rsid w:val="001E14FE"/>
    <w:rsid w:val="001E1CDC"/>
    <w:rsid w:val="001E3E4F"/>
    <w:rsid w:val="001E4048"/>
    <w:rsid w:val="001E4A32"/>
    <w:rsid w:val="001E6A11"/>
    <w:rsid w:val="001E6B9F"/>
    <w:rsid w:val="001F1243"/>
    <w:rsid w:val="001F1339"/>
    <w:rsid w:val="001F164B"/>
    <w:rsid w:val="001F18B3"/>
    <w:rsid w:val="001F1BD7"/>
    <w:rsid w:val="001F1D28"/>
    <w:rsid w:val="001F1EF8"/>
    <w:rsid w:val="001F33DF"/>
    <w:rsid w:val="001F4637"/>
    <w:rsid w:val="001F5EBB"/>
    <w:rsid w:val="00200554"/>
    <w:rsid w:val="002007C8"/>
    <w:rsid w:val="00201E00"/>
    <w:rsid w:val="00203AC7"/>
    <w:rsid w:val="00204F06"/>
    <w:rsid w:val="002118FB"/>
    <w:rsid w:val="00212983"/>
    <w:rsid w:val="00213599"/>
    <w:rsid w:val="00214F8A"/>
    <w:rsid w:val="00215E2B"/>
    <w:rsid w:val="002163A3"/>
    <w:rsid w:val="00216906"/>
    <w:rsid w:val="002223C8"/>
    <w:rsid w:val="00222490"/>
    <w:rsid w:val="00222A6D"/>
    <w:rsid w:val="0022319A"/>
    <w:rsid w:val="002277FB"/>
    <w:rsid w:val="00227839"/>
    <w:rsid w:val="00231FEB"/>
    <w:rsid w:val="00232D9F"/>
    <w:rsid w:val="002331C5"/>
    <w:rsid w:val="00234185"/>
    <w:rsid w:val="002345EB"/>
    <w:rsid w:val="00240031"/>
    <w:rsid w:val="00242CF1"/>
    <w:rsid w:val="002444B1"/>
    <w:rsid w:val="0024479D"/>
    <w:rsid w:val="002457B3"/>
    <w:rsid w:val="002459B8"/>
    <w:rsid w:val="00250371"/>
    <w:rsid w:val="00250E8B"/>
    <w:rsid w:val="00252CB4"/>
    <w:rsid w:val="00255CAC"/>
    <w:rsid w:val="0025657A"/>
    <w:rsid w:val="00260153"/>
    <w:rsid w:val="002623FB"/>
    <w:rsid w:val="002644B1"/>
    <w:rsid w:val="002659EE"/>
    <w:rsid w:val="00266A11"/>
    <w:rsid w:val="00273E11"/>
    <w:rsid w:val="002741AC"/>
    <w:rsid w:val="0027517B"/>
    <w:rsid w:val="00285389"/>
    <w:rsid w:val="00285AD9"/>
    <w:rsid w:val="00290EC2"/>
    <w:rsid w:val="00290FEB"/>
    <w:rsid w:val="00294DE4"/>
    <w:rsid w:val="0029577D"/>
    <w:rsid w:val="002A039E"/>
    <w:rsid w:val="002A05E0"/>
    <w:rsid w:val="002A0B41"/>
    <w:rsid w:val="002A252F"/>
    <w:rsid w:val="002A3523"/>
    <w:rsid w:val="002A3EB1"/>
    <w:rsid w:val="002A6160"/>
    <w:rsid w:val="002B0A68"/>
    <w:rsid w:val="002B1378"/>
    <w:rsid w:val="002B1658"/>
    <w:rsid w:val="002B1AC5"/>
    <w:rsid w:val="002B1D6A"/>
    <w:rsid w:val="002B2F29"/>
    <w:rsid w:val="002B313D"/>
    <w:rsid w:val="002B53B4"/>
    <w:rsid w:val="002C1780"/>
    <w:rsid w:val="002C2A2F"/>
    <w:rsid w:val="002C5FBB"/>
    <w:rsid w:val="002D0012"/>
    <w:rsid w:val="002D35B5"/>
    <w:rsid w:val="002D3999"/>
    <w:rsid w:val="002D3D48"/>
    <w:rsid w:val="002D40C3"/>
    <w:rsid w:val="002D5564"/>
    <w:rsid w:val="002D6043"/>
    <w:rsid w:val="002D6FC6"/>
    <w:rsid w:val="002E07D0"/>
    <w:rsid w:val="002E1B61"/>
    <w:rsid w:val="002E25C6"/>
    <w:rsid w:val="002E307B"/>
    <w:rsid w:val="002E7855"/>
    <w:rsid w:val="002F1CD7"/>
    <w:rsid w:val="002F28FC"/>
    <w:rsid w:val="002F3099"/>
    <w:rsid w:val="003021EC"/>
    <w:rsid w:val="00307DCE"/>
    <w:rsid w:val="00310317"/>
    <w:rsid w:val="00312437"/>
    <w:rsid w:val="00312499"/>
    <w:rsid w:val="00313C75"/>
    <w:rsid w:val="00315EB2"/>
    <w:rsid w:val="00315F86"/>
    <w:rsid w:val="00317A77"/>
    <w:rsid w:val="00320610"/>
    <w:rsid w:val="003248A2"/>
    <w:rsid w:val="0032741F"/>
    <w:rsid w:val="00334A80"/>
    <w:rsid w:val="00335009"/>
    <w:rsid w:val="0033665A"/>
    <w:rsid w:val="0033697A"/>
    <w:rsid w:val="00336DB3"/>
    <w:rsid w:val="0034019C"/>
    <w:rsid w:val="00341AF1"/>
    <w:rsid w:val="00341E59"/>
    <w:rsid w:val="0034329C"/>
    <w:rsid w:val="00344C83"/>
    <w:rsid w:val="00345466"/>
    <w:rsid w:val="00346F0A"/>
    <w:rsid w:val="0035168B"/>
    <w:rsid w:val="0035292B"/>
    <w:rsid w:val="003552E5"/>
    <w:rsid w:val="00356332"/>
    <w:rsid w:val="003572F8"/>
    <w:rsid w:val="003577A5"/>
    <w:rsid w:val="00357B44"/>
    <w:rsid w:val="00360740"/>
    <w:rsid w:val="00364AE7"/>
    <w:rsid w:val="0037086F"/>
    <w:rsid w:val="00375216"/>
    <w:rsid w:val="003771EE"/>
    <w:rsid w:val="003820B5"/>
    <w:rsid w:val="00382102"/>
    <w:rsid w:val="0038346C"/>
    <w:rsid w:val="003849BB"/>
    <w:rsid w:val="003850FE"/>
    <w:rsid w:val="003860C4"/>
    <w:rsid w:val="00391DC9"/>
    <w:rsid w:val="00392778"/>
    <w:rsid w:val="003949B1"/>
    <w:rsid w:val="0039588A"/>
    <w:rsid w:val="003A3433"/>
    <w:rsid w:val="003A3E5E"/>
    <w:rsid w:val="003A642E"/>
    <w:rsid w:val="003A6A62"/>
    <w:rsid w:val="003A6D15"/>
    <w:rsid w:val="003B27BA"/>
    <w:rsid w:val="003B7776"/>
    <w:rsid w:val="003C06DE"/>
    <w:rsid w:val="003C231D"/>
    <w:rsid w:val="003C27C5"/>
    <w:rsid w:val="003C5442"/>
    <w:rsid w:val="003C5724"/>
    <w:rsid w:val="003D3096"/>
    <w:rsid w:val="003D563B"/>
    <w:rsid w:val="003D57BB"/>
    <w:rsid w:val="003D5A70"/>
    <w:rsid w:val="003D6C91"/>
    <w:rsid w:val="003E0B6A"/>
    <w:rsid w:val="003E22FE"/>
    <w:rsid w:val="003E37B6"/>
    <w:rsid w:val="003E484D"/>
    <w:rsid w:val="003E6DB1"/>
    <w:rsid w:val="003F0787"/>
    <w:rsid w:val="003F3178"/>
    <w:rsid w:val="003F418F"/>
    <w:rsid w:val="003F692E"/>
    <w:rsid w:val="003F773C"/>
    <w:rsid w:val="004013CA"/>
    <w:rsid w:val="00403E3B"/>
    <w:rsid w:val="00404183"/>
    <w:rsid w:val="0040535A"/>
    <w:rsid w:val="00405F16"/>
    <w:rsid w:val="00407EF3"/>
    <w:rsid w:val="004122BD"/>
    <w:rsid w:val="0041672A"/>
    <w:rsid w:val="00420CFD"/>
    <w:rsid w:val="00421CBB"/>
    <w:rsid w:val="00422969"/>
    <w:rsid w:val="0042308C"/>
    <w:rsid w:val="00423267"/>
    <w:rsid w:val="004237D2"/>
    <w:rsid w:val="004263B6"/>
    <w:rsid w:val="004305B2"/>
    <w:rsid w:val="004306A2"/>
    <w:rsid w:val="00432E9C"/>
    <w:rsid w:val="00435859"/>
    <w:rsid w:val="00436C83"/>
    <w:rsid w:val="00442263"/>
    <w:rsid w:val="00443BFB"/>
    <w:rsid w:val="00444C90"/>
    <w:rsid w:val="004455C4"/>
    <w:rsid w:val="00446144"/>
    <w:rsid w:val="00446DB0"/>
    <w:rsid w:val="0045039F"/>
    <w:rsid w:val="00450D2D"/>
    <w:rsid w:val="00450D93"/>
    <w:rsid w:val="0045116A"/>
    <w:rsid w:val="004523FF"/>
    <w:rsid w:val="004541FC"/>
    <w:rsid w:val="00455156"/>
    <w:rsid w:val="00463DDE"/>
    <w:rsid w:val="004643EA"/>
    <w:rsid w:val="00467396"/>
    <w:rsid w:val="00470BB6"/>
    <w:rsid w:val="00471266"/>
    <w:rsid w:val="00472634"/>
    <w:rsid w:val="0047482F"/>
    <w:rsid w:val="00477336"/>
    <w:rsid w:val="004774FF"/>
    <w:rsid w:val="00477ECA"/>
    <w:rsid w:val="0048270C"/>
    <w:rsid w:val="004837E2"/>
    <w:rsid w:val="004840E0"/>
    <w:rsid w:val="00484449"/>
    <w:rsid w:val="00485DF2"/>
    <w:rsid w:val="004864BD"/>
    <w:rsid w:val="00486EE0"/>
    <w:rsid w:val="00491F7C"/>
    <w:rsid w:val="00493066"/>
    <w:rsid w:val="00493811"/>
    <w:rsid w:val="004942CB"/>
    <w:rsid w:val="0049464B"/>
    <w:rsid w:val="00494D2E"/>
    <w:rsid w:val="004958BB"/>
    <w:rsid w:val="004A02E6"/>
    <w:rsid w:val="004A085B"/>
    <w:rsid w:val="004A175F"/>
    <w:rsid w:val="004A21FD"/>
    <w:rsid w:val="004A41F4"/>
    <w:rsid w:val="004A6888"/>
    <w:rsid w:val="004B045C"/>
    <w:rsid w:val="004B0541"/>
    <w:rsid w:val="004B1E45"/>
    <w:rsid w:val="004B2A18"/>
    <w:rsid w:val="004B3496"/>
    <w:rsid w:val="004B508E"/>
    <w:rsid w:val="004B6C04"/>
    <w:rsid w:val="004C0340"/>
    <w:rsid w:val="004C4AA0"/>
    <w:rsid w:val="004C6141"/>
    <w:rsid w:val="004C6BCF"/>
    <w:rsid w:val="004C6C8E"/>
    <w:rsid w:val="004D0587"/>
    <w:rsid w:val="004D113F"/>
    <w:rsid w:val="004D1617"/>
    <w:rsid w:val="004D3A84"/>
    <w:rsid w:val="004D4AF3"/>
    <w:rsid w:val="004D4B53"/>
    <w:rsid w:val="004D60BE"/>
    <w:rsid w:val="004E2BFB"/>
    <w:rsid w:val="004E62A7"/>
    <w:rsid w:val="004E79A5"/>
    <w:rsid w:val="004E7A33"/>
    <w:rsid w:val="004F197D"/>
    <w:rsid w:val="004F1AD2"/>
    <w:rsid w:val="004F43E5"/>
    <w:rsid w:val="005020BC"/>
    <w:rsid w:val="00502151"/>
    <w:rsid w:val="00502AC0"/>
    <w:rsid w:val="00502C7E"/>
    <w:rsid w:val="00502F48"/>
    <w:rsid w:val="005061C2"/>
    <w:rsid w:val="00512232"/>
    <w:rsid w:val="005124EB"/>
    <w:rsid w:val="00516004"/>
    <w:rsid w:val="00516194"/>
    <w:rsid w:val="00516DC0"/>
    <w:rsid w:val="005211F6"/>
    <w:rsid w:val="00521F47"/>
    <w:rsid w:val="00522B6D"/>
    <w:rsid w:val="00525DD9"/>
    <w:rsid w:val="00526AF9"/>
    <w:rsid w:val="00526C3B"/>
    <w:rsid w:val="00530118"/>
    <w:rsid w:val="0053167E"/>
    <w:rsid w:val="00535889"/>
    <w:rsid w:val="00535B14"/>
    <w:rsid w:val="00536EC1"/>
    <w:rsid w:val="00537E73"/>
    <w:rsid w:val="005405AE"/>
    <w:rsid w:val="00542B7A"/>
    <w:rsid w:val="00542D9A"/>
    <w:rsid w:val="005438D0"/>
    <w:rsid w:val="0054487F"/>
    <w:rsid w:val="00546E58"/>
    <w:rsid w:val="00550359"/>
    <w:rsid w:val="00551F8A"/>
    <w:rsid w:val="00552B6D"/>
    <w:rsid w:val="00555C3C"/>
    <w:rsid w:val="00560042"/>
    <w:rsid w:val="0056071E"/>
    <w:rsid w:val="00561853"/>
    <w:rsid w:val="005640A4"/>
    <w:rsid w:val="00564894"/>
    <w:rsid w:val="005677E3"/>
    <w:rsid w:val="00573622"/>
    <w:rsid w:val="00573A3F"/>
    <w:rsid w:val="00573C86"/>
    <w:rsid w:val="00573EC8"/>
    <w:rsid w:val="005776C9"/>
    <w:rsid w:val="00580809"/>
    <w:rsid w:val="005813A4"/>
    <w:rsid w:val="00582FED"/>
    <w:rsid w:val="00585199"/>
    <w:rsid w:val="00590C12"/>
    <w:rsid w:val="00592E7E"/>
    <w:rsid w:val="00593D03"/>
    <w:rsid w:val="00593EBB"/>
    <w:rsid w:val="0059530A"/>
    <w:rsid w:val="005A1538"/>
    <w:rsid w:val="005A30F6"/>
    <w:rsid w:val="005A723C"/>
    <w:rsid w:val="005A7475"/>
    <w:rsid w:val="005B0F51"/>
    <w:rsid w:val="005B5CAA"/>
    <w:rsid w:val="005B635D"/>
    <w:rsid w:val="005C09D4"/>
    <w:rsid w:val="005C3ACD"/>
    <w:rsid w:val="005C449E"/>
    <w:rsid w:val="005C47CC"/>
    <w:rsid w:val="005C5250"/>
    <w:rsid w:val="005C5F6C"/>
    <w:rsid w:val="005D252A"/>
    <w:rsid w:val="005D4F27"/>
    <w:rsid w:val="005D68E0"/>
    <w:rsid w:val="005D7A44"/>
    <w:rsid w:val="005E001C"/>
    <w:rsid w:val="005E25B3"/>
    <w:rsid w:val="005E2690"/>
    <w:rsid w:val="005E3647"/>
    <w:rsid w:val="005E3886"/>
    <w:rsid w:val="005E79A3"/>
    <w:rsid w:val="005F0D86"/>
    <w:rsid w:val="005F1834"/>
    <w:rsid w:val="00603096"/>
    <w:rsid w:val="00603A71"/>
    <w:rsid w:val="006046E0"/>
    <w:rsid w:val="006050F0"/>
    <w:rsid w:val="00605B93"/>
    <w:rsid w:val="0060602D"/>
    <w:rsid w:val="006069D9"/>
    <w:rsid w:val="00606E93"/>
    <w:rsid w:val="00607632"/>
    <w:rsid w:val="0061102B"/>
    <w:rsid w:val="006168F5"/>
    <w:rsid w:val="0062156D"/>
    <w:rsid w:val="0062285A"/>
    <w:rsid w:val="0062589F"/>
    <w:rsid w:val="0062682B"/>
    <w:rsid w:val="006279D6"/>
    <w:rsid w:val="00627CA6"/>
    <w:rsid w:val="006303EF"/>
    <w:rsid w:val="0063186B"/>
    <w:rsid w:val="00632BB9"/>
    <w:rsid w:val="006343C9"/>
    <w:rsid w:val="006350A2"/>
    <w:rsid w:val="00635897"/>
    <w:rsid w:val="006359B2"/>
    <w:rsid w:val="006371A2"/>
    <w:rsid w:val="00637B36"/>
    <w:rsid w:val="00646023"/>
    <w:rsid w:val="00646217"/>
    <w:rsid w:val="00647332"/>
    <w:rsid w:val="00647EFE"/>
    <w:rsid w:val="00653B4A"/>
    <w:rsid w:val="00653FAA"/>
    <w:rsid w:val="00656693"/>
    <w:rsid w:val="00663786"/>
    <w:rsid w:val="0066424D"/>
    <w:rsid w:val="006655B1"/>
    <w:rsid w:val="00666540"/>
    <w:rsid w:val="006668B3"/>
    <w:rsid w:val="006673F0"/>
    <w:rsid w:val="00672DDF"/>
    <w:rsid w:val="00673DED"/>
    <w:rsid w:val="00673F98"/>
    <w:rsid w:val="00676F37"/>
    <w:rsid w:val="00682335"/>
    <w:rsid w:val="006838C0"/>
    <w:rsid w:val="00686CFC"/>
    <w:rsid w:val="00690E49"/>
    <w:rsid w:val="0069285F"/>
    <w:rsid w:val="006A0D08"/>
    <w:rsid w:val="006A364E"/>
    <w:rsid w:val="006A66F0"/>
    <w:rsid w:val="006A71BB"/>
    <w:rsid w:val="006A7528"/>
    <w:rsid w:val="006B01BC"/>
    <w:rsid w:val="006B198B"/>
    <w:rsid w:val="006B1E04"/>
    <w:rsid w:val="006B4038"/>
    <w:rsid w:val="006B45EA"/>
    <w:rsid w:val="006B5384"/>
    <w:rsid w:val="006B6EDD"/>
    <w:rsid w:val="006C18B5"/>
    <w:rsid w:val="006C3B5A"/>
    <w:rsid w:val="006C3B8C"/>
    <w:rsid w:val="006C454A"/>
    <w:rsid w:val="006C467D"/>
    <w:rsid w:val="006C6B81"/>
    <w:rsid w:val="006D16F0"/>
    <w:rsid w:val="006D4B6B"/>
    <w:rsid w:val="006D50F1"/>
    <w:rsid w:val="006E2F45"/>
    <w:rsid w:val="006E3CFA"/>
    <w:rsid w:val="006E5D5A"/>
    <w:rsid w:val="006E63EB"/>
    <w:rsid w:val="00700932"/>
    <w:rsid w:val="00704301"/>
    <w:rsid w:val="007044A6"/>
    <w:rsid w:val="00706885"/>
    <w:rsid w:val="00707723"/>
    <w:rsid w:val="00713D1F"/>
    <w:rsid w:val="00715BE8"/>
    <w:rsid w:val="007241FF"/>
    <w:rsid w:val="0072441C"/>
    <w:rsid w:val="00725C25"/>
    <w:rsid w:val="0072741A"/>
    <w:rsid w:val="00727459"/>
    <w:rsid w:val="00727723"/>
    <w:rsid w:val="007278E0"/>
    <w:rsid w:val="00727EF6"/>
    <w:rsid w:val="0073541A"/>
    <w:rsid w:val="00736414"/>
    <w:rsid w:val="00736C72"/>
    <w:rsid w:val="00740844"/>
    <w:rsid w:val="00741036"/>
    <w:rsid w:val="00741955"/>
    <w:rsid w:val="0074256D"/>
    <w:rsid w:val="00742D6C"/>
    <w:rsid w:val="00744AFA"/>
    <w:rsid w:val="00744DF9"/>
    <w:rsid w:val="007456F1"/>
    <w:rsid w:val="00746EE5"/>
    <w:rsid w:val="00751AAA"/>
    <w:rsid w:val="0075303A"/>
    <w:rsid w:val="00753F68"/>
    <w:rsid w:val="007554D9"/>
    <w:rsid w:val="0075588D"/>
    <w:rsid w:val="00756D23"/>
    <w:rsid w:val="007620EC"/>
    <w:rsid w:val="007620FB"/>
    <w:rsid w:val="00770645"/>
    <w:rsid w:val="00773066"/>
    <w:rsid w:val="00776E9D"/>
    <w:rsid w:val="007772FD"/>
    <w:rsid w:val="00777B5E"/>
    <w:rsid w:val="00781DFF"/>
    <w:rsid w:val="0078200C"/>
    <w:rsid w:val="0078328F"/>
    <w:rsid w:val="00784270"/>
    <w:rsid w:val="0078518E"/>
    <w:rsid w:val="00785DEC"/>
    <w:rsid w:val="00790AB5"/>
    <w:rsid w:val="0079103F"/>
    <w:rsid w:val="007925DB"/>
    <w:rsid w:val="00792F75"/>
    <w:rsid w:val="00793FD4"/>
    <w:rsid w:val="00796083"/>
    <w:rsid w:val="00796AE4"/>
    <w:rsid w:val="00796AEE"/>
    <w:rsid w:val="00797F8E"/>
    <w:rsid w:val="007A1BB1"/>
    <w:rsid w:val="007A4F6F"/>
    <w:rsid w:val="007B08C0"/>
    <w:rsid w:val="007B34FE"/>
    <w:rsid w:val="007B3910"/>
    <w:rsid w:val="007B5EBA"/>
    <w:rsid w:val="007C1321"/>
    <w:rsid w:val="007C13D5"/>
    <w:rsid w:val="007C1904"/>
    <w:rsid w:val="007C2FAF"/>
    <w:rsid w:val="007C469A"/>
    <w:rsid w:val="007C4E39"/>
    <w:rsid w:val="007C6796"/>
    <w:rsid w:val="007C70C4"/>
    <w:rsid w:val="007D0802"/>
    <w:rsid w:val="007D221D"/>
    <w:rsid w:val="007D2D68"/>
    <w:rsid w:val="007D39DB"/>
    <w:rsid w:val="007D3C65"/>
    <w:rsid w:val="007D4D45"/>
    <w:rsid w:val="007D5767"/>
    <w:rsid w:val="007E0CE9"/>
    <w:rsid w:val="007E4376"/>
    <w:rsid w:val="007E4B23"/>
    <w:rsid w:val="007E5164"/>
    <w:rsid w:val="007E5232"/>
    <w:rsid w:val="007E6F07"/>
    <w:rsid w:val="007E76A0"/>
    <w:rsid w:val="007F23F6"/>
    <w:rsid w:val="007F2D4D"/>
    <w:rsid w:val="007F30D7"/>
    <w:rsid w:val="007F3ED8"/>
    <w:rsid w:val="007F5715"/>
    <w:rsid w:val="007F7FB6"/>
    <w:rsid w:val="00800AA5"/>
    <w:rsid w:val="00803696"/>
    <w:rsid w:val="00810AD9"/>
    <w:rsid w:val="00811BE1"/>
    <w:rsid w:val="00812472"/>
    <w:rsid w:val="00816F90"/>
    <w:rsid w:val="008179A9"/>
    <w:rsid w:val="0082026E"/>
    <w:rsid w:val="00820CA5"/>
    <w:rsid w:val="008210C7"/>
    <w:rsid w:val="0082242E"/>
    <w:rsid w:val="008261CB"/>
    <w:rsid w:val="0082670C"/>
    <w:rsid w:val="00826914"/>
    <w:rsid w:val="00826B8A"/>
    <w:rsid w:val="00827C44"/>
    <w:rsid w:val="00830F95"/>
    <w:rsid w:val="00834A23"/>
    <w:rsid w:val="008364BB"/>
    <w:rsid w:val="00837C50"/>
    <w:rsid w:val="00841F14"/>
    <w:rsid w:val="008502D2"/>
    <w:rsid w:val="00850302"/>
    <w:rsid w:val="00851206"/>
    <w:rsid w:val="00851408"/>
    <w:rsid w:val="00851612"/>
    <w:rsid w:val="00851C63"/>
    <w:rsid w:val="00853AFF"/>
    <w:rsid w:val="00853B7E"/>
    <w:rsid w:val="00853D93"/>
    <w:rsid w:val="0085486A"/>
    <w:rsid w:val="00856A6F"/>
    <w:rsid w:val="008574F8"/>
    <w:rsid w:val="00857580"/>
    <w:rsid w:val="0085792E"/>
    <w:rsid w:val="00857930"/>
    <w:rsid w:val="00857D53"/>
    <w:rsid w:val="00857DDA"/>
    <w:rsid w:val="008630B3"/>
    <w:rsid w:val="00863DE5"/>
    <w:rsid w:val="00865A43"/>
    <w:rsid w:val="00865D3A"/>
    <w:rsid w:val="008671D1"/>
    <w:rsid w:val="00870BC4"/>
    <w:rsid w:val="008721EF"/>
    <w:rsid w:val="008723EF"/>
    <w:rsid w:val="008728BC"/>
    <w:rsid w:val="00873CB1"/>
    <w:rsid w:val="008749E9"/>
    <w:rsid w:val="00875732"/>
    <w:rsid w:val="008758AA"/>
    <w:rsid w:val="0088033C"/>
    <w:rsid w:val="00880B36"/>
    <w:rsid w:val="00882261"/>
    <w:rsid w:val="00882F42"/>
    <w:rsid w:val="00882F65"/>
    <w:rsid w:val="0088318D"/>
    <w:rsid w:val="00885343"/>
    <w:rsid w:val="00885370"/>
    <w:rsid w:val="00885C10"/>
    <w:rsid w:val="00887057"/>
    <w:rsid w:val="00890295"/>
    <w:rsid w:val="0089036B"/>
    <w:rsid w:val="00890F9D"/>
    <w:rsid w:val="00892D54"/>
    <w:rsid w:val="00893215"/>
    <w:rsid w:val="008950FE"/>
    <w:rsid w:val="008952CF"/>
    <w:rsid w:val="008A0B5A"/>
    <w:rsid w:val="008A1305"/>
    <w:rsid w:val="008B0970"/>
    <w:rsid w:val="008B24C0"/>
    <w:rsid w:val="008B29D1"/>
    <w:rsid w:val="008B2B6E"/>
    <w:rsid w:val="008B2C18"/>
    <w:rsid w:val="008B51EA"/>
    <w:rsid w:val="008C15B4"/>
    <w:rsid w:val="008C2D73"/>
    <w:rsid w:val="008C2DEB"/>
    <w:rsid w:val="008C7B7E"/>
    <w:rsid w:val="008D0070"/>
    <w:rsid w:val="008D062D"/>
    <w:rsid w:val="008D1682"/>
    <w:rsid w:val="008D2DCE"/>
    <w:rsid w:val="008D3CB3"/>
    <w:rsid w:val="008D43A5"/>
    <w:rsid w:val="008D44EB"/>
    <w:rsid w:val="008D4D00"/>
    <w:rsid w:val="008D6505"/>
    <w:rsid w:val="008D6823"/>
    <w:rsid w:val="008E12A1"/>
    <w:rsid w:val="008E1FC0"/>
    <w:rsid w:val="008E2ECA"/>
    <w:rsid w:val="008E5171"/>
    <w:rsid w:val="008E5DF0"/>
    <w:rsid w:val="008E71F1"/>
    <w:rsid w:val="008F3038"/>
    <w:rsid w:val="008F391E"/>
    <w:rsid w:val="008F5127"/>
    <w:rsid w:val="008F52EE"/>
    <w:rsid w:val="008F5E25"/>
    <w:rsid w:val="008F6282"/>
    <w:rsid w:val="008F6F01"/>
    <w:rsid w:val="008F7A2D"/>
    <w:rsid w:val="00900052"/>
    <w:rsid w:val="00900A8A"/>
    <w:rsid w:val="00907D10"/>
    <w:rsid w:val="0091074B"/>
    <w:rsid w:val="00912A59"/>
    <w:rsid w:val="0091462D"/>
    <w:rsid w:val="00920423"/>
    <w:rsid w:val="00924E3A"/>
    <w:rsid w:val="00931E28"/>
    <w:rsid w:val="00934B3C"/>
    <w:rsid w:val="00937122"/>
    <w:rsid w:val="009405D8"/>
    <w:rsid w:val="00941622"/>
    <w:rsid w:val="00942B16"/>
    <w:rsid w:val="00946DAD"/>
    <w:rsid w:val="00947663"/>
    <w:rsid w:val="009551FD"/>
    <w:rsid w:val="00960483"/>
    <w:rsid w:val="0096059D"/>
    <w:rsid w:val="00963F9C"/>
    <w:rsid w:val="00964682"/>
    <w:rsid w:val="0096786F"/>
    <w:rsid w:val="00970314"/>
    <w:rsid w:val="0097046C"/>
    <w:rsid w:val="00970B4C"/>
    <w:rsid w:val="00971261"/>
    <w:rsid w:val="00971DF6"/>
    <w:rsid w:val="0097556A"/>
    <w:rsid w:val="0097655C"/>
    <w:rsid w:val="009804B7"/>
    <w:rsid w:val="009826FB"/>
    <w:rsid w:val="00984DAD"/>
    <w:rsid w:val="009856E3"/>
    <w:rsid w:val="00986B55"/>
    <w:rsid w:val="0098737B"/>
    <w:rsid w:val="009873E1"/>
    <w:rsid w:val="00987953"/>
    <w:rsid w:val="00987C51"/>
    <w:rsid w:val="00990C21"/>
    <w:rsid w:val="00991B36"/>
    <w:rsid w:val="00992550"/>
    <w:rsid w:val="0099289E"/>
    <w:rsid w:val="00992DD9"/>
    <w:rsid w:val="00993200"/>
    <w:rsid w:val="009946E6"/>
    <w:rsid w:val="00996800"/>
    <w:rsid w:val="009A13B7"/>
    <w:rsid w:val="009A1D61"/>
    <w:rsid w:val="009A5563"/>
    <w:rsid w:val="009A5B98"/>
    <w:rsid w:val="009A68F5"/>
    <w:rsid w:val="009B0ABD"/>
    <w:rsid w:val="009B0DBE"/>
    <w:rsid w:val="009B137D"/>
    <w:rsid w:val="009B2CE8"/>
    <w:rsid w:val="009B3194"/>
    <w:rsid w:val="009B4EE2"/>
    <w:rsid w:val="009B547C"/>
    <w:rsid w:val="009B5625"/>
    <w:rsid w:val="009B74CC"/>
    <w:rsid w:val="009B7A4D"/>
    <w:rsid w:val="009C03AF"/>
    <w:rsid w:val="009C1754"/>
    <w:rsid w:val="009C4FFF"/>
    <w:rsid w:val="009D0149"/>
    <w:rsid w:val="009D086A"/>
    <w:rsid w:val="009D0C24"/>
    <w:rsid w:val="009D14F2"/>
    <w:rsid w:val="009D16F7"/>
    <w:rsid w:val="009D31D2"/>
    <w:rsid w:val="009D3600"/>
    <w:rsid w:val="009D5AD6"/>
    <w:rsid w:val="009E0E23"/>
    <w:rsid w:val="009E40CD"/>
    <w:rsid w:val="009E4494"/>
    <w:rsid w:val="009E4A7B"/>
    <w:rsid w:val="009E53C0"/>
    <w:rsid w:val="009E6BA3"/>
    <w:rsid w:val="009E7F23"/>
    <w:rsid w:val="009F0C27"/>
    <w:rsid w:val="009F1DB1"/>
    <w:rsid w:val="009F2515"/>
    <w:rsid w:val="009F5D27"/>
    <w:rsid w:val="009F79FA"/>
    <w:rsid w:val="00A0298E"/>
    <w:rsid w:val="00A048B5"/>
    <w:rsid w:val="00A05E8E"/>
    <w:rsid w:val="00A108C4"/>
    <w:rsid w:val="00A10C45"/>
    <w:rsid w:val="00A12E44"/>
    <w:rsid w:val="00A1367C"/>
    <w:rsid w:val="00A16E4C"/>
    <w:rsid w:val="00A207AA"/>
    <w:rsid w:val="00A215AD"/>
    <w:rsid w:val="00A22334"/>
    <w:rsid w:val="00A23334"/>
    <w:rsid w:val="00A25580"/>
    <w:rsid w:val="00A265E0"/>
    <w:rsid w:val="00A277FF"/>
    <w:rsid w:val="00A27A1B"/>
    <w:rsid w:val="00A300BD"/>
    <w:rsid w:val="00A31EF1"/>
    <w:rsid w:val="00A33B66"/>
    <w:rsid w:val="00A33D17"/>
    <w:rsid w:val="00A40573"/>
    <w:rsid w:val="00A4123B"/>
    <w:rsid w:val="00A42286"/>
    <w:rsid w:val="00A4407B"/>
    <w:rsid w:val="00A449B3"/>
    <w:rsid w:val="00A45E63"/>
    <w:rsid w:val="00A468E3"/>
    <w:rsid w:val="00A50FDC"/>
    <w:rsid w:val="00A514C2"/>
    <w:rsid w:val="00A52A02"/>
    <w:rsid w:val="00A52CE3"/>
    <w:rsid w:val="00A53C45"/>
    <w:rsid w:val="00A54341"/>
    <w:rsid w:val="00A573A9"/>
    <w:rsid w:val="00A6124F"/>
    <w:rsid w:val="00A617B7"/>
    <w:rsid w:val="00A62815"/>
    <w:rsid w:val="00A652C4"/>
    <w:rsid w:val="00A65437"/>
    <w:rsid w:val="00A656C8"/>
    <w:rsid w:val="00A65930"/>
    <w:rsid w:val="00A6688D"/>
    <w:rsid w:val="00A706B1"/>
    <w:rsid w:val="00A70A5A"/>
    <w:rsid w:val="00A70C6B"/>
    <w:rsid w:val="00A732B9"/>
    <w:rsid w:val="00A73350"/>
    <w:rsid w:val="00A77879"/>
    <w:rsid w:val="00A77C42"/>
    <w:rsid w:val="00A803A7"/>
    <w:rsid w:val="00A811A0"/>
    <w:rsid w:val="00A81A43"/>
    <w:rsid w:val="00A82CFA"/>
    <w:rsid w:val="00A833F0"/>
    <w:rsid w:val="00A879B1"/>
    <w:rsid w:val="00A87DEB"/>
    <w:rsid w:val="00A905BD"/>
    <w:rsid w:val="00A90908"/>
    <w:rsid w:val="00A9132F"/>
    <w:rsid w:val="00A917C1"/>
    <w:rsid w:val="00A94E54"/>
    <w:rsid w:val="00A969A6"/>
    <w:rsid w:val="00AA06E9"/>
    <w:rsid w:val="00AA135F"/>
    <w:rsid w:val="00AA2698"/>
    <w:rsid w:val="00AB00E0"/>
    <w:rsid w:val="00AB3398"/>
    <w:rsid w:val="00AB53F0"/>
    <w:rsid w:val="00AB6362"/>
    <w:rsid w:val="00AB7382"/>
    <w:rsid w:val="00AB765A"/>
    <w:rsid w:val="00AC0A07"/>
    <w:rsid w:val="00AC14C5"/>
    <w:rsid w:val="00AC189F"/>
    <w:rsid w:val="00AC1E82"/>
    <w:rsid w:val="00AC3765"/>
    <w:rsid w:val="00AC384C"/>
    <w:rsid w:val="00AC4AB9"/>
    <w:rsid w:val="00AC6B22"/>
    <w:rsid w:val="00AD0309"/>
    <w:rsid w:val="00AD1A22"/>
    <w:rsid w:val="00AD2604"/>
    <w:rsid w:val="00AD28DD"/>
    <w:rsid w:val="00AD2D2A"/>
    <w:rsid w:val="00AD4F3D"/>
    <w:rsid w:val="00AE2CC2"/>
    <w:rsid w:val="00AE3F6C"/>
    <w:rsid w:val="00AE58AD"/>
    <w:rsid w:val="00AE5ECB"/>
    <w:rsid w:val="00AE79D3"/>
    <w:rsid w:val="00AF0957"/>
    <w:rsid w:val="00AF0BA8"/>
    <w:rsid w:val="00AF171B"/>
    <w:rsid w:val="00AF2129"/>
    <w:rsid w:val="00AF451A"/>
    <w:rsid w:val="00AF5AF6"/>
    <w:rsid w:val="00AF61B7"/>
    <w:rsid w:val="00AF6CC8"/>
    <w:rsid w:val="00B00297"/>
    <w:rsid w:val="00B06293"/>
    <w:rsid w:val="00B109AA"/>
    <w:rsid w:val="00B14047"/>
    <w:rsid w:val="00B1433B"/>
    <w:rsid w:val="00B178B8"/>
    <w:rsid w:val="00B215A1"/>
    <w:rsid w:val="00B21B1C"/>
    <w:rsid w:val="00B257C3"/>
    <w:rsid w:val="00B26432"/>
    <w:rsid w:val="00B26857"/>
    <w:rsid w:val="00B302BE"/>
    <w:rsid w:val="00B30A80"/>
    <w:rsid w:val="00B32F82"/>
    <w:rsid w:val="00B33EC1"/>
    <w:rsid w:val="00B34679"/>
    <w:rsid w:val="00B44510"/>
    <w:rsid w:val="00B47DF4"/>
    <w:rsid w:val="00B508E5"/>
    <w:rsid w:val="00B5229C"/>
    <w:rsid w:val="00B532CD"/>
    <w:rsid w:val="00B53478"/>
    <w:rsid w:val="00B534C6"/>
    <w:rsid w:val="00B60315"/>
    <w:rsid w:val="00B60DD9"/>
    <w:rsid w:val="00B63DAD"/>
    <w:rsid w:val="00B67773"/>
    <w:rsid w:val="00B73E85"/>
    <w:rsid w:val="00B75C11"/>
    <w:rsid w:val="00B80281"/>
    <w:rsid w:val="00B82D41"/>
    <w:rsid w:val="00B8494E"/>
    <w:rsid w:val="00B90CDA"/>
    <w:rsid w:val="00B93326"/>
    <w:rsid w:val="00B941A6"/>
    <w:rsid w:val="00BA50F8"/>
    <w:rsid w:val="00BA7678"/>
    <w:rsid w:val="00BA7B9C"/>
    <w:rsid w:val="00BB00DB"/>
    <w:rsid w:val="00BB2676"/>
    <w:rsid w:val="00BB2C84"/>
    <w:rsid w:val="00BB415C"/>
    <w:rsid w:val="00BB4935"/>
    <w:rsid w:val="00BB6D34"/>
    <w:rsid w:val="00BC44D4"/>
    <w:rsid w:val="00BC53A9"/>
    <w:rsid w:val="00BC55D6"/>
    <w:rsid w:val="00BC5E20"/>
    <w:rsid w:val="00BD0B34"/>
    <w:rsid w:val="00BD102B"/>
    <w:rsid w:val="00BD4FC8"/>
    <w:rsid w:val="00BD5610"/>
    <w:rsid w:val="00BE15EA"/>
    <w:rsid w:val="00BE30ED"/>
    <w:rsid w:val="00BE4BDB"/>
    <w:rsid w:val="00BE4F8E"/>
    <w:rsid w:val="00BE5B83"/>
    <w:rsid w:val="00BE6944"/>
    <w:rsid w:val="00BE722F"/>
    <w:rsid w:val="00BE73FF"/>
    <w:rsid w:val="00BF0C86"/>
    <w:rsid w:val="00BF1AC3"/>
    <w:rsid w:val="00BF625A"/>
    <w:rsid w:val="00BF79FA"/>
    <w:rsid w:val="00BF7A4E"/>
    <w:rsid w:val="00C02D30"/>
    <w:rsid w:val="00C059D7"/>
    <w:rsid w:val="00C129FC"/>
    <w:rsid w:val="00C136FE"/>
    <w:rsid w:val="00C1658C"/>
    <w:rsid w:val="00C1698D"/>
    <w:rsid w:val="00C17674"/>
    <w:rsid w:val="00C17A04"/>
    <w:rsid w:val="00C20B15"/>
    <w:rsid w:val="00C23C0E"/>
    <w:rsid w:val="00C2483B"/>
    <w:rsid w:val="00C278C9"/>
    <w:rsid w:val="00C3197C"/>
    <w:rsid w:val="00C33331"/>
    <w:rsid w:val="00C33DED"/>
    <w:rsid w:val="00C3765A"/>
    <w:rsid w:val="00C37DA4"/>
    <w:rsid w:val="00C42FBF"/>
    <w:rsid w:val="00C430AB"/>
    <w:rsid w:val="00C43AC9"/>
    <w:rsid w:val="00C44F62"/>
    <w:rsid w:val="00C44FEF"/>
    <w:rsid w:val="00C4600F"/>
    <w:rsid w:val="00C47861"/>
    <w:rsid w:val="00C5161B"/>
    <w:rsid w:val="00C6104B"/>
    <w:rsid w:val="00C61AFB"/>
    <w:rsid w:val="00C64719"/>
    <w:rsid w:val="00C66F98"/>
    <w:rsid w:val="00C66FA9"/>
    <w:rsid w:val="00C675E2"/>
    <w:rsid w:val="00C736A9"/>
    <w:rsid w:val="00C74053"/>
    <w:rsid w:val="00C76452"/>
    <w:rsid w:val="00C80477"/>
    <w:rsid w:val="00C8685D"/>
    <w:rsid w:val="00C86D05"/>
    <w:rsid w:val="00C94164"/>
    <w:rsid w:val="00C95C6F"/>
    <w:rsid w:val="00C9603D"/>
    <w:rsid w:val="00C966DA"/>
    <w:rsid w:val="00C9695A"/>
    <w:rsid w:val="00CA0A98"/>
    <w:rsid w:val="00CA1EC9"/>
    <w:rsid w:val="00CA3B86"/>
    <w:rsid w:val="00CA4C17"/>
    <w:rsid w:val="00CB08B7"/>
    <w:rsid w:val="00CB17DD"/>
    <w:rsid w:val="00CB1A29"/>
    <w:rsid w:val="00CB21F3"/>
    <w:rsid w:val="00CB47FB"/>
    <w:rsid w:val="00CB7683"/>
    <w:rsid w:val="00CC00E3"/>
    <w:rsid w:val="00CC11E3"/>
    <w:rsid w:val="00CC1D8C"/>
    <w:rsid w:val="00CC3346"/>
    <w:rsid w:val="00CC40B1"/>
    <w:rsid w:val="00CC49F9"/>
    <w:rsid w:val="00CC549F"/>
    <w:rsid w:val="00CC5530"/>
    <w:rsid w:val="00CC6163"/>
    <w:rsid w:val="00CC7329"/>
    <w:rsid w:val="00CD1B16"/>
    <w:rsid w:val="00CD6B17"/>
    <w:rsid w:val="00CD6D66"/>
    <w:rsid w:val="00CD756C"/>
    <w:rsid w:val="00CD7BC0"/>
    <w:rsid w:val="00CE1A66"/>
    <w:rsid w:val="00CE3E3D"/>
    <w:rsid w:val="00CE479D"/>
    <w:rsid w:val="00CE4A4D"/>
    <w:rsid w:val="00CE5466"/>
    <w:rsid w:val="00CF0525"/>
    <w:rsid w:val="00CF5DE5"/>
    <w:rsid w:val="00CF791A"/>
    <w:rsid w:val="00CF7AE0"/>
    <w:rsid w:val="00CF7FCC"/>
    <w:rsid w:val="00D0032C"/>
    <w:rsid w:val="00D03039"/>
    <w:rsid w:val="00D031A4"/>
    <w:rsid w:val="00D042AA"/>
    <w:rsid w:val="00D0626D"/>
    <w:rsid w:val="00D11867"/>
    <w:rsid w:val="00D15132"/>
    <w:rsid w:val="00D1736B"/>
    <w:rsid w:val="00D22055"/>
    <w:rsid w:val="00D22372"/>
    <w:rsid w:val="00D25EFB"/>
    <w:rsid w:val="00D31F73"/>
    <w:rsid w:val="00D32661"/>
    <w:rsid w:val="00D333B0"/>
    <w:rsid w:val="00D40A9A"/>
    <w:rsid w:val="00D418F5"/>
    <w:rsid w:val="00D42362"/>
    <w:rsid w:val="00D45A4E"/>
    <w:rsid w:val="00D46E4C"/>
    <w:rsid w:val="00D50AD8"/>
    <w:rsid w:val="00D5252A"/>
    <w:rsid w:val="00D60429"/>
    <w:rsid w:val="00D608A0"/>
    <w:rsid w:val="00D6144D"/>
    <w:rsid w:val="00D62725"/>
    <w:rsid w:val="00D65938"/>
    <w:rsid w:val="00D6695A"/>
    <w:rsid w:val="00D671F1"/>
    <w:rsid w:val="00D70071"/>
    <w:rsid w:val="00D7038E"/>
    <w:rsid w:val="00D724B1"/>
    <w:rsid w:val="00D725CC"/>
    <w:rsid w:val="00D75082"/>
    <w:rsid w:val="00D75FF0"/>
    <w:rsid w:val="00D823B6"/>
    <w:rsid w:val="00D85162"/>
    <w:rsid w:val="00D86CEB"/>
    <w:rsid w:val="00D92628"/>
    <w:rsid w:val="00D92947"/>
    <w:rsid w:val="00D94BA9"/>
    <w:rsid w:val="00D95CC5"/>
    <w:rsid w:val="00DA077E"/>
    <w:rsid w:val="00DA082D"/>
    <w:rsid w:val="00DA08F9"/>
    <w:rsid w:val="00DA1CDE"/>
    <w:rsid w:val="00DA2762"/>
    <w:rsid w:val="00DA5833"/>
    <w:rsid w:val="00DB0EC7"/>
    <w:rsid w:val="00DB1A62"/>
    <w:rsid w:val="00DB1CFA"/>
    <w:rsid w:val="00DB276C"/>
    <w:rsid w:val="00DB518E"/>
    <w:rsid w:val="00DC2A25"/>
    <w:rsid w:val="00DC36C4"/>
    <w:rsid w:val="00DC71E3"/>
    <w:rsid w:val="00DD61FE"/>
    <w:rsid w:val="00DE393B"/>
    <w:rsid w:val="00DE55CF"/>
    <w:rsid w:val="00DF088E"/>
    <w:rsid w:val="00DF348A"/>
    <w:rsid w:val="00DF632A"/>
    <w:rsid w:val="00E01117"/>
    <w:rsid w:val="00E01CA7"/>
    <w:rsid w:val="00E02B56"/>
    <w:rsid w:val="00E02FC6"/>
    <w:rsid w:val="00E02FD4"/>
    <w:rsid w:val="00E032B4"/>
    <w:rsid w:val="00E05050"/>
    <w:rsid w:val="00E05EB7"/>
    <w:rsid w:val="00E12F26"/>
    <w:rsid w:val="00E26B90"/>
    <w:rsid w:val="00E30168"/>
    <w:rsid w:val="00E30601"/>
    <w:rsid w:val="00E3175A"/>
    <w:rsid w:val="00E31E6A"/>
    <w:rsid w:val="00E322A4"/>
    <w:rsid w:val="00E33B50"/>
    <w:rsid w:val="00E35863"/>
    <w:rsid w:val="00E35F28"/>
    <w:rsid w:val="00E37165"/>
    <w:rsid w:val="00E40FCC"/>
    <w:rsid w:val="00E42046"/>
    <w:rsid w:val="00E429A1"/>
    <w:rsid w:val="00E44335"/>
    <w:rsid w:val="00E45EA1"/>
    <w:rsid w:val="00E465E6"/>
    <w:rsid w:val="00E50E17"/>
    <w:rsid w:val="00E52A11"/>
    <w:rsid w:val="00E54D08"/>
    <w:rsid w:val="00E56F94"/>
    <w:rsid w:val="00E5738F"/>
    <w:rsid w:val="00E711A5"/>
    <w:rsid w:val="00E717CE"/>
    <w:rsid w:val="00E73336"/>
    <w:rsid w:val="00E7372C"/>
    <w:rsid w:val="00E73CC3"/>
    <w:rsid w:val="00E744D7"/>
    <w:rsid w:val="00E74AB0"/>
    <w:rsid w:val="00E80E76"/>
    <w:rsid w:val="00E8104B"/>
    <w:rsid w:val="00E812CA"/>
    <w:rsid w:val="00E84DAD"/>
    <w:rsid w:val="00E86597"/>
    <w:rsid w:val="00E86E3F"/>
    <w:rsid w:val="00E91E97"/>
    <w:rsid w:val="00E921F2"/>
    <w:rsid w:val="00E930FC"/>
    <w:rsid w:val="00E9743C"/>
    <w:rsid w:val="00E97FAF"/>
    <w:rsid w:val="00EA11D8"/>
    <w:rsid w:val="00EA76DE"/>
    <w:rsid w:val="00EB006B"/>
    <w:rsid w:val="00EB036B"/>
    <w:rsid w:val="00EB2969"/>
    <w:rsid w:val="00EB2C5A"/>
    <w:rsid w:val="00EB3011"/>
    <w:rsid w:val="00EB3B2B"/>
    <w:rsid w:val="00EB5154"/>
    <w:rsid w:val="00EB66D5"/>
    <w:rsid w:val="00EB692E"/>
    <w:rsid w:val="00EB7D87"/>
    <w:rsid w:val="00EC35F9"/>
    <w:rsid w:val="00EC43B4"/>
    <w:rsid w:val="00EC4534"/>
    <w:rsid w:val="00EC5F84"/>
    <w:rsid w:val="00EC672D"/>
    <w:rsid w:val="00ED040F"/>
    <w:rsid w:val="00ED499A"/>
    <w:rsid w:val="00ED4F39"/>
    <w:rsid w:val="00EE0B12"/>
    <w:rsid w:val="00EE43BF"/>
    <w:rsid w:val="00EE449E"/>
    <w:rsid w:val="00EE5041"/>
    <w:rsid w:val="00EE7624"/>
    <w:rsid w:val="00EE7DF4"/>
    <w:rsid w:val="00EE7ED1"/>
    <w:rsid w:val="00EF01A7"/>
    <w:rsid w:val="00EF24D5"/>
    <w:rsid w:val="00F0040A"/>
    <w:rsid w:val="00F006A4"/>
    <w:rsid w:val="00F02EB2"/>
    <w:rsid w:val="00F055A5"/>
    <w:rsid w:val="00F125FB"/>
    <w:rsid w:val="00F12CFE"/>
    <w:rsid w:val="00F15FAC"/>
    <w:rsid w:val="00F20A7A"/>
    <w:rsid w:val="00F21CAF"/>
    <w:rsid w:val="00F24D9E"/>
    <w:rsid w:val="00F24FA5"/>
    <w:rsid w:val="00F3023B"/>
    <w:rsid w:val="00F315D6"/>
    <w:rsid w:val="00F315D9"/>
    <w:rsid w:val="00F31FFB"/>
    <w:rsid w:val="00F33503"/>
    <w:rsid w:val="00F33BA7"/>
    <w:rsid w:val="00F3726C"/>
    <w:rsid w:val="00F42704"/>
    <w:rsid w:val="00F42E10"/>
    <w:rsid w:val="00F4721D"/>
    <w:rsid w:val="00F50940"/>
    <w:rsid w:val="00F52A71"/>
    <w:rsid w:val="00F5388E"/>
    <w:rsid w:val="00F55636"/>
    <w:rsid w:val="00F56206"/>
    <w:rsid w:val="00F56F77"/>
    <w:rsid w:val="00F57766"/>
    <w:rsid w:val="00F61DDE"/>
    <w:rsid w:val="00F62802"/>
    <w:rsid w:val="00F6347E"/>
    <w:rsid w:val="00F64E60"/>
    <w:rsid w:val="00F6518B"/>
    <w:rsid w:val="00F65235"/>
    <w:rsid w:val="00F660B5"/>
    <w:rsid w:val="00F66F04"/>
    <w:rsid w:val="00F70276"/>
    <w:rsid w:val="00F7072F"/>
    <w:rsid w:val="00F71C57"/>
    <w:rsid w:val="00F72628"/>
    <w:rsid w:val="00F7444B"/>
    <w:rsid w:val="00F74D51"/>
    <w:rsid w:val="00F77EE8"/>
    <w:rsid w:val="00F81F9E"/>
    <w:rsid w:val="00F836A3"/>
    <w:rsid w:val="00F86612"/>
    <w:rsid w:val="00F90E19"/>
    <w:rsid w:val="00F91021"/>
    <w:rsid w:val="00F93529"/>
    <w:rsid w:val="00FA5407"/>
    <w:rsid w:val="00FB1E3E"/>
    <w:rsid w:val="00FB22B8"/>
    <w:rsid w:val="00FB4C05"/>
    <w:rsid w:val="00FB6678"/>
    <w:rsid w:val="00FB78EE"/>
    <w:rsid w:val="00FC0988"/>
    <w:rsid w:val="00FC1F7A"/>
    <w:rsid w:val="00FC2D38"/>
    <w:rsid w:val="00FC304B"/>
    <w:rsid w:val="00FC4274"/>
    <w:rsid w:val="00FC4908"/>
    <w:rsid w:val="00FC4A86"/>
    <w:rsid w:val="00FC4D05"/>
    <w:rsid w:val="00FC60D0"/>
    <w:rsid w:val="00FC65F7"/>
    <w:rsid w:val="00FD31CB"/>
    <w:rsid w:val="00FD5A11"/>
    <w:rsid w:val="00FD6A39"/>
    <w:rsid w:val="00FE066F"/>
    <w:rsid w:val="00FE1A5E"/>
    <w:rsid w:val="00FE4C8F"/>
    <w:rsid w:val="00FE6BBD"/>
    <w:rsid w:val="00FE72C3"/>
    <w:rsid w:val="00FF19AB"/>
    <w:rsid w:val="00FF19B6"/>
    <w:rsid w:val="00FF2264"/>
    <w:rsid w:val="00FF258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C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F1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F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F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F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F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F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F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F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F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F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2FC6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2F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F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rsid w:val="009B3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B6D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9B31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A94"/>
    <w:rPr>
      <w:sz w:val="24"/>
    </w:rPr>
  </w:style>
  <w:style w:type="paragraph" w:styleId="ListParagraph">
    <w:name w:val="List Paragraph"/>
    <w:basedOn w:val="Normal"/>
    <w:uiPriority w:val="34"/>
    <w:qFormat/>
    <w:rsid w:val="00E02FC6"/>
    <w:pPr>
      <w:ind w:left="720"/>
      <w:contextualSpacing/>
    </w:pPr>
  </w:style>
  <w:style w:type="table" w:styleId="TableGrid">
    <w:name w:val="Table Grid"/>
    <w:basedOn w:val="TableNormal"/>
    <w:uiPriority w:val="59"/>
    <w:rsid w:val="00CB0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02F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F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F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F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F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F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F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2FC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F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E31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1D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B1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1D6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C672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1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51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3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6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3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84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0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7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1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9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0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46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16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8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22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1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79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86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4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37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0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5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8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9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7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83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9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0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4">
          <w:marLeft w:val="23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7">
          <w:marLeft w:val="23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4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5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1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9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6">
          <w:marLeft w:val="23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3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9">
          <w:marLeft w:val="23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2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2">
          <w:marLeft w:val="82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0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3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4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7">
          <w:marLeft w:val="821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1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1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2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8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7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9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6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9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8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6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1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2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3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7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32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74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1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0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2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05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03">
          <w:marLeft w:val="162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58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9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66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8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1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38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0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2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69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6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9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412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03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0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5DAE-806E-4CD9-A4D5-6C1A92CD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2019-05-09T17:54:00Z</dcterms:created>
  <dcterms:modified xsi:type="dcterms:W3CDTF">2019-05-09T18:01:00Z</dcterms:modified>
</cp:coreProperties>
</file>