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15A1" w14:textId="77777777" w:rsidR="005428AC" w:rsidRDefault="005428AC" w:rsidP="00B16ED8">
      <w:pPr>
        <w:jc w:val="center"/>
        <w:rPr>
          <w:b/>
          <w:bCs/>
          <w:sz w:val="32"/>
          <w:szCs w:val="32"/>
        </w:rPr>
      </w:pPr>
    </w:p>
    <w:p w14:paraId="17582F9E" w14:textId="77777777" w:rsidR="005428AC" w:rsidRDefault="005428AC" w:rsidP="00B16ED8">
      <w:pPr>
        <w:jc w:val="center"/>
        <w:rPr>
          <w:b/>
          <w:bCs/>
          <w:sz w:val="32"/>
          <w:szCs w:val="32"/>
        </w:rPr>
      </w:pPr>
    </w:p>
    <w:p w14:paraId="615DDE76" w14:textId="77777777" w:rsidR="005428AC" w:rsidRDefault="005428AC" w:rsidP="00B16ED8">
      <w:pPr>
        <w:jc w:val="center"/>
        <w:rPr>
          <w:b/>
          <w:bCs/>
          <w:sz w:val="32"/>
          <w:szCs w:val="32"/>
        </w:rPr>
      </w:pPr>
    </w:p>
    <w:p w14:paraId="638F134E" w14:textId="77777777" w:rsidR="005428AC" w:rsidRDefault="005428AC" w:rsidP="00B16ED8">
      <w:pPr>
        <w:jc w:val="center"/>
        <w:rPr>
          <w:b/>
          <w:bCs/>
          <w:sz w:val="32"/>
          <w:szCs w:val="32"/>
        </w:rPr>
      </w:pPr>
    </w:p>
    <w:p w14:paraId="14D8CEDA" w14:textId="77777777" w:rsidR="005428AC" w:rsidRDefault="005428AC" w:rsidP="00B16ED8">
      <w:pPr>
        <w:jc w:val="center"/>
        <w:rPr>
          <w:b/>
          <w:bCs/>
          <w:sz w:val="32"/>
          <w:szCs w:val="32"/>
        </w:rPr>
      </w:pPr>
    </w:p>
    <w:p w14:paraId="3719A683" w14:textId="375D74E2" w:rsidR="008439A3" w:rsidRDefault="00495192" w:rsidP="00B16ED8">
      <w:pPr>
        <w:jc w:val="center"/>
        <w:rPr>
          <w:b/>
          <w:bCs/>
          <w:sz w:val="32"/>
          <w:szCs w:val="32"/>
        </w:rPr>
      </w:pPr>
      <w:r w:rsidRPr="005428AC">
        <w:rPr>
          <w:b/>
          <w:bCs/>
          <w:sz w:val="32"/>
          <w:szCs w:val="32"/>
        </w:rPr>
        <w:t>CHECKLIST: AI For Resilient Manufacturing</w:t>
      </w:r>
      <w:r w:rsidR="00B16ED8" w:rsidRPr="005428AC">
        <w:rPr>
          <w:b/>
          <w:bCs/>
          <w:sz w:val="32"/>
          <w:szCs w:val="32"/>
        </w:rPr>
        <w:t xml:space="preserve"> Notice of Funding Opportunity</w:t>
      </w:r>
    </w:p>
    <w:p w14:paraId="69582C43" w14:textId="74D7CD05" w:rsidR="001849A1" w:rsidRPr="005428AC" w:rsidRDefault="001849A1" w:rsidP="00B16ED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Full P</w:t>
      </w:r>
      <w:r w:rsidR="0095770A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oposals</w:t>
      </w:r>
      <w:r w:rsidR="0095770A">
        <w:rPr>
          <w:b/>
          <w:bCs/>
          <w:sz w:val="32"/>
          <w:szCs w:val="32"/>
        </w:rPr>
        <w:t xml:space="preserve"> </w:t>
      </w:r>
    </w:p>
    <w:p w14:paraId="360203C6" w14:textId="77777777" w:rsidR="00D27D58" w:rsidRPr="005428AC" w:rsidRDefault="00D27D58" w:rsidP="00B16ED8">
      <w:pPr>
        <w:jc w:val="center"/>
        <w:rPr>
          <w:b/>
          <w:bCs/>
          <w:sz w:val="32"/>
          <w:szCs w:val="32"/>
        </w:rPr>
      </w:pPr>
    </w:p>
    <w:p w14:paraId="199E2BDB" w14:textId="707F7609" w:rsidR="00495192" w:rsidRPr="005428AC" w:rsidRDefault="00495192" w:rsidP="00495192">
      <w:pPr>
        <w:jc w:val="center"/>
        <w:rPr>
          <w:b/>
          <w:bCs/>
          <w:sz w:val="32"/>
          <w:szCs w:val="32"/>
        </w:rPr>
      </w:pPr>
      <w:r w:rsidRPr="005428AC">
        <w:rPr>
          <w:b/>
          <w:bCs/>
          <w:sz w:val="32"/>
          <w:szCs w:val="32"/>
        </w:rPr>
        <w:t xml:space="preserve">Note: This is an applicant resource and </w:t>
      </w:r>
      <w:r w:rsidR="00D27D58" w:rsidRPr="005428AC">
        <w:rPr>
          <w:b/>
          <w:bCs/>
          <w:sz w:val="32"/>
          <w:szCs w:val="32"/>
        </w:rPr>
        <w:t>is not meant to be</w:t>
      </w:r>
      <w:r w:rsidRPr="005428AC">
        <w:rPr>
          <w:b/>
          <w:bCs/>
          <w:sz w:val="32"/>
          <w:szCs w:val="32"/>
        </w:rPr>
        <w:t xml:space="preserve"> </w:t>
      </w:r>
      <w:r w:rsidR="00A74B1C">
        <w:rPr>
          <w:b/>
          <w:bCs/>
          <w:sz w:val="32"/>
          <w:szCs w:val="32"/>
        </w:rPr>
        <w:t xml:space="preserve">submitted </w:t>
      </w:r>
      <w:r w:rsidRPr="005428AC">
        <w:rPr>
          <w:b/>
          <w:bCs/>
          <w:sz w:val="32"/>
          <w:szCs w:val="32"/>
        </w:rPr>
        <w:t>as part of the application package</w:t>
      </w:r>
    </w:p>
    <w:p w14:paraId="3691846E" w14:textId="77777777" w:rsidR="00495192" w:rsidRPr="005428AC" w:rsidRDefault="00495192" w:rsidP="00495192">
      <w:pPr>
        <w:jc w:val="center"/>
        <w:rPr>
          <w:b/>
          <w:bCs/>
          <w:sz w:val="32"/>
          <w:szCs w:val="32"/>
        </w:rPr>
      </w:pPr>
    </w:p>
    <w:p w14:paraId="15782729" w14:textId="68E5480E" w:rsidR="00495192" w:rsidRPr="005428AC" w:rsidRDefault="00495192" w:rsidP="00495192">
      <w:pPr>
        <w:jc w:val="center"/>
        <w:rPr>
          <w:b/>
          <w:bCs/>
          <w:sz w:val="32"/>
          <w:szCs w:val="32"/>
        </w:rPr>
      </w:pPr>
      <w:r w:rsidRPr="005428AC">
        <w:rPr>
          <w:b/>
          <w:bCs/>
          <w:sz w:val="32"/>
          <w:szCs w:val="32"/>
        </w:rPr>
        <w:t xml:space="preserve">Disclaimer: </w:t>
      </w:r>
      <w:r w:rsidR="008439A3" w:rsidRPr="005428AC">
        <w:rPr>
          <w:b/>
          <w:bCs/>
          <w:sz w:val="32"/>
          <w:szCs w:val="32"/>
        </w:rPr>
        <w:t>If there is a discrepancy between what is presented here, in the published funding opportunity, or in the corresponding Notice of Intent, the published funding opportunity controls.</w:t>
      </w:r>
    </w:p>
    <w:p w14:paraId="6785EE62" w14:textId="3D830E9C" w:rsidR="00495192" w:rsidRDefault="00495192" w:rsidP="00495192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F229444" w14:textId="77777777" w:rsidR="00495192" w:rsidRDefault="00495192">
      <w:r>
        <w:br w:type="page"/>
      </w:r>
    </w:p>
    <w:tbl>
      <w:tblPr>
        <w:tblStyle w:val="TableGrid"/>
        <w:tblpPr w:leftFromText="180" w:rightFromText="180" w:horzAnchor="margin" w:tblpY="765"/>
        <w:tblW w:w="10435" w:type="dxa"/>
        <w:tblLayout w:type="fixed"/>
        <w:tblLook w:val="04A0" w:firstRow="1" w:lastRow="0" w:firstColumn="1" w:lastColumn="0" w:noHBand="0" w:noVBand="1"/>
      </w:tblPr>
      <w:tblGrid>
        <w:gridCol w:w="4135"/>
        <w:gridCol w:w="3690"/>
        <w:gridCol w:w="2610"/>
      </w:tblGrid>
      <w:tr w:rsidR="0059634A" w:rsidRPr="009B35F1" w14:paraId="421D01D3" w14:textId="77777777" w:rsidTr="00D45C05">
        <w:tc>
          <w:tcPr>
            <w:tcW w:w="4135" w:type="dxa"/>
          </w:tcPr>
          <w:p w14:paraId="6F038947" w14:textId="7EB2DF04" w:rsidR="0059634A" w:rsidRPr="00EC47C1" w:rsidRDefault="0059634A" w:rsidP="00AD7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Proposal Element</w:t>
            </w:r>
          </w:p>
        </w:tc>
        <w:tc>
          <w:tcPr>
            <w:tcW w:w="3690" w:type="dxa"/>
          </w:tcPr>
          <w:p w14:paraId="715436E7" w14:textId="44439F3B" w:rsidR="0059634A" w:rsidRPr="00EC47C1" w:rsidRDefault="00DA47EF" w:rsidP="00AD714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2610" w:type="dxa"/>
          </w:tcPr>
          <w:p w14:paraId="46CB27BD" w14:textId="34A9F22B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Included in 90</w:t>
            </w:r>
            <w:r w:rsidR="00EC4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C4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page limit?</w:t>
            </w:r>
          </w:p>
        </w:tc>
      </w:tr>
      <w:tr w:rsidR="0059634A" w:rsidRPr="00432A76" w14:paraId="62BBAE77" w14:textId="77777777" w:rsidTr="00D45C05">
        <w:tc>
          <w:tcPr>
            <w:tcW w:w="4135" w:type="dxa"/>
          </w:tcPr>
          <w:p w14:paraId="239B996C" w14:textId="27460EBD" w:rsidR="0059634A" w:rsidRPr="00EC47C1" w:rsidRDefault="0059634A" w:rsidP="00AD714B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Standard F</w:t>
            </w:r>
            <w:r w:rsidR="00C72072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ederal</w:t>
            </w:r>
            <w:r w:rsidRPr="00EC47C1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00C72072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F</w:t>
            </w:r>
            <w:r w:rsidRPr="00EC47C1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orms</w:t>
            </w:r>
          </w:p>
        </w:tc>
        <w:tc>
          <w:tcPr>
            <w:tcW w:w="3690" w:type="dxa"/>
            <w:shd w:val="clear" w:color="auto" w:fill="000000" w:themeFill="text1"/>
          </w:tcPr>
          <w:p w14:paraId="3BD94134" w14:textId="77777777" w:rsidR="0059634A" w:rsidRPr="00EC47C1" w:rsidRDefault="0059634A" w:rsidP="00AD714B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18A729E8" w14:textId="77777777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</w:tr>
      <w:tr w:rsidR="0059634A" w:rsidRPr="009B35F1" w14:paraId="376A7A87" w14:textId="77777777" w:rsidTr="00D45C05">
        <w:tc>
          <w:tcPr>
            <w:tcW w:w="4135" w:type="dxa"/>
          </w:tcPr>
          <w:p w14:paraId="7F9A82E6" w14:textId="426362A6" w:rsidR="0059634A" w:rsidRPr="00EC47C1" w:rsidRDefault="0059634A" w:rsidP="00AD714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 xml:space="preserve">SF-424 (R&amp;R), Application for </w:t>
            </w:r>
            <w:r w:rsidRPr="00EC47C1">
              <w:rPr>
                <w:rFonts w:asciiTheme="minorHAnsi" w:hAnsiTheme="minorHAnsi" w:cstheme="minorHAnsi"/>
                <w:sz w:val="22"/>
                <w:szCs w:val="22"/>
              </w:rPr>
              <w:br/>
              <w:t>Federal Assistance</w:t>
            </w:r>
          </w:p>
        </w:tc>
        <w:tc>
          <w:tcPr>
            <w:tcW w:w="3690" w:type="dxa"/>
          </w:tcPr>
          <w:p w14:paraId="45F7C142" w14:textId="0428C3B9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C5AC903" w14:textId="77777777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4CBDED9F" w14:textId="3F713968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34A" w:rsidRPr="009B35F1" w14:paraId="0FC280D4" w14:textId="77777777" w:rsidTr="00D45C05">
        <w:tc>
          <w:tcPr>
            <w:tcW w:w="4135" w:type="dxa"/>
          </w:tcPr>
          <w:p w14:paraId="72786A0E" w14:textId="2414A4DF" w:rsidR="0059634A" w:rsidRPr="00EC47C1" w:rsidRDefault="0059634A" w:rsidP="00AD714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SF-424 (R&amp;R), Subaward Budget Form</w:t>
            </w:r>
          </w:p>
        </w:tc>
        <w:tc>
          <w:tcPr>
            <w:tcW w:w="3690" w:type="dxa"/>
          </w:tcPr>
          <w:p w14:paraId="07BB92CB" w14:textId="217798AC" w:rsidR="0059634A" w:rsidRPr="00EC47C1" w:rsidRDefault="00F66899" w:rsidP="00AD714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9634A" w:rsidRPr="00EC47C1">
              <w:rPr>
                <w:rFonts w:asciiTheme="minorHAnsi" w:hAnsiTheme="minorHAnsi" w:cstheme="minorHAnsi"/>
                <w:sz w:val="22"/>
                <w:szCs w:val="22"/>
              </w:rPr>
              <w:t>equired for all sub-recipients and contractors who are included in the budget.</w:t>
            </w:r>
          </w:p>
        </w:tc>
        <w:tc>
          <w:tcPr>
            <w:tcW w:w="2610" w:type="dxa"/>
          </w:tcPr>
          <w:p w14:paraId="41FB1ECF" w14:textId="1CA349B0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7D5C29CD" w14:textId="77777777" w:rsidTr="00D45C05">
        <w:tc>
          <w:tcPr>
            <w:tcW w:w="4135" w:type="dxa"/>
          </w:tcPr>
          <w:p w14:paraId="20E1F830" w14:textId="79CC54BD" w:rsidR="0059634A" w:rsidRPr="00EC47C1" w:rsidRDefault="0059634A" w:rsidP="00AD714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Research &amp; Related Budget</w:t>
            </w:r>
            <w:r w:rsidRPr="00EC47C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(Total Fed + </w:t>
            </w:r>
            <w:proofErr w:type="gramStart"/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Non-Fed</w:t>
            </w:r>
            <w:proofErr w:type="gramEnd"/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90" w:type="dxa"/>
          </w:tcPr>
          <w:p w14:paraId="1626A7C1" w14:textId="2AE93D64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1335B01" w14:textId="77777777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14:paraId="63FE63B0" w14:textId="2CA2EB8D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634A" w:rsidRPr="009B35F1" w14:paraId="44AABB46" w14:textId="77777777" w:rsidTr="00D45C05">
        <w:tc>
          <w:tcPr>
            <w:tcW w:w="4135" w:type="dxa"/>
          </w:tcPr>
          <w:p w14:paraId="5286B9AD" w14:textId="44303E33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CD-511, Certification Regarding Lobbying</w:t>
            </w:r>
          </w:p>
        </w:tc>
        <w:tc>
          <w:tcPr>
            <w:tcW w:w="3690" w:type="dxa"/>
          </w:tcPr>
          <w:p w14:paraId="06F13317" w14:textId="50E4ED1C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E41B392" w14:textId="07E8267A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17F7BFDE" w14:textId="77777777" w:rsidTr="00D45C05">
        <w:tc>
          <w:tcPr>
            <w:tcW w:w="4135" w:type="dxa"/>
          </w:tcPr>
          <w:p w14:paraId="7EF06E26" w14:textId="2EDBE014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Research and Related Other Project Information</w:t>
            </w:r>
          </w:p>
        </w:tc>
        <w:tc>
          <w:tcPr>
            <w:tcW w:w="3690" w:type="dxa"/>
          </w:tcPr>
          <w:p w14:paraId="71CDAE19" w14:textId="79692575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A9CF402" w14:textId="7018DC3A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4E7F2FC0" w14:textId="77777777" w:rsidTr="00D45C05">
        <w:tc>
          <w:tcPr>
            <w:tcW w:w="4135" w:type="dxa"/>
          </w:tcPr>
          <w:p w14:paraId="04C1E3CD" w14:textId="0BD38558" w:rsidR="0059634A" w:rsidRPr="00EC47C1" w:rsidRDefault="0059634A" w:rsidP="009235FE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SF-LLL, Disclosure of Lobbying Activities</w:t>
            </w:r>
          </w:p>
        </w:tc>
        <w:tc>
          <w:tcPr>
            <w:tcW w:w="3690" w:type="dxa"/>
          </w:tcPr>
          <w:p w14:paraId="2B9F9671" w14:textId="51CEF4FC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45B39F7" w14:textId="04C588F9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42FF8A98" w14:textId="77777777" w:rsidTr="00D45C05">
        <w:tc>
          <w:tcPr>
            <w:tcW w:w="4135" w:type="dxa"/>
          </w:tcPr>
          <w:p w14:paraId="28C0D30B" w14:textId="6273021A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Project Performance/Site Locations(s)</w:t>
            </w:r>
          </w:p>
        </w:tc>
        <w:tc>
          <w:tcPr>
            <w:tcW w:w="3690" w:type="dxa"/>
          </w:tcPr>
          <w:p w14:paraId="5CF3A2DF" w14:textId="0B994E94" w:rsidR="0059634A" w:rsidRPr="00EC47C1" w:rsidRDefault="0059634A" w:rsidP="034121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610" w:type="dxa"/>
          </w:tcPr>
          <w:p w14:paraId="09BC31A9" w14:textId="68271D07" w:rsidR="0059634A" w:rsidRPr="00EC47C1" w:rsidRDefault="006450DE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347B9068" w14:textId="77777777" w:rsidTr="00D45C05">
        <w:tc>
          <w:tcPr>
            <w:tcW w:w="4135" w:type="dxa"/>
          </w:tcPr>
          <w:p w14:paraId="2B9A4A4C" w14:textId="4E2D9D14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Current and Pending Support Form</w:t>
            </w:r>
          </w:p>
        </w:tc>
        <w:tc>
          <w:tcPr>
            <w:tcW w:w="3690" w:type="dxa"/>
          </w:tcPr>
          <w:p w14:paraId="64F46524" w14:textId="44C22E68" w:rsidR="0059634A" w:rsidRPr="00EC47C1" w:rsidRDefault="00F66899" w:rsidP="00AD714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9634A" w:rsidRPr="00EC47C1">
              <w:rPr>
                <w:rFonts w:asciiTheme="minorHAnsi" w:hAnsiTheme="minorHAnsi" w:cstheme="minorHAnsi"/>
                <w:sz w:val="22"/>
                <w:szCs w:val="22"/>
              </w:rPr>
              <w:t>equired of all key/covered persons at both the prime and subrecipient level</w:t>
            </w:r>
          </w:p>
        </w:tc>
        <w:tc>
          <w:tcPr>
            <w:tcW w:w="2610" w:type="dxa"/>
          </w:tcPr>
          <w:p w14:paraId="0ED8F6AA" w14:textId="4CB3D13A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432A76" w14:paraId="6E845B93" w14:textId="77777777" w:rsidTr="00D45C05">
        <w:tc>
          <w:tcPr>
            <w:tcW w:w="4135" w:type="dxa"/>
          </w:tcPr>
          <w:p w14:paraId="04079225" w14:textId="49AFB9F1" w:rsidR="0059634A" w:rsidRPr="00EC47C1" w:rsidRDefault="0059634A" w:rsidP="17115B3A">
            <w:pPr>
              <w:spacing w:after="240"/>
              <w:contextualSpacing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Project Narrative</w:t>
            </w:r>
          </w:p>
        </w:tc>
        <w:tc>
          <w:tcPr>
            <w:tcW w:w="3690" w:type="dxa"/>
            <w:shd w:val="clear" w:color="auto" w:fill="000000" w:themeFill="text1"/>
          </w:tcPr>
          <w:p w14:paraId="552D6C21" w14:textId="77777777" w:rsidR="0059634A" w:rsidRPr="00EC47C1" w:rsidRDefault="0059634A" w:rsidP="00AD714B">
            <w:pPr>
              <w:rPr>
                <w:rFonts w:asciiTheme="minorHAnsi" w:hAnsiTheme="minorHAnsi" w:cstheme="minorHAnsi"/>
                <w:b/>
                <w:bCs/>
                <w:noProof/>
                <w:color w:val="4472C4" w:themeColor="accent1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4A9A043B" w14:textId="77777777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</w:tr>
      <w:tr w:rsidR="0059634A" w:rsidRPr="009B35F1" w14:paraId="1ECBE2A7" w14:textId="77777777" w:rsidTr="00D45C05">
        <w:tc>
          <w:tcPr>
            <w:tcW w:w="4135" w:type="dxa"/>
          </w:tcPr>
          <w:p w14:paraId="030CDD02" w14:textId="34F80913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Executive Summary</w:t>
            </w:r>
          </w:p>
        </w:tc>
        <w:tc>
          <w:tcPr>
            <w:tcW w:w="3690" w:type="dxa"/>
          </w:tcPr>
          <w:p w14:paraId="2557D2D3" w14:textId="7A6BF8AA" w:rsidR="0059634A" w:rsidRPr="00EC47C1" w:rsidRDefault="006646DC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Limit – 2 pages</w:t>
            </w:r>
          </w:p>
        </w:tc>
        <w:tc>
          <w:tcPr>
            <w:tcW w:w="2610" w:type="dxa"/>
          </w:tcPr>
          <w:p w14:paraId="353FA93E" w14:textId="1C5D060A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73835C81" w14:textId="77777777" w:rsidTr="00D45C05">
        <w:tc>
          <w:tcPr>
            <w:tcW w:w="4135" w:type="dxa"/>
          </w:tcPr>
          <w:p w14:paraId="3983F752" w14:textId="0CDD45A8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Table of Contents</w:t>
            </w:r>
          </w:p>
        </w:tc>
        <w:tc>
          <w:tcPr>
            <w:tcW w:w="3690" w:type="dxa"/>
          </w:tcPr>
          <w:p w14:paraId="0B59F038" w14:textId="6CBA8B7C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46146A0" w14:textId="72C99E76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5AF10A66" w14:textId="77777777" w:rsidTr="00D45C05">
        <w:tc>
          <w:tcPr>
            <w:tcW w:w="4135" w:type="dxa"/>
          </w:tcPr>
          <w:p w14:paraId="70C4CA62" w14:textId="69FB5474" w:rsidR="0059634A" w:rsidRPr="00EC47C1" w:rsidRDefault="0059634A" w:rsidP="17115B3A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Concept/Application </w:t>
            </w: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Narrative</w:t>
            </w:r>
          </w:p>
        </w:tc>
        <w:tc>
          <w:tcPr>
            <w:tcW w:w="3690" w:type="dxa"/>
          </w:tcPr>
          <w:p w14:paraId="17B3D636" w14:textId="5AB832E6" w:rsidR="0059634A" w:rsidRPr="00EC47C1" w:rsidRDefault="006646DC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Limit – 90 pages</w:t>
            </w:r>
          </w:p>
        </w:tc>
        <w:tc>
          <w:tcPr>
            <w:tcW w:w="2610" w:type="dxa"/>
          </w:tcPr>
          <w:p w14:paraId="692D9C7F" w14:textId="7A3F68B2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9634A" w:rsidRPr="009B35F1" w14:paraId="3C658C55" w14:textId="77777777" w:rsidTr="00D45C05">
        <w:tc>
          <w:tcPr>
            <w:tcW w:w="4135" w:type="dxa"/>
          </w:tcPr>
          <w:p w14:paraId="6C5778FA" w14:textId="602A7C37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Annual Institute Plan</w:t>
            </w:r>
          </w:p>
        </w:tc>
        <w:tc>
          <w:tcPr>
            <w:tcW w:w="3690" w:type="dxa"/>
          </w:tcPr>
          <w:p w14:paraId="216163D5" w14:textId="7053BD8C" w:rsidR="0059634A" w:rsidRPr="00EC47C1" w:rsidRDefault="0059634A" w:rsidP="00AD714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610" w:type="dxa"/>
          </w:tcPr>
          <w:p w14:paraId="303FA6A4" w14:textId="23FB6A01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9634A" w:rsidRPr="009B35F1" w14:paraId="4210E24E" w14:textId="77777777" w:rsidTr="00D45C05">
        <w:tc>
          <w:tcPr>
            <w:tcW w:w="4135" w:type="dxa"/>
          </w:tcPr>
          <w:p w14:paraId="66EAFB87" w14:textId="6DE56CD4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Rough Order of Magnitude (ROM)</w:t>
            </w:r>
          </w:p>
        </w:tc>
        <w:tc>
          <w:tcPr>
            <w:tcW w:w="3690" w:type="dxa"/>
          </w:tcPr>
          <w:p w14:paraId="705A6B5B" w14:textId="579BA0FD" w:rsidR="0059634A" w:rsidRPr="00EC47C1" w:rsidRDefault="0059634A" w:rsidP="00AD714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610" w:type="dxa"/>
          </w:tcPr>
          <w:p w14:paraId="57D56423" w14:textId="0E6804A7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  <w:tr w:rsidR="0059634A" w:rsidRPr="009B35F1" w14:paraId="55D3988F" w14:textId="77777777" w:rsidTr="00D45C05">
        <w:tc>
          <w:tcPr>
            <w:tcW w:w="4135" w:type="dxa"/>
          </w:tcPr>
          <w:p w14:paraId="0630D761" w14:textId="1766A62D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 xml:space="preserve">Gantt Chart/Timeline </w:t>
            </w:r>
          </w:p>
        </w:tc>
        <w:tc>
          <w:tcPr>
            <w:tcW w:w="3690" w:type="dxa"/>
          </w:tcPr>
          <w:p w14:paraId="53CF303A" w14:textId="087BF0F1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E7A1103" w14:textId="3BD11705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03ACB67C" w14:textId="77777777" w:rsidTr="00D45C05">
        <w:tc>
          <w:tcPr>
            <w:tcW w:w="4135" w:type="dxa"/>
          </w:tcPr>
          <w:p w14:paraId="358E8CB1" w14:textId="27F2C1C5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Table of Abbreviations and Acronyms</w:t>
            </w:r>
          </w:p>
        </w:tc>
        <w:tc>
          <w:tcPr>
            <w:tcW w:w="3690" w:type="dxa"/>
          </w:tcPr>
          <w:p w14:paraId="0C4D20C2" w14:textId="15D6F7AA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5EE6282" w14:textId="5F6CE1EC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71BEEE86" w14:textId="77777777" w:rsidTr="00D45C05">
        <w:tc>
          <w:tcPr>
            <w:tcW w:w="4135" w:type="dxa"/>
          </w:tcPr>
          <w:p w14:paraId="6EB59C0C" w14:textId="27006B40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Bibliographic List of References</w:t>
            </w:r>
          </w:p>
        </w:tc>
        <w:tc>
          <w:tcPr>
            <w:tcW w:w="3690" w:type="dxa"/>
          </w:tcPr>
          <w:p w14:paraId="04633719" w14:textId="72E7EB61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D4570C7" w14:textId="6F240308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0A4458A8" w14:textId="77777777" w:rsidTr="00D45C05">
        <w:tc>
          <w:tcPr>
            <w:tcW w:w="4135" w:type="dxa"/>
          </w:tcPr>
          <w:p w14:paraId="40103B31" w14:textId="561F3111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Evaluation Criterion Matrix</w:t>
            </w:r>
          </w:p>
        </w:tc>
        <w:tc>
          <w:tcPr>
            <w:tcW w:w="3690" w:type="dxa"/>
          </w:tcPr>
          <w:p w14:paraId="3F563682" w14:textId="52DFFFAD" w:rsidR="0059634A" w:rsidRPr="00EC47C1" w:rsidRDefault="0059634A" w:rsidP="00AD714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2610" w:type="dxa"/>
          </w:tcPr>
          <w:p w14:paraId="6975E92C" w14:textId="71033456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7B077CB9" w14:textId="77777777" w:rsidTr="00D45C05">
        <w:tc>
          <w:tcPr>
            <w:tcW w:w="4135" w:type="dxa"/>
          </w:tcPr>
          <w:p w14:paraId="185C7139" w14:textId="05AA4992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Table of Funded Participants and Unfunded Collaborators</w:t>
            </w:r>
          </w:p>
        </w:tc>
        <w:tc>
          <w:tcPr>
            <w:tcW w:w="3690" w:type="dxa"/>
          </w:tcPr>
          <w:p w14:paraId="48153AD7" w14:textId="20C579D7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17F2D02" w14:textId="5395441D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35A1F83A" w14:textId="77777777" w:rsidTr="00D45C05">
        <w:trPr>
          <w:trHeight w:val="635"/>
        </w:trPr>
        <w:tc>
          <w:tcPr>
            <w:tcW w:w="4135" w:type="dxa"/>
          </w:tcPr>
          <w:p w14:paraId="48241072" w14:textId="70D52B32" w:rsidR="0059634A" w:rsidRPr="00EC47C1" w:rsidRDefault="0059634A" w:rsidP="00AD714B">
            <w:pPr>
              <w:spacing w:after="240"/>
              <w:ind w:left="72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Table of Cost Share Components and contributors</w:t>
            </w:r>
          </w:p>
        </w:tc>
        <w:tc>
          <w:tcPr>
            <w:tcW w:w="3690" w:type="dxa"/>
          </w:tcPr>
          <w:p w14:paraId="1D70D12E" w14:textId="21C86B34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C1597EC" w14:textId="2062F044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519F3969" w14:textId="77777777" w:rsidTr="00D45C05">
        <w:tc>
          <w:tcPr>
            <w:tcW w:w="4135" w:type="dxa"/>
          </w:tcPr>
          <w:p w14:paraId="0E497446" w14:textId="4DBAC0CF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Work Breakdown Structure</w:t>
            </w:r>
          </w:p>
        </w:tc>
        <w:tc>
          <w:tcPr>
            <w:tcW w:w="3690" w:type="dxa"/>
          </w:tcPr>
          <w:p w14:paraId="62E0D062" w14:textId="1EF7C189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5A71AF0" w14:textId="0EA8317B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2BF5306E" w14:textId="77777777" w:rsidTr="00D45C05">
        <w:tc>
          <w:tcPr>
            <w:tcW w:w="4135" w:type="dxa"/>
          </w:tcPr>
          <w:p w14:paraId="0E88F434" w14:textId="3CE7101B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Resume(s) or CV(s)</w:t>
            </w:r>
          </w:p>
        </w:tc>
        <w:tc>
          <w:tcPr>
            <w:tcW w:w="3690" w:type="dxa"/>
          </w:tcPr>
          <w:p w14:paraId="10C0A13C" w14:textId="0FD3B115" w:rsidR="0059634A" w:rsidRPr="00EC47C1" w:rsidRDefault="00F66899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9634A" w:rsidRPr="00EC47C1">
              <w:rPr>
                <w:rFonts w:asciiTheme="minorHAnsi" w:hAnsiTheme="minorHAnsi" w:cstheme="minorHAnsi"/>
                <w:sz w:val="22"/>
                <w:szCs w:val="22"/>
              </w:rPr>
              <w:t>equired for key personnel.  (2 pages per individual)</w:t>
            </w:r>
          </w:p>
        </w:tc>
        <w:tc>
          <w:tcPr>
            <w:tcW w:w="2610" w:type="dxa"/>
          </w:tcPr>
          <w:p w14:paraId="48F62B20" w14:textId="5090163D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68A7367D" w14:textId="77777777" w:rsidTr="00D45C05">
        <w:tc>
          <w:tcPr>
            <w:tcW w:w="4135" w:type="dxa"/>
          </w:tcPr>
          <w:p w14:paraId="27F536D4" w14:textId="00046E11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Budget Narrative and Justification</w:t>
            </w:r>
          </w:p>
        </w:tc>
        <w:tc>
          <w:tcPr>
            <w:tcW w:w="3690" w:type="dxa"/>
          </w:tcPr>
          <w:p w14:paraId="4ABE206E" w14:textId="55E837D8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AEF005D" w14:textId="42B20FC8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7AB38F3C" w14:textId="77777777" w:rsidTr="00D45C05">
        <w:tc>
          <w:tcPr>
            <w:tcW w:w="4135" w:type="dxa"/>
          </w:tcPr>
          <w:p w14:paraId="4587D327" w14:textId="44FF374D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Indirect Cost Rate Agreement</w:t>
            </w:r>
          </w:p>
        </w:tc>
        <w:tc>
          <w:tcPr>
            <w:tcW w:w="3690" w:type="dxa"/>
          </w:tcPr>
          <w:p w14:paraId="04F6F926" w14:textId="515C1D98" w:rsidR="0059634A" w:rsidRPr="00EC47C1" w:rsidRDefault="0059634A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1C0E140" w14:textId="44143B88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4A42022F" w14:textId="77777777" w:rsidTr="00D45C05">
        <w:tc>
          <w:tcPr>
            <w:tcW w:w="4135" w:type="dxa"/>
          </w:tcPr>
          <w:p w14:paraId="019C4272" w14:textId="033C22D6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 xml:space="preserve">Letters of Commitment </w:t>
            </w:r>
          </w:p>
        </w:tc>
        <w:tc>
          <w:tcPr>
            <w:tcW w:w="3690" w:type="dxa"/>
          </w:tcPr>
          <w:p w14:paraId="3E7F3D7C" w14:textId="175EAE5A" w:rsidR="0059634A" w:rsidRPr="00DB640F" w:rsidRDefault="00DB640F" w:rsidP="00DB640F">
            <w:pPr>
              <w:pStyle w:val="Default"/>
              <w:rPr>
                <w:sz w:val="22"/>
                <w:szCs w:val="22"/>
              </w:rPr>
            </w:pPr>
            <w:r w:rsidRPr="00DB640F">
              <w:rPr>
                <w:sz w:val="22"/>
                <w:szCs w:val="22"/>
              </w:rPr>
              <w:t xml:space="preserve">Letters that commit specific resources or funding to the proposed institute </w:t>
            </w:r>
            <w:r w:rsidR="00711EE0">
              <w:rPr>
                <w:sz w:val="22"/>
                <w:szCs w:val="22"/>
              </w:rPr>
              <w:t>(section 4.3.3.1.11)</w:t>
            </w:r>
          </w:p>
        </w:tc>
        <w:tc>
          <w:tcPr>
            <w:tcW w:w="2610" w:type="dxa"/>
          </w:tcPr>
          <w:p w14:paraId="32669B42" w14:textId="4B39DD21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010E6BC8" w14:textId="77777777" w:rsidTr="00D45C05">
        <w:tc>
          <w:tcPr>
            <w:tcW w:w="4135" w:type="dxa"/>
          </w:tcPr>
          <w:p w14:paraId="2D5342F9" w14:textId="10403C21" w:rsidR="0059634A" w:rsidRPr="00EC47C1" w:rsidRDefault="0059634A" w:rsidP="00AD714B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Letters of Interest</w:t>
            </w:r>
          </w:p>
        </w:tc>
        <w:tc>
          <w:tcPr>
            <w:tcW w:w="3690" w:type="dxa"/>
          </w:tcPr>
          <w:p w14:paraId="3847C492" w14:textId="45DBF640" w:rsidR="0059634A" w:rsidRPr="00EC47C1" w:rsidRDefault="00F66899" w:rsidP="00AD71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9634A" w:rsidRPr="00EC47C1">
              <w:rPr>
                <w:rFonts w:asciiTheme="minorHAnsi" w:hAnsiTheme="minorHAnsi" w:cstheme="minorHAnsi"/>
                <w:sz w:val="22"/>
                <w:szCs w:val="22"/>
              </w:rPr>
              <w:t>ptional</w:t>
            </w:r>
          </w:p>
        </w:tc>
        <w:tc>
          <w:tcPr>
            <w:tcW w:w="2610" w:type="dxa"/>
          </w:tcPr>
          <w:p w14:paraId="344CE1B1" w14:textId="05E5241E" w:rsidR="0059634A" w:rsidRPr="00EC47C1" w:rsidRDefault="0059634A" w:rsidP="00AD71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743B3873" w14:textId="77777777" w:rsidTr="00D45C05">
        <w:tc>
          <w:tcPr>
            <w:tcW w:w="4135" w:type="dxa"/>
          </w:tcPr>
          <w:p w14:paraId="2278FA11" w14:textId="4EBF8995" w:rsidR="0059634A" w:rsidRPr="00EC47C1" w:rsidRDefault="0059634A" w:rsidP="00C166F4">
            <w:pPr>
              <w:spacing w:after="24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Other Proposal Components</w:t>
            </w:r>
          </w:p>
        </w:tc>
        <w:tc>
          <w:tcPr>
            <w:tcW w:w="3690" w:type="dxa"/>
            <w:shd w:val="clear" w:color="auto" w:fill="000000" w:themeFill="text1"/>
          </w:tcPr>
          <w:p w14:paraId="1C2D531B" w14:textId="77777777" w:rsidR="0059634A" w:rsidRPr="00EC47C1" w:rsidRDefault="0059634A" w:rsidP="00C166F4">
            <w:pPr>
              <w:rPr>
                <w:rFonts w:asciiTheme="minorHAnsi" w:hAnsiTheme="minorHAnsi" w:cstheme="minorHAnsi"/>
                <w:noProof/>
                <w:sz w:val="22"/>
                <w:szCs w:val="22"/>
                <w:highlight w:val="black"/>
              </w:rPr>
            </w:pPr>
          </w:p>
        </w:tc>
        <w:tc>
          <w:tcPr>
            <w:tcW w:w="2610" w:type="dxa"/>
            <w:shd w:val="clear" w:color="auto" w:fill="000000" w:themeFill="text1"/>
          </w:tcPr>
          <w:p w14:paraId="11DA0695" w14:textId="77777777" w:rsidR="0059634A" w:rsidRPr="00EC47C1" w:rsidRDefault="0059634A" w:rsidP="00C166F4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</w:tr>
      <w:tr w:rsidR="0059634A" w:rsidRPr="009B35F1" w14:paraId="28B4865C" w14:textId="77777777" w:rsidTr="00D45C05">
        <w:tc>
          <w:tcPr>
            <w:tcW w:w="4135" w:type="dxa"/>
          </w:tcPr>
          <w:p w14:paraId="4A2083DC" w14:textId="481F83D1" w:rsidR="0059634A" w:rsidRPr="00EC47C1" w:rsidRDefault="0059634A" w:rsidP="007C58E7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Data Management Plan</w:t>
            </w:r>
          </w:p>
        </w:tc>
        <w:tc>
          <w:tcPr>
            <w:tcW w:w="3690" w:type="dxa"/>
          </w:tcPr>
          <w:p w14:paraId="3C1DCF77" w14:textId="63015A89" w:rsidR="0059634A" w:rsidRPr="00EC47C1" w:rsidRDefault="0059634A" w:rsidP="00046190">
            <w:pPr>
              <w:rPr>
                <w:rFonts w:asciiTheme="minorHAnsi" w:hAnsiTheme="minorHAnsi" w:cstheme="minorHAnsi"/>
                <w:noProof/>
                <w:sz w:val="22"/>
                <w:szCs w:val="22"/>
                <w:highlight w:val="black"/>
              </w:rPr>
            </w:pPr>
          </w:p>
        </w:tc>
        <w:tc>
          <w:tcPr>
            <w:tcW w:w="2610" w:type="dxa"/>
          </w:tcPr>
          <w:p w14:paraId="5EACDD59" w14:textId="020F2604" w:rsidR="0059634A" w:rsidRPr="00EC47C1" w:rsidRDefault="0059634A" w:rsidP="0004619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59634A" w:rsidRPr="009B35F1" w14:paraId="3F3032D5" w14:textId="77777777" w:rsidTr="00D45C05">
        <w:tc>
          <w:tcPr>
            <w:tcW w:w="4135" w:type="dxa"/>
          </w:tcPr>
          <w:p w14:paraId="63A27245" w14:textId="5EF8D5E4" w:rsidR="0059634A" w:rsidRPr="00EC47C1" w:rsidRDefault="0059634A" w:rsidP="007C58E7">
            <w:pPr>
              <w:spacing w:after="240"/>
              <w:contextualSpacing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 Security Plan</w:t>
            </w:r>
          </w:p>
        </w:tc>
        <w:tc>
          <w:tcPr>
            <w:tcW w:w="3690" w:type="dxa"/>
          </w:tcPr>
          <w:p w14:paraId="1EE9947C" w14:textId="26E3F5BC" w:rsidR="0059634A" w:rsidRPr="00EC47C1" w:rsidRDefault="006646DC" w:rsidP="0004619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Limit – 5 pages</w:t>
            </w:r>
          </w:p>
        </w:tc>
        <w:tc>
          <w:tcPr>
            <w:tcW w:w="2610" w:type="dxa"/>
          </w:tcPr>
          <w:p w14:paraId="01F21585" w14:textId="30CCCC4B" w:rsidR="0059634A" w:rsidRPr="00EC47C1" w:rsidRDefault="0059634A" w:rsidP="007C58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7C1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</w:tbl>
    <w:p w14:paraId="56727FB1" w14:textId="7D91538B" w:rsidR="00C637B5" w:rsidRDefault="00AD714B" w:rsidP="00C637B5">
      <w:pPr>
        <w:jc w:val="center"/>
        <w:rPr>
          <w:b/>
          <w:bCs/>
        </w:rPr>
      </w:pPr>
      <w:r>
        <w:rPr>
          <w:b/>
          <w:bCs/>
        </w:rPr>
        <w:t>CHECKLIST</w:t>
      </w:r>
      <w:r w:rsidR="006B0FC7">
        <w:rPr>
          <w:b/>
          <w:bCs/>
        </w:rPr>
        <w:t>: AI For Resilient Manufacturing</w:t>
      </w:r>
      <w:r w:rsidR="00EC47C1">
        <w:rPr>
          <w:b/>
          <w:bCs/>
        </w:rPr>
        <w:t xml:space="preserve"> – Full Proposal Requirements</w:t>
      </w:r>
    </w:p>
    <w:p w14:paraId="7C50E4C5" w14:textId="3EC446FA" w:rsidR="003A385D" w:rsidRPr="003A385D" w:rsidRDefault="003A385D" w:rsidP="003A385D">
      <w:pPr>
        <w:rPr>
          <w:b/>
          <w:bCs/>
        </w:rPr>
      </w:pPr>
    </w:p>
    <w:sectPr w:rsidR="003A385D" w:rsidRPr="003A385D" w:rsidSect="00E27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F1FD" w14:textId="77777777" w:rsidR="00263586" w:rsidRDefault="00263586" w:rsidP="009B35F1">
      <w:pPr>
        <w:spacing w:after="0" w:line="240" w:lineRule="auto"/>
      </w:pPr>
      <w:r>
        <w:separator/>
      </w:r>
    </w:p>
  </w:endnote>
  <w:endnote w:type="continuationSeparator" w:id="0">
    <w:p w14:paraId="188BF0F0" w14:textId="77777777" w:rsidR="00263586" w:rsidRDefault="00263586" w:rsidP="009B35F1">
      <w:pPr>
        <w:spacing w:after="0" w:line="240" w:lineRule="auto"/>
      </w:pPr>
      <w:r>
        <w:continuationSeparator/>
      </w:r>
    </w:p>
  </w:endnote>
  <w:endnote w:type="continuationNotice" w:id="1">
    <w:p w14:paraId="5DD71E22" w14:textId="77777777" w:rsidR="00263586" w:rsidRDefault="00263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4E0E" w14:textId="77777777" w:rsidR="00263586" w:rsidRDefault="00263586" w:rsidP="009B35F1">
      <w:pPr>
        <w:spacing w:after="0" w:line="240" w:lineRule="auto"/>
      </w:pPr>
      <w:r>
        <w:separator/>
      </w:r>
    </w:p>
  </w:footnote>
  <w:footnote w:type="continuationSeparator" w:id="0">
    <w:p w14:paraId="19BEC999" w14:textId="77777777" w:rsidR="00263586" w:rsidRDefault="00263586" w:rsidP="009B35F1">
      <w:pPr>
        <w:spacing w:after="0" w:line="240" w:lineRule="auto"/>
      </w:pPr>
      <w:r>
        <w:continuationSeparator/>
      </w:r>
    </w:p>
  </w:footnote>
  <w:footnote w:type="continuationNotice" w:id="1">
    <w:p w14:paraId="4D86CC09" w14:textId="77777777" w:rsidR="00263586" w:rsidRDefault="002635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F1"/>
    <w:rsid w:val="00046190"/>
    <w:rsid w:val="00092306"/>
    <w:rsid w:val="00135D71"/>
    <w:rsid w:val="00177956"/>
    <w:rsid w:val="001849A1"/>
    <w:rsid w:val="0019454A"/>
    <w:rsid w:val="001C34E8"/>
    <w:rsid w:val="00263586"/>
    <w:rsid w:val="00284E28"/>
    <w:rsid w:val="002A12AC"/>
    <w:rsid w:val="002A1C2F"/>
    <w:rsid w:val="002F2273"/>
    <w:rsid w:val="00327824"/>
    <w:rsid w:val="00343FF6"/>
    <w:rsid w:val="0036031A"/>
    <w:rsid w:val="00386E0A"/>
    <w:rsid w:val="003A385D"/>
    <w:rsid w:val="003C25DC"/>
    <w:rsid w:val="003C5C97"/>
    <w:rsid w:val="003C7938"/>
    <w:rsid w:val="003F51F7"/>
    <w:rsid w:val="00405496"/>
    <w:rsid w:val="00414CBB"/>
    <w:rsid w:val="00426831"/>
    <w:rsid w:val="00432A76"/>
    <w:rsid w:val="00455780"/>
    <w:rsid w:val="00495192"/>
    <w:rsid w:val="004C56D5"/>
    <w:rsid w:val="004D2140"/>
    <w:rsid w:val="00506AF1"/>
    <w:rsid w:val="00520BA2"/>
    <w:rsid w:val="005428AC"/>
    <w:rsid w:val="00560FBB"/>
    <w:rsid w:val="005659D5"/>
    <w:rsid w:val="00591F5A"/>
    <w:rsid w:val="0059634A"/>
    <w:rsid w:val="005D0177"/>
    <w:rsid w:val="0061140D"/>
    <w:rsid w:val="006221B9"/>
    <w:rsid w:val="006254FA"/>
    <w:rsid w:val="006330BF"/>
    <w:rsid w:val="006450DE"/>
    <w:rsid w:val="006646DC"/>
    <w:rsid w:val="006B0FC7"/>
    <w:rsid w:val="006C39AB"/>
    <w:rsid w:val="006D2E34"/>
    <w:rsid w:val="00711EE0"/>
    <w:rsid w:val="007C58E7"/>
    <w:rsid w:val="007D4D43"/>
    <w:rsid w:val="007D7F4B"/>
    <w:rsid w:val="007F0841"/>
    <w:rsid w:val="00810DC3"/>
    <w:rsid w:val="00815C77"/>
    <w:rsid w:val="00831647"/>
    <w:rsid w:val="008439A3"/>
    <w:rsid w:val="00845486"/>
    <w:rsid w:val="00863BF0"/>
    <w:rsid w:val="00887C18"/>
    <w:rsid w:val="008E4FCD"/>
    <w:rsid w:val="009214F7"/>
    <w:rsid w:val="009235FE"/>
    <w:rsid w:val="00947BAC"/>
    <w:rsid w:val="0095770A"/>
    <w:rsid w:val="009B35F1"/>
    <w:rsid w:val="00A10A06"/>
    <w:rsid w:val="00A16842"/>
    <w:rsid w:val="00A25094"/>
    <w:rsid w:val="00A44BF1"/>
    <w:rsid w:val="00A74B1C"/>
    <w:rsid w:val="00A8155B"/>
    <w:rsid w:val="00AB35F4"/>
    <w:rsid w:val="00AD714B"/>
    <w:rsid w:val="00AD79B9"/>
    <w:rsid w:val="00AE6F72"/>
    <w:rsid w:val="00B019F1"/>
    <w:rsid w:val="00B16ED8"/>
    <w:rsid w:val="00B60DB7"/>
    <w:rsid w:val="00B76D28"/>
    <w:rsid w:val="00BC7E7D"/>
    <w:rsid w:val="00BE48FA"/>
    <w:rsid w:val="00C166F4"/>
    <w:rsid w:val="00C51267"/>
    <w:rsid w:val="00C637B5"/>
    <w:rsid w:val="00C72072"/>
    <w:rsid w:val="00CB5FF3"/>
    <w:rsid w:val="00D011CB"/>
    <w:rsid w:val="00D22F15"/>
    <w:rsid w:val="00D27D58"/>
    <w:rsid w:val="00D30F3F"/>
    <w:rsid w:val="00D45C05"/>
    <w:rsid w:val="00D70F29"/>
    <w:rsid w:val="00DA133C"/>
    <w:rsid w:val="00DA47EF"/>
    <w:rsid w:val="00DB640F"/>
    <w:rsid w:val="00DD2955"/>
    <w:rsid w:val="00E27163"/>
    <w:rsid w:val="00EC47C1"/>
    <w:rsid w:val="00EC7DD5"/>
    <w:rsid w:val="00EF0BE6"/>
    <w:rsid w:val="00F41658"/>
    <w:rsid w:val="00F66899"/>
    <w:rsid w:val="00FA56AB"/>
    <w:rsid w:val="034121D0"/>
    <w:rsid w:val="17115B3A"/>
    <w:rsid w:val="1A8751BA"/>
    <w:rsid w:val="3D8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E985"/>
  <w15:chartTrackingRefBased/>
  <w15:docId w15:val="{FF99BCEE-364C-4AC9-BF5F-B4519B4C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5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9B35F1"/>
    <w:pPr>
      <w:spacing w:after="0" w:line="240" w:lineRule="auto"/>
    </w:pPr>
    <w:rPr>
      <w:rFonts w:ascii="Arial" w:eastAsia="Calibri" w:hAnsi="Arial" w:cs="Arial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9B35F1"/>
    <w:rPr>
      <w:rFonts w:ascii="Arial" w:eastAsia="Calibri" w:hAnsi="Arial" w:cs="Arial"/>
    </w:rPr>
  </w:style>
  <w:style w:type="character" w:styleId="FootnoteReference">
    <w:name w:val="footnote reference"/>
    <w:basedOn w:val="DefaultParagraphFont"/>
    <w:uiPriority w:val="99"/>
    <w:unhideWhenUsed/>
    <w:rsid w:val="009B35F1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9B35F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B35F1"/>
    <w:rPr>
      <w:sz w:val="20"/>
      <w:szCs w:val="20"/>
    </w:rPr>
  </w:style>
  <w:style w:type="paragraph" w:styleId="Revision">
    <w:name w:val="Revision"/>
    <w:hidden/>
    <w:uiPriority w:val="99"/>
    <w:semiHidden/>
    <w:rsid w:val="00CB5F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5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F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9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F5A"/>
  </w:style>
  <w:style w:type="paragraph" w:styleId="Footer">
    <w:name w:val="footer"/>
    <w:basedOn w:val="Normal"/>
    <w:link w:val="FooterChar"/>
    <w:uiPriority w:val="99"/>
    <w:semiHidden/>
    <w:unhideWhenUsed/>
    <w:rsid w:val="0059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F5A"/>
  </w:style>
  <w:style w:type="paragraph" w:customStyle="1" w:styleId="Default">
    <w:name w:val="Default"/>
    <w:rsid w:val="00DB64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432127C2DA34E91D15AEA23CC18CC" ma:contentTypeVersion="6" ma:contentTypeDescription="Create a new document." ma:contentTypeScope="" ma:versionID="409aa1d94e0b47eb84f5d36a6228cf67">
  <xsd:schema xmlns:xsd="http://www.w3.org/2001/XMLSchema" xmlns:xs="http://www.w3.org/2001/XMLSchema" xmlns:p="http://schemas.microsoft.com/office/2006/metadata/properties" xmlns:ns2="cb75bc09-b180-4afa-8983-c7e11514a5a0" xmlns:ns3="72cc1fea-185b-4df8-9c69-f040a87ff08f" targetNamespace="http://schemas.microsoft.com/office/2006/metadata/properties" ma:root="true" ma:fieldsID="d67aec4d15846c488039a7b9bd23260c" ns2:_="" ns3:_="">
    <xsd:import namespace="cb75bc09-b180-4afa-8983-c7e11514a5a0"/>
    <xsd:import namespace="72cc1fea-185b-4df8-9c69-f040a87ff0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5bc09-b180-4afa-8983-c7e11514a5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c1fea-185b-4df8-9c69-f040a87ff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9CF98-84F2-4116-8ADD-B43214024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DF17C-39BA-480E-BEF1-C1788EACF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09577-A41E-4FEE-990A-4C2F8AED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5bc09-b180-4afa-8983-c7e11514a5a0"/>
    <ds:schemaRef ds:uri="72cc1fea-185b-4df8-9c69-f040a87ff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Fronczek, Lisa Jean (Fed)</dc:creator>
  <cp:keywords/>
  <dc:description/>
  <cp:lastModifiedBy>Cheng, Adrienne A. (Fed)</cp:lastModifiedBy>
  <cp:revision>2</cp:revision>
  <dcterms:created xsi:type="dcterms:W3CDTF">2024-11-21T00:00:00Z</dcterms:created>
  <dcterms:modified xsi:type="dcterms:W3CDTF">2024-11-21T00:00:00Z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0x010100153432127C2DA34E91D15AEA23CC18CC</vt:lpwstr>
  </property>
</Properties>
</file>