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5BC56B" w14:textId="03B66A25" w:rsidR="00091895" w:rsidRDefault="004C194C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812CCD6" wp14:editId="0D0F999C">
            <wp:extent cx="6985000" cy="2614930"/>
            <wp:effectExtent l="0" t="0" r="6350" b="0"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2614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B167B9" w14:textId="77777777" w:rsidR="00091895" w:rsidRDefault="00091895">
      <w:pPr>
        <w:pStyle w:val="BodyText"/>
        <w:spacing w:before="5"/>
        <w:ind w:left="0"/>
        <w:rPr>
          <w:rFonts w:ascii="Times New Roman"/>
          <w:sz w:val="19"/>
        </w:rPr>
      </w:pPr>
    </w:p>
    <w:p w14:paraId="37E4F37B" w14:textId="77777777" w:rsidR="00091895" w:rsidRDefault="00802EB3">
      <w:pPr>
        <w:pStyle w:val="Title"/>
      </w:pPr>
      <w:r>
        <w:t>Classroom</w:t>
      </w:r>
      <w:r>
        <w:rPr>
          <w:spacing w:val="-3"/>
        </w:rPr>
        <w:t xml:space="preserve"> </w:t>
      </w:r>
      <w:r>
        <w:t>Speaking</w:t>
      </w:r>
      <w:r>
        <w:rPr>
          <w:spacing w:val="-4"/>
        </w:rPr>
        <w:t xml:space="preserve"> </w:t>
      </w:r>
      <w:r>
        <w:t>Tips</w:t>
      </w:r>
    </w:p>
    <w:p w14:paraId="655D9644" w14:textId="77777777" w:rsidR="00091895" w:rsidRDefault="00802EB3">
      <w:pPr>
        <w:spacing w:before="238"/>
        <w:ind w:left="100"/>
        <w:rPr>
          <w:sz w:val="28"/>
        </w:rPr>
      </w:pPr>
      <w:hyperlink w:anchor="_bookmark0" w:history="1">
        <w:r>
          <w:rPr>
            <w:color w:val="0462C1"/>
            <w:sz w:val="28"/>
            <w:u w:val="single" w:color="0462C1"/>
          </w:rPr>
          <w:t>Classroom</w:t>
        </w:r>
        <w:r>
          <w:rPr>
            <w:color w:val="0462C1"/>
            <w:spacing w:val="-6"/>
            <w:sz w:val="28"/>
            <w:u w:val="single" w:color="0462C1"/>
          </w:rPr>
          <w:t xml:space="preserve"> </w:t>
        </w:r>
        <w:r>
          <w:rPr>
            <w:color w:val="0462C1"/>
            <w:sz w:val="28"/>
            <w:u w:val="single" w:color="0462C1"/>
          </w:rPr>
          <w:t>Presentations</w:t>
        </w:r>
        <w:r>
          <w:rPr>
            <w:color w:val="0462C1"/>
            <w:spacing w:val="-4"/>
            <w:sz w:val="28"/>
          </w:rPr>
          <w:t xml:space="preserve"> </w:t>
        </w:r>
      </w:hyperlink>
      <w:r>
        <w:rPr>
          <w:sz w:val="28"/>
        </w:rPr>
        <w:t>|</w:t>
      </w:r>
      <w:r>
        <w:rPr>
          <w:spacing w:val="-1"/>
          <w:sz w:val="28"/>
        </w:rPr>
        <w:t xml:space="preserve"> </w:t>
      </w:r>
      <w:hyperlink w:anchor="_bookmark1" w:history="1">
        <w:r>
          <w:rPr>
            <w:color w:val="0462C1"/>
            <w:sz w:val="28"/>
            <w:u w:val="single" w:color="0462C1"/>
          </w:rPr>
          <w:t>Tips</w:t>
        </w:r>
        <w:r>
          <w:rPr>
            <w:color w:val="0462C1"/>
            <w:spacing w:val="-2"/>
            <w:sz w:val="28"/>
            <w:u w:val="single" w:color="0462C1"/>
          </w:rPr>
          <w:t xml:space="preserve"> </w:t>
        </w:r>
        <w:r>
          <w:rPr>
            <w:color w:val="0462C1"/>
            <w:sz w:val="28"/>
            <w:u w:val="single" w:color="0462C1"/>
          </w:rPr>
          <w:t>and</w:t>
        </w:r>
        <w:r>
          <w:rPr>
            <w:color w:val="0462C1"/>
            <w:spacing w:val="-4"/>
            <w:sz w:val="28"/>
            <w:u w:val="single" w:color="0462C1"/>
          </w:rPr>
          <w:t xml:space="preserve"> </w:t>
        </w:r>
        <w:r>
          <w:rPr>
            <w:color w:val="0462C1"/>
            <w:sz w:val="28"/>
            <w:u w:val="single" w:color="0462C1"/>
          </w:rPr>
          <w:t>Tricks</w:t>
        </w:r>
        <w:r>
          <w:rPr>
            <w:color w:val="0462C1"/>
            <w:spacing w:val="1"/>
            <w:sz w:val="28"/>
          </w:rPr>
          <w:t xml:space="preserve"> </w:t>
        </w:r>
      </w:hyperlink>
      <w:r>
        <w:rPr>
          <w:sz w:val="28"/>
        </w:rPr>
        <w:t>|</w:t>
      </w:r>
      <w:r>
        <w:rPr>
          <w:spacing w:val="-6"/>
          <w:sz w:val="28"/>
        </w:rPr>
        <w:t xml:space="preserve"> </w:t>
      </w:r>
      <w:hyperlink w:anchor="_bookmark2" w:history="1">
        <w:r>
          <w:rPr>
            <w:color w:val="0462C1"/>
            <w:sz w:val="28"/>
            <w:u w:val="single" w:color="0462C1"/>
          </w:rPr>
          <w:t>Ice</w:t>
        </w:r>
        <w:r>
          <w:rPr>
            <w:color w:val="0462C1"/>
            <w:spacing w:val="-1"/>
            <w:sz w:val="28"/>
            <w:u w:val="single" w:color="0462C1"/>
          </w:rPr>
          <w:t xml:space="preserve"> </w:t>
        </w:r>
        <w:r>
          <w:rPr>
            <w:color w:val="0462C1"/>
            <w:sz w:val="28"/>
            <w:u w:val="single" w:color="0462C1"/>
          </w:rPr>
          <w:t>Breaker</w:t>
        </w:r>
        <w:r>
          <w:rPr>
            <w:color w:val="0462C1"/>
            <w:spacing w:val="-4"/>
            <w:sz w:val="28"/>
            <w:u w:val="single" w:color="0462C1"/>
          </w:rPr>
          <w:t xml:space="preserve"> </w:t>
        </w:r>
        <w:r>
          <w:rPr>
            <w:color w:val="0462C1"/>
            <w:sz w:val="28"/>
            <w:u w:val="single" w:color="0462C1"/>
          </w:rPr>
          <w:t>Examples</w:t>
        </w:r>
        <w:r>
          <w:rPr>
            <w:color w:val="0462C1"/>
            <w:sz w:val="28"/>
          </w:rPr>
          <w:t xml:space="preserve"> </w:t>
        </w:r>
      </w:hyperlink>
      <w:r>
        <w:rPr>
          <w:sz w:val="28"/>
        </w:rPr>
        <w:t>|</w:t>
      </w:r>
      <w:r>
        <w:rPr>
          <w:spacing w:val="-1"/>
          <w:sz w:val="28"/>
        </w:rPr>
        <w:t xml:space="preserve"> </w:t>
      </w:r>
      <w:hyperlink w:anchor="_bookmark3" w:history="1">
        <w:r>
          <w:rPr>
            <w:color w:val="0462C1"/>
            <w:sz w:val="28"/>
            <w:u w:val="single" w:color="0462C1"/>
          </w:rPr>
          <w:t>Handouts</w:t>
        </w:r>
      </w:hyperlink>
    </w:p>
    <w:p w14:paraId="525A8DB6" w14:textId="77777777" w:rsidR="00091895" w:rsidRDefault="00091895">
      <w:pPr>
        <w:pStyle w:val="BodyText"/>
        <w:spacing w:before="7"/>
        <w:ind w:left="0"/>
      </w:pPr>
    </w:p>
    <w:p w14:paraId="76FB653E" w14:textId="77777777" w:rsidR="00091895" w:rsidRDefault="00802EB3">
      <w:pPr>
        <w:pStyle w:val="Heading1"/>
        <w:spacing w:before="43"/>
      </w:pPr>
      <w:bookmarkStart w:id="0" w:name="_bookmark0"/>
      <w:bookmarkEnd w:id="0"/>
      <w:r>
        <w:t>Classroom</w:t>
      </w:r>
      <w:r>
        <w:rPr>
          <w:spacing w:val="-15"/>
        </w:rPr>
        <w:t xml:space="preserve"> </w:t>
      </w:r>
      <w:r>
        <w:t>Presentations</w:t>
      </w:r>
    </w:p>
    <w:p w14:paraId="2567EB78" w14:textId="273B1052" w:rsidR="00091895" w:rsidRDefault="00802EB3">
      <w:pPr>
        <w:pStyle w:val="BodyText"/>
        <w:spacing w:before="2"/>
        <w:ind w:right="95"/>
      </w:pPr>
      <w:bookmarkStart w:id="1" w:name="_bookmark1"/>
      <w:bookmarkEnd w:id="1"/>
      <w:r>
        <w:t>It is important to understand the difference between cybersecurity career awareness and cyber awareness. In</w:t>
      </w:r>
      <w:r>
        <w:rPr>
          <w:spacing w:val="1"/>
        </w:rPr>
        <w:t xml:space="preserve"> </w:t>
      </w:r>
      <w:r>
        <w:t>many cases teachers are requesting a career briefing and become disappointed when the content covered</w:t>
      </w:r>
      <w:r>
        <w:rPr>
          <w:spacing w:val="1"/>
        </w:rPr>
        <w:t xml:space="preserve"> </w:t>
      </w:r>
      <w:r>
        <w:t xml:space="preserve">seems more geared towards cyber </w:t>
      </w:r>
      <w:r>
        <w:t>awareness (internet safety). Topics such as strong passwords, privacy, use</w:t>
      </w:r>
      <w:r>
        <w:rPr>
          <w:spacing w:val="1"/>
        </w:rPr>
        <w:t xml:space="preserve"> </w:t>
      </w:r>
      <w:r>
        <w:t>of social media, and online reputation management are now usually covered in detail due to the federal</w:t>
      </w:r>
      <w:r>
        <w:rPr>
          <w:spacing w:val="1"/>
        </w:rPr>
        <w:t xml:space="preserve"> </w:t>
      </w:r>
      <w:r>
        <w:t>mandates</w:t>
      </w:r>
      <w:r>
        <w:rPr>
          <w:spacing w:val="-2"/>
        </w:rPr>
        <w:t xml:space="preserve"> </w:t>
      </w:r>
      <w:r>
        <w:t>associated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E-rate</w:t>
      </w:r>
      <w:r>
        <w:rPr>
          <w:spacing w:val="-2"/>
        </w:rPr>
        <w:t xml:space="preserve"> </w:t>
      </w:r>
      <w:r>
        <w:t>funding.</w:t>
      </w:r>
      <w:r>
        <w:rPr>
          <w:spacing w:val="-4"/>
        </w:rPr>
        <w:t xml:space="preserve"> </w:t>
      </w:r>
      <w:r>
        <w:t>Teachers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 w:rsidR="0036359E">
        <w:t>disappointed,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stud</w:t>
      </w:r>
      <w:r>
        <w:t>ents</w:t>
      </w:r>
      <w:r>
        <w:rPr>
          <w:spacing w:val="-3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become</w:t>
      </w:r>
      <w:r>
        <w:rPr>
          <w:spacing w:val="-2"/>
        </w:rPr>
        <w:t xml:space="preserve"> </w:t>
      </w:r>
      <w:r>
        <w:t>bored</w:t>
      </w:r>
      <w:r>
        <w:rPr>
          <w:spacing w:val="-51"/>
        </w:rPr>
        <w:t xml:space="preserve"> </w:t>
      </w:r>
      <w:r>
        <w:t>as they have already heard the cybersafety messaging. While these topics can be briefly covered, the key is to</w:t>
      </w:r>
      <w:r>
        <w:rPr>
          <w:spacing w:val="1"/>
        </w:rPr>
        <w:t xml:space="preserve"> </w:t>
      </w:r>
      <w:r>
        <w:t>make the connection between the cyber awareness topics and the career opportunities and pathways. What</w:t>
      </w:r>
      <w:r>
        <w:rPr>
          <w:spacing w:val="1"/>
        </w:rPr>
        <w:t xml:space="preserve"> </w:t>
      </w:r>
      <w:r>
        <w:t>are jobs in cyb</w:t>
      </w:r>
      <w:r>
        <w:t>ersecurity? How does choosing a strong password make the job of a cybersecurity practitioner</w:t>
      </w:r>
      <w:r>
        <w:rPr>
          <w:spacing w:val="1"/>
        </w:rPr>
        <w:t xml:space="preserve"> </w:t>
      </w:r>
      <w:r>
        <w:t>easier?</w:t>
      </w:r>
      <w:r>
        <w:rPr>
          <w:spacing w:val="-3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think of</w:t>
      </w:r>
      <w:r>
        <w:rPr>
          <w:spacing w:val="-1"/>
        </w:rPr>
        <w:t xml:space="preserve"> </w:t>
      </w:r>
      <w:r>
        <w:t>other ways besides</w:t>
      </w:r>
      <w:r>
        <w:rPr>
          <w:spacing w:val="-5"/>
        </w:rPr>
        <w:t xml:space="preserve"> </w:t>
      </w:r>
      <w:r>
        <w:t>passwords to</w:t>
      </w:r>
      <w:r>
        <w:rPr>
          <w:spacing w:val="-3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confidential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secure?</w:t>
      </w:r>
    </w:p>
    <w:p w14:paraId="1EC11C75" w14:textId="77777777" w:rsidR="00091895" w:rsidRDefault="00802EB3">
      <w:pPr>
        <w:pStyle w:val="BodyText"/>
        <w:spacing w:line="292" w:lineRule="exact"/>
      </w:pPr>
      <w:r>
        <w:t>What</w:t>
      </w:r>
      <w:r>
        <w:rPr>
          <w:spacing w:val="-4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different</w:t>
      </w:r>
      <w:r>
        <w:rPr>
          <w:spacing w:val="-3"/>
        </w:rPr>
        <w:t xml:space="preserve"> </w:t>
      </w:r>
      <w:r>
        <w:t>job</w:t>
      </w:r>
      <w:r>
        <w:rPr>
          <w:spacing w:val="-3"/>
        </w:rPr>
        <w:t xml:space="preserve"> </w:t>
      </w:r>
      <w:r>
        <w:t>roles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responsibilities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cybersecurity?</w:t>
      </w:r>
    </w:p>
    <w:p w14:paraId="716D8161" w14:textId="77777777" w:rsidR="00091895" w:rsidRDefault="00091895">
      <w:pPr>
        <w:pStyle w:val="BodyText"/>
        <w:ind w:left="0"/>
      </w:pPr>
    </w:p>
    <w:p w14:paraId="11094E04" w14:textId="77777777" w:rsidR="00091895" w:rsidRDefault="00802EB3">
      <w:pPr>
        <w:pStyle w:val="Heading1"/>
      </w:pPr>
      <w:r>
        <w:t>Tips</w:t>
      </w:r>
      <w:r>
        <w:rPr>
          <w:spacing w:val="-2"/>
        </w:rPr>
        <w:t xml:space="preserve"> </w:t>
      </w:r>
      <w:r>
        <w:t>and Tricks,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Things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Know</w:t>
      </w:r>
    </w:p>
    <w:p w14:paraId="2D02B8F6" w14:textId="77777777" w:rsidR="00091895" w:rsidRDefault="00802EB3">
      <w:pPr>
        <w:pStyle w:val="Heading2"/>
        <w:spacing w:before="2"/>
      </w:pPr>
      <w:r>
        <w:t>School</w:t>
      </w:r>
      <w:r>
        <w:rPr>
          <w:spacing w:val="-4"/>
        </w:rPr>
        <w:t xml:space="preserve"> </w:t>
      </w:r>
      <w:r>
        <w:t>Requirements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outside</w:t>
      </w:r>
      <w:r>
        <w:rPr>
          <w:spacing w:val="-2"/>
        </w:rPr>
        <w:t xml:space="preserve"> </w:t>
      </w:r>
      <w:r>
        <w:t>visitors</w:t>
      </w:r>
    </w:p>
    <w:p w14:paraId="5C7E701C" w14:textId="1FEDD85B" w:rsidR="00091895" w:rsidRDefault="00802EB3">
      <w:pPr>
        <w:pStyle w:val="BodyText"/>
        <w:ind w:right="167"/>
      </w:pPr>
      <w:r>
        <w:t>Depending on the school or school district, you may be asked to provide evidence of a background check or</w:t>
      </w:r>
      <w:r>
        <w:rPr>
          <w:spacing w:val="1"/>
        </w:rPr>
        <w:t xml:space="preserve"> </w:t>
      </w:r>
      <w:r>
        <w:t xml:space="preserve">participate in a volunteer screening </w:t>
      </w:r>
      <w:r>
        <w:t>process. You or a representative of your organization might want to verify</w:t>
      </w:r>
      <w:r>
        <w:rPr>
          <w:spacing w:val="-52"/>
        </w:rPr>
        <w:t xml:space="preserve"> </w:t>
      </w:r>
      <w:r>
        <w:t>the requirements. Always ask that a second adult be present during your presentation. Make sure you have a</w:t>
      </w:r>
      <w:r>
        <w:rPr>
          <w:spacing w:val="1"/>
        </w:rPr>
        <w:t xml:space="preserve"> </w:t>
      </w:r>
      <w:r>
        <w:t>state or federal government-issued form of identification on hand when arr</w:t>
      </w:r>
      <w:r>
        <w:t>iving at the school. Most schools</w:t>
      </w:r>
      <w:r>
        <w:rPr>
          <w:spacing w:val="1"/>
        </w:rPr>
        <w:t xml:space="preserve"> </w:t>
      </w:r>
      <w:r>
        <w:t>now require proper identification at the main office before allowing you to be escorted to your presentation</w:t>
      </w:r>
      <w:r>
        <w:rPr>
          <w:spacing w:val="1"/>
        </w:rPr>
        <w:t xml:space="preserve"> </w:t>
      </w:r>
      <w:r>
        <w:t>location.</w:t>
      </w:r>
    </w:p>
    <w:p w14:paraId="0291E83D" w14:textId="77777777" w:rsidR="0036359E" w:rsidRDefault="0036359E">
      <w:pPr>
        <w:pStyle w:val="BodyText"/>
        <w:ind w:right="167"/>
      </w:pPr>
    </w:p>
    <w:p w14:paraId="799FCB98" w14:textId="77777777" w:rsidR="00091895" w:rsidRDefault="00802EB3">
      <w:pPr>
        <w:pStyle w:val="Heading2"/>
      </w:pPr>
      <w:r>
        <w:t>Grab</w:t>
      </w:r>
      <w:r>
        <w:rPr>
          <w:spacing w:val="-5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attention</w:t>
      </w:r>
    </w:p>
    <w:p w14:paraId="025275DE" w14:textId="77777777" w:rsidR="00091895" w:rsidRDefault="00802EB3">
      <w:pPr>
        <w:pStyle w:val="BodyText"/>
        <w:spacing w:line="242" w:lineRule="auto"/>
      </w:pPr>
      <w:r>
        <w:t>The</w:t>
      </w:r>
      <w:r>
        <w:rPr>
          <w:spacing w:val="-1"/>
        </w:rPr>
        <w:t xml:space="preserve"> </w:t>
      </w:r>
      <w:r>
        <w:t>key to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successful</w:t>
      </w:r>
      <w:r>
        <w:rPr>
          <w:spacing w:val="-2"/>
        </w:rPr>
        <w:t xml:space="preserve"> </w:t>
      </w:r>
      <w:r>
        <w:t>presentation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capture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audience’s attention</w:t>
      </w:r>
      <w:r>
        <w:rPr>
          <w:spacing w:val="-2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</w:t>
      </w:r>
      <w:r>
        <w:t>he</w:t>
      </w:r>
      <w:r>
        <w:rPr>
          <w:spacing w:val="-1"/>
        </w:rPr>
        <w:t xml:space="preserve"> </w:t>
      </w:r>
      <w:r>
        <w:t>start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hold</w:t>
      </w:r>
      <w:r>
        <w:rPr>
          <w:spacing w:val="-2"/>
        </w:rPr>
        <w:t xml:space="preserve"> </w:t>
      </w:r>
      <w:r>
        <w:t>throughout.</w:t>
      </w:r>
      <w:r>
        <w:rPr>
          <w:spacing w:val="-52"/>
        </w:rPr>
        <w:t xml:space="preserve"> </w:t>
      </w:r>
      <w:r>
        <w:t>You might want to start with a brain teaser, short video, open-ended question, magic trick, age-appropriate</w:t>
      </w:r>
      <w:r>
        <w:rPr>
          <w:spacing w:val="1"/>
        </w:rPr>
        <w:t xml:space="preserve"> </w:t>
      </w:r>
      <w:r>
        <w:t>story,</w:t>
      </w:r>
      <w:r>
        <w:rPr>
          <w:spacing w:val="-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demonstration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introduces</w:t>
      </w:r>
      <w:r>
        <w:rPr>
          <w:spacing w:val="1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topic.</w:t>
      </w:r>
    </w:p>
    <w:p w14:paraId="30806BA3" w14:textId="77777777" w:rsidR="00091895" w:rsidRDefault="00802EB3">
      <w:pPr>
        <w:pStyle w:val="BodyText"/>
        <w:spacing w:line="286" w:lineRule="exact"/>
      </w:pPr>
      <w:r>
        <w:t>NOTE:</w:t>
      </w:r>
      <w:r>
        <w:rPr>
          <w:spacing w:val="-2"/>
        </w:rPr>
        <w:t xml:space="preserve"> </w:t>
      </w:r>
      <w:r>
        <w:t>Handouts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giveaways</w:t>
      </w:r>
      <w:r>
        <w:rPr>
          <w:spacing w:val="-2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given</w:t>
      </w:r>
      <w:r>
        <w:rPr>
          <w:spacing w:val="-3"/>
        </w:rPr>
        <w:t xml:space="preserve"> </w:t>
      </w:r>
      <w:r>
        <w:t>towards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end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presentation.</w:t>
      </w:r>
    </w:p>
    <w:p w14:paraId="49AE2994" w14:textId="77777777" w:rsidR="00091895" w:rsidRDefault="00802EB3">
      <w:pPr>
        <w:pStyle w:val="Heading2"/>
      </w:pPr>
      <w:r>
        <w:t>Presentation</w:t>
      </w:r>
      <w:r>
        <w:rPr>
          <w:spacing w:val="-7"/>
        </w:rPr>
        <w:t xml:space="preserve"> </w:t>
      </w:r>
      <w:r>
        <w:t>pointers</w:t>
      </w:r>
    </w:p>
    <w:p w14:paraId="397DE9AF" w14:textId="77777777" w:rsidR="00091895" w:rsidRDefault="00802EB3">
      <w:pPr>
        <w:pStyle w:val="BodyText"/>
        <w:spacing w:line="291" w:lineRule="exact"/>
      </w:pPr>
      <w:r>
        <w:t>Here</w:t>
      </w:r>
      <w:r>
        <w:rPr>
          <w:spacing w:val="-2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some</w:t>
      </w:r>
      <w:r>
        <w:rPr>
          <w:spacing w:val="-1"/>
        </w:rPr>
        <w:t xml:space="preserve"> </w:t>
      </w:r>
      <w:r>
        <w:t>tips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presentation</w:t>
      </w:r>
      <w:r>
        <w:rPr>
          <w:spacing w:val="-3"/>
        </w:rPr>
        <w:t xml:space="preserve"> </w:t>
      </w:r>
      <w:r>
        <w:t>go</w:t>
      </w:r>
      <w:r>
        <w:rPr>
          <w:spacing w:val="-4"/>
        </w:rPr>
        <w:t xml:space="preserve"> </w:t>
      </w:r>
      <w:r>
        <w:t>smoothly.</w:t>
      </w:r>
    </w:p>
    <w:p w14:paraId="2E7AAD07" w14:textId="77777777" w:rsidR="00091895" w:rsidRDefault="00802EB3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0" w:line="305" w:lineRule="exact"/>
        <w:ind w:hanging="361"/>
        <w:rPr>
          <w:sz w:val="24"/>
        </w:rPr>
      </w:pPr>
      <w:r>
        <w:rPr>
          <w:sz w:val="24"/>
        </w:rPr>
        <w:lastRenderedPageBreak/>
        <w:t>Introduce</w:t>
      </w:r>
      <w:r>
        <w:rPr>
          <w:spacing w:val="-3"/>
          <w:sz w:val="24"/>
        </w:rPr>
        <w:t xml:space="preserve"> </w:t>
      </w:r>
      <w:r>
        <w:rPr>
          <w:sz w:val="24"/>
        </w:rPr>
        <w:t>yourself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age</w:t>
      </w:r>
      <w:r>
        <w:rPr>
          <w:spacing w:val="-2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4"/>
          <w:sz w:val="24"/>
        </w:rPr>
        <w:t xml:space="preserve"> </w:t>
      </w:r>
      <w:r>
        <w:rPr>
          <w:sz w:val="24"/>
        </w:rPr>
        <w:t>vocabulary</w:t>
      </w:r>
    </w:p>
    <w:p w14:paraId="1D9CBAB9" w14:textId="77777777" w:rsidR="00091895" w:rsidRDefault="00802EB3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79"/>
        <w:ind w:hanging="361"/>
        <w:rPr>
          <w:sz w:val="24"/>
        </w:rPr>
      </w:pPr>
      <w:r>
        <w:rPr>
          <w:sz w:val="24"/>
        </w:rPr>
        <w:t>Avoid</w:t>
      </w:r>
      <w:r>
        <w:rPr>
          <w:spacing w:val="-4"/>
          <w:sz w:val="24"/>
        </w:rPr>
        <w:t xml:space="preserve"> </w:t>
      </w:r>
      <w:r>
        <w:rPr>
          <w:sz w:val="24"/>
        </w:rPr>
        <w:t>(spell</w:t>
      </w:r>
      <w:r>
        <w:rPr>
          <w:spacing w:val="-2"/>
          <w:sz w:val="24"/>
        </w:rPr>
        <w:t xml:space="preserve"> </w:t>
      </w:r>
      <w:r>
        <w:rPr>
          <w:sz w:val="24"/>
        </w:rPr>
        <w:t>out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explain)</w:t>
      </w:r>
      <w:r>
        <w:rPr>
          <w:spacing w:val="-1"/>
          <w:sz w:val="24"/>
        </w:rPr>
        <w:t xml:space="preserve"> </w:t>
      </w:r>
      <w:r>
        <w:rPr>
          <w:sz w:val="24"/>
        </w:rPr>
        <w:t>acronyms;</w:t>
      </w:r>
      <w:r>
        <w:rPr>
          <w:spacing w:val="-2"/>
          <w:sz w:val="24"/>
        </w:rPr>
        <w:t xml:space="preserve"> </w:t>
      </w:r>
      <w:r>
        <w:rPr>
          <w:sz w:val="24"/>
        </w:rPr>
        <w:t>assume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audience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familiar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acronyms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titles</w:t>
      </w:r>
    </w:p>
    <w:p w14:paraId="20B406DA" w14:textId="77777777" w:rsidR="00091895" w:rsidRDefault="00802EB3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sz w:val="24"/>
        </w:rPr>
      </w:pPr>
      <w:r>
        <w:rPr>
          <w:sz w:val="24"/>
        </w:rPr>
        <w:t>M</w:t>
      </w:r>
      <w:r>
        <w:rPr>
          <w:sz w:val="24"/>
        </w:rPr>
        <w:t>ake</w:t>
      </w:r>
      <w:r>
        <w:rPr>
          <w:spacing w:val="-2"/>
          <w:sz w:val="24"/>
        </w:rPr>
        <w:t xml:space="preserve"> </w:t>
      </w:r>
      <w:r>
        <w:rPr>
          <w:sz w:val="24"/>
        </w:rPr>
        <w:t>eye</w:t>
      </w:r>
      <w:r>
        <w:rPr>
          <w:spacing w:val="-1"/>
          <w:sz w:val="24"/>
        </w:rPr>
        <w:t xml:space="preserve"> </w:t>
      </w:r>
      <w:r>
        <w:rPr>
          <w:sz w:val="24"/>
        </w:rPr>
        <w:t>contact</w:t>
      </w:r>
    </w:p>
    <w:p w14:paraId="3577A327" w14:textId="77777777" w:rsidR="00091895" w:rsidRDefault="00802EB3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5"/>
        <w:ind w:hanging="361"/>
        <w:rPr>
          <w:sz w:val="24"/>
        </w:rPr>
      </w:pPr>
      <w:r>
        <w:rPr>
          <w:sz w:val="24"/>
        </w:rPr>
        <w:t>Whenever</w:t>
      </w:r>
      <w:r>
        <w:rPr>
          <w:spacing w:val="-1"/>
          <w:sz w:val="24"/>
        </w:rPr>
        <w:t xml:space="preserve"> </w:t>
      </w:r>
      <w:r>
        <w:rPr>
          <w:sz w:val="24"/>
        </w:rPr>
        <w:t>possible,</w:t>
      </w:r>
      <w:r>
        <w:rPr>
          <w:spacing w:val="-3"/>
          <w:sz w:val="24"/>
        </w:rPr>
        <w:t xml:space="preserve"> </w:t>
      </w:r>
      <w:r>
        <w:rPr>
          <w:sz w:val="24"/>
        </w:rPr>
        <w:t>make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active,</w:t>
      </w:r>
      <w:r>
        <w:rPr>
          <w:spacing w:val="-1"/>
          <w:sz w:val="24"/>
        </w:rPr>
        <w:t xml:space="preserve"> </w:t>
      </w:r>
      <w:r>
        <w:rPr>
          <w:sz w:val="24"/>
        </w:rPr>
        <w:t>animated,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include</w:t>
      </w:r>
      <w:r>
        <w:rPr>
          <w:spacing w:val="-1"/>
          <w:sz w:val="24"/>
        </w:rPr>
        <w:t xml:space="preserve"> </w:t>
      </w:r>
      <w:r>
        <w:rPr>
          <w:sz w:val="24"/>
        </w:rPr>
        <w:t>discussion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hands-on</w:t>
      </w:r>
      <w:r>
        <w:rPr>
          <w:spacing w:val="-4"/>
          <w:sz w:val="24"/>
        </w:rPr>
        <w:t xml:space="preserve"> </w:t>
      </w:r>
      <w:r>
        <w:rPr>
          <w:sz w:val="24"/>
        </w:rPr>
        <w:t>activities</w:t>
      </w:r>
    </w:p>
    <w:p w14:paraId="49BACD5C" w14:textId="77777777" w:rsidR="00091895" w:rsidRDefault="00802EB3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9"/>
        <w:ind w:hanging="361"/>
        <w:rPr>
          <w:sz w:val="24"/>
        </w:rPr>
      </w:pP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minimal</w:t>
      </w:r>
      <w:r>
        <w:rPr>
          <w:spacing w:val="-4"/>
          <w:sz w:val="24"/>
        </w:rPr>
        <w:t xml:space="preserve"> </w:t>
      </w:r>
      <w:r>
        <w:rPr>
          <w:sz w:val="24"/>
        </w:rPr>
        <w:t>PowerPoint</w:t>
      </w:r>
      <w:r>
        <w:rPr>
          <w:spacing w:val="-3"/>
          <w:sz w:val="24"/>
        </w:rPr>
        <w:t xml:space="preserve"> </w:t>
      </w:r>
      <w:r>
        <w:rPr>
          <w:sz w:val="24"/>
        </w:rPr>
        <w:t>and/or</w:t>
      </w:r>
      <w:r>
        <w:rPr>
          <w:spacing w:val="-1"/>
          <w:sz w:val="24"/>
        </w:rPr>
        <w:t xml:space="preserve"> </w:t>
      </w:r>
      <w:r>
        <w:rPr>
          <w:sz w:val="24"/>
        </w:rPr>
        <w:t>video</w:t>
      </w:r>
    </w:p>
    <w:p w14:paraId="1E65131F" w14:textId="77777777" w:rsidR="00091895" w:rsidRDefault="00802EB3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sz w:val="24"/>
        </w:rPr>
      </w:pP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assume</w:t>
      </w:r>
      <w:r>
        <w:rPr>
          <w:spacing w:val="-2"/>
          <w:sz w:val="24"/>
        </w:rPr>
        <w:t xml:space="preserve"> </w:t>
      </w:r>
      <w:r>
        <w:rPr>
          <w:sz w:val="24"/>
        </w:rPr>
        <w:t>there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electricity,</w:t>
      </w:r>
      <w:r>
        <w:rPr>
          <w:spacing w:val="-1"/>
          <w:sz w:val="24"/>
        </w:rPr>
        <w:t xml:space="preserve"> </w:t>
      </w:r>
      <w:r>
        <w:rPr>
          <w:sz w:val="24"/>
        </w:rPr>
        <w:t>laptop,</w:t>
      </w:r>
      <w:r>
        <w:rPr>
          <w:spacing w:val="-2"/>
          <w:sz w:val="24"/>
        </w:rPr>
        <w:t xml:space="preserve"> </w:t>
      </w:r>
      <w:r>
        <w:rPr>
          <w:sz w:val="24"/>
        </w:rPr>
        <w:t>projector,</w:t>
      </w:r>
      <w:r>
        <w:rPr>
          <w:spacing w:val="-3"/>
          <w:sz w:val="24"/>
        </w:rPr>
        <w:t xml:space="preserve"> </w:t>
      </w:r>
      <w:r>
        <w:rPr>
          <w:sz w:val="24"/>
        </w:rPr>
        <w:t>screen,</w:t>
      </w:r>
      <w:r>
        <w:rPr>
          <w:spacing w:val="-2"/>
          <w:sz w:val="24"/>
        </w:rPr>
        <w:t xml:space="preserve"> </w:t>
      </w:r>
      <w:r>
        <w:rPr>
          <w:sz w:val="24"/>
        </w:rPr>
        <w:t>or Internet</w:t>
      </w:r>
      <w:r>
        <w:rPr>
          <w:spacing w:val="-2"/>
          <w:sz w:val="24"/>
        </w:rPr>
        <w:t xml:space="preserve"> </w:t>
      </w:r>
      <w:r>
        <w:rPr>
          <w:sz w:val="24"/>
        </w:rPr>
        <w:t>access</w:t>
      </w:r>
    </w:p>
    <w:p w14:paraId="269B57CB" w14:textId="77777777" w:rsidR="00091895" w:rsidRDefault="00802EB3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5"/>
        <w:ind w:hanging="361"/>
        <w:rPr>
          <w:sz w:val="24"/>
        </w:rPr>
      </w:pPr>
      <w:r>
        <w:rPr>
          <w:sz w:val="24"/>
        </w:rPr>
        <w:t>Get</w:t>
      </w:r>
      <w:r>
        <w:rPr>
          <w:spacing w:val="-4"/>
          <w:sz w:val="24"/>
        </w:rPr>
        <w:t xml:space="preserve"> </w:t>
      </w:r>
      <w:r>
        <w:rPr>
          <w:sz w:val="24"/>
        </w:rPr>
        <w:t>students</w:t>
      </w:r>
      <w:r>
        <w:rPr>
          <w:spacing w:val="-2"/>
          <w:sz w:val="24"/>
        </w:rPr>
        <w:t xml:space="preserve"> </w:t>
      </w:r>
      <w:r>
        <w:rPr>
          <w:sz w:val="24"/>
        </w:rPr>
        <w:t>engaged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asking</w:t>
      </w:r>
      <w:r>
        <w:rPr>
          <w:spacing w:val="-6"/>
          <w:sz w:val="24"/>
        </w:rPr>
        <w:t xml:space="preserve"> </w:t>
      </w:r>
      <w:r>
        <w:rPr>
          <w:sz w:val="24"/>
        </w:rPr>
        <w:t>questions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continue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check</w:t>
      </w:r>
      <w:r>
        <w:rPr>
          <w:spacing w:val="-2"/>
          <w:sz w:val="24"/>
        </w:rPr>
        <w:t xml:space="preserve"> </w:t>
      </w:r>
      <w:r>
        <w:rPr>
          <w:sz w:val="24"/>
        </w:rPr>
        <w:t>often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understanding</w:t>
      </w:r>
    </w:p>
    <w:p w14:paraId="3083BDD2" w14:textId="77777777" w:rsidR="00091895" w:rsidRDefault="00802EB3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61" w:lineRule="auto"/>
        <w:ind w:right="884"/>
        <w:rPr>
          <w:sz w:val="24"/>
        </w:rPr>
      </w:pPr>
      <w:r>
        <w:rPr>
          <w:sz w:val="24"/>
        </w:rPr>
        <w:t>Use props, activities, student demos, and other visual materials to make the presentation more</w:t>
      </w:r>
      <w:r>
        <w:rPr>
          <w:spacing w:val="-52"/>
          <w:sz w:val="24"/>
        </w:rPr>
        <w:t xml:space="preserve"> </w:t>
      </w:r>
      <w:r>
        <w:rPr>
          <w:sz w:val="24"/>
        </w:rPr>
        <w:t>interactive</w:t>
      </w:r>
    </w:p>
    <w:p w14:paraId="4915E82C" w14:textId="77777777" w:rsidR="00091895" w:rsidRDefault="00802EB3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0" w:line="237" w:lineRule="auto"/>
        <w:ind w:right="625"/>
        <w:rPr>
          <w:sz w:val="24"/>
        </w:rPr>
      </w:pPr>
      <w:r>
        <w:rPr>
          <w:sz w:val="24"/>
        </w:rPr>
        <w:t>Clo</w:t>
      </w:r>
      <w:r>
        <w:rPr>
          <w:sz w:val="24"/>
        </w:rPr>
        <w:t>se with a summary of your key points, or, better yet, ask students to summarize their key take-</w:t>
      </w:r>
      <w:r>
        <w:rPr>
          <w:spacing w:val="-52"/>
          <w:sz w:val="24"/>
        </w:rPr>
        <w:t xml:space="preserve"> </w:t>
      </w:r>
      <w:proofErr w:type="spellStart"/>
      <w:r>
        <w:rPr>
          <w:sz w:val="24"/>
        </w:rPr>
        <w:t>aways</w:t>
      </w:r>
      <w:proofErr w:type="spellEnd"/>
    </w:p>
    <w:p w14:paraId="30F2ED17" w14:textId="77777777" w:rsidR="004C194C" w:rsidRDefault="004C194C">
      <w:pPr>
        <w:pStyle w:val="Heading2"/>
        <w:spacing w:before="0" w:line="240" w:lineRule="auto"/>
      </w:pPr>
    </w:p>
    <w:p w14:paraId="6878B361" w14:textId="164A06C8" w:rsidR="00091895" w:rsidRDefault="00802EB3">
      <w:pPr>
        <w:pStyle w:val="Heading2"/>
        <w:spacing w:before="0" w:line="240" w:lineRule="auto"/>
      </w:pPr>
      <w:r>
        <w:t>Thanks</w:t>
      </w:r>
      <w:r>
        <w:rPr>
          <w:spacing w:val="-4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around</w:t>
      </w:r>
    </w:p>
    <w:p w14:paraId="79867071" w14:textId="77777777" w:rsidR="00091895" w:rsidRDefault="00802EB3">
      <w:pPr>
        <w:pStyle w:val="BodyText"/>
        <w:spacing w:before="1"/>
      </w:pPr>
      <w:r>
        <w:t>Be</w:t>
      </w:r>
      <w:r>
        <w:rPr>
          <w:spacing w:val="-2"/>
        </w:rPr>
        <w:t xml:space="preserve"> </w:t>
      </w:r>
      <w:r>
        <w:t>sure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thank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students,</w:t>
      </w:r>
      <w:r>
        <w:rPr>
          <w:spacing w:val="-2"/>
        </w:rPr>
        <w:t xml:space="preserve"> </w:t>
      </w:r>
      <w:r>
        <w:t>teachers,</w:t>
      </w:r>
      <w:r>
        <w:rPr>
          <w:spacing w:val="-2"/>
        </w:rPr>
        <w:t xml:space="preserve"> </w:t>
      </w:r>
      <w:r>
        <w:t>chaperones,</w:t>
      </w:r>
      <w:r>
        <w:rPr>
          <w:spacing w:val="-2"/>
        </w:rPr>
        <w:t xml:space="preserve"> </w:t>
      </w:r>
      <w:r>
        <w:t>parents,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administrators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allowing you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visit.</w:t>
      </w:r>
    </w:p>
    <w:p w14:paraId="3594A7F2" w14:textId="77777777" w:rsidR="00091895" w:rsidRDefault="00091895">
      <w:pPr>
        <w:pStyle w:val="BodyText"/>
        <w:spacing w:before="9"/>
        <w:ind w:left="0"/>
        <w:rPr>
          <w:sz w:val="27"/>
        </w:rPr>
      </w:pPr>
    </w:p>
    <w:p w14:paraId="22FBC35C" w14:textId="77777777" w:rsidR="00091895" w:rsidRDefault="00802EB3">
      <w:pPr>
        <w:pStyle w:val="Heading1"/>
      </w:pPr>
      <w:bookmarkStart w:id="2" w:name="_bookmark2"/>
      <w:bookmarkEnd w:id="2"/>
      <w:r>
        <w:t>Ice</w:t>
      </w:r>
      <w:r>
        <w:rPr>
          <w:spacing w:val="-3"/>
        </w:rPr>
        <w:t xml:space="preserve"> </w:t>
      </w:r>
      <w:r>
        <w:t>Breaker</w:t>
      </w:r>
      <w:r>
        <w:rPr>
          <w:spacing w:val="-1"/>
        </w:rPr>
        <w:t xml:space="preserve"> </w:t>
      </w:r>
      <w:r>
        <w:t>Examples</w:t>
      </w:r>
    </w:p>
    <w:p w14:paraId="2F826F19" w14:textId="77777777" w:rsidR="00091895" w:rsidRDefault="00802EB3">
      <w:pPr>
        <w:pStyle w:val="BodyText"/>
        <w:spacing w:before="2"/>
      </w:pPr>
      <w:r>
        <w:t>Here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few</w:t>
      </w:r>
      <w:r>
        <w:rPr>
          <w:spacing w:val="-3"/>
        </w:rPr>
        <w:t xml:space="preserve"> </w:t>
      </w:r>
      <w:r>
        <w:t>crowd</w:t>
      </w:r>
      <w:r>
        <w:rPr>
          <w:spacing w:val="-3"/>
        </w:rPr>
        <w:t xml:space="preserve"> </w:t>
      </w:r>
      <w:r>
        <w:t>pleasers to help</w:t>
      </w:r>
      <w:r>
        <w:rPr>
          <w:spacing w:val="-3"/>
        </w:rPr>
        <w:t xml:space="preserve"> </w:t>
      </w:r>
      <w:r>
        <w:t>capture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student’s</w:t>
      </w:r>
      <w:r>
        <w:rPr>
          <w:spacing w:val="-1"/>
        </w:rPr>
        <w:t xml:space="preserve"> </w:t>
      </w:r>
      <w:r>
        <w:t>attention.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2"/>
        <w:gridCol w:w="5242"/>
      </w:tblGrid>
      <w:tr w:rsidR="00091895" w14:paraId="310C48B3" w14:textId="77777777">
        <w:trPr>
          <w:trHeight w:val="270"/>
        </w:trPr>
        <w:tc>
          <w:tcPr>
            <w:tcW w:w="5242" w:type="dxa"/>
          </w:tcPr>
          <w:p w14:paraId="39ECE148" w14:textId="77777777" w:rsidR="00091895" w:rsidRDefault="00802EB3">
            <w:pPr>
              <w:pStyle w:val="TableParagraph"/>
              <w:spacing w:before="1" w:line="249" w:lineRule="exact"/>
              <w:ind w:left="1757" w:right="1738"/>
              <w:jc w:val="center"/>
              <w:rPr>
                <w:b/>
              </w:rPr>
            </w:pPr>
            <w:r>
              <w:rPr>
                <w:b/>
              </w:rPr>
              <w:t>Handout</w:t>
            </w:r>
          </w:p>
        </w:tc>
        <w:tc>
          <w:tcPr>
            <w:tcW w:w="5242" w:type="dxa"/>
          </w:tcPr>
          <w:p w14:paraId="4F8B60C5" w14:textId="77777777" w:rsidR="00091895" w:rsidRDefault="00802EB3">
            <w:pPr>
              <w:pStyle w:val="TableParagraph"/>
              <w:spacing w:before="1" w:line="249" w:lineRule="exact"/>
              <w:ind w:left="1752" w:right="1748"/>
              <w:jc w:val="center"/>
              <w:rPr>
                <w:b/>
              </w:rPr>
            </w:pPr>
            <w:r>
              <w:rPr>
                <w:b/>
              </w:rPr>
              <w:t>Poster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Handout</w:t>
            </w:r>
          </w:p>
        </w:tc>
      </w:tr>
      <w:tr w:rsidR="00091895" w14:paraId="2FBF3C5C" w14:textId="77777777">
        <w:trPr>
          <w:trHeight w:val="1830"/>
        </w:trPr>
        <w:tc>
          <w:tcPr>
            <w:tcW w:w="5242" w:type="dxa"/>
          </w:tcPr>
          <w:p w14:paraId="3F4DBA6B" w14:textId="77777777" w:rsidR="00091895" w:rsidRDefault="00091895">
            <w:pPr>
              <w:pStyle w:val="TableParagraph"/>
              <w:ind w:left="0"/>
              <w:rPr>
                <w:sz w:val="10"/>
              </w:rPr>
            </w:pPr>
          </w:p>
          <w:p w14:paraId="23F567F9" w14:textId="77777777" w:rsidR="00091895" w:rsidRDefault="00802EB3">
            <w:pPr>
              <w:pStyle w:val="TableParagraph"/>
              <w:ind w:left="203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2A8C0B7" wp14:editId="0B61A8F7">
                  <wp:extent cx="895985" cy="1177000"/>
                  <wp:effectExtent l="0" t="0" r="0" b="4445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653" cy="1179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2" w:type="dxa"/>
          </w:tcPr>
          <w:p w14:paraId="18A291C7" w14:textId="77777777" w:rsidR="00091895" w:rsidRDefault="00802EB3">
            <w:pPr>
              <w:pStyle w:val="TableParagraph"/>
              <w:ind w:left="114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EDBEF47" wp14:editId="5677702D">
                  <wp:extent cx="1867460" cy="1152905"/>
                  <wp:effectExtent l="0" t="0" r="0" b="0"/>
                  <wp:docPr id="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7460" cy="1152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1895" w14:paraId="34AE1569" w14:textId="77777777">
        <w:trPr>
          <w:trHeight w:val="730"/>
        </w:trPr>
        <w:tc>
          <w:tcPr>
            <w:tcW w:w="5242" w:type="dxa"/>
          </w:tcPr>
          <w:p w14:paraId="567B70AF" w14:textId="38F082CB" w:rsidR="00091895" w:rsidRDefault="00802EB3">
            <w:pPr>
              <w:pStyle w:val="TableParagraph"/>
              <w:spacing w:line="244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Title: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Opening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Questions</w:t>
            </w:r>
          </w:p>
          <w:p w14:paraId="7DD67325" w14:textId="77777777" w:rsidR="004C194C" w:rsidRDefault="004C194C">
            <w:pPr>
              <w:pStyle w:val="TableParagraph"/>
              <w:spacing w:line="244" w:lineRule="exact"/>
              <w:rPr>
                <w:i/>
                <w:sz w:val="20"/>
              </w:rPr>
            </w:pPr>
          </w:p>
          <w:p w14:paraId="589ECC8E" w14:textId="77777777" w:rsidR="00091895" w:rsidRDefault="00802EB3">
            <w:pPr>
              <w:pStyle w:val="TableParagraph"/>
              <w:spacing w:before="1" w:line="242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Description: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Opening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questions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and/or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riddles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grab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</w:p>
          <w:p w14:paraId="1CB1CDCD" w14:textId="77777777" w:rsidR="00091895" w:rsidRDefault="00802EB3">
            <w:pPr>
              <w:pStyle w:val="TableParagraph"/>
              <w:spacing w:line="223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student’s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attention.</w:t>
            </w:r>
          </w:p>
          <w:p w14:paraId="5F1A3B66" w14:textId="270C44A2" w:rsidR="004C194C" w:rsidRDefault="004C194C">
            <w:pPr>
              <w:pStyle w:val="TableParagraph"/>
              <w:spacing w:line="223" w:lineRule="exact"/>
              <w:rPr>
                <w:i/>
                <w:sz w:val="20"/>
              </w:rPr>
            </w:pPr>
          </w:p>
        </w:tc>
        <w:tc>
          <w:tcPr>
            <w:tcW w:w="5242" w:type="dxa"/>
          </w:tcPr>
          <w:p w14:paraId="2B3C2AE8" w14:textId="77777777" w:rsidR="004C194C" w:rsidRDefault="00802EB3">
            <w:pPr>
              <w:pStyle w:val="TableParagraph"/>
              <w:ind w:left="105" w:right="3317"/>
              <w:rPr>
                <w:i/>
                <w:spacing w:val="1"/>
                <w:sz w:val="20"/>
              </w:rPr>
            </w:pPr>
            <w:r>
              <w:rPr>
                <w:i/>
                <w:sz w:val="20"/>
              </w:rPr>
              <w:t>Title: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3D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Eyes</w:t>
            </w:r>
            <w:r>
              <w:rPr>
                <w:i/>
                <w:spacing w:val="1"/>
                <w:sz w:val="20"/>
              </w:rPr>
              <w:t xml:space="preserve"> </w:t>
            </w:r>
          </w:p>
          <w:p w14:paraId="3EEBA420" w14:textId="77777777" w:rsidR="004C194C" w:rsidRDefault="004C194C">
            <w:pPr>
              <w:pStyle w:val="TableParagraph"/>
              <w:ind w:left="105" w:right="3317"/>
              <w:rPr>
                <w:i/>
                <w:spacing w:val="1"/>
                <w:sz w:val="20"/>
              </w:rPr>
            </w:pPr>
          </w:p>
          <w:p w14:paraId="0C65B3C4" w14:textId="3E46D87A" w:rsidR="00091895" w:rsidRDefault="00802EB3">
            <w:pPr>
              <w:pStyle w:val="TableParagraph"/>
              <w:ind w:left="105" w:right="3317"/>
              <w:rPr>
                <w:i/>
                <w:sz w:val="20"/>
              </w:rPr>
            </w:pPr>
            <w:r>
              <w:rPr>
                <w:i/>
                <w:sz w:val="20"/>
              </w:rPr>
              <w:t>Description: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3D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Poster</w:t>
            </w:r>
          </w:p>
        </w:tc>
      </w:tr>
      <w:tr w:rsidR="00091895" w14:paraId="780FD070" w14:textId="77777777">
        <w:trPr>
          <w:trHeight w:val="270"/>
        </w:trPr>
        <w:tc>
          <w:tcPr>
            <w:tcW w:w="5242" w:type="dxa"/>
          </w:tcPr>
          <w:p w14:paraId="49CCDF86" w14:textId="77777777" w:rsidR="00091895" w:rsidRDefault="00802EB3">
            <w:pPr>
              <w:pStyle w:val="TableParagraph"/>
              <w:spacing w:line="249" w:lineRule="exact"/>
              <w:ind w:left="1757" w:right="1743"/>
              <w:jc w:val="center"/>
              <w:rPr>
                <w:b/>
              </w:rPr>
            </w:pPr>
            <w:r>
              <w:rPr>
                <w:b/>
              </w:rPr>
              <w:t>Poster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Handout</w:t>
            </w:r>
          </w:p>
          <w:p w14:paraId="15782142" w14:textId="7104375D" w:rsidR="004C194C" w:rsidRDefault="004C194C">
            <w:pPr>
              <w:pStyle w:val="TableParagraph"/>
              <w:spacing w:line="249" w:lineRule="exact"/>
              <w:ind w:left="1757" w:right="1743"/>
              <w:jc w:val="center"/>
              <w:rPr>
                <w:b/>
              </w:rPr>
            </w:pPr>
          </w:p>
        </w:tc>
        <w:tc>
          <w:tcPr>
            <w:tcW w:w="5242" w:type="dxa"/>
          </w:tcPr>
          <w:p w14:paraId="3CA098B9" w14:textId="77777777" w:rsidR="00091895" w:rsidRDefault="00802EB3">
            <w:pPr>
              <w:pStyle w:val="TableParagraph"/>
              <w:spacing w:line="249" w:lineRule="exact"/>
              <w:ind w:left="1752" w:right="1748"/>
              <w:jc w:val="center"/>
              <w:rPr>
                <w:b/>
              </w:rPr>
            </w:pPr>
            <w:r>
              <w:rPr>
                <w:b/>
              </w:rPr>
              <w:t>Poster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Handout</w:t>
            </w:r>
          </w:p>
        </w:tc>
      </w:tr>
      <w:tr w:rsidR="00091895" w14:paraId="5D7DE12C" w14:textId="77777777">
        <w:trPr>
          <w:trHeight w:val="2540"/>
        </w:trPr>
        <w:tc>
          <w:tcPr>
            <w:tcW w:w="5242" w:type="dxa"/>
          </w:tcPr>
          <w:p w14:paraId="11BC53B9" w14:textId="77777777" w:rsidR="00091895" w:rsidRDefault="00802EB3">
            <w:pPr>
              <w:pStyle w:val="TableParagraph"/>
              <w:ind w:left="163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F175214" wp14:editId="7CB49A09">
                  <wp:extent cx="1238002" cy="1584769"/>
                  <wp:effectExtent l="0" t="0" r="0" b="0"/>
                  <wp:docPr id="7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002" cy="15847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2" w:type="dxa"/>
          </w:tcPr>
          <w:p w14:paraId="00E49D94" w14:textId="77777777" w:rsidR="00091895" w:rsidRDefault="00802EB3">
            <w:pPr>
              <w:pStyle w:val="TableParagraph"/>
              <w:ind w:left="151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7864421" wp14:editId="34F07F61">
                  <wp:extent cx="1404903" cy="1601819"/>
                  <wp:effectExtent l="0" t="0" r="0" b="0"/>
                  <wp:docPr id="9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4903" cy="16018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10EA" w14:paraId="175DA7D3" w14:textId="77777777" w:rsidTr="00D937E7">
        <w:trPr>
          <w:trHeight w:val="1489"/>
        </w:trPr>
        <w:tc>
          <w:tcPr>
            <w:tcW w:w="5242" w:type="dxa"/>
          </w:tcPr>
          <w:p w14:paraId="41344DD8" w14:textId="53A7F185" w:rsidR="000610EA" w:rsidRDefault="000610EA">
            <w:pPr>
              <w:pStyle w:val="TableParagraph"/>
              <w:spacing w:line="244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Title: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Next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Letter</w:t>
            </w:r>
          </w:p>
          <w:p w14:paraId="6CE94CFC" w14:textId="77777777" w:rsidR="000610EA" w:rsidRDefault="000610EA">
            <w:pPr>
              <w:pStyle w:val="TableParagraph"/>
              <w:spacing w:line="244" w:lineRule="exact"/>
              <w:rPr>
                <w:i/>
                <w:sz w:val="20"/>
              </w:rPr>
            </w:pPr>
          </w:p>
          <w:p w14:paraId="79C3DB45" w14:textId="77777777" w:rsidR="000610EA" w:rsidRDefault="000610EA">
            <w:pPr>
              <w:pStyle w:val="TableParagraph"/>
              <w:spacing w:before="1" w:line="225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Description: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Which letter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comes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next?</w:t>
            </w:r>
          </w:p>
          <w:p w14:paraId="0E9B3C40" w14:textId="410B0E25" w:rsidR="000610EA" w:rsidRDefault="000610EA">
            <w:pPr>
              <w:pStyle w:val="TableParagraph"/>
              <w:spacing w:before="1" w:line="225" w:lineRule="exact"/>
              <w:rPr>
                <w:i/>
                <w:sz w:val="20"/>
              </w:rPr>
            </w:pPr>
          </w:p>
        </w:tc>
        <w:tc>
          <w:tcPr>
            <w:tcW w:w="5242" w:type="dxa"/>
          </w:tcPr>
          <w:p w14:paraId="7463227D" w14:textId="69BFDF26" w:rsidR="000610EA" w:rsidRDefault="000610EA">
            <w:pPr>
              <w:pStyle w:val="TableParagraph"/>
              <w:spacing w:line="244" w:lineRule="exact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Title: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Things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Common</w:t>
            </w:r>
          </w:p>
          <w:p w14:paraId="00E0A307" w14:textId="77777777" w:rsidR="000610EA" w:rsidRDefault="000610EA">
            <w:pPr>
              <w:pStyle w:val="TableParagraph"/>
              <w:spacing w:line="244" w:lineRule="exact"/>
              <w:ind w:left="105"/>
              <w:rPr>
                <w:i/>
                <w:sz w:val="20"/>
              </w:rPr>
            </w:pPr>
          </w:p>
          <w:p w14:paraId="1A2EFAF1" w14:textId="47864561" w:rsidR="000610EA" w:rsidRDefault="000610EA" w:rsidP="000610EA">
            <w:pPr>
              <w:pStyle w:val="TableParagraph"/>
              <w:spacing w:before="1" w:line="225" w:lineRule="exact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Description: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What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these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things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have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common?</w:t>
            </w:r>
          </w:p>
        </w:tc>
      </w:tr>
    </w:tbl>
    <w:p w14:paraId="14F6EFE7" w14:textId="77777777" w:rsidR="00091895" w:rsidRDefault="00091895">
      <w:pPr>
        <w:spacing w:line="246" w:lineRule="exact"/>
        <w:jc w:val="center"/>
        <w:sectPr w:rsidR="00091895">
          <w:footerReference w:type="default" r:id="rId12"/>
          <w:pgSz w:w="12240" w:h="15840"/>
          <w:pgMar w:top="640" w:right="620" w:bottom="940" w:left="620" w:header="0" w:footer="741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2"/>
        <w:gridCol w:w="5242"/>
      </w:tblGrid>
      <w:tr w:rsidR="000610EA" w14:paraId="2AC480FC" w14:textId="77777777" w:rsidTr="000610EA">
        <w:trPr>
          <w:trHeight w:val="530"/>
        </w:trPr>
        <w:tc>
          <w:tcPr>
            <w:tcW w:w="5242" w:type="dxa"/>
          </w:tcPr>
          <w:p w14:paraId="21765E71" w14:textId="2DB1C220" w:rsidR="000610EA" w:rsidRDefault="000610EA" w:rsidP="000610EA">
            <w:pPr>
              <w:pStyle w:val="TableParagraph"/>
              <w:ind w:left="1259"/>
              <w:rPr>
                <w:noProof/>
                <w:sz w:val="20"/>
              </w:rPr>
            </w:pPr>
            <w:r>
              <w:rPr>
                <w:b/>
              </w:rPr>
              <w:lastRenderedPageBreak/>
              <w:t xml:space="preserve">         </w:t>
            </w:r>
            <w:r>
              <w:rPr>
                <w:b/>
              </w:rPr>
              <w:t>Poster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Handout</w:t>
            </w:r>
          </w:p>
        </w:tc>
        <w:tc>
          <w:tcPr>
            <w:tcW w:w="5242" w:type="dxa"/>
          </w:tcPr>
          <w:p w14:paraId="5511E67F" w14:textId="15CE7DB9" w:rsidR="000610EA" w:rsidRDefault="000610EA" w:rsidP="000610EA">
            <w:pPr>
              <w:pStyle w:val="TableParagraph"/>
              <w:ind w:left="1385"/>
              <w:rPr>
                <w:noProof/>
                <w:sz w:val="20"/>
              </w:rPr>
            </w:pPr>
            <w:r>
              <w:rPr>
                <w:b/>
              </w:rPr>
              <w:t xml:space="preserve">      </w:t>
            </w:r>
            <w:r>
              <w:rPr>
                <w:b/>
              </w:rPr>
              <w:t>Poster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Handout</w:t>
            </w:r>
          </w:p>
        </w:tc>
      </w:tr>
      <w:tr w:rsidR="000610EA" w14:paraId="16F9C86E" w14:textId="77777777">
        <w:trPr>
          <w:trHeight w:val="3321"/>
        </w:trPr>
        <w:tc>
          <w:tcPr>
            <w:tcW w:w="5242" w:type="dxa"/>
          </w:tcPr>
          <w:p w14:paraId="605E2A63" w14:textId="77777777" w:rsidR="000610EA" w:rsidRDefault="000610EA" w:rsidP="000610EA">
            <w:pPr>
              <w:pStyle w:val="TableParagraph"/>
              <w:ind w:left="125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9537A78" wp14:editId="628DF2FB">
                  <wp:extent cx="1720562" cy="2077593"/>
                  <wp:effectExtent l="0" t="0" r="0" b="0"/>
                  <wp:docPr id="11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0562" cy="20775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2" w:type="dxa"/>
          </w:tcPr>
          <w:p w14:paraId="178CFE05" w14:textId="77777777" w:rsidR="000610EA" w:rsidRDefault="000610EA" w:rsidP="000610EA">
            <w:pPr>
              <w:pStyle w:val="TableParagraph"/>
              <w:ind w:left="138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AAF7985" wp14:editId="38D5EA90">
                  <wp:extent cx="1554844" cy="2103881"/>
                  <wp:effectExtent l="0" t="0" r="0" b="0"/>
                  <wp:docPr id="13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844" cy="21038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10EA" w14:paraId="53A683B3" w14:textId="77777777">
        <w:trPr>
          <w:trHeight w:val="730"/>
        </w:trPr>
        <w:tc>
          <w:tcPr>
            <w:tcW w:w="5242" w:type="dxa"/>
          </w:tcPr>
          <w:p w14:paraId="078AE9CC" w14:textId="77777777" w:rsidR="000610EA" w:rsidRDefault="000610EA" w:rsidP="000610EA">
            <w:pPr>
              <w:pStyle w:val="TableParagraph"/>
              <w:spacing w:line="244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Title: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Pig Pen Cipher</w:t>
            </w:r>
          </w:p>
          <w:p w14:paraId="7737F5AC" w14:textId="77777777" w:rsidR="000610EA" w:rsidRDefault="000610EA" w:rsidP="000610EA">
            <w:pPr>
              <w:pStyle w:val="TableParagraph"/>
              <w:spacing w:before="1"/>
              <w:rPr>
                <w:i/>
                <w:sz w:val="20"/>
              </w:rPr>
            </w:pPr>
            <w:r>
              <w:rPr>
                <w:i/>
                <w:sz w:val="20"/>
              </w:rPr>
              <w:t>Description: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Pig Pen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Cipher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puzzle.</w:t>
            </w:r>
          </w:p>
        </w:tc>
        <w:tc>
          <w:tcPr>
            <w:tcW w:w="5242" w:type="dxa"/>
          </w:tcPr>
          <w:p w14:paraId="38D8BB06" w14:textId="77777777" w:rsidR="000610EA" w:rsidRDefault="000610EA" w:rsidP="000610EA">
            <w:pPr>
              <w:pStyle w:val="TableParagraph"/>
              <w:spacing w:line="244" w:lineRule="exact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Title: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Flag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Poster</w:t>
            </w:r>
          </w:p>
          <w:p w14:paraId="6D8BB29D" w14:textId="77777777" w:rsidR="000610EA" w:rsidRDefault="000610EA" w:rsidP="000610EA">
            <w:pPr>
              <w:pStyle w:val="TableParagraph"/>
              <w:spacing w:before="1" w:line="242" w:lineRule="exact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Description: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Flag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poster.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Also,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great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to have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flags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for</w:t>
            </w:r>
          </w:p>
          <w:p w14:paraId="23501E48" w14:textId="77777777" w:rsidR="000610EA" w:rsidRDefault="000610EA" w:rsidP="000610EA">
            <w:pPr>
              <w:pStyle w:val="TableParagraph"/>
              <w:spacing w:line="223" w:lineRule="exact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students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try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out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messaging.</w:t>
            </w:r>
          </w:p>
        </w:tc>
      </w:tr>
    </w:tbl>
    <w:p w14:paraId="3617582C" w14:textId="77777777" w:rsidR="00091895" w:rsidRDefault="00091895">
      <w:pPr>
        <w:pStyle w:val="BodyText"/>
        <w:ind w:left="0"/>
        <w:rPr>
          <w:sz w:val="16"/>
        </w:rPr>
      </w:pPr>
    </w:p>
    <w:p w14:paraId="389E6A46" w14:textId="77777777" w:rsidR="00091895" w:rsidRDefault="00802EB3">
      <w:pPr>
        <w:pStyle w:val="Heading1"/>
        <w:spacing w:before="43"/>
      </w:pPr>
      <w:bookmarkStart w:id="3" w:name="_bookmark3"/>
      <w:bookmarkEnd w:id="3"/>
      <w:r>
        <w:t>Handouts</w:t>
      </w:r>
    </w:p>
    <w:p w14:paraId="305FD48D" w14:textId="77777777" w:rsidR="00091895" w:rsidRDefault="00802EB3">
      <w:pPr>
        <w:spacing w:before="6"/>
        <w:ind w:left="100"/>
      </w:pPr>
      <w:r>
        <w:t>Include</w:t>
      </w:r>
      <w:r>
        <w:rPr>
          <w:spacing w:val="-3"/>
        </w:rPr>
        <w:t xml:space="preserve"> </w:t>
      </w:r>
      <w:r>
        <w:t>handouts</w:t>
      </w:r>
      <w:r>
        <w:rPr>
          <w:spacing w:val="-4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discuss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topic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marketing</w:t>
      </w:r>
      <w:r>
        <w:rPr>
          <w:spacing w:val="-1"/>
        </w:rPr>
        <w:t xml:space="preserve"> </w:t>
      </w:r>
      <w:r>
        <w:t>material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organization.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2"/>
        <w:gridCol w:w="5242"/>
      </w:tblGrid>
      <w:tr w:rsidR="00091895" w14:paraId="29E1A52D" w14:textId="77777777">
        <w:trPr>
          <w:trHeight w:val="270"/>
        </w:trPr>
        <w:tc>
          <w:tcPr>
            <w:tcW w:w="5242" w:type="dxa"/>
          </w:tcPr>
          <w:p w14:paraId="6769E5E2" w14:textId="77777777" w:rsidR="00091895" w:rsidRDefault="00802EB3">
            <w:pPr>
              <w:pStyle w:val="TableParagraph"/>
              <w:spacing w:line="250" w:lineRule="exact"/>
              <w:ind w:left="1757" w:right="1743"/>
              <w:jc w:val="center"/>
              <w:rPr>
                <w:b/>
              </w:rPr>
            </w:pPr>
            <w:r>
              <w:rPr>
                <w:b/>
              </w:rPr>
              <w:t>Poster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Handout</w:t>
            </w:r>
          </w:p>
        </w:tc>
        <w:tc>
          <w:tcPr>
            <w:tcW w:w="5242" w:type="dxa"/>
          </w:tcPr>
          <w:p w14:paraId="64A505F0" w14:textId="77777777" w:rsidR="00091895" w:rsidRDefault="00802EB3">
            <w:pPr>
              <w:pStyle w:val="TableParagraph"/>
              <w:spacing w:line="250" w:lineRule="exact"/>
              <w:ind w:left="1757" w:right="1748"/>
              <w:jc w:val="center"/>
              <w:rPr>
                <w:b/>
              </w:rPr>
            </w:pPr>
            <w:r>
              <w:rPr>
                <w:b/>
              </w:rPr>
              <w:t>Handout</w:t>
            </w:r>
          </w:p>
        </w:tc>
      </w:tr>
      <w:tr w:rsidR="00091895" w14:paraId="1EC5138F" w14:textId="77777777">
        <w:trPr>
          <w:trHeight w:val="2950"/>
        </w:trPr>
        <w:tc>
          <w:tcPr>
            <w:tcW w:w="5242" w:type="dxa"/>
          </w:tcPr>
          <w:p w14:paraId="508A72C8" w14:textId="77777777" w:rsidR="00091895" w:rsidRDefault="00091895">
            <w:pPr>
              <w:pStyle w:val="TableParagraph"/>
              <w:spacing w:before="3"/>
              <w:ind w:left="0"/>
              <w:rPr>
                <w:sz w:val="18"/>
              </w:rPr>
            </w:pPr>
          </w:p>
          <w:p w14:paraId="6A624EC7" w14:textId="77777777" w:rsidR="00091895" w:rsidRDefault="00802EB3">
            <w:pPr>
              <w:pStyle w:val="TableParagraph"/>
              <w:ind w:left="122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1946AE9" wp14:editId="6905FF45">
                  <wp:extent cx="1763992" cy="1714500"/>
                  <wp:effectExtent l="0" t="0" r="8255" b="0"/>
                  <wp:docPr id="15" name="image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7547" cy="1717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2" w:type="dxa"/>
          </w:tcPr>
          <w:p w14:paraId="58750640" w14:textId="77777777" w:rsidR="00091895" w:rsidRDefault="00091895">
            <w:pPr>
              <w:pStyle w:val="TableParagraph"/>
              <w:spacing w:before="9"/>
              <w:ind w:left="0"/>
              <w:rPr>
                <w:sz w:val="5"/>
              </w:rPr>
            </w:pPr>
          </w:p>
          <w:p w14:paraId="1C7DBCEA" w14:textId="77777777" w:rsidR="00091895" w:rsidRDefault="00802EB3">
            <w:pPr>
              <w:pStyle w:val="TableParagraph"/>
              <w:ind w:left="153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3057226" wp14:editId="32F901A2">
                  <wp:extent cx="1383245" cy="1791652"/>
                  <wp:effectExtent l="0" t="0" r="0" b="0"/>
                  <wp:docPr id="17" name="image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9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3245" cy="17916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1895" w14:paraId="5A8FFEF7" w14:textId="77777777">
        <w:trPr>
          <w:trHeight w:val="490"/>
        </w:trPr>
        <w:tc>
          <w:tcPr>
            <w:tcW w:w="5242" w:type="dxa"/>
          </w:tcPr>
          <w:p w14:paraId="098C116C" w14:textId="77777777" w:rsidR="00091895" w:rsidRDefault="00802EB3">
            <w:pPr>
              <w:pStyle w:val="TableParagraph"/>
              <w:spacing w:line="244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Title: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Careers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Cybersecurity</w:t>
            </w:r>
          </w:p>
          <w:p w14:paraId="5D84FFC0" w14:textId="77777777" w:rsidR="00091895" w:rsidRDefault="00802EB3">
            <w:pPr>
              <w:pStyle w:val="TableParagraph"/>
              <w:spacing w:before="1" w:line="225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Description: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Visual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display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career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options</w:t>
            </w:r>
          </w:p>
        </w:tc>
        <w:tc>
          <w:tcPr>
            <w:tcW w:w="5242" w:type="dxa"/>
          </w:tcPr>
          <w:p w14:paraId="52544656" w14:textId="77777777" w:rsidR="00091895" w:rsidRDefault="00802EB3">
            <w:pPr>
              <w:pStyle w:val="TableParagraph"/>
              <w:spacing w:line="244" w:lineRule="exact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Title: Name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Picture</w:t>
            </w:r>
          </w:p>
          <w:p w14:paraId="061B2611" w14:textId="77777777" w:rsidR="00091895" w:rsidRDefault="00802EB3">
            <w:pPr>
              <w:pStyle w:val="TableParagraph"/>
              <w:spacing w:before="1" w:line="225" w:lineRule="exact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Description: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Cybersecurity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protection</w:t>
            </w:r>
          </w:p>
        </w:tc>
      </w:tr>
    </w:tbl>
    <w:p w14:paraId="61352AB0" w14:textId="77777777" w:rsidR="00802EB3" w:rsidRDefault="00802EB3"/>
    <w:sectPr w:rsidR="00802EB3">
      <w:pgSz w:w="12240" w:h="15840"/>
      <w:pgMar w:top="720" w:right="620" w:bottom="940" w:left="620" w:header="0" w:footer="7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162327" w14:textId="77777777" w:rsidR="00802EB3" w:rsidRDefault="00802EB3">
      <w:r>
        <w:separator/>
      </w:r>
    </w:p>
  </w:endnote>
  <w:endnote w:type="continuationSeparator" w:id="0">
    <w:p w14:paraId="44426EF7" w14:textId="77777777" w:rsidR="00802EB3" w:rsidRDefault="00802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1BF01B" w14:textId="77777777" w:rsidR="00091895" w:rsidRDefault="00802EB3">
    <w:pPr>
      <w:pStyle w:val="BodyText"/>
      <w:spacing w:line="14" w:lineRule="auto"/>
      <w:ind w:left="0"/>
      <w:rPr>
        <w:sz w:val="20"/>
      </w:rPr>
    </w:pPr>
    <w:r>
      <w:pict w14:anchorId="03B5E9BF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567.7pt;margin-top:743.95pt;width:12.6pt;height:13pt;z-index:-251658752;mso-position-horizontal-relative:page;mso-position-vertical-relative:page" filled="f" stroked="f">
          <v:textbox style="mso-next-textbox:#docshape1" inset="0,0,0,0">
            <w:txbxContent>
              <w:p w14:paraId="74D50772" w14:textId="77777777" w:rsidR="00091895" w:rsidRDefault="00802EB3">
                <w:pPr>
                  <w:spacing w:line="244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DC1718" w14:textId="77777777" w:rsidR="00802EB3" w:rsidRDefault="00802EB3">
      <w:r>
        <w:separator/>
      </w:r>
    </w:p>
  </w:footnote>
  <w:footnote w:type="continuationSeparator" w:id="0">
    <w:p w14:paraId="2A77711F" w14:textId="77777777" w:rsidR="00802EB3" w:rsidRDefault="00802E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6212C4"/>
    <w:multiLevelType w:val="hybridMultilevel"/>
    <w:tmpl w:val="4852FF20"/>
    <w:lvl w:ilvl="0" w:tplc="158C1D9E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84808196">
      <w:numFmt w:val="bullet"/>
      <w:lvlText w:val="•"/>
      <w:lvlJc w:val="left"/>
      <w:pPr>
        <w:ind w:left="1838" w:hanging="360"/>
      </w:pPr>
      <w:rPr>
        <w:rFonts w:hint="default"/>
        <w:lang w:val="en-US" w:eastAsia="en-US" w:bidi="ar-SA"/>
      </w:rPr>
    </w:lvl>
    <w:lvl w:ilvl="2" w:tplc="DEC6D212">
      <w:numFmt w:val="bullet"/>
      <w:lvlText w:val="•"/>
      <w:lvlJc w:val="left"/>
      <w:pPr>
        <w:ind w:left="2856" w:hanging="360"/>
      </w:pPr>
      <w:rPr>
        <w:rFonts w:hint="default"/>
        <w:lang w:val="en-US" w:eastAsia="en-US" w:bidi="ar-SA"/>
      </w:rPr>
    </w:lvl>
    <w:lvl w:ilvl="3" w:tplc="A61630A4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4" w:tplc="58FE72CA">
      <w:numFmt w:val="bullet"/>
      <w:lvlText w:val="•"/>
      <w:lvlJc w:val="left"/>
      <w:pPr>
        <w:ind w:left="4892" w:hanging="360"/>
      </w:pPr>
      <w:rPr>
        <w:rFonts w:hint="default"/>
        <w:lang w:val="en-US" w:eastAsia="en-US" w:bidi="ar-SA"/>
      </w:rPr>
    </w:lvl>
    <w:lvl w:ilvl="5" w:tplc="50763862">
      <w:numFmt w:val="bullet"/>
      <w:lvlText w:val="•"/>
      <w:lvlJc w:val="left"/>
      <w:pPr>
        <w:ind w:left="5910" w:hanging="360"/>
      </w:pPr>
      <w:rPr>
        <w:rFonts w:hint="default"/>
        <w:lang w:val="en-US" w:eastAsia="en-US" w:bidi="ar-SA"/>
      </w:rPr>
    </w:lvl>
    <w:lvl w:ilvl="6" w:tplc="6750F950">
      <w:numFmt w:val="bullet"/>
      <w:lvlText w:val="•"/>
      <w:lvlJc w:val="left"/>
      <w:pPr>
        <w:ind w:left="6928" w:hanging="360"/>
      </w:pPr>
      <w:rPr>
        <w:rFonts w:hint="default"/>
        <w:lang w:val="en-US" w:eastAsia="en-US" w:bidi="ar-SA"/>
      </w:rPr>
    </w:lvl>
    <w:lvl w:ilvl="7" w:tplc="01428DCE">
      <w:numFmt w:val="bullet"/>
      <w:lvlText w:val="•"/>
      <w:lvlJc w:val="left"/>
      <w:pPr>
        <w:ind w:left="7946" w:hanging="360"/>
      </w:pPr>
      <w:rPr>
        <w:rFonts w:hint="default"/>
        <w:lang w:val="en-US" w:eastAsia="en-US" w:bidi="ar-SA"/>
      </w:rPr>
    </w:lvl>
    <w:lvl w:ilvl="8" w:tplc="8F3EAB1E">
      <w:numFmt w:val="bullet"/>
      <w:lvlText w:val="•"/>
      <w:lvlJc w:val="left"/>
      <w:pPr>
        <w:ind w:left="8964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91895"/>
    <w:rsid w:val="000610EA"/>
    <w:rsid w:val="00091895"/>
    <w:rsid w:val="0036359E"/>
    <w:rsid w:val="003B3E35"/>
    <w:rsid w:val="004C194C"/>
    <w:rsid w:val="0080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34865A9"/>
  <w15:docId w15:val="{8F9095DA-6F49-43D9-9EE3-891F5990C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" w:line="291" w:lineRule="exact"/>
      <w:ind w:left="100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35"/>
      <w:ind w:left="3855" w:right="3853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24"/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485</Words>
  <Characters>3640</Characters>
  <Application>Microsoft Office Word</Application>
  <DocSecurity>0</DocSecurity>
  <Lines>3640</Lines>
  <Paragraphs>257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ETPRO .</dc:creator>
  <cp:lastModifiedBy>Pruitt-Mentle, Davina (Fed)</cp:lastModifiedBy>
  <cp:revision>3</cp:revision>
  <dcterms:created xsi:type="dcterms:W3CDTF">2021-07-04T14:53:00Z</dcterms:created>
  <dcterms:modified xsi:type="dcterms:W3CDTF">2021-07-04T15:01:00Z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2021-07-04T00:00:00Z</vt:filetime>
  </property>
</Properties>
</file>