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470E8" w14:textId="523416B5" w:rsidR="007A233D" w:rsidRDefault="007A233D" w:rsidP="007A233D">
      <w:pPr>
        <w:jc w:val="center"/>
        <w:rPr>
          <w:b/>
        </w:rPr>
      </w:pPr>
      <w:r>
        <w:rPr>
          <w:b/>
        </w:rPr>
        <w:t>NIST Task Board #</w:t>
      </w:r>
      <w:r w:rsidR="00116A92">
        <w:rPr>
          <w:b/>
        </w:rPr>
        <w:t>3</w:t>
      </w:r>
    </w:p>
    <w:p w14:paraId="163C6114" w14:textId="456F2E88" w:rsidR="007A233D" w:rsidRDefault="007A233D" w:rsidP="007A233D">
      <w:pPr>
        <w:pStyle w:val="NoSpacing"/>
      </w:pPr>
      <w:r>
        <w:t xml:space="preserve">This document conveys fabrication instructions of a NIST task board designed for </w:t>
      </w:r>
      <w:hyperlink r:id="rId5" w:history="1">
        <w:r w:rsidRPr="009323BD">
          <w:rPr>
            <w:rStyle w:val="Hyperlink"/>
          </w:rPr>
          <w:t>benchmarking and performance measurement of robotic systems</w:t>
        </w:r>
      </w:hyperlink>
      <w:r>
        <w:t xml:space="preserve"> (testing procedures described in separate document TBD) </w:t>
      </w:r>
      <w:r w:rsidR="00A179EC">
        <w:t xml:space="preserve">in various assembly operations dealing with loose parts. Three different cables represent common </w:t>
      </w:r>
      <w:r w:rsidR="00070889">
        <w:t>cable</w:t>
      </w:r>
      <w:r w:rsidR="00A179EC">
        <w:t xml:space="preserve">s frequently dealt with during </w:t>
      </w:r>
      <w:r w:rsidR="00070889">
        <w:t>cable</w:t>
      </w:r>
      <w:r w:rsidR="00A179EC">
        <w:t xml:space="preserve"> harnessing operations. A thin flexible 3.5mm </w:t>
      </w:r>
      <w:r w:rsidR="00070889">
        <w:t>cable</w:t>
      </w:r>
      <w:r w:rsidR="00A179EC">
        <w:t xml:space="preserve">, a thicker stiff 6mm cable, and a flat wide cable. </w:t>
      </w:r>
      <w:r w:rsidR="001A75F5">
        <w:t xml:space="preserve">Tasks include cable tracking, accurate cable placement, and cable threading as well as a final </w:t>
      </w:r>
      <w:r w:rsidR="00116A92">
        <w:t xml:space="preserve">insertion task </w:t>
      </w:r>
      <w:r w:rsidR="001A75F5">
        <w:t xml:space="preserve">to show completion. </w:t>
      </w:r>
      <w:r>
        <w:t xml:space="preserve">This task board was designed in part to support </w:t>
      </w:r>
      <w:r w:rsidR="001A75F5">
        <w:t>the WRS challenge</w:t>
      </w:r>
      <w:r>
        <w:t>.</w:t>
      </w:r>
    </w:p>
    <w:p w14:paraId="41B12B09" w14:textId="77777777" w:rsidR="007A233D" w:rsidRDefault="007A233D" w:rsidP="007A233D">
      <w:pPr>
        <w:pStyle w:val="NoSpacing"/>
      </w:pPr>
    </w:p>
    <w:p w14:paraId="44CCC05A" w14:textId="77777777" w:rsidR="007A233D" w:rsidRDefault="00D7365C" w:rsidP="00D7365C">
      <w:pPr>
        <w:pStyle w:val="NoSpacing"/>
        <w:ind w:firstLine="720"/>
        <w:rPr>
          <w:noProof/>
        </w:rPr>
      </w:pPr>
      <w:r>
        <w:rPr>
          <w:noProof/>
        </w:rPr>
        <w:drawing>
          <wp:inline distT="0" distB="0" distL="0" distR="0" wp14:anchorId="3D0E97F2" wp14:editId="73E8044A">
            <wp:extent cx="2698115" cy="2830749"/>
            <wp:effectExtent l="0" t="0" r="698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313.tiff"/>
                    <pic:cNvPicPr/>
                  </pic:nvPicPr>
                  <pic:blipFill rotWithShape="1">
                    <a:blip r:embed="rId6" cstate="print">
                      <a:extLst>
                        <a:ext uri="{28A0092B-C50C-407E-A947-70E740481C1C}">
                          <a14:useLocalDpi xmlns:a14="http://schemas.microsoft.com/office/drawing/2010/main" val="0"/>
                        </a:ext>
                      </a:extLst>
                    </a:blip>
                    <a:srcRect t="10544" b="10769"/>
                    <a:stretch/>
                  </pic:blipFill>
                  <pic:spPr bwMode="auto">
                    <a:xfrm>
                      <a:off x="0" y="0"/>
                      <a:ext cx="2700935" cy="2833708"/>
                    </a:xfrm>
                    <a:prstGeom prst="rect">
                      <a:avLst/>
                    </a:prstGeom>
                    <a:ln>
                      <a:noFill/>
                    </a:ln>
                    <a:extLst>
                      <a:ext uri="{53640926-AAD7-44D8-BBD7-CCE9431645EC}">
                        <a14:shadowObscured xmlns:a14="http://schemas.microsoft.com/office/drawing/2010/main"/>
                      </a:ext>
                    </a:extLst>
                  </pic:spPr>
                </pic:pic>
              </a:graphicData>
            </a:graphic>
          </wp:inline>
        </w:drawing>
      </w:r>
      <w:r w:rsidR="00612BB0">
        <w:rPr>
          <w:noProof/>
        </w:rPr>
        <w:tab/>
      </w:r>
      <w:r w:rsidR="00612BB0">
        <w:rPr>
          <w:noProof/>
        </w:rPr>
        <w:tab/>
      </w:r>
      <w:r w:rsidR="00612BB0">
        <w:rPr>
          <w:noProof/>
        </w:rPr>
        <w:drawing>
          <wp:inline distT="0" distB="0" distL="0" distR="0" wp14:anchorId="26F981DF" wp14:editId="4CF80C92">
            <wp:extent cx="2971800" cy="302683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sk_board_3_completed.jpg"/>
                    <pic:cNvPicPr/>
                  </pic:nvPicPr>
                  <pic:blipFill>
                    <a:blip r:embed="rId7">
                      <a:extLst>
                        <a:ext uri="{28A0092B-C50C-407E-A947-70E740481C1C}">
                          <a14:useLocalDpi xmlns:a14="http://schemas.microsoft.com/office/drawing/2010/main" val="0"/>
                        </a:ext>
                      </a:extLst>
                    </a:blip>
                    <a:stretch>
                      <a:fillRect/>
                    </a:stretch>
                  </pic:blipFill>
                  <pic:spPr>
                    <a:xfrm>
                      <a:off x="0" y="0"/>
                      <a:ext cx="2975511" cy="3030613"/>
                    </a:xfrm>
                    <a:prstGeom prst="rect">
                      <a:avLst/>
                    </a:prstGeom>
                  </pic:spPr>
                </pic:pic>
              </a:graphicData>
            </a:graphic>
          </wp:inline>
        </w:drawing>
      </w:r>
    </w:p>
    <w:p w14:paraId="6950423E" w14:textId="4063B513" w:rsidR="007A233D" w:rsidRDefault="007A233D" w:rsidP="007A233D">
      <w:pPr>
        <w:pStyle w:val="NoSpacing"/>
        <w:numPr>
          <w:ilvl w:val="0"/>
          <w:numId w:val="1"/>
        </w:numPr>
        <w:tabs>
          <w:tab w:val="left" w:pos="1620"/>
          <w:tab w:val="left" w:pos="7650"/>
        </w:tabs>
        <w:ind w:left="2340"/>
        <w:rPr>
          <w:noProof/>
        </w:rPr>
      </w:pPr>
      <w:r>
        <w:rPr>
          <w:noProof/>
        </w:rPr>
        <w:t>Disassembled</w:t>
      </w:r>
      <w:r>
        <w:rPr>
          <w:noProof/>
        </w:rPr>
        <w:tab/>
        <w:t>(b) Assembled</w:t>
      </w:r>
    </w:p>
    <w:p w14:paraId="470A3C1C" w14:textId="77777777" w:rsidR="007A233D" w:rsidRDefault="007A233D" w:rsidP="007A233D">
      <w:pPr>
        <w:pStyle w:val="NoSpacing"/>
        <w:jc w:val="center"/>
      </w:pPr>
    </w:p>
    <w:p w14:paraId="6EB0D41D" w14:textId="77777777" w:rsidR="007A233D" w:rsidRDefault="007A233D" w:rsidP="007A233D">
      <w:pPr>
        <w:pStyle w:val="NoSpacing"/>
      </w:pPr>
    </w:p>
    <w:p w14:paraId="10C6437D" w14:textId="77777777" w:rsidR="007A233D" w:rsidRDefault="007A233D" w:rsidP="007A233D">
      <w:pPr>
        <w:pStyle w:val="NoSpacing"/>
        <w:rPr>
          <w:b/>
        </w:rPr>
      </w:pPr>
      <w:r>
        <w:rPr>
          <w:b/>
        </w:rPr>
        <w:t>Purchasing:</w:t>
      </w:r>
    </w:p>
    <w:p w14:paraId="2117DC11" w14:textId="77777777" w:rsidR="007A233D" w:rsidRPr="00DA78EA" w:rsidRDefault="007A233D" w:rsidP="007A233D">
      <w:pPr>
        <w:pStyle w:val="NoSpacing"/>
        <w:numPr>
          <w:ilvl w:val="0"/>
          <w:numId w:val="8"/>
        </w:numPr>
        <w:rPr>
          <w:b/>
        </w:rPr>
      </w:pPr>
      <w:r>
        <w:t>Majority of parts specified based on availability through MISUMI, an international distributor of components.  Other vendors may supply the same parts.</w:t>
      </w:r>
    </w:p>
    <w:p w14:paraId="2B6240DC" w14:textId="77777777" w:rsidR="007A233D" w:rsidRPr="00F531EB" w:rsidRDefault="007A233D" w:rsidP="007A233D">
      <w:pPr>
        <w:pStyle w:val="NoSpacing"/>
        <w:numPr>
          <w:ilvl w:val="0"/>
          <w:numId w:val="8"/>
        </w:numPr>
        <w:rPr>
          <w:b/>
        </w:rPr>
      </w:pPr>
      <w:r>
        <w:t>The design files of the laser-cut board can be downloaded in various formats from LINK. The design file can be uploaded to a laser cutting service, e.g., upload</w:t>
      </w:r>
      <w:r w:rsidR="00A179EC">
        <w:t xml:space="preserve"> task board </w:t>
      </w:r>
      <w:r w:rsidR="00070889">
        <w:t>cable</w:t>
      </w:r>
      <w:r w:rsidR="00A179EC">
        <w:t xml:space="preserve"> harness V4</w:t>
      </w:r>
      <w:r w:rsidRPr="00C0085A">
        <w:t>.svg</w:t>
      </w:r>
      <w:r>
        <w:t xml:space="preserve"> to Ponoko. To minimize variation in board properties, please select for cutting the design in an acrylic, opal-colored board of 0.354” thickness, 15.1” length, and 15.1” width. </w:t>
      </w:r>
    </w:p>
    <w:p w14:paraId="735EF2BD" w14:textId="77777777" w:rsidR="007A233D" w:rsidRDefault="007A233D" w:rsidP="007A233D">
      <w:pPr>
        <w:pStyle w:val="NoSpacing"/>
      </w:pPr>
    </w:p>
    <w:p w14:paraId="1C932D0E" w14:textId="77777777" w:rsidR="007A233D" w:rsidRDefault="007A233D" w:rsidP="007A233D">
      <w:pPr>
        <w:pStyle w:val="NoSpacing"/>
        <w:jc w:val="center"/>
        <w:rPr>
          <w:b/>
          <w:u w:val="single"/>
        </w:rPr>
      </w:pPr>
      <w:r w:rsidRPr="002B3AD0">
        <w:rPr>
          <w:b/>
          <w:u w:val="single"/>
        </w:rPr>
        <w:t>Parts List</w:t>
      </w:r>
    </w:p>
    <w:p w14:paraId="5534373E" w14:textId="77777777" w:rsidR="007A233D" w:rsidRPr="00F531EB" w:rsidRDefault="007160A8" w:rsidP="007A233D">
      <w:pPr>
        <w:pStyle w:val="NoSpacing"/>
        <w:rPr>
          <w:b/>
        </w:rPr>
      </w:pPr>
      <w:r>
        <w:rPr>
          <w:b/>
        </w:rPr>
        <w:t>(Example)</w:t>
      </w:r>
    </w:p>
    <w:tbl>
      <w:tblPr>
        <w:tblStyle w:val="TableGrid"/>
        <w:tblW w:w="0" w:type="auto"/>
        <w:jc w:val="center"/>
        <w:tblLook w:val="04A0" w:firstRow="1" w:lastRow="0" w:firstColumn="1" w:lastColumn="0" w:noHBand="0" w:noVBand="1"/>
      </w:tblPr>
      <w:tblGrid>
        <w:gridCol w:w="2472"/>
        <w:gridCol w:w="2644"/>
        <w:gridCol w:w="2115"/>
        <w:gridCol w:w="1837"/>
        <w:gridCol w:w="1722"/>
      </w:tblGrid>
      <w:tr w:rsidR="007A233D" w:rsidRPr="003B22AD" w14:paraId="1763B7A2" w14:textId="77777777" w:rsidTr="005E1490">
        <w:trPr>
          <w:jc w:val="center"/>
        </w:trPr>
        <w:tc>
          <w:tcPr>
            <w:tcW w:w="2472" w:type="dxa"/>
          </w:tcPr>
          <w:p w14:paraId="4F383876" w14:textId="77777777" w:rsidR="007A233D" w:rsidRPr="003B22AD" w:rsidRDefault="007A233D" w:rsidP="005E1490">
            <w:pPr>
              <w:jc w:val="center"/>
              <w:rPr>
                <w:sz w:val="20"/>
              </w:rPr>
            </w:pPr>
            <w:r>
              <w:rPr>
                <w:sz w:val="20"/>
              </w:rPr>
              <w:t>ID</w:t>
            </w:r>
          </w:p>
        </w:tc>
        <w:tc>
          <w:tcPr>
            <w:tcW w:w="2644" w:type="dxa"/>
          </w:tcPr>
          <w:p w14:paraId="3ADAF922" w14:textId="77777777" w:rsidR="007A233D" w:rsidRPr="003B22AD" w:rsidRDefault="007A233D" w:rsidP="005E1490">
            <w:pPr>
              <w:jc w:val="center"/>
              <w:rPr>
                <w:sz w:val="20"/>
              </w:rPr>
            </w:pPr>
            <w:r w:rsidRPr="003B22AD">
              <w:rPr>
                <w:sz w:val="20"/>
              </w:rPr>
              <w:t>Item</w:t>
            </w:r>
          </w:p>
        </w:tc>
        <w:tc>
          <w:tcPr>
            <w:tcW w:w="2115" w:type="dxa"/>
          </w:tcPr>
          <w:p w14:paraId="7D946743" w14:textId="77777777" w:rsidR="007A233D" w:rsidRPr="003B22AD" w:rsidRDefault="007A233D" w:rsidP="005E1490">
            <w:pPr>
              <w:jc w:val="center"/>
              <w:rPr>
                <w:sz w:val="20"/>
              </w:rPr>
            </w:pPr>
            <w:r w:rsidRPr="003B22AD">
              <w:rPr>
                <w:sz w:val="20"/>
              </w:rPr>
              <w:t>Part Number</w:t>
            </w:r>
          </w:p>
        </w:tc>
        <w:tc>
          <w:tcPr>
            <w:tcW w:w="1837" w:type="dxa"/>
          </w:tcPr>
          <w:p w14:paraId="414A7458" w14:textId="77777777" w:rsidR="007A233D" w:rsidRPr="003B22AD" w:rsidRDefault="007A233D" w:rsidP="005E1490">
            <w:pPr>
              <w:jc w:val="center"/>
              <w:rPr>
                <w:sz w:val="20"/>
              </w:rPr>
            </w:pPr>
            <w:r w:rsidRPr="003B22AD">
              <w:rPr>
                <w:sz w:val="20"/>
              </w:rPr>
              <w:t>Unit Cost ($)</w:t>
            </w:r>
            <w:r w:rsidR="000F284E">
              <w:rPr>
                <w:sz w:val="20"/>
              </w:rPr>
              <w:t xml:space="preserve"> (subject to change)</w:t>
            </w:r>
          </w:p>
        </w:tc>
        <w:tc>
          <w:tcPr>
            <w:tcW w:w="1722" w:type="dxa"/>
          </w:tcPr>
          <w:p w14:paraId="605E294F" w14:textId="77777777" w:rsidR="007A233D" w:rsidRPr="003B22AD" w:rsidRDefault="007A233D" w:rsidP="005E1490">
            <w:pPr>
              <w:jc w:val="center"/>
              <w:rPr>
                <w:sz w:val="20"/>
              </w:rPr>
            </w:pPr>
            <w:r w:rsidRPr="003B22AD">
              <w:rPr>
                <w:sz w:val="20"/>
              </w:rPr>
              <w:t>Unit</w:t>
            </w:r>
          </w:p>
        </w:tc>
      </w:tr>
      <w:tr w:rsidR="007A233D" w:rsidRPr="003B22AD" w14:paraId="36E6B30B" w14:textId="77777777" w:rsidTr="005E1490">
        <w:trPr>
          <w:jc w:val="center"/>
        </w:trPr>
        <w:tc>
          <w:tcPr>
            <w:tcW w:w="2472" w:type="dxa"/>
          </w:tcPr>
          <w:p w14:paraId="678885F6" w14:textId="77777777" w:rsidR="007A233D" w:rsidRPr="003B22AD" w:rsidRDefault="007A233D" w:rsidP="005E1490">
            <w:pPr>
              <w:jc w:val="center"/>
              <w:rPr>
                <w:sz w:val="20"/>
              </w:rPr>
            </w:pPr>
            <w:r>
              <w:rPr>
                <w:sz w:val="20"/>
              </w:rPr>
              <w:t>1</w:t>
            </w:r>
          </w:p>
        </w:tc>
        <w:tc>
          <w:tcPr>
            <w:tcW w:w="2644" w:type="dxa"/>
          </w:tcPr>
          <w:p w14:paraId="7B880C79" w14:textId="77777777" w:rsidR="007A233D" w:rsidRPr="003B22AD" w:rsidRDefault="007A233D" w:rsidP="005E1490">
            <w:pPr>
              <w:jc w:val="center"/>
              <w:rPr>
                <w:sz w:val="20"/>
              </w:rPr>
            </w:pPr>
            <w:r w:rsidRPr="003B22AD">
              <w:rPr>
                <w:sz w:val="20"/>
              </w:rPr>
              <w:t xml:space="preserve">Laser Cut </w:t>
            </w:r>
            <w:r>
              <w:rPr>
                <w:sz w:val="20"/>
              </w:rPr>
              <w:t>Board (Ponoko)</w:t>
            </w:r>
          </w:p>
        </w:tc>
        <w:tc>
          <w:tcPr>
            <w:tcW w:w="2115" w:type="dxa"/>
          </w:tcPr>
          <w:p w14:paraId="2D53838E" w14:textId="77777777" w:rsidR="007A233D" w:rsidRPr="003B22AD" w:rsidRDefault="007A233D" w:rsidP="005E1490">
            <w:pPr>
              <w:jc w:val="center"/>
              <w:rPr>
                <w:sz w:val="20"/>
              </w:rPr>
            </w:pPr>
            <w:r>
              <w:rPr>
                <w:sz w:val="20"/>
              </w:rPr>
              <w:t>-</w:t>
            </w:r>
          </w:p>
        </w:tc>
        <w:tc>
          <w:tcPr>
            <w:tcW w:w="1837" w:type="dxa"/>
          </w:tcPr>
          <w:p w14:paraId="77EAB354" w14:textId="77777777" w:rsidR="007A233D" w:rsidRPr="003B22AD" w:rsidRDefault="00A179EC" w:rsidP="005E1490">
            <w:pPr>
              <w:jc w:val="center"/>
              <w:rPr>
                <w:sz w:val="20"/>
              </w:rPr>
            </w:pPr>
            <w:r>
              <w:rPr>
                <w:sz w:val="20"/>
              </w:rPr>
              <w:t>~7</w:t>
            </w:r>
            <w:r w:rsidR="00805578">
              <w:rPr>
                <w:sz w:val="20"/>
              </w:rPr>
              <w:t>5</w:t>
            </w:r>
            <w:r w:rsidR="007A233D">
              <w:rPr>
                <w:sz w:val="20"/>
              </w:rPr>
              <w:t>.00</w:t>
            </w:r>
          </w:p>
        </w:tc>
        <w:tc>
          <w:tcPr>
            <w:tcW w:w="1722" w:type="dxa"/>
          </w:tcPr>
          <w:p w14:paraId="01EE8811" w14:textId="77777777" w:rsidR="007A233D" w:rsidRPr="003B22AD" w:rsidRDefault="007A233D" w:rsidP="005E1490">
            <w:pPr>
              <w:jc w:val="center"/>
              <w:rPr>
                <w:sz w:val="20"/>
              </w:rPr>
            </w:pPr>
            <w:r w:rsidRPr="003B22AD">
              <w:rPr>
                <w:sz w:val="20"/>
              </w:rPr>
              <w:t>1</w:t>
            </w:r>
          </w:p>
        </w:tc>
      </w:tr>
      <w:tr w:rsidR="007A233D" w:rsidRPr="003B22AD" w14:paraId="25887551" w14:textId="77777777" w:rsidTr="005E1490">
        <w:trPr>
          <w:jc w:val="center"/>
        </w:trPr>
        <w:tc>
          <w:tcPr>
            <w:tcW w:w="2472" w:type="dxa"/>
          </w:tcPr>
          <w:p w14:paraId="4B6F6FAF" w14:textId="77777777" w:rsidR="007A233D" w:rsidRPr="003B22AD" w:rsidRDefault="007A233D" w:rsidP="005E1490">
            <w:pPr>
              <w:jc w:val="center"/>
              <w:rPr>
                <w:sz w:val="20"/>
              </w:rPr>
            </w:pPr>
            <w:r>
              <w:rPr>
                <w:sz w:val="20"/>
              </w:rPr>
              <w:t>2</w:t>
            </w:r>
          </w:p>
        </w:tc>
        <w:tc>
          <w:tcPr>
            <w:tcW w:w="2644" w:type="dxa"/>
          </w:tcPr>
          <w:p w14:paraId="0D1C7062" w14:textId="77777777" w:rsidR="007A233D" w:rsidRPr="003B22AD" w:rsidRDefault="000F284E" w:rsidP="005E1490">
            <w:pPr>
              <w:jc w:val="center"/>
              <w:rPr>
                <w:sz w:val="20"/>
              </w:rPr>
            </w:pPr>
            <w:r>
              <w:rPr>
                <w:sz w:val="20"/>
              </w:rPr>
              <w:t>Audio mini plug (3.5mm)</w:t>
            </w:r>
            <w:r w:rsidR="00C72E24">
              <w:rPr>
                <w:sz w:val="20"/>
              </w:rPr>
              <w:t>**</w:t>
            </w:r>
          </w:p>
        </w:tc>
        <w:tc>
          <w:tcPr>
            <w:tcW w:w="2115" w:type="dxa"/>
          </w:tcPr>
          <w:p w14:paraId="171010FB" w14:textId="77777777" w:rsidR="007A233D" w:rsidRPr="003B22AD" w:rsidRDefault="000F284E" w:rsidP="005E1490">
            <w:pPr>
              <w:jc w:val="center"/>
              <w:rPr>
                <w:sz w:val="20"/>
              </w:rPr>
            </w:pPr>
            <w:r>
              <w:rPr>
                <w:rFonts w:ascii="Arial" w:hAnsi="Arial" w:cs="Arial"/>
                <w:color w:val="333333"/>
                <w:sz w:val="18"/>
                <w:szCs w:val="18"/>
              </w:rPr>
              <w:t>EMSOD-1.5</w:t>
            </w:r>
          </w:p>
        </w:tc>
        <w:tc>
          <w:tcPr>
            <w:tcW w:w="1837" w:type="dxa"/>
          </w:tcPr>
          <w:p w14:paraId="5E683B8F" w14:textId="77777777" w:rsidR="007A233D" w:rsidRPr="003B22AD" w:rsidRDefault="00805578" w:rsidP="005E1490">
            <w:pPr>
              <w:jc w:val="center"/>
              <w:rPr>
                <w:sz w:val="20"/>
              </w:rPr>
            </w:pPr>
            <w:r>
              <w:rPr>
                <w:sz w:val="20"/>
              </w:rPr>
              <w:t>15.45</w:t>
            </w:r>
          </w:p>
        </w:tc>
        <w:tc>
          <w:tcPr>
            <w:tcW w:w="1722" w:type="dxa"/>
          </w:tcPr>
          <w:p w14:paraId="5FC1B6A3" w14:textId="77777777" w:rsidR="007A233D" w:rsidRPr="003B22AD" w:rsidRDefault="006071EB" w:rsidP="005E1490">
            <w:pPr>
              <w:jc w:val="center"/>
              <w:rPr>
                <w:sz w:val="20"/>
              </w:rPr>
            </w:pPr>
            <w:r>
              <w:rPr>
                <w:sz w:val="20"/>
              </w:rPr>
              <w:t>1</w:t>
            </w:r>
          </w:p>
        </w:tc>
      </w:tr>
      <w:tr w:rsidR="007A233D" w:rsidRPr="003B22AD" w14:paraId="2BB5C889" w14:textId="77777777" w:rsidTr="005E1490">
        <w:trPr>
          <w:jc w:val="center"/>
        </w:trPr>
        <w:tc>
          <w:tcPr>
            <w:tcW w:w="2472" w:type="dxa"/>
          </w:tcPr>
          <w:p w14:paraId="7F095FB1" w14:textId="77777777" w:rsidR="007A233D" w:rsidRPr="003B22AD" w:rsidRDefault="007A233D" w:rsidP="005E1490">
            <w:pPr>
              <w:jc w:val="center"/>
              <w:rPr>
                <w:sz w:val="20"/>
              </w:rPr>
            </w:pPr>
            <w:r>
              <w:rPr>
                <w:sz w:val="20"/>
              </w:rPr>
              <w:t>3</w:t>
            </w:r>
          </w:p>
        </w:tc>
        <w:tc>
          <w:tcPr>
            <w:tcW w:w="2644" w:type="dxa"/>
          </w:tcPr>
          <w:p w14:paraId="25A8FD24" w14:textId="77777777" w:rsidR="007A233D" w:rsidRPr="003B22AD" w:rsidRDefault="001A75F5" w:rsidP="005E1490">
            <w:pPr>
              <w:jc w:val="center"/>
              <w:rPr>
                <w:sz w:val="20"/>
              </w:rPr>
            </w:pPr>
            <w:r>
              <w:rPr>
                <w:sz w:val="20"/>
              </w:rPr>
              <w:t>Cat 6 LAN cable</w:t>
            </w:r>
            <w:r w:rsidR="00C72E24">
              <w:rPr>
                <w:sz w:val="20"/>
              </w:rPr>
              <w:t>**</w:t>
            </w:r>
          </w:p>
        </w:tc>
        <w:tc>
          <w:tcPr>
            <w:tcW w:w="2115" w:type="dxa"/>
          </w:tcPr>
          <w:p w14:paraId="5F042106" w14:textId="77777777" w:rsidR="007A233D" w:rsidRPr="003B22AD" w:rsidRDefault="00612BB0" w:rsidP="005E1490">
            <w:pPr>
              <w:jc w:val="center"/>
              <w:rPr>
                <w:sz w:val="20"/>
              </w:rPr>
            </w:pPr>
            <w:r>
              <w:rPr>
                <w:rFonts w:ascii="Arial" w:hAnsi="Arial" w:cs="Arial"/>
                <w:color w:val="333333"/>
                <w:sz w:val="18"/>
                <w:szCs w:val="18"/>
              </w:rPr>
              <w:t>4112</w:t>
            </w:r>
          </w:p>
        </w:tc>
        <w:tc>
          <w:tcPr>
            <w:tcW w:w="1837" w:type="dxa"/>
          </w:tcPr>
          <w:p w14:paraId="3C73BFF1" w14:textId="77777777" w:rsidR="007A233D" w:rsidRPr="003B22AD" w:rsidRDefault="00612BB0" w:rsidP="005E1490">
            <w:pPr>
              <w:jc w:val="center"/>
              <w:rPr>
                <w:sz w:val="20"/>
              </w:rPr>
            </w:pPr>
            <w:r>
              <w:rPr>
                <w:sz w:val="20"/>
              </w:rPr>
              <w:t>1.49</w:t>
            </w:r>
          </w:p>
        </w:tc>
        <w:tc>
          <w:tcPr>
            <w:tcW w:w="1722" w:type="dxa"/>
          </w:tcPr>
          <w:p w14:paraId="3F975572" w14:textId="77777777" w:rsidR="007A233D" w:rsidRPr="003B22AD" w:rsidRDefault="000F284E" w:rsidP="005E1490">
            <w:pPr>
              <w:jc w:val="center"/>
              <w:rPr>
                <w:sz w:val="20"/>
              </w:rPr>
            </w:pPr>
            <w:r>
              <w:rPr>
                <w:sz w:val="20"/>
              </w:rPr>
              <w:t>1</w:t>
            </w:r>
          </w:p>
        </w:tc>
      </w:tr>
      <w:tr w:rsidR="007A233D" w:rsidRPr="003B22AD" w14:paraId="28CD7F17" w14:textId="77777777" w:rsidTr="005E1490">
        <w:trPr>
          <w:jc w:val="center"/>
        </w:trPr>
        <w:tc>
          <w:tcPr>
            <w:tcW w:w="2472" w:type="dxa"/>
          </w:tcPr>
          <w:p w14:paraId="77DB0C9A" w14:textId="77777777" w:rsidR="007A233D" w:rsidRPr="003B22AD" w:rsidRDefault="007A233D" w:rsidP="005E1490">
            <w:pPr>
              <w:jc w:val="center"/>
              <w:rPr>
                <w:sz w:val="20"/>
              </w:rPr>
            </w:pPr>
            <w:r>
              <w:rPr>
                <w:sz w:val="20"/>
              </w:rPr>
              <w:t>4</w:t>
            </w:r>
          </w:p>
        </w:tc>
        <w:tc>
          <w:tcPr>
            <w:tcW w:w="2644" w:type="dxa"/>
          </w:tcPr>
          <w:p w14:paraId="297F722C" w14:textId="77777777" w:rsidR="007A233D" w:rsidRPr="003B22AD" w:rsidRDefault="000F284E" w:rsidP="005E1490">
            <w:pPr>
              <w:jc w:val="center"/>
              <w:rPr>
                <w:sz w:val="20"/>
              </w:rPr>
            </w:pPr>
            <w:r>
              <w:rPr>
                <w:sz w:val="20"/>
              </w:rPr>
              <w:t>MIL connector flat cable</w:t>
            </w:r>
            <w:r w:rsidR="00C72E24">
              <w:rPr>
                <w:sz w:val="20"/>
              </w:rPr>
              <w:t>**</w:t>
            </w:r>
          </w:p>
        </w:tc>
        <w:tc>
          <w:tcPr>
            <w:tcW w:w="2115" w:type="dxa"/>
          </w:tcPr>
          <w:p w14:paraId="194BD023" w14:textId="77777777" w:rsidR="007A233D" w:rsidRPr="003B22AD" w:rsidRDefault="000F284E" w:rsidP="005E1490">
            <w:pPr>
              <w:jc w:val="center"/>
              <w:rPr>
                <w:sz w:val="20"/>
              </w:rPr>
            </w:pPr>
            <w:r>
              <w:rPr>
                <w:rFonts w:ascii="Arial" w:hAnsi="Arial" w:cs="Arial"/>
                <w:color w:val="333333"/>
                <w:sz w:val="18"/>
                <w:szCs w:val="18"/>
              </w:rPr>
              <w:t>GRPMF-PS-FA-26-1</w:t>
            </w:r>
          </w:p>
        </w:tc>
        <w:tc>
          <w:tcPr>
            <w:tcW w:w="1837" w:type="dxa"/>
          </w:tcPr>
          <w:p w14:paraId="0C7C9381" w14:textId="77777777" w:rsidR="007A233D" w:rsidRPr="003B22AD" w:rsidRDefault="000F284E" w:rsidP="005E1490">
            <w:pPr>
              <w:jc w:val="center"/>
              <w:rPr>
                <w:sz w:val="20"/>
              </w:rPr>
            </w:pPr>
            <w:r>
              <w:rPr>
                <w:sz w:val="20"/>
              </w:rPr>
              <w:t>9.57</w:t>
            </w:r>
          </w:p>
        </w:tc>
        <w:tc>
          <w:tcPr>
            <w:tcW w:w="1722" w:type="dxa"/>
          </w:tcPr>
          <w:p w14:paraId="2233659A" w14:textId="77777777" w:rsidR="007A233D" w:rsidRPr="003B22AD" w:rsidRDefault="000F284E" w:rsidP="005E1490">
            <w:pPr>
              <w:jc w:val="center"/>
              <w:rPr>
                <w:sz w:val="20"/>
              </w:rPr>
            </w:pPr>
            <w:r>
              <w:rPr>
                <w:sz w:val="20"/>
              </w:rPr>
              <w:t>2</w:t>
            </w:r>
          </w:p>
        </w:tc>
      </w:tr>
      <w:tr w:rsidR="007A233D" w:rsidRPr="003B22AD" w14:paraId="0AA6F8F3" w14:textId="77777777" w:rsidTr="005E1490">
        <w:trPr>
          <w:jc w:val="center"/>
        </w:trPr>
        <w:tc>
          <w:tcPr>
            <w:tcW w:w="2472" w:type="dxa"/>
          </w:tcPr>
          <w:p w14:paraId="6E916D65" w14:textId="77777777" w:rsidR="007A233D" w:rsidRPr="003B22AD" w:rsidRDefault="007A233D" w:rsidP="005E1490">
            <w:pPr>
              <w:jc w:val="center"/>
              <w:rPr>
                <w:sz w:val="20"/>
              </w:rPr>
            </w:pPr>
            <w:r>
              <w:rPr>
                <w:sz w:val="20"/>
              </w:rPr>
              <w:t>5</w:t>
            </w:r>
          </w:p>
        </w:tc>
        <w:tc>
          <w:tcPr>
            <w:tcW w:w="2644" w:type="dxa"/>
          </w:tcPr>
          <w:p w14:paraId="5C1EA5F0" w14:textId="77777777" w:rsidR="007A233D" w:rsidRPr="003B22AD" w:rsidRDefault="000F284E" w:rsidP="005E1490">
            <w:pPr>
              <w:jc w:val="center"/>
              <w:rPr>
                <w:sz w:val="20"/>
              </w:rPr>
            </w:pPr>
            <w:r>
              <w:rPr>
                <w:sz w:val="20"/>
              </w:rPr>
              <w:t>Small cable clip</w:t>
            </w:r>
            <w:r w:rsidR="00C72E24">
              <w:rPr>
                <w:sz w:val="20"/>
              </w:rPr>
              <w:t>**</w:t>
            </w:r>
          </w:p>
        </w:tc>
        <w:tc>
          <w:tcPr>
            <w:tcW w:w="2115" w:type="dxa"/>
          </w:tcPr>
          <w:p w14:paraId="1ED0D7E8" w14:textId="77777777" w:rsidR="007A233D" w:rsidRPr="003B22AD" w:rsidRDefault="000F284E" w:rsidP="005E1490">
            <w:pPr>
              <w:jc w:val="center"/>
              <w:rPr>
                <w:sz w:val="20"/>
              </w:rPr>
            </w:pPr>
            <w:r>
              <w:rPr>
                <w:rFonts w:ascii="Arial" w:hAnsi="Arial" w:cs="Arial"/>
                <w:color w:val="333333"/>
                <w:sz w:val="18"/>
                <w:szCs w:val="18"/>
              </w:rPr>
              <w:t>DKN-07GSP</w:t>
            </w:r>
          </w:p>
        </w:tc>
        <w:tc>
          <w:tcPr>
            <w:tcW w:w="1837" w:type="dxa"/>
          </w:tcPr>
          <w:p w14:paraId="4CF7B274" w14:textId="77777777" w:rsidR="007A233D" w:rsidRPr="003B22AD" w:rsidRDefault="000F284E" w:rsidP="005E1490">
            <w:pPr>
              <w:jc w:val="center"/>
              <w:rPr>
                <w:sz w:val="20"/>
              </w:rPr>
            </w:pPr>
            <w:r>
              <w:rPr>
                <w:sz w:val="20"/>
              </w:rPr>
              <w:t>13.44</w:t>
            </w:r>
          </w:p>
        </w:tc>
        <w:tc>
          <w:tcPr>
            <w:tcW w:w="1722" w:type="dxa"/>
          </w:tcPr>
          <w:p w14:paraId="5585D771" w14:textId="77777777" w:rsidR="007A233D" w:rsidRPr="003B22AD" w:rsidRDefault="000F284E" w:rsidP="005E1490">
            <w:pPr>
              <w:jc w:val="center"/>
              <w:rPr>
                <w:sz w:val="20"/>
              </w:rPr>
            </w:pPr>
            <w:r>
              <w:rPr>
                <w:sz w:val="20"/>
              </w:rPr>
              <w:t>1</w:t>
            </w:r>
          </w:p>
        </w:tc>
      </w:tr>
      <w:tr w:rsidR="007A233D" w:rsidRPr="003B22AD" w14:paraId="6CC9DECD" w14:textId="77777777" w:rsidTr="005E1490">
        <w:trPr>
          <w:jc w:val="center"/>
        </w:trPr>
        <w:tc>
          <w:tcPr>
            <w:tcW w:w="2472" w:type="dxa"/>
          </w:tcPr>
          <w:p w14:paraId="42A92F29" w14:textId="77777777" w:rsidR="007A233D" w:rsidRPr="003B22AD" w:rsidRDefault="007A233D" w:rsidP="005E1490">
            <w:pPr>
              <w:jc w:val="center"/>
              <w:rPr>
                <w:sz w:val="20"/>
              </w:rPr>
            </w:pPr>
            <w:r>
              <w:rPr>
                <w:sz w:val="20"/>
              </w:rPr>
              <w:t>6</w:t>
            </w:r>
          </w:p>
        </w:tc>
        <w:tc>
          <w:tcPr>
            <w:tcW w:w="2644" w:type="dxa"/>
          </w:tcPr>
          <w:p w14:paraId="6F830A2A" w14:textId="77777777" w:rsidR="000F284E" w:rsidRPr="003B22AD" w:rsidRDefault="000F284E" w:rsidP="000F284E">
            <w:pPr>
              <w:jc w:val="center"/>
              <w:rPr>
                <w:sz w:val="20"/>
              </w:rPr>
            </w:pPr>
            <w:r>
              <w:rPr>
                <w:sz w:val="20"/>
              </w:rPr>
              <w:t>Large cable clip</w:t>
            </w:r>
            <w:r w:rsidR="00C72E24">
              <w:rPr>
                <w:sz w:val="20"/>
              </w:rPr>
              <w:t>**</w:t>
            </w:r>
          </w:p>
        </w:tc>
        <w:tc>
          <w:tcPr>
            <w:tcW w:w="2115" w:type="dxa"/>
          </w:tcPr>
          <w:p w14:paraId="1129D809" w14:textId="77777777" w:rsidR="007A233D" w:rsidRPr="003B22AD" w:rsidRDefault="000F284E" w:rsidP="005E1490">
            <w:pPr>
              <w:jc w:val="center"/>
              <w:rPr>
                <w:sz w:val="20"/>
              </w:rPr>
            </w:pPr>
            <w:r>
              <w:rPr>
                <w:rFonts w:ascii="Arial" w:hAnsi="Arial" w:cs="Arial"/>
                <w:color w:val="333333"/>
                <w:sz w:val="18"/>
                <w:szCs w:val="18"/>
              </w:rPr>
              <w:t>DKN-10GSP</w:t>
            </w:r>
          </w:p>
        </w:tc>
        <w:tc>
          <w:tcPr>
            <w:tcW w:w="1837" w:type="dxa"/>
          </w:tcPr>
          <w:p w14:paraId="0D517E9B" w14:textId="77777777" w:rsidR="007A233D" w:rsidRPr="003B22AD" w:rsidRDefault="000F284E" w:rsidP="005E1490">
            <w:pPr>
              <w:jc w:val="center"/>
              <w:rPr>
                <w:sz w:val="20"/>
              </w:rPr>
            </w:pPr>
            <w:r>
              <w:rPr>
                <w:sz w:val="20"/>
              </w:rPr>
              <w:t>13.66</w:t>
            </w:r>
          </w:p>
        </w:tc>
        <w:tc>
          <w:tcPr>
            <w:tcW w:w="1722" w:type="dxa"/>
          </w:tcPr>
          <w:p w14:paraId="0A72AFAB" w14:textId="77777777" w:rsidR="007A233D" w:rsidRPr="003B22AD" w:rsidRDefault="000F284E" w:rsidP="005E1490">
            <w:pPr>
              <w:jc w:val="center"/>
              <w:rPr>
                <w:sz w:val="20"/>
              </w:rPr>
            </w:pPr>
            <w:r>
              <w:rPr>
                <w:sz w:val="20"/>
              </w:rPr>
              <w:t>1</w:t>
            </w:r>
          </w:p>
        </w:tc>
      </w:tr>
      <w:tr w:rsidR="007A233D" w:rsidRPr="003B22AD" w14:paraId="1D377BDD" w14:textId="77777777" w:rsidTr="005E1490">
        <w:trPr>
          <w:jc w:val="center"/>
        </w:trPr>
        <w:tc>
          <w:tcPr>
            <w:tcW w:w="2472" w:type="dxa"/>
          </w:tcPr>
          <w:p w14:paraId="17755AB5" w14:textId="77777777" w:rsidR="007A233D" w:rsidRPr="003B22AD" w:rsidRDefault="007A233D" w:rsidP="005E1490">
            <w:pPr>
              <w:jc w:val="center"/>
              <w:rPr>
                <w:sz w:val="20"/>
              </w:rPr>
            </w:pPr>
            <w:r>
              <w:rPr>
                <w:sz w:val="20"/>
              </w:rPr>
              <w:t>7</w:t>
            </w:r>
          </w:p>
        </w:tc>
        <w:tc>
          <w:tcPr>
            <w:tcW w:w="2644" w:type="dxa"/>
          </w:tcPr>
          <w:p w14:paraId="0C258B87" w14:textId="77777777" w:rsidR="007A233D" w:rsidRPr="003B22AD" w:rsidRDefault="000F284E" w:rsidP="005E1490">
            <w:pPr>
              <w:jc w:val="center"/>
              <w:rPr>
                <w:sz w:val="20"/>
              </w:rPr>
            </w:pPr>
            <w:r>
              <w:rPr>
                <w:sz w:val="20"/>
              </w:rPr>
              <w:t>Flat cable clip</w:t>
            </w:r>
            <w:r w:rsidR="00C72E24">
              <w:rPr>
                <w:sz w:val="20"/>
              </w:rPr>
              <w:t>**</w:t>
            </w:r>
          </w:p>
        </w:tc>
        <w:tc>
          <w:tcPr>
            <w:tcW w:w="2115" w:type="dxa"/>
          </w:tcPr>
          <w:p w14:paraId="17666F3F" w14:textId="77777777" w:rsidR="007A233D" w:rsidRPr="003B22AD" w:rsidRDefault="000F284E" w:rsidP="005E1490">
            <w:pPr>
              <w:jc w:val="center"/>
              <w:rPr>
                <w:sz w:val="20"/>
              </w:rPr>
            </w:pPr>
            <w:r>
              <w:rPr>
                <w:rFonts w:ascii="Arial" w:hAnsi="Arial" w:cs="Arial"/>
                <w:color w:val="333333"/>
                <w:sz w:val="18"/>
                <w:szCs w:val="18"/>
              </w:rPr>
              <w:t>FKNS-40</w:t>
            </w:r>
          </w:p>
        </w:tc>
        <w:tc>
          <w:tcPr>
            <w:tcW w:w="1837" w:type="dxa"/>
          </w:tcPr>
          <w:p w14:paraId="4FC67603" w14:textId="77777777" w:rsidR="007A233D" w:rsidRPr="003B22AD" w:rsidRDefault="000F284E" w:rsidP="005E1490">
            <w:pPr>
              <w:jc w:val="center"/>
              <w:rPr>
                <w:sz w:val="20"/>
              </w:rPr>
            </w:pPr>
            <w:r>
              <w:rPr>
                <w:sz w:val="20"/>
              </w:rPr>
              <w:t>22.52</w:t>
            </w:r>
          </w:p>
        </w:tc>
        <w:tc>
          <w:tcPr>
            <w:tcW w:w="1722" w:type="dxa"/>
          </w:tcPr>
          <w:p w14:paraId="0BAA3ECA" w14:textId="77777777" w:rsidR="007A233D" w:rsidRPr="003B22AD" w:rsidRDefault="000F284E" w:rsidP="005E1490">
            <w:pPr>
              <w:jc w:val="center"/>
              <w:rPr>
                <w:sz w:val="20"/>
              </w:rPr>
            </w:pPr>
            <w:r>
              <w:rPr>
                <w:sz w:val="20"/>
              </w:rPr>
              <w:t>1</w:t>
            </w:r>
          </w:p>
        </w:tc>
      </w:tr>
      <w:tr w:rsidR="007A233D" w:rsidRPr="003B22AD" w14:paraId="0BF1DFA6" w14:textId="77777777" w:rsidTr="005E1490">
        <w:trPr>
          <w:jc w:val="center"/>
        </w:trPr>
        <w:tc>
          <w:tcPr>
            <w:tcW w:w="2472" w:type="dxa"/>
          </w:tcPr>
          <w:p w14:paraId="749794C4" w14:textId="77777777" w:rsidR="007A233D" w:rsidRPr="003B22AD" w:rsidRDefault="007A233D" w:rsidP="005E1490">
            <w:pPr>
              <w:jc w:val="center"/>
              <w:rPr>
                <w:sz w:val="20"/>
              </w:rPr>
            </w:pPr>
            <w:r>
              <w:rPr>
                <w:sz w:val="20"/>
              </w:rPr>
              <w:t>8</w:t>
            </w:r>
          </w:p>
        </w:tc>
        <w:tc>
          <w:tcPr>
            <w:tcW w:w="2644" w:type="dxa"/>
          </w:tcPr>
          <w:p w14:paraId="763307FB" w14:textId="77777777" w:rsidR="007A233D" w:rsidRPr="003B22AD" w:rsidRDefault="000F284E" w:rsidP="005E1490">
            <w:pPr>
              <w:jc w:val="center"/>
              <w:rPr>
                <w:sz w:val="20"/>
              </w:rPr>
            </w:pPr>
            <w:r>
              <w:rPr>
                <w:sz w:val="20"/>
              </w:rPr>
              <w:t>Cat 6 relay connector</w:t>
            </w:r>
            <w:r w:rsidR="00C72E24">
              <w:rPr>
                <w:sz w:val="20"/>
              </w:rPr>
              <w:t>**</w:t>
            </w:r>
          </w:p>
        </w:tc>
        <w:tc>
          <w:tcPr>
            <w:tcW w:w="2115" w:type="dxa"/>
          </w:tcPr>
          <w:p w14:paraId="1EC60DDD" w14:textId="77777777" w:rsidR="007A233D" w:rsidRPr="003B22AD" w:rsidRDefault="000F284E" w:rsidP="005E1490">
            <w:pPr>
              <w:jc w:val="center"/>
              <w:rPr>
                <w:sz w:val="20"/>
              </w:rPr>
            </w:pPr>
            <w:r>
              <w:rPr>
                <w:rFonts w:ascii="Arial" w:hAnsi="Arial" w:cs="Arial"/>
                <w:color w:val="333333"/>
                <w:sz w:val="18"/>
                <w:szCs w:val="18"/>
              </w:rPr>
              <w:t>NW080-RJ45-C5-WHR</w:t>
            </w:r>
          </w:p>
        </w:tc>
        <w:tc>
          <w:tcPr>
            <w:tcW w:w="1837" w:type="dxa"/>
          </w:tcPr>
          <w:p w14:paraId="2F0E9D7F" w14:textId="77777777" w:rsidR="007A233D" w:rsidRPr="003B22AD" w:rsidRDefault="000F284E" w:rsidP="005E1490">
            <w:pPr>
              <w:jc w:val="center"/>
              <w:rPr>
                <w:sz w:val="20"/>
              </w:rPr>
            </w:pPr>
            <w:r>
              <w:rPr>
                <w:sz w:val="20"/>
              </w:rPr>
              <w:t>7.71</w:t>
            </w:r>
          </w:p>
        </w:tc>
        <w:tc>
          <w:tcPr>
            <w:tcW w:w="1722" w:type="dxa"/>
          </w:tcPr>
          <w:p w14:paraId="5EBCCC2E" w14:textId="77777777" w:rsidR="007A233D" w:rsidRPr="003B22AD" w:rsidRDefault="000F284E" w:rsidP="005E1490">
            <w:pPr>
              <w:jc w:val="center"/>
              <w:rPr>
                <w:sz w:val="20"/>
              </w:rPr>
            </w:pPr>
            <w:r>
              <w:rPr>
                <w:sz w:val="20"/>
              </w:rPr>
              <w:t>1</w:t>
            </w:r>
          </w:p>
        </w:tc>
      </w:tr>
      <w:tr w:rsidR="007A233D" w:rsidRPr="003B22AD" w14:paraId="70C7FA84" w14:textId="77777777" w:rsidTr="005E1490">
        <w:trPr>
          <w:jc w:val="center"/>
        </w:trPr>
        <w:tc>
          <w:tcPr>
            <w:tcW w:w="2472" w:type="dxa"/>
          </w:tcPr>
          <w:p w14:paraId="591D9C19" w14:textId="77777777" w:rsidR="007A233D" w:rsidRPr="003B22AD" w:rsidRDefault="007A233D" w:rsidP="005E1490">
            <w:pPr>
              <w:jc w:val="center"/>
              <w:rPr>
                <w:sz w:val="20"/>
              </w:rPr>
            </w:pPr>
            <w:r>
              <w:rPr>
                <w:sz w:val="20"/>
              </w:rPr>
              <w:t>9</w:t>
            </w:r>
          </w:p>
        </w:tc>
        <w:tc>
          <w:tcPr>
            <w:tcW w:w="2644" w:type="dxa"/>
          </w:tcPr>
          <w:p w14:paraId="5FFA5F25" w14:textId="77777777" w:rsidR="007A233D" w:rsidRPr="003B22AD" w:rsidRDefault="00C72E24" w:rsidP="005E1490">
            <w:pPr>
              <w:jc w:val="center"/>
              <w:rPr>
                <w:sz w:val="20"/>
              </w:rPr>
            </w:pPr>
            <w:r>
              <w:rPr>
                <w:sz w:val="20"/>
              </w:rPr>
              <w:t>M4 low head bolt 20mm long**</w:t>
            </w:r>
          </w:p>
        </w:tc>
        <w:tc>
          <w:tcPr>
            <w:tcW w:w="2115" w:type="dxa"/>
          </w:tcPr>
          <w:p w14:paraId="2320F625" w14:textId="77777777" w:rsidR="007A233D" w:rsidRPr="003B22AD" w:rsidRDefault="00C72E24" w:rsidP="005E1490">
            <w:pPr>
              <w:jc w:val="center"/>
              <w:rPr>
                <w:sz w:val="20"/>
              </w:rPr>
            </w:pPr>
            <w:r>
              <w:rPr>
                <w:rFonts w:ascii="Arial" w:hAnsi="Arial" w:cs="Arial"/>
                <w:color w:val="333333"/>
                <w:sz w:val="18"/>
                <w:szCs w:val="18"/>
              </w:rPr>
              <w:t>CSHELH-SUS-M4-20</w:t>
            </w:r>
          </w:p>
        </w:tc>
        <w:tc>
          <w:tcPr>
            <w:tcW w:w="1837" w:type="dxa"/>
          </w:tcPr>
          <w:p w14:paraId="428FABE7" w14:textId="77777777" w:rsidR="007A233D" w:rsidRPr="003B22AD" w:rsidRDefault="00C72E24" w:rsidP="005E1490">
            <w:pPr>
              <w:jc w:val="center"/>
              <w:rPr>
                <w:sz w:val="20"/>
              </w:rPr>
            </w:pPr>
            <w:r>
              <w:rPr>
                <w:sz w:val="20"/>
              </w:rPr>
              <w:t>1.</w:t>
            </w:r>
            <w:r w:rsidR="00612BB0">
              <w:rPr>
                <w:sz w:val="20"/>
              </w:rPr>
              <w:t>4</w:t>
            </w:r>
            <w:r>
              <w:rPr>
                <w:sz w:val="20"/>
              </w:rPr>
              <w:t>5</w:t>
            </w:r>
          </w:p>
        </w:tc>
        <w:tc>
          <w:tcPr>
            <w:tcW w:w="1722" w:type="dxa"/>
          </w:tcPr>
          <w:p w14:paraId="1CC29B2E" w14:textId="77777777" w:rsidR="007A233D" w:rsidRPr="003B22AD" w:rsidRDefault="00C72E24" w:rsidP="005E1490">
            <w:pPr>
              <w:jc w:val="center"/>
              <w:rPr>
                <w:sz w:val="20"/>
              </w:rPr>
            </w:pPr>
            <w:r>
              <w:rPr>
                <w:sz w:val="20"/>
              </w:rPr>
              <w:t>36</w:t>
            </w:r>
          </w:p>
        </w:tc>
      </w:tr>
      <w:tr w:rsidR="007A233D" w:rsidRPr="003B22AD" w14:paraId="020943C9" w14:textId="77777777" w:rsidTr="005E1490">
        <w:trPr>
          <w:jc w:val="center"/>
        </w:trPr>
        <w:tc>
          <w:tcPr>
            <w:tcW w:w="2472" w:type="dxa"/>
          </w:tcPr>
          <w:p w14:paraId="42E28CBE" w14:textId="77777777" w:rsidR="007A233D" w:rsidRPr="003B22AD" w:rsidRDefault="007A233D" w:rsidP="005E1490">
            <w:pPr>
              <w:jc w:val="center"/>
              <w:rPr>
                <w:sz w:val="20"/>
              </w:rPr>
            </w:pPr>
            <w:r>
              <w:rPr>
                <w:sz w:val="20"/>
              </w:rPr>
              <w:t>10</w:t>
            </w:r>
          </w:p>
        </w:tc>
        <w:tc>
          <w:tcPr>
            <w:tcW w:w="2644" w:type="dxa"/>
          </w:tcPr>
          <w:p w14:paraId="083E395B" w14:textId="77777777" w:rsidR="007A233D" w:rsidRPr="003B22AD" w:rsidRDefault="00C72E24" w:rsidP="005E1490">
            <w:pPr>
              <w:jc w:val="center"/>
              <w:rPr>
                <w:sz w:val="20"/>
              </w:rPr>
            </w:pPr>
            <w:r>
              <w:rPr>
                <w:sz w:val="20"/>
              </w:rPr>
              <w:t xml:space="preserve">M4 low head bolt </w:t>
            </w:r>
            <w:r w:rsidR="00805578">
              <w:rPr>
                <w:sz w:val="20"/>
              </w:rPr>
              <w:t>10</w:t>
            </w:r>
            <w:r>
              <w:rPr>
                <w:sz w:val="20"/>
              </w:rPr>
              <w:t>mm long**</w:t>
            </w:r>
          </w:p>
        </w:tc>
        <w:tc>
          <w:tcPr>
            <w:tcW w:w="2115" w:type="dxa"/>
          </w:tcPr>
          <w:p w14:paraId="562B13DA" w14:textId="77777777" w:rsidR="007A233D" w:rsidRPr="003B22AD" w:rsidRDefault="00C72E24" w:rsidP="005E1490">
            <w:pPr>
              <w:jc w:val="center"/>
              <w:rPr>
                <w:sz w:val="20"/>
              </w:rPr>
            </w:pPr>
            <w:r>
              <w:rPr>
                <w:rFonts w:ascii="Arial" w:hAnsi="Arial" w:cs="Arial"/>
                <w:color w:val="333333"/>
                <w:sz w:val="18"/>
                <w:szCs w:val="18"/>
              </w:rPr>
              <w:t>CSHELH-SUS-M4-1</w:t>
            </w:r>
            <w:r w:rsidR="00612BB0">
              <w:rPr>
                <w:rFonts w:ascii="Arial" w:hAnsi="Arial" w:cs="Arial"/>
                <w:color w:val="333333"/>
                <w:sz w:val="18"/>
                <w:szCs w:val="18"/>
              </w:rPr>
              <w:t>0</w:t>
            </w:r>
          </w:p>
        </w:tc>
        <w:tc>
          <w:tcPr>
            <w:tcW w:w="1837" w:type="dxa"/>
          </w:tcPr>
          <w:p w14:paraId="4DA56A16" w14:textId="77777777" w:rsidR="007A233D" w:rsidRPr="003B22AD" w:rsidRDefault="00612BB0" w:rsidP="005E1490">
            <w:pPr>
              <w:jc w:val="center"/>
              <w:rPr>
                <w:sz w:val="20"/>
              </w:rPr>
            </w:pPr>
            <w:r>
              <w:rPr>
                <w:sz w:val="20"/>
              </w:rPr>
              <w:t>0.87</w:t>
            </w:r>
          </w:p>
        </w:tc>
        <w:tc>
          <w:tcPr>
            <w:tcW w:w="1722" w:type="dxa"/>
          </w:tcPr>
          <w:p w14:paraId="5DE3AA4D" w14:textId="77777777" w:rsidR="007A233D" w:rsidRPr="003B22AD" w:rsidRDefault="00C72E24" w:rsidP="005E1490">
            <w:pPr>
              <w:jc w:val="center"/>
              <w:rPr>
                <w:sz w:val="20"/>
              </w:rPr>
            </w:pPr>
            <w:r>
              <w:rPr>
                <w:sz w:val="20"/>
              </w:rPr>
              <w:t>6</w:t>
            </w:r>
          </w:p>
        </w:tc>
      </w:tr>
      <w:tr w:rsidR="007A233D" w:rsidRPr="003B22AD" w14:paraId="777125A9" w14:textId="77777777" w:rsidTr="005E1490">
        <w:trPr>
          <w:jc w:val="center"/>
        </w:trPr>
        <w:tc>
          <w:tcPr>
            <w:tcW w:w="2472" w:type="dxa"/>
          </w:tcPr>
          <w:p w14:paraId="387A3A81" w14:textId="77777777" w:rsidR="007A233D" w:rsidRPr="003B22AD" w:rsidRDefault="007A233D" w:rsidP="005E1490">
            <w:pPr>
              <w:jc w:val="center"/>
              <w:rPr>
                <w:sz w:val="20"/>
              </w:rPr>
            </w:pPr>
            <w:r>
              <w:rPr>
                <w:sz w:val="20"/>
              </w:rPr>
              <w:t>11</w:t>
            </w:r>
          </w:p>
        </w:tc>
        <w:tc>
          <w:tcPr>
            <w:tcW w:w="2644" w:type="dxa"/>
          </w:tcPr>
          <w:p w14:paraId="44234174" w14:textId="77777777" w:rsidR="007A233D" w:rsidRPr="003B22AD" w:rsidRDefault="00C72E24" w:rsidP="005E1490">
            <w:pPr>
              <w:jc w:val="center"/>
              <w:rPr>
                <w:sz w:val="20"/>
              </w:rPr>
            </w:pPr>
            <w:r>
              <w:rPr>
                <w:sz w:val="20"/>
              </w:rPr>
              <w:t>M4 nylon nut**</w:t>
            </w:r>
          </w:p>
        </w:tc>
        <w:tc>
          <w:tcPr>
            <w:tcW w:w="2115" w:type="dxa"/>
          </w:tcPr>
          <w:p w14:paraId="1792E0C6" w14:textId="77777777" w:rsidR="007A233D" w:rsidRPr="003B22AD" w:rsidRDefault="00C72E24" w:rsidP="005E1490">
            <w:pPr>
              <w:jc w:val="center"/>
              <w:rPr>
                <w:sz w:val="20"/>
              </w:rPr>
            </w:pPr>
            <w:r>
              <w:rPr>
                <w:rFonts w:ascii="Arial" w:hAnsi="Arial" w:cs="Arial"/>
                <w:color w:val="333333"/>
                <w:sz w:val="18"/>
                <w:szCs w:val="18"/>
              </w:rPr>
              <w:t>NN1-M4-SUS</w:t>
            </w:r>
          </w:p>
        </w:tc>
        <w:tc>
          <w:tcPr>
            <w:tcW w:w="1837" w:type="dxa"/>
          </w:tcPr>
          <w:p w14:paraId="78C5D967" w14:textId="77777777" w:rsidR="007A233D" w:rsidRPr="003B22AD" w:rsidRDefault="00C72E24" w:rsidP="005E1490">
            <w:pPr>
              <w:jc w:val="center"/>
              <w:rPr>
                <w:sz w:val="20"/>
              </w:rPr>
            </w:pPr>
            <w:r>
              <w:rPr>
                <w:sz w:val="20"/>
              </w:rPr>
              <w:t>0.69</w:t>
            </w:r>
          </w:p>
        </w:tc>
        <w:tc>
          <w:tcPr>
            <w:tcW w:w="1722" w:type="dxa"/>
          </w:tcPr>
          <w:p w14:paraId="59323D93" w14:textId="77777777" w:rsidR="007A233D" w:rsidRPr="003B22AD" w:rsidRDefault="00C72E24" w:rsidP="005E1490">
            <w:pPr>
              <w:jc w:val="center"/>
              <w:rPr>
                <w:sz w:val="20"/>
              </w:rPr>
            </w:pPr>
            <w:r>
              <w:rPr>
                <w:sz w:val="20"/>
              </w:rPr>
              <w:t>36</w:t>
            </w:r>
          </w:p>
        </w:tc>
      </w:tr>
      <w:tr w:rsidR="007A233D" w:rsidRPr="003B22AD" w14:paraId="601020D4" w14:textId="77777777" w:rsidTr="005E1490">
        <w:trPr>
          <w:jc w:val="center"/>
        </w:trPr>
        <w:tc>
          <w:tcPr>
            <w:tcW w:w="2472" w:type="dxa"/>
          </w:tcPr>
          <w:p w14:paraId="4ABECEDD" w14:textId="77777777" w:rsidR="007A233D" w:rsidRPr="003B22AD" w:rsidRDefault="007A233D" w:rsidP="005E1490">
            <w:pPr>
              <w:jc w:val="center"/>
              <w:rPr>
                <w:sz w:val="20"/>
              </w:rPr>
            </w:pPr>
            <w:r>
              <w:rPr>
                <w:sz w:val="20"/>
              </w:rPr>
              <w:lastRenderedPageBreak/>
              <w:t>12</w:t>
            </w:r>
          </w:p>
        </w:tc>
        <w:tc>
          <w:tcPr>
            <w:tcW w:w="2644" w:type="dxa"/>
          </w:tcPr>
          <w:p w14:paraId="1512C18A" w14:textId="77777777" w:rsidR="007A233D" w:rsidRPr="003B22AD" w:rsidRDefault="00C72E24" w:rsidP="005E1490">
            <w:pPr>
              <w:jc w:val="center"/>
              <w:rPr>
                <w:sz w:val="20"/>
              </w:rPr>
            </w:pPr>
            <w:r>
              <w:rPr>
                <w:sz w:val="20"/>
              </w:rPr>
              <w:t>Special washer M6x24**</w:t>
            </w:r>
          </w:p>
        </w:tc>
        <w:tc>
          <w:tcPr>
            <w:tcW w:w="2115" w:type="dxa"/>
          </w:tcPr>
          <w:p w14:paraId="0B978907" w14:textId="77777777" w:rsidR="007A233D" w:rsidRPr="003B22AD" w:rsidRDefault="00C72E24" w:rsidP="005E1490">
            <w:pPr>
              <w:jc w:val="center"/>
              <w:rPr>
                <w:sz w:val="20"/>
              </w:rPr>
            </w:pPr>
            <w:r>
              <w:rPr>
                <w:rFonts w:ascii="Arial" w:hAnsi="Arial" w:cs="Arial"/>
                <w:color w:val="333333"/>
                <w:sz w:val="18"/>
                <w:szCs w:val="18"/>
              </w:rPr>
              <w:t>WSX-SUS-M6X24-2</w:t>
            </w:r>
          </w:p>
        </w:tc>
        <w:tc>
          <w:tcPr>
            <w:tcW w:w="1837" w:type="dxa"/>
          </w:tcPr>
          <w:p w14:paraId="4F70865E" w14:textId="77777777" w:rsidR="007A233D" w:rsidRPr="003B22AD" w:rsidRDefault="00C72E24" w:rsidP="005E1490">
            <w:pPr>
              <w:jc w:val="center"/>
              <w:rPr>
                <w:sz w:val="20"/>
              </w:rPr>
            </w:pPr>
            <w:r>
              <w:rPr>
                <w:sz w:val="20"/>
              </w:rPr>
              <w:t>0.</w:t>
            </w:r>
            <w:r w:rsidR="00612BB0">
              <w:rPr>
                <w:sz w:val="20"/>
              </w:rPr>
              <w:t>42</w:t>
            </w:r>
          </w:p>
        </w:tc>
        <w:tc>
          <w:tcPr>
            <w:tcW w:w="1722" w:type="dxa"/>
          </w:tcPr>
          <w:p w14:paraId="2ADFA029" w14:textId="77777777" w:rsidR="007A233D" w:rsidRPr="003B22AD" w:rsidRDefault="00C72E24" w:rsidP="005E1490">
            <w:pPr>
              <w:jc w:val="center"/>
              <w:rPr>
                <w:sz w:val="20"/>
              </w:rPr>
            </w:pPr>
            <w:r>
              <w:rPr>
                <w:sz w:val="20"/>
              </w:rPr>
              <w:t>6</w:t>
            </w:r>
          </w:p>
        </w:tc>
      </w:tr>
      <w:tr w:rsidR="007A233D" w:rsidRPr="003B22AD" w14:paraId="644FCCEE" w14:textId="77777777" w:rsidTr="005E1490">
        <w:trPr>
          <w:jc w:val="center"/>
        </w:trPr>
        <w:tc>
          <w:tcPr>
            <w:tcW w:w="2472" w:type="dxa"/>
          </w:tcPr>
          <w:p w14:paraId="65C86058" w14:textId="77777777" w:rsidR="007A233D" w:rsidRPr="003B22AD" w:rsidRDefault="007A233D" w:rsidP="005E1490">
            <w:pPr>
              <w:jc w:val="center"/>
              <w:rPr>
                <w:sz w:val="20"/>
              </w:rPr>
            </w:pPr>
            <w:r>
              <w:rPr>
                <w:sz w:val="20"/>
              </w:rPr>
              <w:t>13</w:t>
            </w:r>
          </w:p>
        </w:tc>
        <w:tc>
          <w:tcPr>
            <w:tcW w:w="2644" w:type="dxa"/>
          </w:tcPr>
          <w:p w14:paraId="53250F6C" w14:textId="77777777" w:rsidR="007A233D" w:rsidRPr="003B22AD" w:rsidRDefault="00C72E24" w:rsidP="005E1490">
            <w:pPr>
              <w:jc w:val="center"/>
              <w:rPr>
                <w:sz w:val="20"/>
              </w:rPr>
            </w:pPr>
            <w:r>
              <w:rPr>
                <w:sz w:val="20"/>
              </w:rPr>
              <w:t>M6 bolt 2</w:t>
            </w:r>
            <w:r w:rsidR="00612BB0">
              <w:rPr>
                <w:sz w:val="20"/>
              </w:rPr>
              <w:t>8</w:t>
            </w:r>
            <w:r>
              <w:rPr>
                <w:sz w:val="20"/>
              </w:rPr>
              <w:t>mm long**</w:t>
            </w:r>
          </w:p>
        </w:tc>
        <w:tc>
          <w:tcPr>
            <w:tcW w:w="2115" w:type="dxa"/>
          </w:tcPr>
          <w:p w14:paraId="4FCD7AF3" w14:textId="77777777" w:rsidR="007A233D" w:rsidRPr="003B22AD" w:rsidRDefault="00C72E24" w:rsidP="005E1490">
            <w:pPr>
              <w:jc w:val="center"/>
              <w:rPr>
                <w:sz w:val="20"/>
              </w:rPr>
            </w:pPr>
            <w:r>
              <w:rPr>
                <w:rFonts w:ascii="Arial" w:hAnsi="Arial" w:cs="Arial"/>
                <w:color w:val="333333"/>
                <w:sz w:val="18"/>
                <w:szCs w:val="18"/>
              </w:rPr>
              <w:t>HXN-SUS-M6-2</w:t>
            </w:r>
            <w:r w:rsidR="00612BB0">
              <w:rPr>
                <w:rFonts w:ascii="Arial" w:hAnsi="Arial" w:cs="Arial"/>
                <w:color w:val="333333"/>
                <w:sz w:val="18"/>
                <w:szCs w:val="18"/>
              </w:rPr>
              <w:t>8</w:t>
            </w:r>
          </w:p>
        </w:tc>
        <w:tc>
          <w:tcPr>
            <w:tcW w:w="1837" w:type="dxa"/>
          </w:tcPr>
          <w:p w14:paraId="18F29884" w14:textId="77777777" w:rsidR="007A233D" w:rsidRPr="003B22AD" w:rsidRDefault="00C72E24" w:rsidP="005E1490">
            <w:pPr>
              <w:jc w:val="center"/>
              <w:rPr>
                <w:sz w:val="20"/>
              </w:rPr>
            </w:pPr>
            <w:r>
              <w:rPr>
                <w:sz w:val="20"/>
              </w:rPr>
              <w:t>0.</w:t>
            </w:r>
            <w:r w:rsidR="00612BB0">
              <w:rPr>
                <w:sz w:val="20"/>
              </w:rPr>
              <w:t>44</w:t>
            </w:r>
          </w:p>
        </w:tc>
        <w:tc>
          <w:tcPr>
            <w:tcW w:w="1722" w:type="dxa"/>
          </w:tcPr>
          <w:p w14:paraId="2DD1CA6F" w14:textId="77777777" w:rsidR="007A233D" w:rsidRPr="003B22AD" w:rsidRDefault="00C72E24" w:rsidP="005E1490">
            <w:pPr>
              <w:jc w:val="center"/>
              <w:rPr>
                <w:sz w:val="20"/>
              </w:rPr>
            </w:pPr>
            <w:r>
              <w:rPr>
                <w:sz w:val="20"/>
              </w:rPr>
              <w:t>4</w:t>
            </w:r>
          </w:p>
        </w:tc>
      </w:tr>
      <w:tr w:rsidR="007A233D" w:rsidRPr="003B22AD" w14:paraId="2B4F36D3" w14:textId="77777777" w:rsidTr="005E1490">
        <w:trPr>
          <w:jc w:val="center"/>
        </w:trPr>
        <w:tc>
          <w:tcPr>
            <w:tcW w:w="2472" w:type="dxa"/>
          </w:tcPr>
          <w:p w14:paraId="6475A0AC" w14:textId="77777777" w:rsidR="007A233D" w:rsidRPr="003B22AD" w:rsidRDefault="007A233D" w:rsidP="005E1490">
            <w:pPr>
              <w:jc w:val="center"/>
              <w:rPr>
                <w:sz w:val="20"/>
              </w:rPr>
            </w:pPr>
            <w:r>
              <w:rPr>
                <w:sz w:val="20"/>
              </w:rPr>
              <w:t>14</w:t>
            </w:r>
          </w:p>
        </w:tc>
        <w:tc>
          <w:tcPr>
            <w:tcW w:w="2644" w:type="dxa"/>
          </w:tcPr>
          <w:p w14:paraId="0FA1DB00" w14:textId="77777777" w:rsidR="007A233D" w:rsidRPr="003B22AD" w:rsidRDefault="00C72E24" w:rsidP="005E1490">
            <w:pPr>
              <w:jc w:val="center"/>
              <w:rPr>
                <w:sz w:val="20"/>
              </w:rPr>
            </w:pPr>
            <w:r>
              <w:rPr>
                <w:sz w:val="20"/>
              </w:rPr>
              <w:t>M6 bolt 50mm long**</w:t>
            </w:r>
          </w:p>
        </w:tc>
        <w:tc>
          <w:tcPr>
            <w:tcW w:w="2115" w:type="dxa"/>
          </w:tcPr>
          <w:p w14:paraId="4F5B53C9" w14:textId="77777777" w:rsidR="007A233D" w:rsidRPr="003B22AD" w:rsidRDefault="00C72E24" w:rsidP="005E1490">
            <w:pPr>
              <w:jc w:val="center"/>
              <w:rPr>
                <w:sz w:val="20"/>
              </w:rPr>
            </w:pPr>
            <w:r>
              <w:rPr>
                <w:rFonts w:ascii="Arial" w:hAnsi="Arial" w:cs="Arial"/>
                <w:color w:val="333333"/>
                <w:sz w:val="18"/>
                <w:szCs w:val="18"/>
              </w:rPr>
              <w:t>HXN-SUS-M6-50</w:t>
            </w:r>
          </w:p>
        </w:tc>
        <w:tc>
          <w:tcPr>
            <w:tcW w:w="1837" w:type="dxa"/>
          </w:tcPr>
          <w:p w14:paraId="7DAA161D" w14:textId="77777777" w:rsidR="007A233D" w:rsidRPr="003B22AD" w:rsidRDefault="00C72E24" w:rsidP="005E1490">
            <w:pPr>
              <w:jc w:val="center"/>
              <w:rPr>
                <w:sz w:val="20"/>
              </w:rPr>
            </w:pPr>
            <w:r>
              <w:rPr>
                <w:sz w:val="20"/>
              </w:rPr>
              <w:t>0.48</w:t>
            </w:r>
          </w:p>
        </w:tc>
        <w:tc>
          <w:tcPr>
            <w:tcW w:w="1722" w:type="dxa"/>
          </w:tcPr>
          <w:p w14:paraId="011F5D69" w14:textId="77777777" w:rsidR="007A233D" w:rsidRPr="003B22AD" w:rsidRDefault="00C72E24" w:rsidP="005E1490">
            <w:pPr>
              <w:jc w:val="center"/>
              <w:rPr>
                <w:sz w:val="20"/>
              </w:rPr>
            </w:pPr>
            <w:r>
              <w:rPr>
                <w:sz w:val="20"/>
              </w:rPr>
              <w:t>2</w:t>
            </w:r>
          </w:p>
        </w:tc>
      </w:tr>
      <w:tr w:rsidR="007A233D" w:rsidRPr="003B22AD" w14:paraId="1B87AA44" w14:textId="77777777" w:rsidTr="005E1490">
        <w:trPr>
          <w:jc w:val="center"/>
        </w:trPr>
        <w:tc>
          <w:tcPr>
            <w:tcW w:w="2472" w:type="dxa"/>
          </w:tcPr>
          <w:p w14:paraId="18F7008B" w14:textId="77777777" w:rsidR="007A233D" w:rsidRPr="003B22AD" w:rsidRDefault="007A233D" w:rsidP="005E1490">
            <w:pPr>
              <w:jc w:val="center"/>
              <w:rPr>
                <w:sz w:val="20"/>
              </w:rPr>
            </w:pPr>
            <w:r>
              <w:rPr>
                <w:sz w:val="20"/>
              </w:rPr>
              <w:t>15</w:t>
            </w:r>
          </w:p>
        </w:tc>
        <w:tc>
          <w:tcPr>
            <w:tcW w:w="2644" w:type="dxa"/>
          </w:tcPr>
          <w:p w14:paraId="56DC82D7" w14:textId="77777777" w:rsidR="007A233D" w:rsidRPr="003B22AD" w:rsidRDefault="00C72E24" w:rsidP="005E1490">
            <w:pPr>
              <w:jc w:val="center"/>
              <w:rPr>
                <w:sz w:val="20"/>
              </w:rPr>
            </w:pPr>
            <w:r>
              <w:rPr>
                <w:sz w:val="20"/>
              </w:rPr>
              <w:t>M6 Hex nuts**</w:t>
            </w:r>
          </w:p>
        </w:tc>
        <w:tc>
          <w:tcPr>
            <w:tcW w:w="2115" w:type="dxa"/>
          </w:tcPr>
          <w:p w14:paraId="649445FC" w14:textId="77777777" w:rsidR="007A233D" w:rsidRPr="003B22AD" w:rsidRDefault="00C72E24" w:rsidP="005E1490">
            <w:pPr>
              <w:jc w:val="center"/>
              <w:rPr>
                <w:sz w:val="20"/>
              </w:rPr>
            </w:pPr>
            <w:r>
              <w:rPr>
                <w:rFonts w:ascii="Arial" w:hAnsi="Arial" w:cs="Arial"/>
                <w:color w:val="333333"/>
                <w:sz w:val="18"/>
                <w:szCs w:val="18"/>
              </w:rPr>
              <w:t>SLBNR6</w:t>
            </w:r>
          </w:p>
        </w:tc>
        <w:tc>
          <w:tcPr>
            <w:tcW w:w="1837" w:type="dxa"/>
          </w:tcPr>
          <w:p w14:paraId="274DCED5" w14:textId="77777777" w:rsidR="007A233D" w:rsidRPr="003B22AD" w:rsidRDefault="00C72E24" w:rsidP="005E1490">
            <w:pPr>
              <w:jc w:val="center"/>
              <w:rPr>
                <w:sz w:val="20"/>
              </w:rPr>
            </w:pPr>
            <w:r>
              <w:rPr>
                <w:sz w:val="20"/>
              </w:rPr>
              <w:t>0.</w:t>
            </w:r>
            <w:r w:rsidR="00805578">
              <w:rPr>
                <w:sz w:val="20"/>
              </w:rPr>
              <w:t>82</w:t>
            </w:r>
          </w:p>
        </w:tc>
        <w:tc>
          <w:tcPr>
            <w:tcW w:w="1722" w:type="dxa"/>
          </w:tcPr>
          <w:p w14:paraId="6F0485A3" w14:textId="77777777" w:rsidR="007A233D" w:rsidRPr="003B22AD" w:rsidRDefault="00C72E24" w:rsidP="005E1490">
            <w:pPr>
              <w:jc w:val="center"/>
              <w:rPr>
                <w:sz w:val="20"/>
              </w:rPr>
            </w:pPr>
            <w:r>
              <w:rPr>
                <w:sz w:val="20"/>
              </w:rPr>
              <w:t>10</w:t>
            </w:r>
          </w:p>
        </w:tc>
      </w:tr>
      <w:tr w:rsidR="00C72E24" w:rsidRPr="003B22AD" w14:paraId="02A796DA" w14:textId="77777777" w:rsidTr="005E1490">
        <w:trPr>
          <w:jc w:val="center"/>
        </w:trPr>
        <w:tc>
          <w:tcPr>
            <w:tcW w:w="2472" w:type="dxa"/>
          </w:tcPr>
          <w:p w14:paraId="3E9BA37B" w14:textId="77777777" w:rsidR="00C72E24" w:rsidRPr="003B22AD" w:rsidRDefault="00C72E24" w:rsidP="00C72E24">
            <w:pPr>
              <w:jc w:val="center"/>
              <w:rPr>
                <w:sz w:val="20"/>
              </w:rPr>
            </w:pPr>
            <w:r>
              <w:rPr>
                <w:sz w:val="20"/>
              </w:rPr>
              <w:t>16</w:t>
            </w:r>
          </w:p>
        </w:tc>
        <w:tc>
          <w:tcPr>
            <w:tcW w:w="2644" w:type="dxa"/>
          </w:tcPr>
          <w:p w14:paraId="73DB8909" w14:textId="77777777" w:rsidR="00C72E24" w:rsidRPr="003B22AD" w:rsidRDefault="00C72E24" w:rsidP="00C72E24">
            <w:pPr>
              <w:jc w:val="center"/>
              <w:rPr>
                <w:sz w:val="20"/>
              </w:rPr>
            </w:pPr>
            <w:r>
              <w:rPr>
                <w:sz w:val="20"/>
              </w:rPr>
              <w:t>M6 or ¼”-20 Threaded Posts/Standoffs and Nuts**</w:t>
            </w:r>
          </w:p>
        </w:tc>
        <w:tc>
          <w:tcPr>
            <w:tcW w:w="2115" w:type="dxa"/>
          </w:tcPr>
          <w:p w14:paraId="482518ED" w14:textId="77777777" w:rsidR="00C72E24" w:rsidRDefault="00C72E24" w:rsidP="00C72E24">
            <w:pPr>
              <w:jc w:val="center"/>
              <w:rPr>
                <w:sz w:val="20"/>
              </w:rPr>
            </w:pPr>
            <w:r>
              <w:rPr>
                <w:sz w:val="20"/>
              </w:rPr>
              <w:t>n/a</w:t>
            </w:r>
          </w:p>
        </w:tc>
        <w:tc>
          <w:tcPr>
            <w:tcW w:w="1837" w:type="dxa"/>
          </w:tcPr>
          <w:p w14:paraId="523A2346" w14:textId="77777777" w:rsidR="00C72E24" w:rsidRPr="003B22AD" w:rsidRDefault="00C72E24" w:rsidP="00C72E24">
            <w:pPr>
              <w:jc w:val="center"/>
              <w:rPr>
                <w:sz w:val="20"/>
              </w:rPr>
            </w:pPr>
            <w:r>
              <w:rPr>
                <w:sz w:val="20"/>
              </w:rPr>
              <w:t>n/a</w:t>
            </w:r>
          </w:p>
        </w:tc>
        <w:tc>
          <w:tcPr>
            <w:tcW w:w="1722" w:type="dxa"/>
          </w:tcPr>
          <w:p w14:paraId="1B6812D8" w14:textId="77777777" w:rsidR="00C72E24" w:rsidRPr="003B22AD" w:rsidRDefault="00C72E24" w:rsidP="00C72E24">
            <w:pPr>
              <w:jc w:val="center"/>
              <w:rPr>
                <w:sz w:val="20"/>
              </w:rPr>
            </w:pPr>
            <w:r>
              <w:rPr>
                <w:sz w:val="20"/>
              </w:rPr>
              <w:t>4</w:t>
            </w:r>
          </w:p>
        </w:tc>
      </w:tr>
      <w:tr w:rsidR="005D03D2" w:rsidRPr="003B22AD" w14:paraId="2AE77084" w14:textId="77777777" w:rsidTr="005E1490">
        <w:trPr>
          <w:jc w:val="center"/>
        </w:trPr>
        <w:tc>
          <w:tcPr>
            <w:tcW w:w="2472" w:type="dxa"/>
          </w:tcPr>
          <w:p w14:paraId="7252ED61" w14:textId="77777777" w:rsidR="005D03D2" w:rsidRDefault="005D03D2" w:rsidP="00C72E24">
            <w:pPr>
              <w:jc w:val="center"/>
              <w:rPr>
                <w:sz w:val="20"/>
              </w:rPr>
            </w:pPr>
            <w:r>
              <w:rPr>
                <w:sz w:val="20"/>
              </w:rPr>
              <w:t>17</w:t>
            </w:r>
          </w:p>
        </w:tc>
        <w:tc>
          <w:tcPr>
            <w:tcW w:w="2644" w:type="dxa"/>
          </w:tcPr>
          <w:p w14:paraId="72698751" w14:textId="77777777" w:rsidR="005D03D2" w:rsidRDefault="005D03D2" w:rsidP="00C72E24">
            <w:pPr>
              <w:jc w:val="center"/>
              <w:rPr>
                <w:sz w:val="20"/>
              </w:rPr>
            </w:pPr>
            <w:r>
              <w:rPr>
                <w:sz w:val="20"/>
              </w:rPr>
              <w:t>M4 countersunk screw 10mm long**</w:t>
            </w:r>
          </w:p>
        </w:tc>
        <w:tc>
          <w:tcPr>
            <w:tcW w:w="2115" w:type="dxa"/>
          </w:tcPr>
          <w:p w14:paraId="5579208A" w14:textId="77777777" w:rsidR="005D03D2" w:rsidRDefault="005D03D2" w:rsidP="00C72E24">
            <w:pPr>
              <w:jc w:val="center"/>
              <w:rPr>
                <w:sz w:val="20"/>
              </w:rPr>
            </w:pPr>
            <w:r w:rsidRPr="005D03D2">
              <w:rPr>
                <w:sz w:val="20"/>
              </w:rPr>
              <w:t>CSHCS-SUS-M4-10</w:t>
            </w:r>
          </w:p>
        </w:tc>
        <w:tc>
          <w:tcPr>
            <w:tcW w:w="1837" w:type="dxa"/>
          </w:tcPr>
          <w:p w14:paraId="22E2408D" w14:textId="77777777" w:rsidR="005D03D2" w:rsidRDefault="005D03D2" w:rsidP="00C72E24">
            <w:pPr>
              <w:jc w:val="center"/>
              <w:rPr>
                <w:sz w:val="20"/>
              </w:rPr>
            </w:pPr>
            <w:r>
              <w:rPr>
                <w:sz w:val="20"/>
              </w:rPr>
              <w:t>0.</w:t>
            </w:r>
            <w:r w:rsidR="00805578">
              <w:rPr>
                <w:sz w:val="20"/>
              </w:rPr>
              <w:t>32</w:t>
            </w:r>
          </w:p>
        </w:tc>
        <w:tc>
          <w:tcPr>
            <w:tcW w:w="1722" w:type="dxa"/>
          </w:tcPr>
          <w:p w14:paraId="5CD322B5" w14:textId="77777777" w:rsidR="005D03D2" w:rsidRDefault="005D03D2" w:rsidP="00C72E24">
            <w:pPr>
              <w:jc w:val="center"/>
              <w:rPr>
                <w:sz w:val="20"/>
              </w:rPr>
            </w:pPr>
            <w:r>
              <w:rPr>
                <w:sz w:val="20"/>
              </w:rPr>
              <w:t>9</w:t>
            </w:r>
          </w:p>
        </w:tc>
      </w:tr>
      <w:tr w:rsidR="00C72E24" w:rsidRPr="003B22AD" w14:paraId="73976DB5" w14:textId="77777777" w:rsidTr="005E1490">
        <w:trPr>
          <w:jc w:val="center"/>
        </w:trPr>
        <w:tc>
          <w:tcPr>
            <w:tcW w:w="2472" w:type="dxa"/>
          </w:tcPr>
          <w:p w14:paraId="0BD44DF9" w14:textId="77777777" w:rsidR="00C72E24" w:rsidRDefault="00C72E24" w:rsidP="00C72E24">
            <w:pPr>
              <w:jc w:val="center"/>
              <w:rPr>
                <w:sz w:val="20"/>
              </w:rPr>
            </w:pPr>
            <w:r>
              <w:rPr>
                <w:sz w:val="20"/>
              </w:rPr>
              <w:t>1</w:t>
            </w:r>
            <w:r w:rsidR="005D03D2">
              <w:rPr>
                <w:sz w:val="20"/>
              </w:rPr>
              <w:t>8</w:t>
            </w:r>
          </w:p>
        </w:tc>
        <w:tc>
          <w:tcPr>
            <w:tcW w:w="2644" w:type="dxa"/>
          </w:tcPr>
          <w:p w14:paraId="6AC01103" w14:textId="77777777" w:rsidR="00C72E24" w:rsidRDefault="00070889" w:rsidP="00C72E24">
            <w:pPr>
              <w:jc w:val="center"/>
              <w:rPr>
                <w:sz w:val="20"/>
              </w:rPr>
            </w:pPr>
            <w:r>
              <w:rPr>
                <w:sz w:val="20"/>
              </w:rPr>
              <w:t>Thin cable mount</w:t>
            </w:r>
          </w:p>
        </w:tc>
        <w:tc>
          <w:tcPr>
            <w:tcW w:w="2115" w:type="dxa"/>
          </w:tcPr>
          <w:p w14:paraId="65598BD6" w14:textId="77777777" w:rsidR="00C72E24" w:rsidRDefault="00C72E24" w:rsidP="00C72E24">
            <w:pPr>
              <w:jc w:val="center"/>
              <w:rPr>
                <w:sz w:val="20"/>
              </w:rPr>
            </w:pPr>
            <w:r>
              <w:rPr>
                <w:sz w:val="20"/>
              </w:rPr>
              <w:t>3D printed</w:t>
            </w:r>
          </w:p>
        </w:tc>
        <w:tc>
          <w:tcPr>
            <w:tcW w:w="1837" w:type="dxa"/>
          </w:tcPr>
          <w:p w14:paraId="3756723A" w14:textId="77777777" w:rsidR="00C72E24" w:rsidRDefault="00C72E24" w:rsidP="00C72E24">
            <w:pPr>
              <w:jc w:val="center"/>
              <w:rPr>
                <w:sz w:val="20"/>
              </w:rPr>
            </w:pPr>
            <w:r>
              <w:rPr>
                <w:sz w:val="20"/>
              </w:rPr>
              <w:t>n/a</w:t>
            </w:r>
          </w:p>
        </w:tc>
        <w:tc>
          <w:tcPr>
            <w:tcW w:w="1722" w:type="dxa"/>
          </w:tcPr>
          <w:p w14:paraId="0A68DA9D" w14:textId="77777777" w:rsidR="00C72E24" w:rsidRDefault="00C72E24" w:rsidP="00C72E24">
            <w:pPr>
              <w:jc w:val="center"/>
              <w:rPr>
                <w:sz w:val="20"/>
              </w:rPr>
            </w:pPr>
            <w:r>
              <w:rPr>
                <w:sz w:val="20"/>
              </w:rPr>
              <w:t>2</w:t>
            </w:r>
          </w:p>
        </w:tc>
      </w:tr>
      <w:tr w:rsidR="00C72E24" w:rsidRPr="003B22AD" w14:paraId="0063C241" w14:textId="77777777" w:rsidTr="005E1490">
        <w:trPr>
          <w:jc w:val="center"/>
        </w:trPr>
        <w:tc>
          <w:tcPr>
            <w:tcW w:w="2472" w:type="dxa"/>
          </w:tcPr>
          <w:p w14:paraId="1358AD32" w14:textId="77777777" w:rsidR="00C72E24" w:rsidRDefault="00C72E24" w:rsidP="00C72E24">
            <w:pPr>
              <w:jc w:val="center"/>
              <w:rPr>
                <w:sz w:val="20"/>
              </w:rPr>
            </w:pPr>
            <w:r>
              <w:rPr>
                <w:sz w:val="20"/>
              </w:rPr>
              <w:t>1</w:t>
            </w:r>
            <w:r w:rsidR="005D03D2">
              <w:rPr>
                <w:sz w:val="20"/>
              </w:rPr>
              <w:t>9</w:t>
            </w:r>
          </w:p>
        </w:tc>
        <w:tc>
          <w:tcPr>
            <w:tcW w:w="2644" w:type="dxa"/>
          </w:tcPr>
          <w:p w14:paraId="4BF91521" w14:textId="77777777" w:rsidR="00C72E24" w:rsidRDefault="00070889" w:rsidP="00C72E24">
            <w:pPr>
              <w:jc w:val="center"/>
              <w:rPr>
                <w:sz w:val="20"/>
              </w:rPr>
            </w:pPr>
            <w:r>
              <w:rPr>
                <w:sz w:val="20"/>
              </w:rPr>
              <w:t>Thick cable mount</w:t>
            </w:r>
          </w:p>
        </w:tc>
        <w:tc>
          <w:tcPr>
            <w:tcW w:w="2115" w:type="dxa"/>
          </w:tcPr>
          <w:p w14:paraId="2DAC7525" w14:textId="77777777" w:rsidR="00C72E24" w:rsidRDefault="00C72E24" w:rsidP="00C72E24">
            <w:pPr>
              <w:jc w:val="center"/>
              <w:rPr>
                <w:sz w:val="20"/>
              </w:rPr>
            </w:pPr>
            <w:r>
              <w:rPr>
                <w:sz w:val="20"/>
              </w:rPr>
              <w:t>3D printed</w:t>
            </w:r>
          </w:p>
        </w:tc>
        <w:tc>
          <w:tcPr>
            <w:tcW w:w="1837" w:type="dxa"/>
          </w:tcPr>
          <w:p w14:paraId="4C16E455" w14:textId="77777777" w:rsidR="00C72E24" w:rsidRDefault="00C72E24" w:rsidP="00C72E24">
            <w:pPr>
              <w:jc w:val="center"/>
              <w:rPr>
                <w:sz w:val="20"/>
              </w:rPr>
            </w:pPr>
            <w:r>
              <w:rPr>
                <w:sz w:val="20"/>
              </w:rPr>
              <w:t>n/a</w:t>
            </w:r>
          </w:p>
        </w:tc>
        <w:tc>
          <w:tcPr>
            <w:tcW w:w="1722" w:type="dxa"/>
          </w:tcPr>
          <w:p w14:paraId="25426D31" w14:textId="77777777" w:rsidR="00C72E24" w:rsidRDefault="00C72E24" w:rsidP="00C72E24">
            <w:pPr>
              <w:jc w:val="center"/>
              <w:rPr>
                <w:sz w:val="20"/>
              </w:rPr>
            </w:pPr>
            <w:r>
              <w:rPr>
                <w:sz w:val="20"/>
              </w:rPr>
              <w:t>2</w:t>
            </w:r>
          </w:p>
        </w:tc>
      </w:tr>
      <w:tr w:rsidR="00C72E24" w:rsidRPr="003B22AD" w14:paraId="4A981835" w14:textId="77777777" w:rsidTr="005E1490">
        <w:trPr>
          <w:jc w:val="center"/>
        </w:trPr>
        <w:tc>
          <w:tcPr>
            <w:tcW w:w="2472" w:type="dxa"/>
          </w:tcPr>
          <w:p w14:paraId="0E1FD5BD" w14:textId="77777777" w:rsidR="00C72E24" w:rsidRDefault="005D03D2" w:rsidP="00C72E24">
            <w:pPr>
              <w:jc w:val="center"/>
              <w:rPr>
                <w:sz w:val="20"/>
              </w:rPr>
            </w:pPr>
            <w:r>
              <w:rPr>
                <w:sz w:val="20"/>
              </w:rPr>
              <w:t>20</w:t>
            </w:r>
          </w:p>
        </w:tc>
        <w:tc>
          <w:tcPr>
            <w:tcW w:w="2644" w:type="dxa"/>
          </w:tcPr>
          <w:p w14:paraId="765767E2" w14:textId="77777777" w:rsidR="00C72E24" w:rsidRDefault="00070889" w:rsidP="00C72E24">
            <w:pPr>
              <w:jc w:val="center"/>
              <w:rPr>
                <w:sz w:val="20"/>
              </w:rPr>
            </w:pPr>
            <w:r>
              <w:rPr>
                <w:sz w:val="20"/>
              </w:rPr>
              <w:t>Flat cable mount</w:t>
            </w:r>
          </w:p>
        </w:tc>
        <w:tc>
          <w:tcPr>
            <w:tcW w:w="2115" w:type="dxa"/>
          </w:tcPr>
          <w:p w14:paraId="12394877" w14:textId="77777777" w:rsidR="00C72E24" w:rsidRDefault="00C72E24" w:rsidP="00C72E24">
            <w:pPr>
              <w:jc w:val="center"/>
              <w:rPr>
                <w:sz w:val="20"/>
              </w:rPr>
            </w:pPr>
            <w:r>
              <w:rPr>
                <w:sz w:val="20"/>
              </w:rPr>
              <w:t>3D printed</w:t>
            </w:r>
          </w:p>
        </w:tc>
        <w:tc>
          <w:tcPr>
            <w:tcW w:w="1837" w:type="dxa"/>
          </w:tcPr>
          <w:p w14:paraId="3A9DB08F" w14:textId="77777777" w:rsidR="00C72E24" w:rsidRDefault="00C72E24" w:rsidP="00C72E24">
            <w:pPr>
              <w:jc w:val="center"/>
              <w:rPr>
                <w:sz w:val="20"/>
              </w:rPr>
            </w:pPr>
            <w:r>
              <w:rPr>
                <w:sz w:val="20"/>
              </w:rPr>
              <w:t>n/a</w:t>
            </w:r>
          </w:p>
        </w:tc>
        <w:tc>
          <w:tcPr>
            <w:tcW w:w="1722" w:type="dxa"/>
          </w:tcPr>
          <w:p w14:paraId="4E8B21AF" w14:textId="77777777" w:rsidR="00C72E24" w:rsidRDefault="00C72E24" w:rsidP="00C72E24">
            <w:pPr>
              <w:jc w:val="center"/>
              <w:rPr>
                <w:sz w:val="20"/>
              </w:rPr>
            </w:pPr>
            <w:r>
              <w:rPr>
                <w:sz w:val="20"/>
              </w:rPr>
              <w:t>2</w:t>
            </w:r>
          </w:p>
        </w:tc>
      </w:tr>
      <w:tr w:rsidR="00C72E24" w:rsidRPr="003B22AD" w14:paraId="0185B289" w14:textId="77777777" w:rsidTr="005E1490">
        <w:trPr>
          <w:jc w:val="center"/>
        </w:trPr>
        <w:tc>
          <w:tcPr>
            <w:tcW w:w="2472" w:type="dxa"/>
          </w:tcPr>
          <w:p w14:paraId="47E576BB" w14:textId="77777777" w:rsidR="00C72E24" w:rsidRDefault="00C72E24" w:rsidP="00C72E24">
            <w:pPr>
              <w:jc w:val="center"/>
              <w:rPr>
                <w:sz w:val="20"/>
              </w:rPr>
            </w:pPr>
            <w:r>
              <w:rPr>
                <w:sz w:val="20"/>
              </w:rPr>
              <w:t>2</w:t>
            </w:r>
            <w:r w:rsidR="005D03D2">
              <w:rPr>
                <w:sz w:val="20"/>
              </w:rPr>
              <w:t>1</w:t>
            </w:r>
          </w:p>
        </w:tc>
        <w:tc>
          <w:tcPr>
            <w:tcW w:w="2644" w:type="dxa"/>
          </w:tcPr>
          <w:p w14:paraId="4908B6BB" w14:textId="77777777" w:rsidR="00C72E24" w:rsidRDefault="00365874" w:rsidP="00C72E24">
            <w:pPr>
              <w:jc w:val="center"/>
              <w:rPr>
                <w:sz w:val="20"/>
              </w:rPr>
            </w:pPr>
            <w:r>
              <w:rPr>
                <w:sz w:val="20"/>
              </w:rPr>
              <w:t>Thin cable tube</w:t>
            </w:r>
          </w:p>
        </w:tc>
        <w:tc>
          <w:tcPr>
            <w:tcW w:w="2115" w:type="dxa"/>
          </w:tcPr>
          <w:p w14:paraId="6E56F2C1" w14:textId="77777777" w:rsidR="00C72E24" w:rsidRDefault="00C72E24" w:rsidP="00C72E24">
            <w:pPr>
              <w:jc w:val="center"/>
              <w:rPr>
                <w:sz w:val="20"/>
              </w:rPr>
            </w:pPr>
            <w:r>
              <w:rPr>
                <w:sz w:val="20"/>
              </w:rPr>
              <w:t>3D printed</w:t>
            </w:r>
          </w:p>
        </w:tc>
        <w:tc>
          <w:tcPr>
            <w:tcW w:w="1837" w:type="dxa"/>
          </w:tcPr>
          <w:p w14:paraId="18ABD99D" w14:textId="77777777" w:rsidR="00C72E24" w:rsidRDefault="00C72E24" w:rsidP="00C72E24">
            <w:pPr>
              <w:jc w:val="center"/>
              <w:rPr>
                <w:sz w:val="20"/>
              </w:rPr>
            </w:pPr>
            <w:r>
              <w:rPr>
                <w:sz w:val="20"/>
              </w:rPr>
              <w:t>n/a</w:t>
            </w:r>
          </w:p>
        </w:tc>
        <w:tc>
          <w:tcPr>
            <w:tcW w:w="1722" w:type="dxa"/>
          </w:tcPr>
          <w:p w14:paraId="13C82D7C" w14:textId="77777777" w:rsidR="00C72E24" w:rsidRDefault="00C72E24" w:rsidP="00C72E24">
            <w:pPr>
              <w:jc w:val="center"/>
              <w:rPr>
                <w:sz w:val="20"/>
              </w:rPr>
            </w:pPr>
            <w:r>
              <w:rPr>
                <w:sz w:val="20"/>
              </w:rPr>
              <w:t>3</w:t>
            </w:r>
          </w:p>
        </w:tc>
      </w:tr>
      <w:tr w:rsidR="00C72E24" w:rsidRPr="003B22AD" w14:paraId="36F22C16" w14:textId="77777777" w:rsidTr="005E1490">
        <w:trPr>
          <w:jc w:val="center"/>
        </w:trPr>
        <w:tc>
          <w:tcPr>
            <w:tcW w:w="2472" w:type="dxa"/>
          </w:tcPr>
          <w:p w14:paraId="011EE600" w14:textId="77777777" w:rsidR="00C72E24" w:rsidRDefault="00C72E24" w:rsidP="00C72E24">
            <w:pPr>
              <w:jc w:val="center"/>
              <w:rPr>
                <w:sz w:val="20"/>
              </w:rPr>
            </w:pPr>
            <w:r>
              <w:rPr>
                <w:sz w:val="20"/>
              </w:rPr>
              <w:t>2</w:t>
            </w:r>
            <w:r w:rsidR="005D03D2">
              <w:rPr>
                <w:sz w:val="20"/>
              </w:rPr>
              <w:t>2</w:t>
            </w:r>
          </w:p>
        </w:tc>
        <w:tc>
          <w:tcPr>
            <w:tcW w:w="2644" w:type="dxa"/>
          </w:tcPr>
          <w:p w14:paraId="196A3245" w14:textId="77777777" w:rsidR="00C72E24" w:rsidRDefault="00365874" w:rsidP="00C72E24">
            <w:pPr>
              <w:jc w:val="center"/>
              <w:rPr>
                <w:sz w:val="20"/>
              </w:rPr>
            </w:pPr>
            <w:r>
              <w:rPr>
                <w:sz w:val="20"/>
              </w:rPr>
              <w:t>Thick cable tube</w:t>
            </w:r>
          </w:p>
        </w:tc>
        <w:tc>
          <w:tcPr>
            <w:tcW w:w="2115" w:type="dxa"/>
          </w:tcPr>
          <w:p w14:paraId="1A173CBF" w14:textId="77777777" w:rsidR="00C72E24" w:rsidRDefault="00C72E24" w:rsidP="00C72E24">
            <w:pPr>
              <w:jc w:val="center"/>
              <w:rPr>
                <w:sz w:val="20"/>
              </w:rPr>
            </w:pPr>
            <w:r>
              <w:rPr>
                <w:sz w:val="20"/>
              </w:rPr>
              <w:t>3D printed</w:t>
            </w:r>
          </w:p>
        </w:tc>
        <w:tc>
          <w:tcPr>
            <w:tcW w:w="1837" w:type="dxa"/>
          </w:tcPr>
          <w:p w14:paraId="08823502" w14:textId="77777777" w:rsidR="00C72E24" w:rsidRDefault="00C72E24" w:rsidP="00C72E24">
            <w:pPr>
              <w:jc w:val="center"/>
              <w:rPr>
                <w:sz w:val="20"/>
              </w:rPr>
            </w:pPr>
            <w:r>
              <w:rPr>
                <w:sz w:val="20"/>
              </w:rPr>
              <w:t>n/a</w:t>
            </w:r>
          </w:p>
        </w:tc>
        <w:tc>
          <w:tcPr>
            <w:tcW w:w="1722" w:type="dxa"/>
          </w:tcPr>
          <w:p w14:paraId="06383FBF" w14:textId="77777777" w:rsidR="00C72E24" w:rsidRDefault="00C72E24" w:rsidP="00C72E24">
            <w:pPr>
              <w:jc w:val="center"/>
              <w:rPr>
                <w:sz w:val="20"/>
              </w:rPr>
            </w:pPr>
            <w:r>
              <w:rPr>
                <w:sz w:val="20"/>
              </w:rPr>
              <w:t>3</w:t>
            </w:r>
          </w:p>
        </w:tc>
      </w:tr>
      <w:tr w:rsidR="00C72E24" w:rsidRPr="003B22AD" w14:paraId="2BAA7AFD" w14:textId="77777777" w:rsidTr="005E1490">
        <w:trPr>
          <w:jc w:val="center"/>
        </w:trPr>
        <w:tc>
          <w:tcPr>
            <w:tcW w:w="2472" w:type="dxa"/>
          </w:tcPr>
          <w:p w14:paraId="039211D7" w14:textId="77777777" w:rsidR="00C72E24" w:rsidRDefault="00C72E24" w:rsidP="00C72E24">
            <w:pPr>
              <w:jc w:val="center"/>
              <w:rPr>
                <w:sz w:val="20"/>
              </w:rPr>
            </w:pPr>
            <w:r>
              <w:rPr>
                <w:sz w:val="20"/>
              </w:rPr>
              <w:t>2</w:t>
            </w:r>
            <w:r w:rsidR="005D03D2">
              <w:rPr>
                <w:sz w:val="20"/>
              </w:rPr>
              <w:t>3</w:t>
            </w:r>
          </w:p>
        </w:tc>
        <w:tc>
          <w:tcPr>
            <w:tcW w:w="2644" w:type="dxa"/>
          </w:tcPr>
          <w:p w14:paraId="15C305A1" w14:textId="77777777" w:rsidR="00C72E24" w:rsidRDefault="00365874" w:rsidP="00C72E24">
            <w:pPr>
              <w:jc w:val="center"/>
              <w:rPr>
                <w:sz w:val="20"/>
              </w:rPr>
            </w:pPr>
            <w:r>
              <w:rPr>
                <w:sz w:val="20"/>
              </w:rPr>
              <w:t>Flat cable tube</w:t>
            </w:r>
          </w:p>
        </w:tc>
        <w:tc>
          <w:tcPr>
            <w:tcW w:w="2115" w:type="dxa"/>
          </w:tcPr>
          <w:p w14:paraId="75BB9E84" w14:textId="77777777" w:rsidR="00C72E24" w:rsidRDefault="00C72E24" w:rsidP="00C72E24">
            <w:pPr>
              <w:jc w:val="center"/>
              <w:rPr>
                <w:sz w:val="20"/>
              </w:rPr>
            </w:pPr>
            <w:r>
              <w:rPr>
                <w:sz w:val="20"/>
              </w:rPr>
              <w:t>3D printed</w:t>
            </w:r>
          </w:p>
        </w:tc>
        <w:tc>
          <w:tcPr>
            <w:tcW w:w="1837" w:type="dxa"/>
          </w:tcPr>
          <w:p w14:paraId="39BD3486" w14:textId="77777777" w:rsidR="00C72E24" w:rsidRDefault="00C72E24" w:rsidP="00C72E24">
            <w:pPr>
              <w:jc w:val="center"/>
              <w:rPr>
                <w:sz w:val="20"/>
              </w:rPr>
            </w:pPr>
            <w:r>
              <w:rPr>
                <w:sz w:val="20"/>
              </w:rPr>
              <w:t>n/a</w:t>
            </w:r>
          </w:p>
        </w:tc>
        <w:tc>
          <w:tcPr>
            <w:tcW w:w="1722" w:type="dxa"/>
          </w:tcPr>
          <w:p w14:paraId="2A94DB36" w14:textId="77777777" w:rsidR="00C72E24" w:rsidRDefault="00C72E24" w:rsidP="00C72E24">
            <w:pPr>
              <w:jc w:val="center"/>
              <w:rPr>
                <w:sz w:val="20"/>
              </w:rPr>
            </w:pPr>
            <w:r>
              <w:rPr>
                <w:sz w:val="20"/>
              </w:rPr>
              <w:t>3</w:t>
            </w:r>
          </w:p>
        </w:tc>
      </w:tr>
      <w:tr w:rsidR="00C72E24" w:rsidRPr="003B22AD" w14:paraId="57B6D865" w14:textId="77777777" w:rsidTr="005E1490">
        <w:trPr>
          <w:jc w:val="center"/>
        </w:trPr>
        <w:tc>
          <w:tcPr>
            <w:tcW w:w="2472" w:type="dxa"/>
          </w:tcPr>
          <w:p w14:paraId="463D039E" w14:textId="77777777" w:rsidR="00C72E24" w:rsidRDefault="00C72E24" w:rsidP="00C72E24">
            <w:pPr>
              <w:jc w:val="center"/>
              <w:rPr>
                <w:sz w:val="20"/>
              </w:rPr>
            </w:pPr>
            <w:r>
              <w:rPr>
                <w:sz w:val="20"/>
              </w:rPr>
              <w:t>2</w:t>
            </w:r>
            <w:r w:rsidR="005D03D2">
              <w:rPr>
                <w:sz w:val="20"/>
              </w:rPr>
              <w:t>4</w:t>
            </w:r>
          </w:p>
        </w:tc>
        <w:tc>
          <w:tcPr>
            <w:tcW w:w="2644" w:type="dxa"/>
          </w:tcPr>
          <w:p w14:paraId="2DC097B8" w14:textId="77777777" w:rsidR="00C72E24" w:rsidRDefault="00070889" w:rsidP="00C72E24">
            <w:pPr>
              <w:jc w:val="center"/>
              <w:rPr>
                <w:sz w:val="20"/>
              </w:rPr>
            </w:pPr>
            <w:r>
              <w:rPr>
                <w:sz w:val="20"/>
              </w:rPr>
              <w:t>Mounting brackets</w:t>
            </w:r>
          </w:p>
        </w:tc>
        <w:tc>
          <w:tcPr>
            <w:tcW w:w="2115" w:type="dxa"/>
          </w:tcPr>
          <w:p w14:paraId="50894715" w14:textId="77777777" w:rsidR="00C72E24" w:rsidRDefault="00C72E24" w:rsidP="00C72E24">
            <w:pPr>
              <w:jc w:val="center"/>
              <w:rPr>
                <w:sz w:val="20"/>
              </w:rPr>
            </w:pPr>
            <w:r>
              <w:rPr>
                <w:sz w:val="20"/>
              </w:rPr>
              <w:t>3D printed</w:t>
            </w:r>
          </w:p>
        </w:tc>
        <w:tc>
          <w:tcPr>
            <w:tcW w:w="1837" w:type="dxa"/>
          </w:tcPr>
          <w:p w14:paraId="3D78D748" w14:textId="77777777" w:rsidR="00C72E24" w:rsidRDefault="00C72E24" w:rsidP="00C72E24">
            <w:pPr>
              <w:jc w:val="center"/>
              <w:rPr>
                <w:sz w:val="20"/>
              </w:rPr>
            </w:pPr>
            <w:r>
              <w:rPr>
                <w:sz w:val="20"/>
              </w:rPr>
              <w:t>n/a</w:t>
            </w:r>
          </w:p>
        </w:tc>
        <w:tc>
          <w:tcPr>
            <w:tcW w:w="1722" w:type="dxa"/>
          </w:tcPr>
          <w:p w14:paraId="5FE7B926" w14:textId="77777777" w:rsidR="00C72E24" w:rsidRDefault="00C72E24" w:rsidP="00C72E24">
            <w:pPr>
              <w:jc w:val="center"/>
              <w:rPr>
                <w:sz w:val="20"/>
              </w:rPr>
            </w:pPr>
            <w:r>
              <w:rPr>
                <w:sz w:val="20"/>
              </w:rPr>
              <w:t>3</w:t>
            </w:r>
          </w:p>
        </w:tc>
      </w:tr>
    </w:tbl>
    <w:p w14:paraId="1C98829F" w14:textId="77777777" w:rsidR="007A233D" w:rsidRDefault="007A233D" w:rsidP="007A233D">
      <w:pPr>
        <w:pStyle w:val="NoSpacing"/>
      </w:pPr>
      <w:r>
        <w:t xml:space="preserve">** Choice of supplier </w:t>
      </w:r>
      <w:proofErr w:type="gramStart"/>
      <w:r>
        <w:t>as long as</w:t>
      </w:r>
      <w:proofErr w:type="gramEnd"/>
      <w:r>
        <w:t xml:space="preserve"> specifications are met.</w:t>
      </w:r>
    </w:p>
    <w:p w14:paraId="21D7BEC4" w14:textId="1B368696" w:rsidR="007A233D" w:rsidRPr="002B3AD0" w:rsidRDefault="00684840" w:rsidP="007A233D">
      <w:pPr>
        <w:pStyle w:val="NoSpacing"/>
        <w:jc w:val="center"/>
        <w:rPr>
          <w:b/>
          <w:u w:val="single"/>
        </w:rPr>
      </w:pPr>
      <w:r>
        <w:rPr>
          <w:noProof/>
        </w:rPr>
        <w:drawing>
          <wp:anchor distT="0" distB="0" distL="114300" distR="114300" simplePos="0" relativeHeight="251659264" behindDoc="1" locked="0" layoutInCell="1" allowOverlap="1" wp14:anchorId="63071E98" wp14:editId="15D5E377">
            <wp:simplePos x="0" y="0"/>
            <wp:positionH relativeFrom="margin">
              <wp:align>right</wp:align>
            </wp:positionH>
            <wp:positionV relativeFrom="paragraph">
              <wp:posOffset>59055</wp:posOffset>
            </wp:positionV>
            <wp:extent cx="1226185" cy="1635760"/>
            <wp:effectExtent l="0" t="0" r="0" b="2540"/>
            <wp:wrapTight wrapText="bothSides">
              <wp:wrapPolygon edited="0">
                <wp:start x="0" y="0"/>
                <wp:lineTo x="0" y="21382"/>
                <wp:lineTo x="21141" y="21382"/>
                <wp:lineTo x="2114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310.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6185" cy="1635760"/>
                    </a:xfrm>
                    <a:prstGeom prst="rect">
                      <a:avLst/>
                    </a:prstGeom>
                  </pic:spPr>
                </pic:pic>
              </a:graphicData>
            </a:graphic>
            <wp14:sizeRelH relativeFrom="margin">
              <wp14:pctWidth>0</wp14:pctWidth>
            </wp14:sizeRelH>
            <wp14:sizeRelV relativeFrom="margin">
              <wp14:pctHeight>0</wp14:pctHeight>
            </wp14:sizeRelV>
          </wp:anchor>
        </w:drawing>
      </w:r>
      <w:r w:rsidR="007A233D">
        <w:rPr>
          <w:b/>
          <w:u w:val="single"/>
        </w:rPr>
        <w:t>Tools</w:t>
      </w:r>
      <w:r w:rsidR="007A233D" w:rsidRPr="002B3AD0">
        <w:rPr>
          <w:b/>
          <w:u w:val="single"/>
        </w:rPr>
        <w:t xml:space="preserve"> List</w:t>
      </w:r>
    </w:p>
    <w:p w14:paraId="6CBE3719" w14:textId="7DEA2912" w:rsidR="007A233D" w:rsidRDefault="007A233D" w:rsidP="007A233D">
      <w:pPr>
        <w:pStyle w:val="NoSpacing"/>
      </w:pPr>
    </w:p>
    <w:p w14:paraId="5854A860" w14:textId="77777777" w:rsidR="007A233D" w:rsidRDefault="009300D5" w:rsidP="007A233D">
      <w:pPr>
        <w:pStyle w:val="NoSpacing"/>
        <w:numPr>
          <w:ilvl w:val="0"/>
          <w:numId w:val="2"/>
        </w:numPr>
      </w:pPr>
      <w:r>
        <w:t>2mm hex key</w:t>
      </w:r>
    </w:p>
    <w:p w14:paraId="42CC531A" w14:textId="77777777" w:rsidR="007A233D" w:rsidRDefault="00E9555B" w:rsidP="007A233D">
      <w:pPr>
        <w:pStyle w:val="NoSpacing"/>
        <w:numPr>
          <w:ilvl w:val="0"/>
          <w:numId w:val="2"/>
        </w:numPr>
      </w:pPr>
      <w:r>
        <w:t xml:space="preserve">7mm </w:t>
      </w:r>
      <w:r w:rsidR="004F0629">
        <w:t>wrench</w:t>
      </w:r>
    </w:p>
    <w:p w14:paraId="339CD953" w14:textId="77777777" w:rsidR="007160A8" w:rsidRDefault="00E9555B" w:rsidP="007A233D">
      <w:pPr>
        <w:pStyle w:val="NoSpacing"/>
        <w:numPr>
          <w:ilvl w:val="0"/>
          <w:numId w:val="2"/>
        </w:numPr>
      </w:pPr>
      <w:r>
        <w:t>10mm socket (it can be useful to have 2 of these)</w:t>
      </w:r>
      <w:r w:rsidR="00D7365C" w:rsidRPr="00D7365C">
        <w:rPr>
          <w:noProof/>
        </w:rPr>
        <w:t xml:space="preserve"> </w:t>
      </w:r>
    </w:p>
    <w:p w14:paraId="234A0691" w14:textId="77777777" w:rsidR="007A233D" w:rsidRDefault="0059134A" w:rsidP="007A233D">
      <w:pPr>
        <w:pStyle w:val="NoSpacing"/>
        <w:numPr>
          <w:ilvl w:val="0"/>
          <w:numId w:val="2"/>
        </w:numPr>
      </w:pPr>
      <w:r>
        <w:t>Scissors or snips</w:t>
      </w:r>
    </w:p>
    <w:p w14:paraId="69EAB21A" w14:textId="77777777" w:rsidR="004F0629" w:rsidRDefault="00D60373" w:rsidP="007A233D">
      <w:pPr>
        <w:pStyle w:val="NoSpacing"/>
        <w:numPr>
          <w:ilvl w:val="0"/>
          <w:numId w:val="2"/>
        </w:numPr>
      </w:pPr>
      <w:r>
        <w:t>4mm tap</w:t>
      </w:r>
    </w:p>
    <w:p w14:paraId="6BBF8FF2" w14:textId="77777777" w:rsidR="003024FE" w:rsidRDefault="003024FE" w:rsidP="003024FE">
      <w:pPr>
        <w:pStyle w:val="NoSpacing"/>
        <w:ind w:left="360"/>
      </w:pPr>
    </w:p>
    <w:p w14:paraId="2F022476" w14:textId="77777777" w:rsidR="0046457F" w:rsidRDefault="0046457F" w:rsidP="003024FE">
      <w:pPr>
        <w:pStyle w:val="NoSpacing"/>
        <w:ind w:left="360"/>
        <w:rPr>
          <w:sz w:val="20"/>
        </w:rPr>
      </w:pPr>
    </w:p>
    <w:p w14:paraId="003D8BED" w14:textId="5961C909" w:rsidR="0046457F" w:rsidRDefault="00684840" w:rsidP="003024FE">
      <w:pPr>
        <w:pStyle w:val="NoSpacing"/>
        <w:ind w:left="360"/>
        <w:rPr>
          <w:sz w:val="20"/>
        </w:rPr>
      </w:pPr>
      <w:r w:rsidRPr="0046457F">
        <w:rPr>
          <w:b/>
          <w:noProof/>
          <w:sz w:val="20"/>
          <w:u w:val="single"/>
        </w:rPr>
        <mc:AlternateContent>
          <mc:Choice Requires="wps">
            <w:drawing>
              <wp:anchor distT="45720" distB="45720" distL="114300" distR="114300" simplePos="0" relativeHeight="251672576" behindDoc="1" locked="0" layoutInCell="1" allowOverlap="1" wp14:anchorId="277D3B46" wp14:editId="0B3A236E">
                <wp:simplePos x="0" y="0"/>
                <wp:positionH relativeFrom="column">
                  <wp:posOffset>5946775</wp:posOffset>
                </wp:positionH>
                <wp:positionV relativeFrom="paragraph">
                  <wp:posOffset>73025</wp:posOffset>
                </wp:positionV>
                <wp:extent cx="651510" cy="271780"/>
                <wp:effectExtent l="0" t="0" r="15240" b="13970"/>
                <wp:wrapTight wrapText="bothSides">
                  <wp:wrapPolygon edited="0">
                    <wp:start x="0" y="0"/>
                    <wp:lineTo x="0" y="21196"/>
                    <wp:lineTo x="21474" y="21196"/>
                    <wp:lineTo x="21474"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073F8708" w14:textId="77777777" w:rsidR="0046457F" w:rsidRDefault="0046457F" w:rsidP="0046457F">
                            <w:r>
                              <w:t>Figure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7D3B46" id="_x0000_t202" coordsize="21600,21600" o:spt="202" path="m,l,21600r21600,l21600,xe">
                <v:stroke joinstyle="miter"/>
                <v:path gradientshapeok="t" o:connecttype="rect"/>
              </v:shapetype>
              <v:shape id="Text Box 2" o:spid="_x0000_s1026" type="#_x0000_t202" style="position:absolute;left:0;text-align:left;margin-left:468.25pt;margin-top:5.75pt;width:51.3pt;height:21.4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">
                <v:textbox>
                  <w:txbxContent>
                    <w:p w14:paraId="073F8708" w14:textId="77777777" w:rsidR="0046457F" w:rsidRDefault="0046457F" w:rsidP="0046457F">
                      <w:r>
                        <w:t>Figure 1</w:t>
                      </w:r>
                    </w:p>
                  </w:txbxContent>
                </v:textbox>
                <w10:wrap type="tight"/>
              </v:shape>
            </w:pict>
          </mc:Fallback>
        </mc:AlternateContent>
      </w:r>
    </w:p>
    <w:p w14:paraId="739D8F1B" w14:textId="77777777" w:rsidR="00684840" w:rsidRDefault="00684840" w:rsidP="00684840">
      <w:pPr>
        <w:pStyle w:val="NoSpacing"/>
        <w:ind w:left="360"/>
        <w:jc w:val="right"/>
        <w:rPr>
          <w:sz w:val="18"/>
        </w:rPr>
      </w:pPr>
    </w:p>
    <w:p w14:paraId="3DE53ABD" w14:textId="6709B1F9" w:rsidR="00684840" w:rsidRDefault="00684840" w:rsidP="00684840">
      <w:pPr>
        <w:pStyle w:val="NoSpacing"/>
        <w:ind w:left="360"/>
        <w:jc w:val="right"/>
        <w:rPr>
          <w:sz w:val="18"/>
        </w:rPr>
      </w:pPr>
    </w:p>
    <w:p w14:paraId="542DBA65" w14:textId="0830F633" w:rsidR="003024FE" w:rsidRPr="0046457F" w:rsidRDefault="003024FE" w:rsidP="00684840">
      <w:pPr>
        <w:pStyle w:val="NoSpacing"/>
        <w:ind w:left="360"/>
        <w:jc w:val="right"/>
        <w:rPr>
          <w:sz w:val="18"/>
        </w:rPr>
      </w:pPr>
      <w:r w:rsidRPr="0046457F">
        <w:rPr>
          <w:sz w:val="18"/>
        </w:rPr>
        <w:t>Figure</w:t>
      </w:r>
      <w:r w:rsidR="0046457F" w:rsidRPr="0046457F">
        <w:rPr>
          <w:sz w:val="18"/>
        </w:rPr>
        <w:t xml:space="preserve"> 1.</w:t>
      </w:r>
      <w:r w:rsidRPr="0046457F">
        <w:rPr>
          <w:sz w:val="18"/>
        </w:rPr>
        <w:t xml:space="preserve"> Tools that are used for assembly</w:t>
      </w:r>
    </w:p>
    <w:p w14:paraId="7954907A" w14:textId="77777777" w:rsidR="007160A8" w:rsidRDefault="007160A8" w:rsidP="007A233D">
      <w:pPr>
        <w:pStyle w:val="NoSpacing"/>
      </w:pPr>
    </w:p>
    <w:p w14:paraId="3C37941A" w14:textId="77777777" w:rsidR="007A233D" w:rsidRDefault="007A233D" w:rsidP="0046457F">
      <w:pPr>
        <w:pStyle w:val="NoSpacing"/>
        <w:ind w:left="2160"/>
        <w:jc w:val="center"/>
      </w:pPr>
      <w:r>
        <w:rPr>
          <w:b/>
        </w:rPr>
        <w:t>Disclaimer</w:t>
      </w:r>
    </w:p>
    <w:p w14:paraId="3B3985FB" w14:textId="77777777" w:rsidR="007A233D" w:rsidRDefault="007A233D" w:rsidP="007A233D">
      <w:pPr>
        <w:pStyle w:val="NoSpacing"/>
        <w:jc w:val="center"/>
      </w:pPr>
    </w:p>
    <w:p w14:paraId="28D5D48A" w14:textId="77777777" w:rsidR="007A233D" w:rsidRPr="00315587" w:rsidRDefault="007A233D" w:rsidP="007A233D">
      <w:pPr>
        <w:pStyle w:val="NoSpacing"/>
      </w:pPr>
      <w:r>
        <w:t>Certain commercial equipment, instruments, or materials are identified in this paper to foster understanding. Such identification does not imply recommendation or endorsement by the National Institute of Standards and Technology, nor does it imply that the materials or equipment identified are necessarily the best available for the purpose.</w:t>
      </w:r>
    </w:p>
    <w:p w14:paraId="2E476A41" w14:textId="77777777" w:rsidR="007A233D" w:rsidRDefault="007A233D" w:rsidP="007A233D">
      <w:pPr>
        <w:pStyle w:val="NoSpacing"/>
      </w:pPr>
    </w:p>
    <w:p w14:paraId="04C41B54" w14:textId="77777777" w:rsidR="007A233D" w:rsidRPr="004E1459" w:rsidRDefault="007A233D" w:rsidP="007A233D">
      <w:pPr>
        <w:jc w:val="center"/>
        <w:rPr>
          <w:b/>
          <w:u w:val="single"/>
        </w:rPr>
      </w:pPr>
      <w:r w:rsidRPr="004E1459">
        <w:rPr>
          <w:b/>
          <w:u w:val="single"/>
        </w:rPr>
        <w:t>Assembly Instructions</w:t>
      </w:r>
    </w:p>
    <w:p w14:paraId="72592594" w14:textId="59A7FEFA" w:rsidR="007A233D" w:rsidRDefault="007160A8" w:rsidP="007A233D">
      <w:pPr>
        <w:pStyle w:val="NoSpacing"/>
        <w:rPr>
          <w:u w:val="single"/>
        </w:rPr>
      </w:pPr>
      <w:r>
        <w:rPr>
          <w:u w:val="single"/>
        </w:rPr>
        <w:t>Step 1 task</w:t>
      </w:r>
      <w:r w:rsidR="007A233D">
        <w:rPr>
          <w:u w:val="single"/>
        </w:rPr>
        <w:t>:</w:t>
      </w:r>
      <w:r w:rsidR="003D07A1">
        <w:rPr>
          <w:u w:val="single"/>
        </w:rPr>
        <w:t xml:space="preserve"> Set up</w:t>
      </w:r>
    </w:p>
    <w:p w14:paraId="61038438" w14:textId="61543044" w:rsidR="003D07A1" w:rsidRPr="003D07A1" w:rsidRDefault="00835ED2" w:rsidP="003D07A1">
      <w:pPr>
        <w:pStyle w:val="NoSpacing"/>
        <w:numPr>
          <w:ilvl w:val="0"/>
          <w:numId w:val="3"/>
        </w:numPr>
        <w:rPr>
          <w:u w:val="single"/>
        </w:rPr>
      </w:pPr>
      <w:r>
        <w:rPr>
          <w:noProof/>
          <w:u w:val="single"/>
        </w:rPr>
        <w:drawing>
          <wp:anchor distT="0" distB="0" distL="114300" distR="114300" simplePos="0" relativeHeight="251680768" behindDoc="1" locked="0" layoutInCell="1" allowOverlap="1" wp14:anchorId="0FE3A4A8" wp14:editId="22E060F5">
            <wp:simplePos x="0" y="0"/>
            <wp:positionH relativeFrom="margin">
              <wp:posOffset>4328795</wp:posOffset>
            </wp:positionH>
            <wp:positionV relativeFrom="paragraph">
              <wp:posOffset>4445</wp:posOffset>
            </wp:positionV>
            <wp:extent cx="2836545" cy="2674620"/>
            <wp:effectExtent l="0" t="0" r="1905" b="0"/>
            <wp:wrapTight wrapText="bothSides">
              <wp:wrapPolygon edited="0">
                <wp:start x="2176" y="0"/>
                <wp:lineTo x="0" y="154"/>
                <wp:lineTo x="0" y="21385"/>
                <wp:lineTo x="21469" y="21385"/>
                <wp:lineTo x="21469" y="154"/>
                <wp:lineTo x="14506" y="0"/>
                <wp:lineTo x="2176" y="0"/>
              </wp:wrapPolygon>
            </wp:wrapTight>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6545" cy="2674620"/>
                    </a:xfrm>
                    <a:prstGeom prst="rect">
                      <a:avLst/>
                    </a:prstGeom>
                  </pic:spPr>
                </pic:pic>
              </a:graphicData>
            </a:graphic>
            <wp14:sizeRelH relativeFrom="margin">
              <wp14:pctWidth>0</wp14:pctWidth>
            </wp14:sizeRelH>
            <wp14:sizeRelV relativeFrom="margin">
              <wp14:pctHeight>0</wp14:pctHeight>
            </wp14:sizeRelV>
          </wp:anchor>
        </w:drawing>
      </w:r>
      <w:r w:rsidR="003D07A1">
        <w:t>Download and print all the 3D files for the Brackets, tubes, and mounts.</w:t>
      </w:r>
    </w:p>
    <w:p w14:paraId="5EF43015" w14:textId="694A455F" w:rsidR="003D07A1" w:rsidRDefault="0059134A" w:rsidP="007160A8">
      <w:pPr>
        <w:pStyle w:val="NoSpacing"/>
        <w:numPr>
          <w:ilvl w:val="0"/>
          <w:numId w:val="3"/>
        </w:numPr>
      </w:pPr>
      <w:r>
        <w:t>Unpack and separate all parts. Open all plastic clips as wide as they can go</w:t>
      </w:r>
      <w:r w:rsidR="00E85300">
        <w:t>. They will spring back to approximately 90 degrees</w:t>
      </w:r>
      <w:r>
        <w:t xml:space="preserve">. </w:t>
      </w:r>
    </w:p>
    <w:p w14:paraId="58E58A5E" w14:textId="575F0364" w:rsidR="00E85300" w:rsidRDefault="0059134A" w:rsidP="007160A8">
      <w:pPr>
        <w:pStyle w:val="NoSpacing"/>
        <w:numPr>
          <w:ilvl w:val="0"/>
          <w:numId w:val="3"/>
        </w:numPr>
      </w:pPr>
      <w:r>
        <w:t xml:space="preserve">Strip the 3.5mm audio cable down to one cord and remove the extra cord. Cut off the female end of the audio cable and place aside. </w:t>
      </w:r>
      <w:r w:rsidR="00E85300">
        <w:t>Cut the length of the audio cable to match the length of the ethernet cable.</w:t>
      </w:r>
    </w:p>
    <w:p w14:paraId="78FA11D6" w14:textId="77777777" w:rsidR="007A233D" w:rsidRDefault="00E85300" w:rsidP="007160A8">
      <w:pPr>
        <w:pStyle w:val="NoSpacing"/>
        <w:numPr>
          <w:ilvl w:val="0"/>
          <w:numId w:val="3"/>
        </w:numPr>
      </w:pPr>
      <w:r>
        <w:t>Cut</w:t>
      </w:r>
      <w:r w:rsidR="0059134A">
        <w:t xml:space="preserve"> of the female end of one of the flat cables and </w:t>
      </w:r>
      <w:r>
        <w:t>remove the rest of the cable, place the end aside.</w:t>
      </w:r>
    </w:p>
    <w:p w14:paraId="2C8B28D8" w14:textId="3D3A076F" w:rsidR="00E85300" w:rsidRDefault="00E85300" w:rsidP="007160A8">
      <w:pPr>
        <w:pStyle w:val="NoSpacing"/>
        <w:numPr>
          <w:ilvl w:val="0"/>
          <w:numId w:val="3"/>
        </w:numPr>
      </w:pPr>
      <w:r>
        <w:t xml:space="preserve">Using a 4mm tap, carefully thread the four 3.5mm holes on </w:t>
      </w:r>
      <w:r w:rsidR="005E1A1A">
        <w:t xml:space="preserve">each of </w:t>
      </w:r>
      <w:r>
        <w:t>the three previously printed “T- brackets”.</w:t>
      </w:r>
    </w:p>
    <w:p w14:paraId="3795B4EA" w14:textId="54FBF982" w:rsidR="00014399" w:rsidRDefault="00014399" w:rsidP="00014399">
      <w:pPr>
        <w:pStyle w:val="NoSpacing"/>
        <w:rPr>
          <w:u w:val="single"/>
        </w:rPr>
      </w:pPr>
      <w:r w:rsidRPr="00014399">
        <w:rPr>
          <w:u w:val="single"/>
        </w:rPr>
        <w:t>Preparing the board</w:t>
      </w:r>
    </w:p>
    <w:p w14:paraId="30D79604" w14:textId="08F52AD0" w:rsidR="00014399" w:rsidRPr="00014399" w:rsidRDefault="00835ED2" w:rsidP="00014399">
      <w:pPr>
        <w:pStyle w:val="NoSpacing"/>
        <w:numPr>
          <w:ilvl w:val="0"/>
          <w:numId w:val="12"/>
        </w:numPr>
        <w:rPr>
          <w:u w:val="single"/>
        </w:rPr>
      </w:pPr>
      <w:r w:rsidRPr="0046457F">
        <w:rPr>
          <w:b/>
          <w:noProof/>
          <w:sz w:val="20"/>
          <w:u w:val="single"/>
        </w:rPr>
        <mc:AlternateContent>
          <mc:Choice Requires="wps">
            <w:drawing>
              <wp:anchor distT="45720" distB="45720" distL="114300" distR="114300" simplePos="0" relativeHeight="251682816" behindDoc="1" locked="0" layoutInCell="1" allowOverlap="1" wp14:anchorId="40782276" wp14:editId="7C3692EA">
                <wp:simplePos x="0" y="0"/>
                <wp:positionH relativeFrom="column">
                  <wp:posOffset>5440680</wp:posOffset>
                </wp:positionH>
                <wp:positionV relativeFrom="paragraph">
                  <wp:posOffset>310515</wp:posOffset>
                </wp:positionV>
                <wp:extent cx="651510" cy="271780"/>
                <wp:effectExtent l="0" t="0" r="15240" b="13970"/>
                <wp:wrapThrough wrapText="bothSides">
                  <wp:wrapPolygon edited="0">
                    <wp:start x="0" y="0"/>
                    <wp:lineTo x="0" y="21196"/>
                    <wp:lineTo x="21474" y="21196"/>
                    <wp:lineTo x="21474"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7FC92F64" w14:textId="5984CCFD" w:rsidR="00835ED2" w:rsidRDefault="00835ED2" w:rsidP="00835ED2">
                            <w:r>
                              <w:t>Figure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82276" id="_x0000_s1027" type="#_x0000_t202" style="position:absolute;left:0;text-align:left;margin-left:428.4pt;margin-top:24.45pt;width:51.3pt;height:21.4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">
                <v:textbox>
                  <w:txbxContent>
                    <w:p w14:paraId="7FC92F64" w14:textId="5984CCFD" w:rsidR="00835ED2" w:rsidRDefault="00835ED2" w:rsidP="00835ED2">
                      <w:r>
                        <w:t xml:space="preserve">Figure </w:t>
                      </w:r>
                      <w:r>
                        <w:t>2</w:t>
                      </w:r>
                    </w:p>
                  </w:txbxContent>
                </v:textbox>
                <w10:wrap type="through"/>
              </v:shape>
            </w:pict>
          </mc:Fallback>
        </mc:AlternateContent>
      </w:r>
      <w:r w:rsidR="00014399">
        <w:t xml:space="preserve">Holes made with a laser cutting service can be warped on the far side of their cut. For this </w:t>
      </w:r>
      <w:r>
        <w:t>reason,</w:t>
      </w:r>
      <w:r w:rsidR="00014399">
        <w:t xml:space="preserve"> it may be necessary to touch </w:t>
      </w:r>
      <w:r w:rsidR="00014399">
        <w:lastRenderedPageBreak/>
        <w:t>each hole with the correct size drill. If needed, figure 2 shows the holes sizes and locations for the task board.</w:t>
      </w:r>
    </w:p>
    <w:p w14:paraId="2D3CEFED" w14:textId="354334CB" w:rsidR="00014399" w:rsidRPr="00014399" w:rsidRDefault="00014399" w:rsidP="00014399">
      <w:pPr>
        <w:pStyle w:val="NoSpacing"/>
        <w:numPr>
          <w:ilvl w:val="0"/>
          <w:numId w:val="12"/>
        </w:numPr>
        <w:rPr>
          <w:u w:val="single"/>
        </w:rPr>
      </w:pPr>
      <w:r>
        <w:t>Figure 2 also shows locations for tapping 4mm counter-sink screws for attaching wire clips.</w:t>
      </w:r>
    </w:p>
    <w:p w14:paraId="71AAA1BC" w14:textId="77777777" w:rsidR="007A233D" w:rsidRDefault="007A233D" w:rsidP="007A233D">
      <w:pPr>
        <w:pStyle w:val="NoSpacing"/>
        <w:rPr>
          <w:u w:val="single"/>
        </w:rPr>
      </w:pPr>
    </w:p>
    <w:p w14:paraId="3A0B9D23" w14:textId="77777777" w:rsidR="00D7365C" w:rsidRDefault="00D7365C" w:rsidP="007A233D">
      <w:pPr>
        <w:pStyle w:val="NoSpacing"/>
        <w:rPr>
          <w:u w:val="single"/>
        </w:rPr>
      </w:pPr>
    </w:p>
    <w:p w14:paraId="6A981AA8" w14:textId="77777777" w:rsidR="007A233D" w:rsidRDefault="007160A8" w:rsidP="007A233D">
      <w:pPr>
        <w:pStyle w:val="NoSpacing"/>
      </w:pPr>
      <w:r>
        <w:rPr>
          <w:u w:val="single"/>
        </w:rPr>
        <w:t xml:space="preserve">Step </w:t>
      </w:r>
      <w:r w:rsidR="005E1A1A">
        <w:rPr>
          <w:u w:val="single"/>
        </w:rPr>
        <w:t>2</w:t>
      </w:r>
      <w:r>
        <w:rPr>
          <w:u w:val="single"/>
        </w:rPr>
        <w:t xml:space="preserve"> task</w:t>
      </w:r>
      <w:r w:rsidR="007A233D">
        <w:rPr>
          <w:u w:val="single"/>
        </w:rPr>
        <w:t>:</w:t>
      </w:r>
      <w:r w:rsidR="003D07A1">
        <w:rPr>
          <w:u w:val="single"/>
        </w:rPr>
        <w:t xml:space="preserve"> Mounting the wires and </w:t>
      </w:r>
      <w:r w:rsidR="005E1A1A">
        <w:rPr>
          <w:u w:val="single"/>
        </w:rPr>
        <w:t xml:space="preserve">wire </w:t>
      </w:r>
      <w:r w:rsidR="003D07A1">
        <w:rPr>
          <w:u w:val="single"/>
        </w:rPr>
        <w:t>mounts</w:t>
      </w:r>
    </w:p>
    <w:p w14:paraId="05B0AD6E" w14:textId="212A6E19" w:rsidR="0039045F" w:rsidRDefault="0039045F" w:rsidP="00835ED2">
      <w:pPr>
        <w:pStyle w:val="NoSpacing"/>
        <w:numPr>
          <w:ilvl w:val="0"/>
          <w:numId w:val="5"/>
        </w:numPr>
      </w:pPr>
      <w:r>
        <w:t>Place one end of each of the wires in their respective mounts and allow the wire to exit the bottom of the mount where there is a cut out</w:t>
      </w:r>
      <w:r w:rsidR="00835ED2">
        <w:rPr>
          <w:noProof/>
        </w:rPr>
        <w:t xml:space="preserve">. </w:t>
      </w:r>
      <w:r>
        <w:t>Affix the mounts to the board on the starting side, pressing the wire firmly to the board</w:t>
      </w:r>
      <w:r w:rsidR="00AB419E">
        <w:t xml:space="preserve">. Use a bolt and nylon nut to </w:t>
      </w:r>
      <w:r w:rsidR="005E1A1A">
        <w:t>tighten down each of the mounts.</w:t>
      </w:r>
      <w:r w:rsidR="00835ED2">
        <w:t xml:space="preserve"> </w:t>
      </w:r>
      <w:r w:rsidR="00835ED2">
        <w:rPr>
          <w:noProof/>
        </w:rPr>
        <w:t>This remains mounted to the board during assembly and disassembly</w:t>
      </w:r>
    </w:p>
    <w:p w14:paraId="65FA00B8" w14:textId="4AB9CBF9" w:rsidR="0039045F" w:rsidRDefault="0039045F" w:rsidP="007A233D">
      <w:pPr>
        <w:pStyle w:val="NoSpacing"/>
        <w:numPr>
          <w:ilvl w:val="0"/>
          <w:numId w:val="5"/>
        </w:numPr>
      </w:pPr>
      <w:r>
        <w:t>Affix the second of each mount to the board</w:t>
      </w:r>
      <w:r w:rsidR="005E1A1A">
        <w:t xml:space="preserve"> on the opposite side</w:t>
      </w:r>
      <w:r w:rsidR="00835ED2">
        <w:t xml:space="preserve"> with their respective connectors attached</w:t>
      </w:r>
      <w:r w:rsidR="005E1A1A">
        <w:t xml:space="preserve">. </w:t>
      </w:r>
      <w:r w:rsidR="002F3C0E">
        <w:t>Shown in figure 3.</w:t>
      </w:r>
    </w:p>
    <w:p w14:paraId="256210D7" w14:textId="54D2E433" w:rsidR="00835ED2" w:rsidRDefault="002F3C0E" w:rsidP="00835ED2">
      <w:pPr>
        <w:pStyle w:val="NoSpacing"/>
        <w:ind w:left="720"/>
        <w:jc w:val="center"/>
      </w:pPr>
      <w:r w:rsidRPr="0046457F">
        <w:rPr>
          <w:b/>
          <w:noProof/>
          <w:u w:val="single"/>
        </w:rPr>
        <mc:AlternateContent>
          <mc:Choice Requires="wps">
            <w:drawing>
              <wp:anchor distT="45720" distB="45720" distL="114300" distR="114300" simplePos="0" relativeHeight="251684864" behindDoc="0" locked="0" layoutInCell="1" allowOverlap="1" wp14:anchorId="1E3A8E5A" wp14:editId="54B09181">
                <wp:simplePos x="0" y="0"/>
                <wp:positionH relativeFrom="column">
                  <wp:posOffset>4145280</wp:posOffset>
                </wp:positionH>
                <wp:positionV relativeFrom="paragraph">
                  <wp:posOffset>448310</wp:posOffset>
                </wp:positionV>
                <wp:extent cx="651510" cy="271780"/>
                <wp:effectExtent l="0" t="0" r="15240" b="139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691D6A02" w14:textId="77777777" w:rsidR="002F3C0E" w:rsidRDefault="002F3C0E" w:rsidP="002F3C0E">
                            <w:r>
                              <w:t>Figure 3</w:t>
                            </w:r>
                            <w:r w:rsidRPr="0046457F">
                              <w:rPr>
                                <w:noProof/>
                              </w:rPr>
                              <w:drawing>
                                <wp:inline distT="0" distB="0" distL="0" distR="0" wp14:anchorId="3B236F1A" wp14:editId="596A143B">
                                  <wp:extent cx="459740" cy="1931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740" cy="1931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A8E5A" id="_x0000_s1028" type="#_x0000_t202" style="position:absolute;left:0;text-align:left;margin-left:326.4pt;margin-top:35.3pt;width:51.3pt;height:21.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">
                <v:textbox>
                  <w:txbxContent>
                    <w:p w14:paraId="691D6A02" w14:textId="77777777" w:rsidR="002F3C0E" w:rsidRDefault="002F3C0E" w:rsidP="002F3C0E">
                      <w:r>
                        <w:t>Figure 3</w:t>
                      </w:r>
                      <w:r w:rsidRPr="0046457F">
                        <w:rPr>
                          <w:noProof/>
                        </w:rPr>
                        <w:drawing>
                          <wp:inline distT="0" distB="0" distL="0" distR="0" wp14:anchorId="3B236F1A" wp14:editId="596A143B">
                            <wp:extent cx="459740" cy="1931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740" cy="193117"/>
                                    </a:xfrm>
                                    <a:prstGeom prst="rect">
                                      <a:avLst/>
                                    </a:prstGeom>
                                    <a:noFill/>
                                    <a:ln>
                                      <a:noFill/>
                                    </a:ln>
                                  </pic:spPr>
                                </pic:pic>
                              </a:graphicData>
                            </a:graphic>
                          </wp:inline>
                        </w:drawing>
                      </w:r>
                    </w:p>
                  </w:txbxContent>
                </v:textbox>
              </v:shape>
            </w:pict>
          </mc:Fallback>
        </mc:AlternateContent>
      </w:r>
      <w:r w:rsidR="00835ED2">
        <w:rPr>
          <w:noProof/>
        </w:rPr>
        <w:drawing>
          <wp:inline distT="0" distB="0" distL="0" distR="0" wp14:anchorId="59A8A0CF" wp14:editId="7DC74E45">
            <wp:extent cx="4229100" cy="590338"/>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313.tiff"/>
                    <pic:cNvPicPr/>
                  </pic:nvPicPr>
                  <pic:blipFill rotWithShape="1">
                    <a:blip r:embed="rId6" cstate="print">
                      <a:extLst>
                        <a:ext uri="{28A0092B-C50C-407E-A947-70E740481C1C}">
                          <a14:useLocalDpi xmlns:a14="http://schemas.microsoft.com/office/drawing/2010/main" val="0"/>
                        </a:ext>
                      </a:extLst>
                    </a:blip>
                    <a:srcRect t="78762" b="10769"/>
                    <a:stretch/>
                  </pic:blipFill>
                  <pic:spPr bwMode="auto">
                    <a:xfrm>
                      <a:off x="0" y="0"/>
                      <a:ext cx="4306497" cy="601142"/>
                    </a:xfrm>
                    <a:prstGeom prst="rect">
                      <a:avLst/>
                    </a:prstGeom>
                    <a:ln>
                      <a:noFill/>
                    </a:ln>
                    <a:extLst>
                      <a:ext uri="{53640926-AAD7-44D8-BBD7-CCE9431645EC}">
                        <a14:shadowObscured xmlns:a14="http://schemas.microsoft.com/office/drawing/2010/main"/>
                      </a:ext>
                    </a:extLst>
                  </pic:spPr>
                </pic:pic>
              </a:graphicData>
            </a:graphic>
          </wp:inline>
        </w:drawing>
      </w:r>
    </w:p>
    <w:p w14:paraId="1F8B3BB8" w14:textId="3DEDDC4C" w:rsidR="002F3C0E" w:rsidRDefault="002F3C0E" w:rsidP="00835ED2">
      <w:pPr>
        <w:pStyle w:val="NoSpacing"/>
        <w:ind w:left="720"/>
        <w:jc w:val="center"/>
      </w:pPr>
    </w:p>
    <w:p w14:paraId="692924A7" w14:textId="77777777" w:rsidR="002F3C0E" w:rsidRDefault="002F3C0E" w:rsidP="00835ED2">
      <w:pPr>
        <w:pStyle w:val="NoSpacing"/>
        <w:ind w:left="720"/>
        <w:jc w:val="center"/>
      </w:pPr>
    </w:p>
    <w:p w14:paraId="42FA6FAE" w14:textId="1A7BD5BF" w:rsidR="005B44A7" w:rsidRDefault="005E1A1A" w:rsidP="007A233D">
      <w:pPr>
        <w:pStyle w:val="NoSpacing"/>
        <w:numPr>
          <w:ilvl w:val="0"/>
          <w:numId w:val="5"/>
        </w:numPr>
      </w:pPr>
      <w:r>
        <w:rPr>
          <w:noProof/>
        </w:rPr>
        <w:drawing>
          <wp:anchor distT="0" distB="0" distL="114300" distR="114300" simplePos="0" relativeHeight="251661312" behindDoc="1" locked="0" layoutInCell="1" allowOverlap="1" wp14:anchorId="62A92A65" wp14:editId="0ECC4AAC">
            <wp:simplePos x="0" y="0"/>
            <wp:positionH relativeFrom="margin">
              <wp:align>right</wp:align>
            </wp:positionH>
            <wp:positionV relativeFrom="paragraph">
              <wp:posOffset>68688</wp:posOffset>
            </wp:positionV>
            <wp:extent cx="930275" cy="1021080"/>
            <wp:effectExtent l="0" t="0" r="3175" b="7620"/>
            <wp:wrapTight wrapText="bothSides">
              <wp:wrapPolygon edited="0">
                <wp:start x="0" y="0"/>
                <wp:lineTo x="0" y="21358"/>
                <wp:lineTo x="21231" y="21358"/>
                <wp:lineTo x="212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311.tiff"/>
                    <pic:cNvPicPr/>
                  </pic:nvPicPr>
                  <pic:blipFill rotWithShape="1">
                    <a:blip r:embed="rId12" cstate="print">
                      <a:extLst>
                        <a:ext uri="{28A0092B-C50C-407E-A947-70E740481C1C}">
                          <a14:useLocalDpi xmlns:a14="http://schemas.microsoft.com/office/drawing/2010/main" val="0"/>
                        </a:ext>
                      </a:extLst>
                    </a:blip>
                    <a:srcRect l="13199" t="25791" r="29846" b="27329"/>
                    <a:stretch/>
                  </pic:blipFill>
                  <pic:spPr bwMode="auto">
                    <a:xfrm>
                      <a:off x="0" y="0"/>
                      <a:ext cx="930275" cy="1021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44A7">
        <w:t xml:space="preserve">Affix </w:t>
      </w:r>
      <w:r>
        <w:t>two</w:t>
      </w:r>
      <w:r w:rsidR="005B44A7">
        <w:t xml:space="preserve"> of each clip to the board in the etched areas</w:t>
      </w:r>
      <w:r>
        <w:t xml:space="preserve"> according to their size</w:t>
      </w:r>
      <w:r w:rsidR="002F3C0E">
        <w:t>.</w:t>
      </w:r>
      <w:r w:rsidR="002F3C0E" w:rsidRPr="002F3C0E">
        <w:t xml:space="preserve"> </w:t>
      </w:r>
      <w:r w:rsidR="002F3C0E">
        <w:t>Shown in figure 4</w:t>
      </w:r>
      <w:r w:rsidR="005B44A7">
        <w:t>.</w:t>
      </w:r>
      <w:r>
        <w:t xml:space="preserve"> Affix the third clip to each of the three “T-brackets</w:t>
      </w:r>
      <w:r w:rsidR="00805578">
        <w:t>.</w:t>
      </w:r>
      <w:r w:rsidR="002F3C0E">
        <w:t xml:space="preserve"> Shown in figure 6.</w:t>
      </w:r>
      <w:r w:rsidR="00805578">
        <w:t xml:space="preserve"> To ensure a strong attachment e</w:t>
      </w:r>
      <w:r>
        <w:t xml:space="preserve">ach of the clips </w:t>
      </w:r>
      <w:r w:rsidR="00805578">
        <w:t>should</w:t>
      </w:r>
      <w:r>
        <w:t xml:space="preserve"> be drilled and tapped to receive the 4mm counter-sink screws. </w:t>
      </w:r>
    </w:p>
    <w:p w14:paraId="1C9B4213" w14:textId="3DBF4C3F" w:rsidR="007A233D" w:rsidRDefault="007A233D" w:rsidP="007A233D">
      <w:pPr>
        <w:pStyle w:val="NoSpacing"/>
      </w:pPr>
    </w:p>
    <w:p w14:paraId="0B42A0E8" w14:textId="3B997BD8" w:rsidR="00AB419E" w:rsidRDefault="00AB419E" w:rsidP="007A233D">
      <w:pPr>
        <w:pStyle w:val="NoSpacing"/>
      </w:pPr>
    </w:p>
    <w:p w14:paraId="6F031954" w14:textId="1DF1D503" w:rsidR="005E1A1A" w:rsidRDefault="002F3C0E" w:rsidP="007A233D">
      <w:pPr>
        <w:pStyle w:val="NoSpacing"/>
      </w:pPr>
      <w:r w:rsidRPr="0046457F">
        <w:rPr>
          <w:b/>
          <w:noProof/>
          <w:u w:val="single"/>
        </w:rPr>
        <mc:AlternateContent>
          <mc:Choice Requires="wps">
            <w:drawing>
              <wp:anchor distT="45720" distB="45720" distL="114300" distR="114300" simplePos="0" relativeHeight="251668480" behindDoc="1" locked="0" layoutInCell="1" allowOverlap="1" wp14:anchorId="4E596420" wp14:editId="2AD00738">
                <wp:simplePos x="0" y="0"/>
                <wp:positionH relativeFrom="column">
                  <wp:posOffset>6037580</wp:posOffset>
                </wp:positionH>
                <wp:positionV relativeFrom="paragraph">
                  <wp:posOffset>10160</wp:posOffset>
                </wp:positionV>
                <wp:extent cx="651510" cy="271780"/>
                <wp:effectExtent l="0" t="0" r="15240" b="13970"/>
                <wp:wrapTight wrapText="bothSides">
                  <wp:wrapPolygon edited="0">
                    <wp:start x="0" y="0"/>
                    <wp:lineTo x="0" y="21196"/>
                    <wp:lineTo x="21474" y="21196"/>
                    <wp:lineTo x="21474"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4F7092EE" w14:textId="66AAB4FB" w:rsidR="0046457F" w:rsidRDefault="0046457F" w:rsidP="0046457F">
                            <w:r>
                              <w:t xml:space="preserve">Figure </w:t>
                            </w:r>
                            <w:r w:rsidR="002F3C0E">
                              <w:t>4</w:t>
                            </w:r>
                            <w:r w:rsidRPr="0046457F">
                              <w:rPr>
                                <w:noProof/>
                              </w:rPr>
                              <w:drawing>
                                <wp:inline distT="0" distB="0" distL="0" distR="0" wp14:anchorId="24C0CDD0" wp14:editId="13A46D19">
                                  <wp:extent cx="459740" cy="1931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740" cy="1931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96420" id="_x0000_s1029" type="#_x0000_t202" style="position:absolute;margin-left:475.4pt;margin-top:.8pt;width:51.3pt;height:21.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">
                <v:textbox>
                  <w:txbxContent>
                    <w:p w14:paraId="4F7092EE" w14:textId="66AAB4FB" w:rsidR="0046457F" w:rsidRDefault="0046457F" w:rsidP="0046457F">
                      <w:r>
                        <w:t xml:space="preserve">Figure </w:t>
                      </w:r>
                      <w:r w:rsidR="002F3C0E">
                        <w:t>4</w:t>
                      </w:r>
                      <w:r w:rsidRPr="0046457F">
                        <w:rPr>
                          <w:noProof/>
                        </w:rPr>
                        <w:drawing>
                          <wp:inline distT="0" distB="0" distL="0" distR="0" wp14:anchorId="24C0CDD0" wp14:editId="13A46D19">
                            <wp:extent cx="459740" cy="1931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740" cy="193117"/>
                                    </a:xfrm>
                                    <a:prstGeom prst="rect">
                                      <a:avLst/>
                                    </a:prstGeom>
                                    <a:noFill/>
                                    <a:ln>
                                      <a:noFill/>
                                    </a:ln>
                                  </pic:spPr>
                                </pic:pic>
                              </a:graphicData>
                            </a:graphic>
                          </wp:inline>
                        </w:drawing>
                      </w:r>
                    </w:p>
                  </w:txbxContent>
                </v:textbox>
                <w10:wrap type="tight"/>
              </v:shape>
            </w:pict>
          </mc:Fallback>
        </mc:AlternateContent>
      </w:r>
    </w:p>
    <w:p w14:paraId="64EF8B46" w14:textId="77777777" w:rsidR="005E1A1A" w:rsidRDefault="005E1A1A" w:rsidP="007A233D">
      <w:pPr>
        <w:pStyle w:val="NoSpacing"/>
      </w:pPr>
    </w:p>
    <w:p w14:paraId="54BEDBAA" w14:textId="77777777" w:rsidR="005E1A1A" w:rsidRDefault="005E1A1A" w:rsidP="005E1A1A">
      <w:pPr>
        <w:pStyle w:val="NoSpacing"/>
        <w:rPr>
          <w:u w:val="single"/>
        </w:rPr>
      </w:pPr>
      <w:r>
        <w:rPr>
          <w:u w:val="single"/>
        </w:rPr>
        <w:t>Step 2 task: Mounting the routing obstacles</w:t>
      </w:r>
    </w:p>
    <w:p w14:paraId="38FDDD6D" w14:textId="77777777" w:rsidR="005E1A1A" w:rsidRPr="003D07A1" w:rsidRDefault="005E1A1A" w:rsidP="005E1A1A">
      <w:pPr>
        <w:pStyle w:val="NoSpacing"/>
        <w:numPr>
          <w:ilvl w:val="0"/>
          <w:numId w:val="4"/>
        </w:numPr>
        <w:rPr>
          <w:u w:val="single"/>
        </w:rPr>
      </w:pPr>
      <w:r>
        <w:rPr>
          <w:noProof/>
        </w:rPr>
        <w:drawing>
          <wp:anchor distT="0" distB="0" distL="114300" distR="114300" simplePos="0" relativeHeight="251675648" behindDoc="1" locked="0" layoutInCell="1" allowOverlap="1" wp14:anchorId="3167751B" wp14:editId="69045D81">
            <wp:simplePos x="0" y="0"/>
            <wp:positionH relativeFrom="margin">
              <wp:align>right</wp:align>
            </wp:positionH>
            <wp:positionV relativeFrom="paragraph">
              <wp:posOffset>13970</wp:posOffset>
            </wp:positionV>
            <wp:extent cx="1388110" cy="1536700"/>
            <wp:effectExtent l="0" t="0" r="2540" b="6350"/>
            <wp:wrapTight wrapText="bothSides">
              <wp:wrapPolygon edited="0">
                <wp:start x="0" y="0"/>
                <wp:lineTo x="0" y="21421"/>
                <wp:lineTo x="21343" y="21421"/>
                <wp:lineTo x="2134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312.tiff"/>
                    <pic:cNvPicPr/>
                  </pic:nvPicPr>
                  <pic:blipFill rotWithShape="1">
                    <a:blip r:embed="rId13" cstate="print">
                      <a:extLst>
                        <a:ext uri="{28A0092B-C50C-407E-A947-70E740481C1C}">
                          <a14:useLocalDpi xmlns:a14="http://schemas.microsoft.com/office/drawing/2010/main" val="0"/>
                        </a:ext>
                      </a:extLst>
                    </a:blip>
                    <a:srcRect b="16945"/>
                    <a:stretch/>
                  </pic:blipFill>
                  <pic:spPr bwMode="auto">
                    <a:xfrm>
                      <a:off x="0" y="0"/>
                      <a:ext cx="1388110" cy="153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67840FC1" wp14:editId="505D3C8C">
            <wp:simplePos x="0" y="0"/>
            <wp:positionH relativeFrom="margin">
              <wp:posOffset>4234815</wp:posOffset>
            </wp:positionH>
            <wp:positionV relativeFrom="paragraph">
              <wp:posOffset>10160</wp:posOffset>
            </wp:positionV>
            <wp:extent cx="1144270" cy="1525905"/>
            <wp:effectExtent l="0" t="0" r="0" b="0"/>
            <wp:wrapTight wrapText="bothSides">
              <wp:wrapPolygon edited="0">
                <wp:start x="0" y="0"/>
                <wp:lineTo x="0" y="21303"/>
                <wp:lineTo x="21216" y="21303"/>
                <wp:lineTo x="212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309.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4270" cy="1525905"/>
                    </a:xfrm>
                    <a:prstGeom prst="rect">
                      <a:avLst/>
                    </a:prstGeom>
                  </pic:spPr>
                </pic:pic>
              </a:graphicData>
            </a:graphic>
          </wp:anchor>
        </w:drawing>
      </w:r>
      <w:r>
        <w:t xml:space="preserve">Affix two of each cable tube in their respective positions on the board using the 4mm bolts and the 4mm nylon lock nuts as shown in figure 5. </w:t>
      </w:r>
    </w:p>
    <w:p w14:paraId="7E24822D" w14:textId="77777777" w:rsidR="005E1A1A" w:rsidRPr="003D07A1" w:rsidRDefault="005E1A1A" w:rsidP="005E1A1A">
      <w:pPr>
        <w:pStyle w:val="NoSpacing"/>
        <w:numPr>
          <w:ilvl w:val="0"/>
          <w:numId w:val="4"/>
        </w:numPr>
        <w:rPr>
          <w:u w:val="single"/>
        </w:rPr>
      </w:pPr>
      <w:r>
        <w:t>Affix the third of each cable tube to each of the “T- brackets” using the shorter 4mm bolts by threading them through the holes in the “T-bracket”. Shown in figure 6.</w:t>
      </w:r>
    </w:p>
    <w:p w14:paraId="59A2E18C" w14:textId="77777777" w:rsidR="005E1A1A" w:rsidRPr="003D07A1" w:rsidRDefault="005E1A1A" w:rsidP="005E1A1A">
      <w:pPr>
        <w:pStyle w:val="NoSpacing"/>
        <w:numPr>
          <w:ilvl w:val="0"/>
          <w:numId w:val="4"/>
        </w:numPr>
        <w:rPr>
          <w:u w:val="single"/>
        </w:rPr>
      </w:pPr>
      <w:r>
        <w:t>Affix the “T-brackets in their respective positions on the task board using 4mm bolts and 4mm nylon lock nuts.</w:t>
      </w:r>
    </w:p>
    <w:p w14:paraId="1DC82A47" w14:textId="5E74D990" w:rsidR="005A2460" w:rsidRPr="005A2460" w:rsidRDefault="005E1A1A" w:rsidP="005A2460">
      <w:pPr>
        <w:pStyle w:val="NoSpacing"/>
        <w:numPr>
          <w:ilvl w:val="0"/>
          <w:numId w:val="4"/>
        </w:numPr>
        <w:rPr>
          <w:u w:val="single"/>
        </w:rPr>
      </w:pPr>
      <w:r w:rsidRPr="0046457F">
        <w:rPr>
          <w:b/>
          <w:noProof/>
          <w:u w:val="single"/>
        </w:rPr>
        <mc:AlternateContent>
          <mc:Choice Requires="wps">
            <w:drawing>
              <wp:anchor distT="45720" distB="45720" distL="114300" distR="114300" simplePos="0" relativeHeight="251679744" behindDoc="1" locked="0" layoutInCell="1" allowOverlap="1" wp14:anchorId="23E8B41B" wp14:editId="31524334">
                <wp:simplePos x="0" y="0"/>
                <wp:positionH relativeFrom="column">
                  <wp:posOffset>5911012</wp:posOffset>
                </wp:positionH>
                <wp:positionV relativeFrom="paragraph">
                  <wp:posOffset>66486</wp:posOffset>
                </wp:positionV>
                <wp:extent cx="651510" cy="271780"/>
                <wp:effectExtent l="0" t="0" r="15240" b="13970"/>
                <wp:wrapTight wrapText="bothSides">
                  <wp:wrapPolygon edited="0">
                    <wp:start x="0" y="0"/>
                    <wp:lineTo x="0" y="21196"/>
                    <wp:lineTo x="21474" y="21196"/>
                    <wp:lineTo x="21474"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17A83B38" w14:textId="77777777" w:rsidR="005E1A1A" w:rsidRDefault="005E1A1A" w:rsidP="005E1A1A">
                            <w:r>
                              <w:t>Figure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8B41B" id="_x0000_s1030" type="#_x0000_t202" style="position:absolute;left:0;text-align:left;margin-left:465.45pt;margin-top:5.25pt;width:51.3pt;height:21.4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">
                <v:textbox>
                  <w:txbxContent>
                    <w:p w14:paraId="17A83B38" w14:textId="77777777" w:rsidR="005E1A1A" w:rsidRDefault="005E1A1A" w:rsidP="005E1A1A">
                      <w:r>
                        <w:t>Figure 6</w:t>
                      </w:r>
                    </w:p>
                  </w:txbxContent>
                </v:textbox>
                <w10:wrap type="tight"/>
              </v:shape>
            </w:pict>
          </mc:Fallback>
        </mc:AlternateContent>
      </w:r>
      <w:r w:rsidRPr="0046457F">
        <w:rPr>
          <w:b/>
          <w:noProof/>
          <w:u w:val="single"/>
        </w:rPr>
        <mc:AlternateContent>
          <mc:Choice Requires="wps">
            <w:drawing>
              <wp:anchor distT="45720" distB="45720" distL="114300" distR="114300" simplePos="0" relativeHeight="251677696" behindDoc="1" locked="0" layoutInCell="1" allowOverlap="1" wp14:anchorId="3BE90219" wp14:editId="75025B9C">
                <wp:simplePos x="0" y="0"/>
                <wp:positionH relativeFrom="column">
                  <wp:posOffset>4492044</wp:posOffset>
                </wp:positionH>
                <wp:positionV relativeFrom="paragraph">
                  <wp:posOffset>69688</wp:posOffset>
                </wp:positionV>
                <wp:extent cx="651510" cy="271780"/>
                <wp:effectExtent l="0" t="0" r="15240" b="13970"/>
                <wp:wrapTight wrapText="bothSides">
                  <wp:wrapPolygon edited="0">
                    <wp:start x="0" y="0"/>
                    <wp:lineTo x="0" y="21196"/>
                    <wp:lineTo x="21474" y="21196"/>
                    <wp:lineTo x="2147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5E88FC19" w14:textId="77777777" w:rsidR="005E1A1A" w:rsidRDefault="005E1A1A" w:rsidP="005E1A1A">
                            <w:r>
                              <w:t>Figure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90219" id="_x0000_s1031" type="#_x0000_t202" style="position:absolute;left:0;text-align:left;margin-left:353.7pt;margin-top:5.5pt;width:51.3pt;height:21.4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">
                <v:textbox>
                  <w:txbxContent>
                    <w:p w14:paraId="5E88FC19" w14:textId="77777777" w:rsidR="005E1A1A" w:rsidRDefault="005E1A1A" w:rsidP="005E1A1A">
                      <w:r>
                        <w:t>Figure 5</w:t>
                      </w:r>
                    </w:p>
                  </w:txbxContent>
                </v:textbox>
                <w10:wrap type="tight"/>
              </v:shape>
            </w:pict>
          </mc:Fallback>
        </mc:AlternateContent>
      </w:r>
      <w:r>
        <w:t>Place a washer and a 6mm nut on the ends of each of the 6mm bolts and thread the nut all the way to the top, pinching the washer between the nut and the bolt head.</w:t>
      </w:r>
      <w:r w:rsidR="002F3C0E">
        <w:t xml:space="preserve"> </w:t>
      </w:r>
      <w:r w:rsidR="002F3C0E">
        <w:rPr>
          <w:noProof/>
        </w:rPr>
        <w:t>Shown in figure 7.</w:t>
      </w:r>
    </w:p>
    <w:p w14:paraId="7C0BD025" w14:textId="3DD76329" w:rsidR="005E1A1A" w:rsidRPr="00D7365C" w:rsidRDefault="005E1A1A" w:rsidP="005E1A1A">
      <w:pPr>
        <w:pStyle w:val="NoSpacing"/>
        <w:numPr>
          <w:ilvl w:val="0"/>
          <w:numId w:val="4"/>
        </w:numPr>
        <w:rPr>
          <w:u w:val="single"/>
        </w:rPr>
      </w:pPr>
      <w:r>
        <w:rPr>
          <w:noProof/>
        </w:rPr>
        <w:drawing>
          <wp:anchor distT="0" distB="0" distL="114300" distR="114300" simplePos="0" relativeHeight="251674624" behindDoc="1" locked="0" layoutInCell="1" allowOverlap="1" wp14:anchorId="76816A67" wp14:editId="5DDBDFA3">
            <wp:simplePos x="0" y="0"/>
            <wp:positionH relativeFrom="margin">
              <wp:align>right</wp:align>
            </wp:positionH>
            <wp:positionV relativeFrom="paragraph">
              <wp:posOffset>16402</wp:posOffset>
            </wp:positionV>
            <wp:extent cx="1431290" cy="1050290"/>
            <wp:effectExtent l="0" t="0" r="0" b="0"/>
            <wp:wrapTight wrapText="bothSides">
              <wp:wrapPolygon edited="0">
                <wp:start x="0" y="0"/>
                <wp:lineTo x="0" y="21156"/>
                <wp:lineTo x="21274" y="21156"/>
                <wp:lineTo x="2127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308.tiff"/>
                    <pic:cNvPicPr/>
                  </pic:nvPicPr>
                  <pic:blipFill rotWithShape="1">
                    <a:blip r:embed="rId15" cstate="print">
                      <a:extLst>
                        <a:ext uri="{28A0092B-C50C-407E-A947-70E740481C1C}">
                          <a14:useLocalDpi xmlns:a14="http://schemas.microsoft.com/office/drawing/2010/main" val="0"/>
                        </a:ext>
                      </a:extLst>
                    </a:blip>
                    <a:srcRect t="52766" r="14176"/>
                    <a:stretch/>
                  </pic:blipFill>
                  <pic:spPr bwMode="auto">
                    <a:xfrm>
                      <a:off x="0" y="0"/>
                      <a:ext cx="1431290" cy="1050290"/>
                    </a:xfrm>
                    <a:prstGeom prst="rect">
                      <a:avLst/>
                    </a:prstGeom>
                    <a:ln>
                      <a:noFill/>
                    </a:ln>
                    <a:extLst>
                      <a:ext uri="{53640926-AAD7-44D8-BBD7-CCE9431645EC}">
                        <a14:shadowObscured xmlns:a14="http://schemas.microsoft.com/office/drawing/2010/main"/>
                      </a:ext>
                    </a:extLst>
                  </pic:spPr>
                </pic:pic>
              </a:graphicData>
            </a:graphic>
          </wp:anchor>
        </w:drawing>
      </w:r>
      <w:r>
        <w:t>Affix the two smallest bolts to the board and lock them into place using a 6mm nut from the back side of the board.</w:t>
      </w:r>
      <w:r w:rsidRPr="00D7365C">
        <w:rPr>
          <w:noProof/>
        </w:rPr>
        <w:t xml:space="preserve"> </w:t>
      </w:r>
    </w:p>
    <w:p w14:paraId="6C3D101A" w14:textId="77777777" w:rsidR="005E1A1A" w:rsidRPr="0039045F" w:rsidRDefault="005E1A1A" w:rsidP="005E1A1A">
      <w:pPr>
        <w:pStyle w:val="NoSpacing"/>
        <w:numPr>
          <w:ilvl w:val="0"/>
          <w:numId w:val="4"/>
        </w:numPr>
        <w:rPr>
          <w:u w:val="single"/>
        </w:rPr>
      </w:pPr>
      <w:r>
        <w:t>thread a second nut to the two middle sized bolts and lock them into place using another 6mm nut from the backside of the board.</w:t>
      </w:r>
    </w:p>
    <w:p w14:paraId="7D9FAE9A" w14:textId="77777777" w:rsidR="005E1A1A" w:rsidRPr="0039045F" w:rsidRDefault="005E1A1A" w:rsidP="005E1A1A">
      <w:pPr>
        <w:pStyle w:val="NoSpacing"/>
        <w:numPr>
          <w:ilvl w:val="0"/>
          <w:numId w:val="4"/>
        </w:numPr>
        <w:rPr>
          <w:u w:val="single"/>
        </w:rPr>
      </w:pPr>
      <w:r w:rsidRPr="0046457F">
        <w:rPr>
          <w:b/>
          <w:noProof/>
          <w:u w:val="single"/>
        </w:rPr>
        <mc:AlternateContent>
          <mc:Choice Requires="wps">
            <w:drawing>
              <wp:anchor distT="45720" distB="45720" distL="114300" distR="114300" simplePos="0" relativeHeight="251678720" behindDoc="1" locked="0" layoutInCell="1" allowOverlap="1" wp14:anchorId="571F518C" wp14:editId="67883FD3">
                <wp:simplePos x="0" y="0"/>
                <wp:positionH relativeFrom="column">
                  <wp:posOffset>5860064</wp:posOffset>
                </wp:positionH>
                <wp:positionV relativeFrom="paragraph">
                  <wp:posOffset>308096</wp:posOffset>
                </wp:positionV>
                <wp:extent cx="651510" cy="271780"/>
                <wp:effectExtent l="0" t="0" r="15240" b="13970"/>
                <wp:wrapTight wrapText="bothSides">
                  <wp:wrapPolygon edited="0">
                    <wp:start x="0" y="0"/>
                    <wp:lineTo x="0" y="21196"/>
                    <wp:lineTo x="21474" y="21196"/>
                    <wp:lineTo x="21474"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48D3E737" w14:textId="77777777" w:rsidR="005E1A1A" w:rsidRDefault="005E1A1A" w:rsidP="005E1A1A">
                            <w:r>
                              <w:t>Figure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F518C" id="_x0000_s1032" type="#_x0000_t202" style="position:absolute;left:0;text-align:left;margin-left:461.4pt;margin-top:24.25pt;width:51.3pt;height:21.4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">
                <v:textbox>
                  <w:txbxContent>
                    <w:p w14:paraId="48D3E737" w14:textId="77777777" w:rsidR="005E1A1A" w:rsidRDefault="005E1A1A" w:rsidP="005E1A1A">
                      <w:r>
                        <w:t>Figure 7</w:t>
                      </w:r>
                    </w:p>
                  </w:txbxContent>
                </v:textbox>
                <w10:wrap type="tight"/>
              </v:shape>
            </w:pict>
          </mc:Fallback>
        </mc:AlternateContent>
      </w:r>
      <w:r>
        <w:t>thread a second nut to the two longest bolts and lock them into place using another 6mm nut from the backside of the board. Spin the previously threaded second nut down the bolt until it locks the bolt in place.</w:t>
      </w:r>
    </w:p>
    <w:p w14:paraId="2857B86F" w14:textId="77777777" w:rsidR="00D7365C" w:rsidRDefault="00D7365C" w:rsidP="007A233D">
      <w:pPr>
        <w:pStyle w:val="NoSpacing"/>
      </w:pPr>
    </w:p>
    <w:p w14:paraId="484B4E9E" w14:textId="77777777" w:rsidR="007A233D" w:rsidRDefault="007160A8" w:rsidP="007A233D">
      <w:pPr>
        <w:pStyle w:val="NoSpacing"/>
        <w:rPr>
          <w:u w:val="single"/>
        </w:rPr>
      </w:pPr>
      <w:r>
        <w:rPr>
          <w:u w:val="single"/>
        </w:rPr>
        <w:t>Step 4 task</w:t>
      </w:r>
      <w:r w:rsidR="007A233D">
        <w:rPr>
          <w:u w:val="single"/>
        </w:rPr>
        <w:t>:</w:t>
      </w:r>
      <w:r w:rsidR="0039045F">
        <w:rPr>
          <w:u w:val="single"/>
        </w:rPr>
        <w:t xml:space="preserve"> Completing </w:t>
      </w:r>
      <w:r w:rsidR="005D03D2">
        <w:rPr>
          <w:u w:val="single"/>
        </w:rPr>
        <w:t xml:space="preserve">and resetting </w:t>
      </w:r>
      <w:r w:rsidR="0039045F">
        <w:rPr>
          <w:u w:val="single"/>
        </w:rPr>
        <w:t>the task</w:t>
      </w:r>
    </w:p>
    <w:p w14:paraId="0C13EA81" w14:textId="77777777" w:rsidR="005B44A7" w:rsidRDefault="0039045F" w:rsidP="005B44A7">
      <w:pPr>
        <w:pStyle w:val="NoSpacing"/>
        <w:numPr>
          <w:ilvl w:val="0"/>
          <w:numId w:val="6"/>
        </w:numPr>
      </w:pPr>
      <w:r>
        <w:t xml:space="preserve">Run each of the loose wires around each of the </w:t>
      </w:r>
      <w:r w:rsidR="005B44A7">
        <w:t>bolts (first task), Place the wires in each clip (second task), route the wires through each of their respective tubes (third task), and place the end of each wire in their respective mounts</w:t>
      </w:r>
      <w:r w:rsidR="005D03D2">
        <w:t xml:space="preserve"> (completion task)</w:t>
      </w:r>
      <w:r w:rsidR="005B44A7">
        <w:t xml:space="preserve">. </w:t>
      </w:r>
    </w:p>
    <w:p w14:paraId="731807F0" w14:textId="77777777" w:rsidR="007A233D" w:rsidRDefault="005B44A7" w:rsidP="007A233D">
      <w:pPr>
        <w:pStyle w:val="NoSpacing"/>
        <w:numPr>
          <w:ilvl w:val="0"/>
          <w:numId w:val="6"/>
        </w:numPr>
      </w:pPr>
      <w:r>
        <w:t>Un-thread and un-weave each wire from the task board so that each one is dangling free from the start position. The task board is now ready to be used. F</w:t>
      </w:r>
      <w:r w:rsidR="00AB419E">
        <w:t>igure 8</w:t>
      </w:r>
      <w:r>
        <w:t>. shows a completely assembled board.</w:t>
      </w:r>
    </w:p>
    <w:p w14:paraId="7BF5816A" w14:textId="77777777" w:rsidR="007A233D" w:rsidRDefault="007A233D" w:rsidP="007A233D">
      <w:pPr>
        <w:pStyle w:val="NoSpacing"/>
      </w:pPr>
    </w:p>
    <w:p w14:paraId="1472A9D6" w14:textId="77777777" w:rsidR="007A233D" w:rsidRDefault="007A233D" w:rsidP="007A233D">
      <w:pPr>
        <w:pStyle w:val="NoSpacing"/>
        <w:jc w:val="center"/>
      </w:pPr>
    </w:p>
    <w:p w14:paraId="0DEA20A1" w14:textId="77777777" w:rsidR="007A233D" w:rsidRPr="00F26AAA" w:rsidRDefault="007A233D" w:rsidP="007A233D">
      <w:pPr>
        <w:pStyle w:val="NoSpacing"/>
        <w:jc w:val="center"/>
      </w:pPr>
    </w:p>
    <w:p w14:paraId="69F28891" w14:textId="77777777" w:rsidR="007A233D" w:rsidRDefault="007A233D" w:rsidP="007A233D">
      <w:pPr>
        <w:pStyle w:val="NoSpacing"/>
      </w:pPr>
      <w:r>
        <w:rPr>
          <w:u w:val="single"/>
        </w:rPr>
        <w:lastRenderedPageBreak/>
        <w:t>Standoffs:</w:t>
      </w:r>
    </w:p>
    <w:p w14:paraId="186E18D7" w14:textId="77777777" w:rsidR="007A233D" w:rsidRDefault="007A233D" w:rsidP="007A233D">
      <w:pPr>
        <w:pStyle w:val="NoSpacing"/>
        <w:numPr>
          <w:ilvl w:val="0"/>
          <w:numId w:val="9"/>
        </w:numPr>
        <w:rPr>
          <w:u w:val="single"/>
        </w:rPr>
      </w:pPr>
      <w:r>
        <w:rPr>
          <w:u w:val="single"/>
        </w:rPr>
        <w:t>Connect the threaded standoffs to the four corners of the board as shown in Figure 1 such that the distance from the underside of the board to the supporting surface is 20 mm.</w:t>
      </w:r>
    </w:p>
    <w:p w14:paraId="52BBB4BD" w14:textId="77777777" w:rsidR="007A233D" w:rsidRDefault="007A233D" w:rsidP="007A233D">
      <w:pPr>
        <w:pStyle w:val="NoSpacing"/>
        <w:numPr>
          <w:ilvl w:val="0"/>
          <w:numId w:val="9"/>
        </w:numPr>
        <w:rPr>
          <w:u w:val="single"/>
        </w:rPr>
      </w:pPr>
      <w:r>
        <w:rPr>
          <w:u w:val="single"/>
        </w:rPr>
        <w:t>There may be variation on how the standoff can connect to the board depending on the chosen standoff, itself. One method is shown below with a threaded standoff and two nuts that pin the plate.</w:t>
      </w:r>
    </w:p>
    <w:p w14:paraId="06119F30" w14:textId="77777777" w:rsidR="007A233D" w:rsidRDefault="007A233D" w:rsidP="007A233D">
      <w:pPr>
        <w:pStyle w:val="NoSpacing"/>
        <w:rPr>
          <w:u w:val="single"/>
        </w:rPr>
      </w:pPr>
    </w:p>
    <w:p w14:paraId="6D14B6D2" w14:textId="77777777" w:rsidR="007A233D" w:rsidRDefault="007A233D" w:rsidP="007A233D">
      <w:pPr>
        <w:pStyle w:val="NoSpacing"/>
        <w:jc w:val="center"/>
        <w:rPr>
          <w:u w:val="single"/>
        </w:rPr>
      </w:pPr>
      <w:r>
        <w:rPr>
          <w:noProof/>
          <w:u w:val="single"/>
        </w:rPr>
        <w:drawing>
          <wp:inline distT="0" distB="0" distL="0" distR="0" wp14:anchorId="710564EE" wp14:editId="76FDF226">
            <wp:extent cx="1143000" cy="1743852"/>
            <wp:effectExtent l="0" t="0" r="0" b="8890"/>
            <wp:docPr id="2" name="Picture 2" descr="Z:\CAD Models\IROS GMC 2017 Task Board\Pictures\stand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AD Models\IROS GMC 2017 Task Board\Pictures\standoff.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169" r="36971"/>
                    <a:stretch/>
                  </pic:blipFill>
                  <pic:spPr bwMode="auto">
                    <a:xfrm>
                      <a:off x="0" y="0"/>
                      <a:ext cx="1144476" cy="1746103"/>
                    </a:xfrm>
                    <a:prstGeom prst="rect">
                      <a:avLst/>
                    </a:prstGeom>
                    <a:noFill/>
                    <a:ln>
                      <a:noFill/>
                    </a:ln>
                    <a:extLst>
                      <a:ext uri="{53640926-AAD7-44D8-BBD7-CCE9431645EC}">
                        <a14:shadowObscured xmlns:a14="http://schemas.microsoft.com/office/drawing/2010/main"/>
                      </a:ext>
                    </a:extLst>
                  </pic:spPr>
                </pic:pic>
              </a:graphicData>
            </a:graphic>
          </wp:inline>
        </w:drawing>
      </w:r>
    </w:p>
    <w:p w14:paraId="4EB693F1" w14:textId="77777777" w:rsidR="007A233D" w:rsidRDefault="007A233D" w:rsidP="007A233D">
      <w:pPr>
        <w:pStyle w:val="NoSpacing"/>
        <w:rPr>
          <w:u w:val="single"/>
        </w:rPr>
      </w:pPr>
    </w:p>
    <w:p w14:paraId="4D5675EB" w14:textId="77777777" w:rsidR="007A233D" w:rsidRDefault="007A233D" w:rsidP="007A233D">
      <w:pPr>
        <w:pStyle w:val="NoSpacing"/>
        <w:rPr>
          <w:u w:val="single"/>
        </w:rPr>
      </w:pPr>
      <w:r w:rsidRPr="003C3D84">
        <w:rPr>
          <w:u w:val="single"/>
        </w:rPr>
        <w:t>Note</w:t>
      </w:r>
      <w:r>
        <w:rPr>
          <w:u w:val="single"/>
        </w:rPr>
        <w:t>s</w:t>
      </w:r>
      <w:r w:rsidRPr="003C3D84">
        <w:rPr>
          <w:u w:val="single"/>
        </w:rPr>
        <w:t>:</w:t>
      </w:r>
    </w:p>
    <w:p w14:paraId="08F68B65" w14:textId="77777777" w:rsidR="007A233D" w:rsidRPr="00C8450B" w:rsidRDefault="007A233D" w:rsidP="007A233D">
      <w:pPr>
        <w:pStyle w:val="NoSpacing"/>
        <w:ind w:left="720"/>
        <w:rPr>
          <w:u w:val="single"/>
        </w:rPr>
      </w:pPr>
    </w:p>
    <w:p w14:paraId="754E5F0E" w14:textId="77777777" w:rsidR="007A233D" w:rsidRPr="003C3D84" w:rsidRDefault="007A233D" w:rsidP="007A233D">
      <w:pPr>
        <w:pStyle w:val="NoSpacing"/>
        <w:numPr>
          <w:ilvl w:val="0"/>
          <w:numId w:val="7"/>
        </w:numPr>
        <w:rPr>
          <w:u w:val="single"/>
        </w:rPr>
      </w:pPr>
      <w:r>
        <w:t>Board has an etched square for the placement of tags such as an AR tag to help localize the board for testing as seen in Figure 2. This is useful for researchers interested in focusing on the grasping, manipulation, and control aspects for the task board.</w:t>
      </w:r>
    </w:p>
    <w:p w14:paraId="5AA19338" w14:textId="77777777" w:rsidR="007A233D" w:rsidRPr="00E66ECE" w:rsidRDefault="007A233D" w:rsidP="007A233D">
      <w:pPr>
        <w:pStyle w:val="NoSpacing"/>
        <w:jc w:val="center"/>
      </w:pPr>
    </w:p>
    <w:p w14:paraId="0399C45B" w14:textId="77777777" w:rsidR="000C3EA6" w:rsidRDefault="000C3EA6"/>
    <w:sectPr w:rsidR="000C3EA6" w:rsidSect="0016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A0D30"/>
    <w:multiLevelType w:val="hybridMultilevel"/>
    <w:tmpl w:val="141CB9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7D7D00"/>
    <w:multiLevelType w:val="hybridMultilevel"/>
    <w:tmpl w:val="6862D0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E2F01"/>
    <w:multiLevelType w:val="hybridMultilevel"/>
    <w:tmpl w:val="D55CB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98242B"/>
    <w:multiLevelType w:val="hybridMultilevel"/>
    <w:tmpl w:val="9D3C8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EB61B1"/>
    <w:multiLevelType w:val="hybridMultilevel"/>
    <w:tmpl w:val="E3EA4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CA55FA"/>
    <w:multiLevelType w:val="hybridMultilevel"/>
    <w:tmpl w:val="39608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D54515"/>
    <w:multiLevelType w:val="hybridMultilevel"/>
    <w:tmpl w:val="B24C8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A15471"/>
    <w:multiLevelType w:val="hybridMultilevel"/>
    <w:tmpl w:val="D5A00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4D787C"/>
    <w:multiLevelType w:val="hybridMultilevel"/>
    <w:tmpl w:val="BE123AB4"/>
    <w:lvl w:ilvl="0" w:tplc="55F623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C2130E"/>
    <w:multiLevelType w:val="hybridMultilevel"/>
    <w:tmpl w:val="9DEC1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A25762"/>
    <w:multiLevelType w:val="hybridMultilevel"/>
    <w:tmpl w:val="4DDC89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3864B0"/>
    <w:multiLevelType w:val="hybridMultilevel"/>
    <w:tmpl w:val="1FDCAD32"/>
    <w:lvl w:ilvl="0" w:tplc="42CAC51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11"/>
  </w:num>
  <w:num w:numId="2">
    <w:abstractNumId w:val="3"/>
  </w:num>
  <w:num w:numId="3">
    <w:abstractNumId w:val="1"/>
  </w:num>
  <w:num w:numId="4">
    <w:abstractNumId w:val="5"/>
  </w:num>
  <w:num w:numId="5">
    <w:abstractNumId w:val="2"/>
  </w:num>
  <w:num w:numId="6">
    <w:abstractNumId w:val="4"/>
  </w:num>
  <w:num w:numId="7">
    <w:abstractNumId w:val="7"/>
  </w:num>
  <w:num w:numId="8">
    <w:abstractNumId w:val="8"/>
  </w:num>
  <w:num w:numId="9">
    <w:abstractNumId w:val="6"/>
  </w:num>
  <w:num w:numId="10">
    <w:abstractNumId w:val="9"/>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CAE"/>
    <w:rsid w:val="00014399"/>
    <w:rsid w:val="00070889"/>
    <w:rsid w:val="000C3EA6"/>
    <w:rsid w:val="000E1CAE"/>
    <w:rsid w:val="000F284E"/>
    <w:rsid w:val="00116A92"/>
    <w:rsid w:val="00150DF9"/>
    <w:rsid w:val="001A34D3"/>
    <w:rsid w:val="001A75F5"/>
    <w:rsid w:val="002F3C0E"/>
    <w:rsid w:val="003024FE"/>
    <w:rsid w:val="00306EF8"/>
    <w:rsid w:val="00365874"/>
    <w:rsid w:val="0039045F"/>
    <w:rsid w:val="003D07A1"/>
    <w:rsid w:val="00454CEE"/>
    <w:rsid w:val="0046457F"/>
    <w:rsid w:val="004F0629"/>
    <w:rsid w:val="0059134A"/>
    <w:rsid w:val="005A2460"/>
    <w:rsid w:val="005B44A7"/>
    <w:rsid w:val="005D03D2"/>
    <w:rsid w:val="005E1A1A"/>
    <w:rsid w:val="006071EB"/>
    <w:rsid w:val="00612BB0"/>
    <w:rsid w:val="00684840"/>
    <w:rsid w:val="007160A8"/>
    <w:rsid w:val="007A233D"/>
    <w:rsid w:val="00805578"/>
    <w:rsid w:val="00835ED2"/>
    <w:rsid w:val="009300D5"/>
    <w:rsid w:val="00A179EC"/>
    <w:rsid w:val="00AB419E"/>
    <w:rsid w:val="00C209E1"/>
    <w:rsid w:val="00C371C4"/>
    <w:rsid w:val="00C72E24"/>
    <w:rsid w:val="00D60373"/>
    <w:rsid w:val="00D645A4"/>
    <w:rsid w:val="00D7365C"/>
    <w:rsid w:val="00DD4E07"/>
    <w:rsid w:val="00E85300"/>
    <w:rsid w:val="00E95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4A01"/>
  <w15:chartTrackingRefBased/>
  <w15:docId w15:val="{5C595781-1CDA-4799-AD44-57E974C3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3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3D"/>
    <w:pPr>
      <w:spacing w:after="0" w:line="240" w:lineRule="auto"/>
    </w:pPr>
  </w:style>
  <w:style w:type="table" w:styleId="TableGrid">
    <w:name w:val="Table Grid"/>
    <w:basedOn w:val="TableNormal"/>
    <w:uiPriority w:val="39"/>
    <w:rsid w:val="007A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233D"/>
    <w:rPr>
      <w:sz w:val="16"/>
      <w:szCs w:val="16"/>
    </w:rPr>
  </w:style>
  <w:style w:type="paragraph" w:styleId="CommentText">
    <w:name w:val="annotation text"/>
    <w:basedOn w:val="Normal"/>
    <w:link w:val="CommentTextChar"/>
    <w:uiPriority w:val="99"/>
    <w:semiHidden/>
    <w:unhideWhenUsed/>
    <w:rsid w:val="007A233D"/>
    <w:pPr>
      <w:spacing w:line="240" w:lineRule="auto"/>
    </w:pPr>
    <w:rPr>
      <w:sz w:val="20"/>
      <w:szCs w:val="20"/>
    </w:rPr>
  </w:style>
  <w:style w:type="character" w:customStyle="1" w:styleId="CommentTextChar">
    <w:name w:val="Comment Text Char"/>
    <w:basedOn w:val="DefaultParagraphFont"/>
    <w:link w:val="CommentText"/>
    <w:uiPriority w:val="99"/>
    <w:semiHidden/>
    <w:rsid w:val="007A233D"/>
    <w:rPr>
      <w:sz w:val="20"/>
      <w:szCs w:val="20"/>
    </w:rPr>
  </w:style>
  <w:style w:type="character" w:styleId="Hyperlink">
    <w:name w:val="Hyperlink"/>
    <w:basedOn w:val="DefaultParagraphFont"/>
    <w:uiPriority w:val="99"/>
    <w:unhideWhenUsed/>
    <w:rsid w:val="007A233D"/>
    <w:rPr>
      <w:color w:val="0563C1" w:themeColor="hyperlink"/>
      <w:u w:val="single"/>
    </w:rPr>
  </w:style>
  <w:style w:type="paragraph" w:styleId="BalloonText">
    <w:name w:val="Balloon Text"/>
    <w:basedOn w:val="Normal"/>
    <w:link w:val="BalloonTextChar"/>
    <w:uiPriority w:val="99"/>
    <w:semiHidden/>
    <w:unhideWhenUsed/>
    <w:rsid w:val="007A2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50.emf"/><Relationship Id="rId5" Type="http://schemas.openxmlformats.org/officeDocument/2006/relationships/hyperlink" Target="https://www.nist.gov/programs-projects/performance-metrics-and-benchmarks-advance-state-robotic-assembly" TargetMode="External"/><Relationship Id="rId15" Type="http://schemas.openxmlformats.org/officeDocument/2006/relationships/image" Target="media/image9.tif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Kimble, Kenny (Fed)</dc:creator>
  <cp:keywords/>
  <dc:description/>
  <cp:lastModifiedBy>Russell, Debra L. F. (Fed)</cp:lastModifiedBy>
  <cp:revision>2</cp:revision>
  <dcterms:created xsi:type="dcterms:W3CDTF">2021-05-11T15:05:00Z</dcterms:created>
  <dcterms:modified xsi:type="dcterms:W3CDTF">2021-05-11T15:05:00Z</dcterms:modified>
</cp:coreProperties>
</file>