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EDF0" w14:textId="56336DB4" w:rsidR="00233413" w:rsidRDefault="00233413" w:rsidP="00233413">
      <w:pPr>
        <w:pStyle w:val="yiv1796703679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 xml:space="preserve">Agenda Meeting #8.4 for </w:t>
      </w:r>
      <w:r w:rsidRPr="00233413">
        <w:rPr>
          <w:rFonts w:ascii="Helvetica" w:hAnsi="Helvetica" w:cs="Helvetica"/>
          <w:color w:val="26282A"/>
          <w:sz w:val="20"/>
          <w:szCs w:val="20"/>
        </w:rPr>
        <w:t>Multi-Domain Knowledge Planes Public Working Group Meeting #8.4</w:t>
      </w:r>
    </w:p>
    <w:p w14:paraId="25D90AD9" w14:textId="77777777" w:rsidR="00233413" w:rsidRDefault="00233413" w:rsidP="00233413">
      <w:pPr>
        <w:pStyle w:val="yiv1796703679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For Thursday 21 March 2024. 13:00-15:00 EDT (DC time).</w:t>
      </w:r>
    </w:p>
    <w:p w14:paraId="1BD46C89" w14:textId="77777777" w:rsidR="00233413" w:rsidRDefault="00233413" w:rsidP="00233413">
      <w:pPr>
        <w:pStyle w:val="yiv1796703679msonormal"/>
        <w:rPr>
          <w:rFonts w:ascii="Helvetica" w:hAnsi="Helvetica" w:cs="Helvetica"/>
          <w:color w:val="26282A"/>
          <w:sz w:val="20"/>
          <w:szCs w:val="20"/>
        </w:rPr>
      </w:pPr>
    </w:p>
    <w:p w14:paraId="5E615992" w14:textId="016C77F7" w:rsidR="00233413" w:rsidRDefault="00233413" w:rsidP="00233413">
      <w:pPr>
        <w:pStyle w:val="yiv1796703679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13:00     Teams meeting starts. Meeting will be recorded</w:t>
      </w:r>
    </w:p>
    <w:p w14:paraId="57B6107A" w14:textId="77777777" w:rsidR="00233413" w:rsidRDefault="00233413" w:rsidP="00233413">
      <w:pPr>
        <w:pStyle w:val="yiv1796703679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13:05     Opening - Robert Bohn: Introduction to this PWG, discussion of charter (5 min)</w:t>
      </w:r>
    </w:p>
    <w:p w14:paraId="7EA2FB5F" w14:textId="77777777" w:rsidR="00233413" w:rsidRDefault="00233413" w:rsidP="00233413">
      <w:pPr>
        <w:pStyle w:val="yiv1796703679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13:10     Overview / News – Ranganai Chaparadza (10 min)</w:t>
      </w:r>
    </w:p>
    <w:p w14:paraId="4D9270A9" w14:textId="77777777" w:rsidR="00233413" w:rsidRDefault="00233413" w:rsidP="00233413">
      <w:pPr>
        <w:pStyle w:val="yiv1796703679msonormal"/>
        <w:ind w:firstLine="720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Continue Discussion on leveraging NGMN 6G position paper</w:t>
      </w:r>
    </w:p>
    <w:p w14:paraId="05F8D4B2" w14:textId="77777777" w:rsidR="00233413" w:rsidRDefault="00233413" w:rsidP="00233413">
      <w:pPr>
        <w:pStyle w:val="yiv1796703679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13:20     Discussion and Editing of Figures for Deliverable 1 (40 mins)</w:t>
      </w:r>
    </w:p>
    <w:p w14:paraId="36046736" w14:textId="77777777" w:rsidR="00233413" w:rsidRDefault="00233413" w:rsidP="00233413">
      <w:pPr>
        <w:pStyle w:val="yiv1796703679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14:00     Discussion and Editing of Deliverable 3 (Ranganai &amp; Ding) (30 mins)</w:t>
      </w:r>
    </w:p>
    <w:p w14:paraId="61F86572" w14:textId="77777777" w:rsidR="00233413" w:rsidRDefault="00233413" w:rsidP="00233413">
      <w:pPr>
        <w:pStyle w:val="yiv1796703679msonormal"/>
        <w:rPr>
          <w:rFonts w:ascii="Helvetica" w:hAnsi="Helvetica" w:cs="Helvetica"/>
          <w:color w:val="26282A"/>
          <w:sz w:val="20"/>
          <w:szCs w:val="20"/>
        </w:rPr>
      </w:pPr>
      <w:r>
        <w:rPr>
          <w:rFonts w:ascii="Helvetica" w:hAnsi="Helvetica" w:cs="Helvetica"/>
          <w:color w:val="26282A"/>
          <w:sz w:val="20"/>
          <w:szCs w:val="20"/>
        </w:rPr>
        <w:t>14:30     Discussion of Deliverable 4 (Ranganai, Tayeb) (30 mins)</w:t>
      </w:r>
    </w:p>
    <w:p w14:paraId="1158B6A9" w14:textId="77777777" w:rsidR="00233413" w:rsidRDefault="00233413" w:rsidP="00233413">
      <w:r>
        <w:rPr>
          <w:rFonts w:ascii="Helvetica" w:hAnsi="Helvetica" w:cs="Helvetica"/>
          <w:color w:val="26282A"/>
          <w:sz w:val="20"/>
          <w:szCs w:val="20"/>
        </w:rPr>
        <w:t>15:00     Adjourn</w:t>
      </w:r>
    </w:p>
    <w:p w14:paraId="6661A628" w14:textId="77777777" w:rsidR="000863A7" w:rsidRDefault="000863A7"/>
    <w:sectPr w:rsidR="00086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56C21"/>
    <w:multiLevelType w:val="multilevel"/>
    <w:tmpl w:val="29BA45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640615397">
    <w:abstractNumId w:val="0"/>
  </w:num>
  <w:num w:numId="2" w16cid:durableId="586382048">
    <w:abstractNumId w:val="0"/>
  </w:num>
  <w:num w:numId="3" w16cid:durableId="597517912">
    <w:abstractNumId w:val="0"/>
  </w:num>
  <w:num w:numId="4" w16cid:durableId="2082944925">
    <w:abstractNumId w:val="0"/>
  </w:num>
  <w:num w:numId="5" w16cid:durableId="1381126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13"/>
    <w:rsid w:val="000863A7"/>
    <w:rsid w:val="00233413"/>
    <w:rsid w:val="00655286"/>
    <w:rsid w:val="00FF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7B3C8"/>
  <w15:chartTrackingRefBased/>
  <w15:docId w15:val="{54CB16B6-19A4-415A-9AB2-4AE93E93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413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796703679msonormal">
    <w:name w:val="yiv1796703679msonormal"/>
    <w:basedOn w:val="Normal"/>
    <w:rsid w:val="002334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6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Bohn, Robert B. (Fed)</dc:creator>
  <cp:keywords/>
  <dc:description/>
  <cp:lastModifiedBy>Bohn, Robert B. (Fed)</cp:lastModifiedBy>
  <cp:revision>1</cp:revision>
  <dcterms:created xsi:type="dcterms:W3CDTF">2024-03-18T16:43:00Z</dcterms:created>
  <dcterms:modified xsi:type="dcterms:W3CDTF">2024-03-18T16:45:00Z</dcterms:modified>
</cp:coreProperties>
</file>