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328" w:rsidRDefault="00E94328" w:rsidP="006D550D">
      <w:pPr>
        <w:tabs>
          <w:tab w:val="left" w:pos="288"/>
          <w:tab w:val="right" w:pos="9720"/>
        </w:tabs>
        <w:spacing w:after="480"/>
        <w:jc w:val="center"/>
        <w:rPr>
          <w:b/>
          <w:sz w:val="28"/>
          <w:szCs w:val="28"/>
        </w:rPr>
      </w:pPr>
      <w:bookmarkStart w:id="0" w:name="_GoBack"/>
      <w:bookmarkEnd w:id="0"/>
      <w:r w:rsidRPr="00EA15AD">
        <w:rPr>
          <w:b/>
          <w:sz w:val="28"/>
          <w:szCs w:val="28"/>
        </w:rPr>
        <w:t>Table of Contents</w:t>
      </w:r>
    </w:p>
    <w:p w:rsidR="006D550D" w:rsidRPr="006D550D" w:rsidRDefault="006D550D" w:rsidP="006D550D">
      <w:pPr>
        <w:tabs>
          <w:tab w:val="left" w:pos="288"/>
          <w:tab w:val="right" w:pos="9720"/>
        </w:tabs>
        <w:jc w:val="right"/>
        <w:rPr>
          <w:b/>
        </w:rPr>
      </w:pPr>
      <w:r w:rsidRPr="006D550D">
        <w:rPr>
          <w:b/>
        </w:rPr>
        <w:t>Page</w:t>
      </w:r>
    </w:p>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6D550D">
          <w:rPr>
            <w:noProof/>
            <w:webHidden/>
          </w:rPr>
          <w:t>11</w:t>
        </w:r>
        <w:r w:rsidRPr="00EA15AD">
          <w:rPr>
            <w:noProof/>
            <w:webHidden/>
          </w:rPr>
          <w:fldChar w:fldCharType="end"/>
        </w:r>
      </w:hyperlink>
    </w:p>
    <w:p w:rsidR="00D454F6" w:rsidRPr="00EA15AD" w:rsidRDefault="00723CC4">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6D550D">
          <w:rPr>
            <w:noProof/>
            <w:webHidden/>
          </w:rPr>
          <w:t>11</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6D550D">
          <w:rPr>
            <w:noProof/>
            <w:webHidden/>
          </w:rPr>
          <w:t>12</w:t>
        </w:r>
        <w:r w:rsidR="003D01FF" w:rsidRPr="00EA15AD">
          <w:rPr>
            <w:noProof/>
            <w:webHidden/>
          </w:rPr>
          <w:fldChar w:fldCharType="end"/>
        </w:r>
      </w:hyperlink>
    </w:p>
    <w:p w:rsidR="00D454F6" w:rsidRPr="00EA15AD" w:rsidRDefault="00723CC4">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D454F6" w:rsidRPr="00EA15AD" w:rsidRDefault="00723CC4">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6D550D">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rsidP="009E70C8">
      <w:pPr>
        <w:spacing w:before="4060"/>
        <w:jc w:val="center"/>
      </w:pPr>
      <w:r w:rsidRPr="00EA15AD">
        <w:t>THIS PAGE INTENTIONALLY LEFT BLANK</w:t>
      </w:r>
    </w:p>
    <w:p w:rsidR="00E94328" w:rsidRPr="00EA15AD" w:rsidRDefault="00E94328" w:rsidP="006D550D">
      <w:pPr>
        <w:pStyle w:val="Heading1"/>
        <w:spacing w:after="480"/>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rsidP="00222DCB">
      <w:pPr>
        <w:pStyle w:val="Heading2"/>
        <w:spacing w:after="240"/>
      </w:pPr>
      <w:bookmarkStart w:id="3" w:name="_Toc273452262"/>
      <w:r w:rsidRPr="00EA15AD">
        <w:t>A.</w:t>
      </w:r>
      <w:r w:rsidRPr="00EA15AD">
        <w:tab/>
        <w:t>Application</w:t>
      </w:r>
      <w:bookmarkEnd w:id="3"/>
    </w:p>
    <w:p w:rsidR="00E94328" w:rsidRPr="00EA15AD" w:rsidRDefault="00E94328" w:rsidP="00222DCB">
      <w:pPr>
        <w:tabs>
          <w:tab w:val="left" w:pos="540"/>
        </w:tabs>
        <w:spacing w:after="240"/>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rsidP="00222DCB">
      <w:pPr>
        <w:tabs>
          <w:tab w:val="left" w:pos="540"/>
        </w:tabs>
        <w:spacing w:after="240"/>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rsidP="00222DCB">
      <w:pPr>
        <w:pStyle w:val="Heading2"/>
        <w:spacing w:after="240"/>
      </w:pPr>
      <w:bookmarkStart w:id="6" w:name="_Toc273452265"/>
      <w:r w:rsidRPr="00EA15AD">
        <w:t>S.</w:t>
      </w:r>
      <w:r w:rsidRPr="00EA15AD">
        <w:tab/>
        <w:t>Specifications</w:t>
      </w:r>
      <w:bookmarkEnd w:id="6"/>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rsidP="001974A2">
      <w:pPr>
        <w:spacing w:before="60" w:after="240"/>
        <w:jc w:val="both"/>
      </w:pPr>
      <w:r w:rsidRPr="00EA15AD">
        <w:t>(Amended 1989)</w:t>
      </w:r>
    </w:p>
    <w:p w:rsidR="00E94328" w:rsidRPr="00EA15AD" w:rsidRDefault="00E94328" w:rsidP="001974A2">
      <w:pPr>
        <w:pStyle w:val="Heading3"/>
        <w:tabs>
          <w:tab w:val="left" w:pos="540"/>
        </w:tabs>
        <w:spacing w:after="240"/>
      </w:pPr>
      <w:bookmarkStart w:id="8" w:name="_Toc273452267"/>
      <w:r w:rsidRPr="00EA15AD">
        <w:t>S.2.</w:t>
      </w:r>
      <w:r w:rsidRPr="00EA15AD">
        <w:tab/>
        <w:t>Design of Indicating Elements.</w:t>
      </w:r>
      <w:bookmarkEnd w:id="8"/>
    </w:p>
    <w:p w:rsidR="00E94328" w:rsidRPr="00EA15AD" w:rsidRDefault="00E94328" w:rsidP="001974A2">
      <w:pPr>
        <w:pStyle w:val="Heading4"/>
        <w:spacing w:after="240"/>
      </w:pPr>
      <w:bookmarkStart w:id="9" w:name="_Toc273452268"/>
      <w:r w:rsidRPr="00EA15AD">
        <w:t>S.2.1.</w:t>
      </w:r>
      <w:r w:rsidRPr="00EA15AD">
        <w:tab/>
        <w:t>Graduations.</w:t>
      </w:r>
      <w:bookmarkEnd w:id="9"/>
    </w:p>
    <w:p w:rsidR="00E94328" w:rsidRPr="00EA15AD" w:rsidRDefault="00E94328" w:rsidP="001974A2">
      <w:pPr>
        <w:tabs>
          <w:tab w:val="left" w:pos="1620"/>
        </w:tabs>
        <w:spacing w:after="240"/>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rsidP="001974A2">
      <w:pPr>
        <w:tabs>
          <w:tab w:val="left" w:pos="1620"/>
        </w:tabs>
        <w:spacing w:after="240"/>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rsidP="001974A2">
      <w:pPr>
        <w:tabs>
          <w:tab w:val="left" w:pos="1620"/>
        </w:tabs>
        <w:spacing w:after="240"/>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rsidP="001974A2">
      <w:pPr>
        <w:pStyle w:val="Heading4"/>
        <w:spacing w:after="240"/>
      </w:pPr>
      <w:bookmarkStart w:id="10" w:name="_Toc273452269"/>
      <w:r w:rsidRPr="00EA15AD">
        <w:t>S.2.2.</w:t>
      </w:r>
      <w:r w:rsidRPr="00EA15AD">
        <w:tab/>
        <w:t>Indicator.</w:t>
      </w:r>
      <w:bookmarkEnd w:id="10"/>
    </w:p>
    <w:p w:rsidR="00E94328" w:rsidRPr="00EA15AD" w:rsidRDefault="00E94328" w:rsidP="001974A2">
      <w:pPr>
        <w:tabs>
          <w:tab w:val="left" w:pos="1620"/>
        </w:tabs>
        <w:spacing w:after="240"/>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rsidP="001974A2">
      <w:pPr>
        <w:tabs>
          <w:tab w:val="left" w:pos="1620"/>
        </w:tabs>
        <w:spacing w:after="240"/>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rsidP="001974A2">
      <w:pPr>
        <w:tabs>
          <w:tab w:val="left" w:pos="1620"/>
        </w:tabs>
        <w:spacing w:after="240"/>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rsidP="001974A2">
      <w:pPr>
        <w:tabs>
          <w:tab w:val="left" w:pos="1620"/>
        </w:tabs>
        <w:spacing w:after="240"/>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rsidP="001974A2">
      <w:pPr>
        <w:tabs>
          <w:tab w:val="left" w:pos="720"/>
          <w:tab w:val="left" w:pos="1440"/>
          <w:tab w:val="left" w:pos="1620"/>
          <w:tab w:val="left" w:pos="2160"/>
          <w:tab w:val="left" w:pos="2880"/>
          <w:tab w:val="left" w:pos="3600"/>
          <w:tab w:val="left" w:pos="4320"/>
          <w:tab w:val="left" w:pos="5040"/>
        </w:tabs>
        <w:spacing w:after="240"/>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rsidP="001974A2">
      <w:pPr>
        <w:spacing w:after="240"/>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rsidP="001974A2">
      <w:pPr>
        <w:pStyle w:val="Heading3"/>
        <w:tabs>
          <w:tab w:val="left" w:pos="540"/>
        </w:tabs>
        <w:spacing w:after="240"/>
      </w:pPr>
      <w:bookmarkStart w:id="12" w:name="_Toc273452271"/>
      <w:r w:rsidRPr="00EA15AD">
        <w:lastRenderedPageBreak/>
        <w:t>S.3.</w:t>
      </w:r>
      <w:r w:rsidRPr="00EA15AD">
        <w:tab/>
        <w:t>Design of Measuring Elements.</w:t>
      </w:r>
      <w:bookmarkEnd w:id="12"/>
    </w:p>
    <w:p w:rsidR="00E94328" w:rsidRPr="00EA15AD" w:rsidRDefault="00E94328" w:rsidP="001974A2">
      <w:pPr>
        <w:spacing w:after="240"/>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rsidP="001974A2">
      <w:pPr>
        <w:spacing w:after="240"/>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rsidP="001974A2">
      <w:pPr>
        <w:spacing w:after="240"/>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rsidP="001974A2">
      <w:pPr>
        <w:pStyle w:val="Heading3"/>
        <w:tabs>
          <w:tab w:val="left" w:pos="540"/>
        </w:tabs>
        <w:spacing w:after="240"/>
      </w:pPr>
      <w:bookmarkStart w:id="16" w:name="_Toc273452275"/>
      <w:r w:rsidRPr="00EA15AD">
        <w:t>S.4.  Marking Requirements.</w:t>
      </w:r>
      <w:bookmarkEnd w:id="16"/>
    </w:p>
    <w:p w:rsidR="00E94328" w:rsidRPr="00EA15AD" w:rsidRDefault="00E94328" w:rsidP="001974A2">
      <w:pPr>
        <w:spacing w:after="240"/>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rsidP="001974A2">
      <w:pPr>
        <w:spacing w:after="240"/>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rsidP="001974A2">
      <w:pPr>
        <w:spacing w:after="240"/>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rsidP="001974A2">
      <w:pPr>
        <w:spacing w:after="240"/>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rsidP="001974A2">
      <w:pPr>
        <w:pStyle w:val="Heading2"/>
        <w:spacing w:after="240"/>
      </w:pPr>
      <w:bookmarkStart w:id="21" w:name="_Toc273452280"/>
      <w:r w:rsidRPr="00EA15AD">
        <w:t>N.</w:t>
      </w:r>
      <w:r w:rsidRPr="00EA15AD">
        <w:tab/>
        <w:t>Notes</w:t>
      </w:r>
      <w:bookmarkEnd w:id="21"/>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rsidP="001974A2">
      <w:pPr>
        <w:spacing w:before="60" w:after="240"/>
        <w:jc w:val="both"/>
      </w:pPr>
      <w:r w:rsidRPr="00EA15AD">
        <w:t>(Amended 1981)</w:t>
      </w:r>
    </w:p>
    <w:p w:rsidR="00E94328" w:rsidRPr="00EA15AD" w:rsidRDefault="00E94328" w:rsidP="001974A2">
      <w:pPr>
        <w:spacing w:after="240"/>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rsidP="00477B88">
      <w:pPr>
        <w:pStyle w:val="Heading2"/>
        <w:spacing w:after="240"/>
      </w:pPr>
      <w:bookmarkStart w:id="24" w:name="_Toc273452283"/>
      <w:r w:rsidRPr="00EA15AD">
        <w:t>T.  Tolerances</w:t>
      </w:r>
      <w:bookmarkEnd w:id="24"/>
    </w:p>
    <w:p w:rsidR="00E94328" w:rsidRPr="00EA15AD" w:rsidRDefault="00E94328" w:rsidP="001974A2">
      <w:pPr>
        <w:keepNext/>
        <w:spacing w:after="240"/>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rsidTr="006D550D">
        <w:trPr>
          <w:cantSplit/>
          <w:tblHeader/>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6D550D">
        <w:trPr>
          <w:cantSplit/>
          <w:tblHeader/>
        </w:trPr>
        <w:tc>
          <w:tcPr>
            <w:tcW w:w="3148" w:type="dxa"/>
            <w:vMerge w:val="restart"/>
            <w:tcBorders>
              <w:top w:val="double" w:sz="6" w:space="0" w:color="auto"/>
            </w:tcBorders>
            <w:vAlign w:val="center"/>
          </w:tcPr>
          <w:p w:rsidR="00E94328" w:rsidRPr="00EA15AD" w:rsidRDefault="00E94328" w:rsidP="00B42442">
            <w:pPr>
              <w:keepNext/>
              <w:keepLines/>
              <w:jc w:val="center"/>
              <w:rPr>
                <w:b/>
                <w:bCs/>
              </w:rPr>
            </w:pPr>
            <w:r w:rsidRPr="00EA15AD">
              <w:rPr>
                <w:b/>
                <w:bCs/>
              </w:rPr>
              <w:t>Indication of Device</w:t>
            </w:r>
          </w:p>
          <w:p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6D550D">
        <w:trPr>
          <w:cantSplit/>
          <w:tblHeader/>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1974A2">
      <w:pPr>
        <w:pStyle w:val="Heading2"/>
        <w:spacing w:before="240" w:after="240"/>
      </w:pPr>
      <w:bookmarkStart w:id="26" w:name="_Toc273452285"/>
      <w:r w:rsidRPr="00EA15AD">
        <w:t>UR.  User Requirements</w:t>
      </w:r>
      <w:bookmarkEnd w:id="26"/>
    </w:p>
    <w:p w:rsidR="00E94328" w:rsidRPr="00EA15AD" w:rsidRDefault="00E94328" w:rsidP="001974A2">
      <w:pPr>
        <w:pStyle w:val="Heading3"/>
        <w:spacing w:after="240"/>
      </w:pPr>
      <w:bookmarkStart w:id="27" w:name="_Toc273452286"/>
      <w:r w:rsidRPr="00EA15AD">
        <w:t>UR.1.</w:t>
      </w:r>
      <w:r w:rsidRPr="00EA15AD">
        <w:tab/>
        <w:t>Installation Requirements.</w:t>
      </w:r>
      <w:bookmarkEnd w:id="27"/>
    </w:p>
    <w:p w:rsidR="00E94328" w:rsidRPr="00EA15AD" w:rsidRDefault="00E94328" w:rsidP="001974A2">
      <w:pPr>
        <w:keepNext/>
        <w:tabs>
          <w:tab w:val="left" w:pos="1260"/>
        </w:tabs>
        <w:spacing w:after="240"/>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rsidP="001974A2">
      <w:pPr>
        <w:pStyle w:val="Heading3"/>
        <w:spacing w:after="240"/>
      </w:pPr>
      <w:bookmarkStart w:id="29" w:name="_Toc273452288"/>
      <w:r w:rsidRPr="00EA15AD">
        <w:t>UR.2.</w:t>
      </w:r>
      <w:r w:rsidRPr="00EA15AD">
        <w:tab/>
        <w:t>Use Requirements.</w:t>
      </w:r>
      <w:bookmarkEnd w:id="29"/>
    </w:p>
    <w:p w:rsidR="00E94328" w:rsidRPr="00EA15AD" w:rsidRDefault="00E94328" w:rsidP="001974A2">
      <w:pPr>
        <w:tabs>
          <w:tab w:val="left" w:pos="1260"/>
        </w:tabs>
        <w:spacing w:after="240"/>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rsidP="001974A2">
      <w:pPr>
        <w:tabs>
          <w:tab w:val="left" w:pos="1260"/>
        </w:tabs>
        <w:spacing w:after="240"/>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rsidP="001974A2">
      <w:pPr>
        <w:tabs>
          <w:tab w:val="left" w:pos="1260"/>
        </w:tabs>
        <w:spacing w:after="240"/>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rsidP="001974A2">
      <w:pPr>
        <w:tabs>
          <w:tab w:val="left" w:pos="1260"/>
        </w:tabs>
        <w:spacing w:after="240"/>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Default="00E94328" w:rsidP="001974A2">
      <w:pPr>
        <w:pStyle w:val="Header"/>
        <w:tabs>
          <w:tab w:val="clear" w:pos="4320"/>
          <w:tab w:val="clear" w:pos="8640"/>
        </w:tabs>
        <w:spacing w:before="4060"/>
        <w:jc w:val="center"/>
      </w:pPr>
      <w:r w:rsidRPr="00EA15AD">
        <w:t>THIS PAGE INTENTIONALLY LEFT BLANK</w:t>
      </w:r>
    </w:p>
    <w:p w:rsidR="00E94328" w:rsidRDefault="00E94328">
      <w:pPr>
        <w:pStyle w:val="Header"/>
        <w:tabs>
          <w:tab w:val="clear" w:pos="4320"/>
          <w:tab w:val="clear" w:pos="8640"/>
        </w:tabs>
      </w:pPr>
    </w:p>
    <w:sectPr w:rsidR="00E94328" w:rsidSect="00E75402">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Header"/>
      <w:tabs>
        <w:tab w:val="clear" w:pos="4320"/>
        <w:tab w:val="clear" w:pos="8640"/>
        <w:tab w:val="right" w:pos="9360"/>
      </w:tabs>
      <w:jc w:val="both"/>
    </w:pPr>
    <w:r>
      <w:t>5.51. Wire- and Cordage-Measuring Devices</w:t>
    </w:r>
    <w:r>
      <w:tab/>
      <w:t>Handbook 44 – 201</w:t>
    </w:r>
    <w:r w:rsidR="001766EC">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Header"/>
      <w:tabs>
        <w:tab w:val="clear" w:pos="4320"/>
        <w:tab w:val="clear" w:pos="8640"/>
        <w:tab w:val="right" w:pos="9360"/>
      </w:tabs>
      <w:jc w:val="both"/>
    </w:pPr>
    <w:r>
      <w:t>Handbook 44 – 201</w:t>
    </w:r>
    <w:r w:rsidR="001766EC">
      <w:t>9</w:t>
    </w:r>
    <w:r>
      <w:tab/>
      <w:t>5.51.  Wire- and Cordage-Measuring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A5450"/>
    <w:rsid w:val="000C2702"/>
    <w:rsid w:val="000C38A5"/>
    <w:rsid w:val="000C7690"/>
    <w:rsid w:val="000D6EC1"/>
    <w:rsid w:val="001123D9"/>
    <w:rsid w:val="0015483E"/>
    <w:rsid w:val="0015654D"/>
    <w:rsid w:val="001710CD"/>
    <w:rsid w:val="001766EC"/>
    <w:rsid w:val="00176F53"/>
    <w:rsid w:val="001974A2"/>
    <w:rsid w:val="001F7825"/>
    <w:rsid w:val="00222DCB"/>
    <w:rsid w:val="00234475"/>
    <w:rsid w:val="002704C5"/>
    <w:rsid w:val="002957E8"/>
    <w:rsid w:val="002B32E0"/>
    <w:rsid w:val="002E5062"/>
    <w:rsid w:val="0032716D"/>
    <w:rsid w:val="00331C99"/>
    <w:rsid w:val="00344223"/>
    <w:rsid w:val="00351C5B"/>
    <w:rsid w:val="00370BA0"/>
    <w:rsid w:val="003755AB"/>
    <w:rsid w:val="003D01FF"/>
    <w:rsid w:val="003D7EFD"/>
    <w:rsid w:val="00427E1B"/>
    <w:rsid w:val="0045577C"/>
    <w:rsid w:val="00477B88"/>
    <w:rsid w:val="00494789"/>
    <w:rsid w:val="004C05CC"/>
    <w:rsid w:val="004D69B5"/>
    <w:rsid w:val="004F3500"/>
    <w:rsid w:val="004F602A"/>
    <w:rsid w:val="005145EE"/>
    <w:rsid w:val="00553646"/>
    <w:rsid w:val="005551E9"/>
    <w:rsid w:val="00560816"/>
    <w:rsid w:val="00594961"/>
    <w:rsid w:val="005B41AE"/>
    <w:rsid w:val="005F5E0A"/>
    <w:rsid w:val="0060021D"/>
    <w:rsid w:val="006070B2"/>
    <w:rsid w:val="00617D33"/>
    <w:rsid w:val="00621F0F"/>
    <w:rsid w:val="00636673"/>
    <w:rsid w:val="006719C4"/>
    <w:rsid w:val="00683952"/>
    <w:rsid w:val="006C37A9"/>
    <w:rsid w:val="006D550D"/>
    <w:rsid w:val="00723CC4"/>
    <w:rsid w:val="007707A6"/>
    <w:rsid w:val="00771D54"/>
    <w:rsid w:val="00794782"/>
    <w:rsid w:val="007A3C02"/>
    <w:rsid w:val="007C5D7B"/>
    <w:rsid w:val="007D3FF4"/>
    <w:rsid w:val="007D5F52"/>
    <w:rsid w:val="00801AFD"/>
    <w:rsid w:val="00831D86"/>
    <w:rsid w:val="00837A3A"/>
    <w:rsid w:val="008C4438"/>
    <w:rsid w:val="008D32AE"/>
    <w:rsid w:val="008E26BF"/>
    <w:rsid w:val="008F1B80"/>
    <w:rsid w:val="0091578F"/>
    <w:rsid w:val="009245C5"/>
    <w:rsid w:val="00943B9D"/>
    <w:rsid w:val="00946AC9"/>
    <w:rsid w:val="00970634"/>
    <w:rsid w:val="009D41F4"/>
    <w:rsid w:val="009E70C8"/>
    <w:rsid w:val="00A0079B"/>
    <w:rsid w:val="00A74D81"/>
    <w:rsid w:val="00AB06BE"/>
    <w:rsid w:val="00AC1E26"/>
    <w:rsid w:val="00AD21E0"/>
    <w:rsid w:val="00AD42CB"/>
    <w:rsid w:val="00B42442"/>
    <w:rsid w:val="00B57C01"/>
    <w:rsid w:val="00B975B8"/>
    <w:rsid w:val="00BB3BEE"/>
    <w:rsid w:val="00BB4204"/>
    <w:rsid w:val="00C532C0"/>
    <w:rsid w:val="00C60A08"/>
    <w:rsid w:val="00CE0B26"/>
    <w:rsid w:val="00CF66F4"/>
    <w:rsid w:val="00D454F6"/>
    <w:rsid w:val="00D70F0E"/>
    <w:rsid w:val="00D93AB0"/>
    <w:rsid w:val="00DB4F62"/>
    <w:rsid w:val="00DC08A5"/>
    <w:rsid w:val="00DC6F2C"/>
    <w:rsid w:val="00DD338C"/>
    <w:rsid w:val="00E22E75"/>
    <w:rsid w:val="00E613E1"/>
    <w:rsid w:val="00E75402"/>
    <w:rsid w:val="00E94328"/>
    <w:rsid w:val="00EA15AD"/>
    <w:rsid w:val="00EC50D5"/>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9673-B2DA-49BE-8A1F-A41E3AED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1137</Words>
  <Characters>8221</Characters>
  <Application>Microsoft Office Word</Application>
  <DocSecurity>0</DocSecurity>
  <Lines>256</Lines>
  <Paragraphs>207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9151</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5.51. Wire- and Cordage-Measuring Devices</dc:subject>
  <dc:creator>tina.butcher@nist.gov;linda.crown@nist.gov;richard.harshman@nist.gov</dc:creator>
  <cp:keywords>weights, measures, standards, tolerances, meters, scales, provers, cryogenic liquid</cp:keywords>
  <dc:description>5.51. Wire- and Cordage-Measuring Devices</dc:description>
  <cp:lastModifiedBy>Crown, Linda D. (Fed)</cp:lastModifiedBy>
  <cp:revision>9</cp:revision>
  <cp:lastPrinted>2012-11-07T21:24:00Z</cp:lastPrinted>
  <dcterms:created xsi:type="dcterms:W3CDTF">2018-07-30T21:40:00Z</dcterms:created>
  <dcterms:modified xsi:type="dcterms:W3CDTF">2018-12-04T19:56:00Z</dcterms:modified>
</cp:coreProperties>
</file>