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49" w:rsidRDefault="007E0149" w:rsidP="007E0149">
      <w:pPr>
        <w:pStyle w:val="NormalWeb"/>
        <w:spacing w:before="0" w:beforeAutospacing="0" w:after="0" w:afterAutospacing="0"/>
      </w:pPr>
      <w:r>
        <w:t xml:space="preserve">Dear </w:t>
      </w:r>
      <w:bookmarkStart w:id="0" w:name="_GoBack"/>
      <w:bookmarkEnd w:id="0"/>
      <w:r>
        <w:rPr>
          <w:highlight w:val="yellow"/>
        </w:rPr>
        <w:t>name</w:t>
      </w:r>
    </w:p>
    <w:p w:rsidR="007E0149" w:rsidRDefault="007E0149" w:rsidP="007E0149">
      <w:pPr>
        <w:pStyle w:val="NormalWeb"/>
        <w:spacing w:before="0" w:beforeAutospacing="0" w:after="0" w:afterAutospacing="0"/>
      </w:pPr>
    </w:p>
    <w:p w:rsidR="007E0149" w:rsidRDefault="007E0149" w:rsidP="007E0149">
      <w:pPr>
        <w:pStyle w:val="NormalWeb"/>
        <w:spacing w:before="0" w:beforeAutospacing="0" w:after="240" w:afterAutospacing="0"/>
      </w:pPr>
      <w:r>
        <w:t xml:space="preserve">The Baldrige Online Scorebook Solution (BOSS) is available for you to use in completing your prework assignment. </w:t>
      </w:r>
    </w:p>
    <w:p w:rsidR="007E0149" w:rsidRDefault="007E0149" w:rsidP="007E0149">
      <w:pPr>
        <w:pStyle w:val="NormalWeb"/>
        <w:spacing w:before="0" w:beforeAutospacing="0" w:after="240" w:afterAutospacing="0"/>
      </w:pPr>
      <w:r>
        <w:t xml:space="preserve">Your username is: </w:t>
      </w:r>
      <w:r>
        <w:rPr>
          <w:highlight w:val="yellow"/>
        </w:rPr>
        <w:t>username</w:t>
      </w:r>
    </w:p>
    <w:p w:rsidR="007E0149" w:rsidRDefault="007E0149" w:rsidP="007E0149">
      <w:pPr>
        <w:pStyle w:val="NormalWeb"/>
        <w:spacing w:before="0" w:beforeAutospacing="0" w:after="0" w:afterAutospacing="0"/>
      </w:pPr>
      <w:r>
        <w:t xml:space="preserve">The URL for BOSS is: </w:t>
      </w:r>
      <w:hyperlink r:id="rId7" w:history="1">
        <w:r>
          <w:rPr>
            <w:rStyle w:val="Hyperlink"/>
          </w:rPr>
          <w:t>https://www-s.nist.gov/boss</w:t>
        </w:r>
      </w:hyperlink>
    </w:p>
    <w:p w:rsidR="007E0149" w:rsidRDefault="007E0149" w:rsidP="007E0149">
      <w:pPr>
        <w:pStyle w:val="NormalWeb"/>
        <w:spacing w:before="0" w:beforeAutospacing="0" w:after="240" w:afterAutospacing="0"/>
      </w:pPr>
      <w:r>
        <w:t xml:space="preserve">You will receive a temporary password from </w:t>
      </w:r>
      <w:hyperlink r:id="rId8" w:history="1">
        <w:r>
          <w:rPr>
            <w:rStyle w:val="Hyperlink"/>
          </w:rPr>
          <w:t>BOSSadm@nist.gov</w:t>
        </w:r>
      </w:hyperlink>
      <w:r>
        <w:t xml:space="preserve"> in a separate message This may show up in your spam folder. </w:t>
      </w:r>
    </w:p>
    <w:p w:rsidR="007E0149" w:rsidRDefault="007E0149" w:rsidP="007E0149">
      <w:pPr>
        <w:pStyle w:val="NormalWeb"/>
        <w:spacing w:before="0" w:beforeAutospacing="0" w:after="0" w:afterAutospacing="0"/>
      </w:pPr>
      <w:r>
        <w:t>Next:</w:t>
      </w:r>
    </w:p>
    <w:p w:rsidR="007E0149" w:rsidRDefault="007E0149" w:rsidP="007E0149">
      <w:pPr>
        <w:numPr>
          <w:ilvl w:val="0"/>
          <w:numId w:val="2"/>
        </w:numPr>
        <w:ind w:left="540"/>
        <w:textAlignment w:val="center"/>
      </w:pPr>
      <w:r>
        <w:t xml:space="preserve">Open a browser and clear your browser cache (For Internet Explorer, click on Tools, </w:t>
      </w:r>
      <w:proofErr w:type="gramStart"/>
      <w:r>
        <w:t>Delete</w:t>
      </w:r>
      <w:proofErr w:type="gramEnd"/>
      <w:r>
        <w:t xml:space="preserve"> browsing history, check Delete Temporary Internet Files, then click Delete. In Chrome, find History, then Clear browsing data.) Go to the BOSS site: </w:t>
      </w:r>
      <w:hyperlink r:id="rId9" w:history="1">
        <w:r>
          <w:rPr>
            <w:rStyle w:val="Hyperlink"/>
          </w:rPr>
          <w:t>https://www-s.nist.gov/boss</w:t>
        </w:r>
      </w:hyperlink>
    </w:p>
    <w:p w:rsidR="007E0149" w:rsidRDefault="007E0149" w:rsidP="007E0149">
      <w:pPr>
        <w:numPr>
          <w:ilvl w:val="0"/>
          <w:numId w:val="2"/>
        </w:numPr>
        <w:ind w:left="540"/>
        <w:textAlignment w:val="center"/>
      </w:pPr>
      <w:r>
        <w:t xml:space="preserve">Enter your user name (see above) and temporary password (from </w:t>
      </w:r>
      <w:hyperlink r:id="rId10" w:history="1">
        <w:r>
          <w:rPr>
            <w:rStyle w:val="Hyperlink"/>
          </w:rPr>
          <w:t>BOSSadm@nist.gov</w:t>
        </w:r>
      </w:hyperlink>
      <w:r>
        <w:t>).</w:t>
      </w:r>
    </w:p>
    <w:p w:rsidR="007E0149" w:rsidRDefault="007E0149" w:rsidP="007E0149">
      <w:pPr>
        <w:numPr>
          <w:ilvl w:val="0"/>
          <w:numId w:val="2"/>
        </w:numPr>
        <w:ind w:left="540"/>
        <w:textAlignment w:val="center"/>
      </w:pPr>
      <w:r>
        <w:t xml:space="preserve">Answer the security questions on the screen. (Note: These questions are separate from the security questions in the Examiner Application.) </w:t>
      </w:r>
    </w:p>
    <w:p w:rsidR="007E0149" w:rsidRDefault="007E0149" w:rsidP="007E0149">
      <w:pPr>
        <w:numPr>
          <w:ilvl w:val="0"/>
          <w:numId w:val="2"/>
        </w:numPr>
        <w:ind w:left="540"/>
        <w:textAlignment w:val="center"/>
      </w:pPr>
      <w:r>
        <w:t>Follow the directions on the "Change Password" page.</w:t>
      </w:r>
    </w:p>
    <w:p w:rsidR="007E0149" w:rsidRDefault="007E0149" w:rsidP="007E0149">
      <w:pPr>
        <w:numPr>
          <w:ilvl w:val="0"/>
          <w:numId w:val="2"/>
        </w:numPr>
        <w:ind w:left="540"/>
        <w:textAlignment w:val="center"/>
      </w:pPr>
      <w:r>
        <w:t>Read, agree to, and acknowledge the Code of Ethical Conduct.</w:t>
      </w:r>
    </w:p>
    <w:p w:rsidR="007E0149" w:rsidRDefault="007E0149" w:rsidP="007E0149">
      <w:pPr>
        <w:numPr>
          <w:ilvl w:val="0"/>
          <w:numId w:val="2"/>
        </w:numPr>
        <w:ind w:left="540"/>
        <w:textAlignment w:val="center"/>
      </w:pPr>
      <w:r>
        <w:t xml:space="preserve">Complete the Conflict of Interest questionnaire. (Even though the case study is fictitious, you must still complete the questionnaire.) </w:t>
      </w:r>
      <w:r>
        <w:br/>
        <w:t xml:space="preserve">BOSS Feature Highlights: </w:t>
      </w:r>
    </w:p>
    <w:p w:rsidR="007E0149" w:rsidRDefault="007E0149" w:rsidP="007E0149">
      <w:pPr>
        <w:numPr>
          <w:ilvl w:val="1"/>
          <w:numId w:val="2"/>
        </w:numPr>
        <w:ind w:left="1620"/>
        <w:textAlignment w:val="center"/>
      </w:pPr>
      <w:r>
        <w:t xml:space="preserve">Ability to download a watermarked copy of the Baldrige Excellence Framework for Examiners Only </w:t>
      </w:r>
    </w:p>
    <w:p w:rsidR="007E0149" w:rsidRDefault="007E0149" w:rsidP="007E0149">
      <w:pPr>
        <w:numPr>
          <w:ilvl w:val="1"/>
          <w:numId w:val="2"/>
        </w:numPr>
        <w:ind w:left="1620"/>
        <w:textAlignment w:val="center"/>
      </w:pPr>
      <w:r>
        <w:t xml:space="preserve">Browser spell check </w:t>
      </w:r>
    </w:p>
    <w:p w:rsidR="007E0149" w:rsidRDefault="007E0149" w:rsidP="007E0149">
      <w:pPr>
        <w:numPr>
          <w:ilvl w:val="1"/>
          <w:numId w:val="2"/>
        </w:numPr>
        <w:ind w:left="1620"/>
        <w:textAlignment w:val="center"/>
      </w:pPr>
      <w:r>
        <w:t xml:space="preserve">Zoom capability (CTRL +), (CTRL -); note - when zooming, the screen landscape will change. To return to the default view, use CTRL 0 (zero) </w:t>
      </w:r>
    </w:p>
    <w:p w:rsidR="007E0149" w:rsidRDefault="007E0149" w:rsidP="007E0149">
      <w:pPr>
        <w:numPr>
          <w:ilvl w:val="1"/>
          <w:numId w:val="2"/>
        </w:numPr>
        <w:spacing w:after="240"/>
        <w:ind w:left="1620"/>
        <w:textAlignment w:val="center"/>
      </w:pPr>
      <w:r>
        <w:t xml:space="preserve">Suggestion link (top right of screen) to offer ideas or suggestions for possible future enhancements. This information will be reviewed at the end of the award process cycle. </w:t>
      </w:r>
    </w:p>
    <w:p w:rsidR="007E0149" w:rsidRDefault="007E0149" w:rsidP="007E0149">
      <w:pPr>
        <w:pStyle w:val="NormalWeb"/>
        <w:spacing w:before="0" w:beforeAutospacing="0" w:after="240" w:afterAutospacing="0"/>
      </w:pPr>
      <w:r>
        <w:t xml:space="preserve">Please do not reply to this message. If you have questions or need assistance, send a message to </w:t>
      </w:r>
      <w:hyperlink r:id="rId11" w:history="1">
        <w:r>
          <w:rPr>
            <w:rStyle w:val="Hyperlink"/>
          </w:rPr>
          <w:t>examdepo@nist.gov</w:t>
        </w:r>
      </w:hyperlink>
      <w:r>
        <w:t>.</w:t>
      </w:r>
    </w:p>
    <w:p w:rsidR="007E0149" w:rsidRDefault="007E0149" w:rsidP="007E0149">
      <w:pPr>
        <w:pStyle w:val="NormalWeb"/>
        <w:spacing w:before="0" w:beforeAutospacing="0" w:after="0" w:afterAutospacing="0"/>
      </w:pPr>
      <w:r>
        <w:t xml:space="preserve">Refer to the Examiner Resource Center / On the Board page for more instructions and examples: </w:t>
      </w:r>
      <w:hyperlink r:id="rId12" w:history="1">
        <w:r>
          <w:rPr>
            <w:rStyle w:val="Hyperlink"/>
          </w:rPr>
          <w:t>https://www.nist.gov/baldrige/examiners/board</w:t>
        </w:r>
      </w:hyperlink>
    </w:p>
    <w:p w:rsidR="00645551" w:rsidRDefault="00881E6B"/>
    <w:sectPr w:rsidR="0064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E6B" w:rsidRDefault="00881E6B" w:rsidP="00881E6B">
      <w:r>
        <w:separator/>
      </w:r>
    </w:p>
  </w:endnote>
  <w:endnote w:type="continuationSeparator" w:id="0">
    <w:p w:rsidR="00881E6B" w:rsidRDefault="00881E6B" w:rsidP="0088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E6B" w:rsidRDefault="00881E6B" w:rsidP="00881E6B">
      <w:r>
        <w:separator/>
      </w:r>
    </w:p>
  </w:footnote>
  <w:footnote w:type="continuationSeparator" w:id="0">
    <w:p w:rsidR="00881E6B" w:rsidRDefault="00881E6B" w:rsidP="0088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D1235"/>
    <w:multiLevelType w:val="multilevel"/>
    <w:tmpl w:val="6420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92649"/>
    <w:multiLevelType w:val="multilevel"/>
    <w:tmpl w:val="F504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75"/>
    <w:rsid w:val="000E7EDC"/>
    <w:rsid w:val="002A59C5"/>
    <w:rsid w:val="002F48B6"/>
    <w:rsid w:val="003502F8"/>
    <w:rsid w:val="00407075"/>
    <w:rsid w:val="006132F5"/>
    <w:rsid w:val="007E0149"/>
    <w:rsid w:val="00881E12"/>
    <w:rsid w:val="00881E6B"/>
    <w:rsid w:val="00A125D6"/>
    <w:rsid w:val="00AC2D0A"/>
    <w:rsid w:val="00BC3C10"/>
    <w:rsid w:val="00C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B17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0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0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07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132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1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E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1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E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adm@nis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s.nist.gov/boss" TargetMode="External"/><Relationship Id="rId12" Type="http://schemas.openxmlformats.org/officeDocument/2006/relationships/hyperlink" Target="https://www.nist.gov/baldrige/examiners/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amdepo@nis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OSSadm@nis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s.nist.gov/bo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2019-03-11T20:51:00Z</dcterms:created>
  <dcterms:modified xsi:type="dcterms:W3CDTF">2019-03-11T20:51:00Z</dcterms:modified>
</cp:coreProperties>
</file>