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075" w:rsidRDefault="00407075" w:rsidP="00407075">
      <w:pPr>
        <w:outlineLvl w:val="0"/>
      </w:pPr>
      <w:r>
        <w:rPr>
          <w:b/>
          <w:bCs/>
        </w:rPr>
        <w:t>From:</w:t>
      </w:r>
      <w:r>
        <w:t xml:space="preserve"> </w:t>
      </w:r>
      <w:r w:rsidRPr="002F48B6">
        <w:t>BOSSAdm@nist.gov</w:t>
      </w:r>
      <w:r>
        <w:br/>
      </w:r>
      <w:r>
        <w:rPr>
          <w:b/>
          <w:bCs/>
        </w:rPr>
        <w:t>Subject:</w:t>
      </w:r>
      <w:r>
        <w:t xml:space="preserve"> Baldrige BOSS Account for </w:t>
      </w:r>
      <w:r w:rsidRPr="002F48B6">
        <w:t>2018</w:t>
      </w:r>
      <w:r>
        <w:t xml:space="preserve"> Prework </w:t>
      </w:r>
    </w:p>
    <w:p w:rsidR="00407075" w:rsidRDefault="00407075" w:rsidP="00407075"/>
    <w:p w:rsidR="00407075" w:rsidRDefault="002F48B6" w:rsidP="00407075">
      <w:pPr>
        <w:pStyle w:val="NormalWeb"/>
      </w:pPr>
      <w:r>
        <w:t>Dear [First Name Last Name]</w:t>
      </w:r>
      <w:r w:rsidR="00407075">
        <w:t>:</w:t>
      </w:r>
    </w:p>
    <w:p w:rsidR="002F48B6" w:rsidRDefault="00407075" w:rsidP="00407075">
      <w:pPr>
        <w:pStyle w:val="NormalWeb"/>
      </w:pPr>
      <w:r>
        <w:t>The Baldrige Online Scorebook Solution (BOSS) is available for you to use in completing your prework assignment</w:t>
      </w:r>
      <w:r w:rsidRPr="002F48B6">
        <w:t>.</w:t>
      </w:r>
      <w:r>
        <w:t xml:space="preserve"> </w:t>
      </w:r>
    </w:p>
    <w:p w:rsidR="00407075" w:rsidRDefault="002F48B6" w:rsidP="00407075">
      <w:pPr>
        <w:pStyle w:val="NormalWeb"/>
      </w:pPr>
      <w:r>
        <w:rPr>
          <w:b/>
          <w:bCs/>
        </w:rPr>
        <w:t>Your username is: [XX123456]</w:t>
      </w:r>
    </w:p>
    <w:p w:rsidR="00407075" w:rsidRDefault="000E7EDC" w:rsidP="00407075">
      <w:pPr>
        <w:pStyle w:val="NormalWeb"/>
      </w:pPr>
      <w:r>
        <w:t>The URL for BOSS</w:t>
      </w:r>
      <w:r w:rsidR="00407075">
        <w:t xml:space="preserve"> is: </w:t>
      </w:r>
      <w:hyperlink r:id="rId5" w:tgtFrame="_new" w:history="1">
        <w:r w:rsidR="00407075">
          <w:rPr>
            <w:rStyle w:val="Hyperlink"/>
          </w:rPr>
          <w:t>https://www-s.nist.gov/boss</w:t>
        </w:r>
      </w:hyperlink>
    </w:p>
    <w:p w:rsidR="00881E12" w:rsidRDefault="00407075" w:rsidP="00407075">
      <w:pPr>
        <w:pStyle w:val="NormalWeb"/>
      </w:pPr>
      <w:r>
        <w:t>You will receive a tempora</w:t>
      </w:r>
      <w:r w:rsidR="00BC3C10">
        <w:t xml:space="preserve">ry password </w:t>
      </w:r>
      <w:r w:rsidR="006132F5">
        <w:t xml:space="preserve">from </w:t>
      </w:r>
      <w:hyperlink r:id="rId6" w:history="1">
        <w:r w:rsidR="006132F5" w:rsidRPr="00233964">
          <w:rPr>
            <w:rStyle w:val="Hyperlink"/>
          </w:rPr>
          <w:t>BOSSadm@nist.gov</w:t>
        </w:r>
      </w:hyperlink>
      <w:r w:rsidR="006132F5">
        <w:t xml:space="preserve"> </w:t>
      </w:r>
      <w:r w:rsidR="00BC3C10">
        <w:t>in a separate message</w:t>
      </w:r>
      <w:r w:rsidR="002F48B6">
        <w:t xml:space="preserve"> </w:t>
      </w:r>
      <w:r w:rsidR="00BC3C10">
        <w:t>This</w:t>
      </w:r>
      <w:r>
        <w:t xml:space="preserve"> may show up in your spam folder. </w:t>
      </w:r>
    </w:p>
    <w:p w:rsidR="00407075" w:rsidRDefault="00407075" w:rsidP="00407075">
      <w:pPr>
        <w:pStyle w:val="NormalWeb"/>
      </w:pPr>
      <w:bookmarkStart w:id="0" w:name="_GoBack"/>
      <w:bookmarkEnd w:id="0"/>
      <w:r>
        <w:t> </w:t>
      </w:r>
      <w:r w:rsidRPr="00BC3C10">
        <w:t>Next:</w:t>
      </w:r>
    </w:p>
    <w:p w:rsidR="006132F5" w:rsidRPr="006132F5" w:rsidRDefault="00407075" w:rsidP="006132F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Open a browser and clear your </w:t>
      </w:r>
      <w:r w:rsidR="00BC3C10">
        <w:rPr>
          <w:rFonts w:eastAsia="Times New Roman"/>
        </w:rPr>
        <w:t xml:space="preserve">browser </w:t>
      </w:r>
      <w:r>
        <w:rPr>
          <w:rFonts w:eastAsia="Times New Roman"/>
        </w:rPr>
        <w:t>cache (</w:t>
      </w:r>
      <w:r w:rsidR="00BC3C10">
        <w:rPr>
          <w:rFonts w:eastAsia="Times New Roman"/>
        </w:rPr>
        <w:t>For</w:t>
      </w:r>
      <w:r>
        <w:rPr>
          <w:rFonts w:eastAsia="Times New Roman"/>
        </w:rPr>
        <w:t xml:space="preserve"> Inter</w:t>
      </w:r>
      <w:r w:rsidR="006132F5">
        <w:rPr>
          <w:rFonts w:eastAsia="Times New Roman"/>
        </w:rPr>
        <w:t>net Explorer,</w:t>
      </w:r>
      <w:r>
        <w:rPr>
          <w:rFonts w:eastAsia="Times New Roman"/>
        </w:rPr>
        <w:t xml:space="preserve"> click on Tools,</w:t>
      </w:r>
      <w:r w:rsidR="00AC2D0A">
        <w:rPr>
          <w:rFonts w:eastAsia="Times New Roman"/>
        </w:rPr>
        <w:t xml:space="preserve"> </w:t>
      </w:r>
      <w:proofErr w:type="gramStart"/>
      <w:r w:rsidR="00AC2D0A">
        <w:rPr>
          <w:rFonts w:eastAsia="Times New Roman"/>
        </w:rPr>
        <w:t>Delete</w:t>
      </w:r>
      <w:proofErr w:type="gramEnd"/>
      <w:r w:rsidR="00AC2D0A">
        <w:rPr>
          <w:rFonts w:eastAsia="Times New Roman"/>
        </w:rPr>
        <w:t xml:space="preserve"> </w:t>
      </w:r>
      <w:r w:rsidR="006132F5">
        <w:rPr>
          <w:rFonts w:eastAsia="Times New Roman"/>
        </w:rPr>
        <w:t>b</w:t>
      </w:r>
      <w:r>
        <w:rPr>
          <w:rFonts w:eastAsia="Times New Roman"/>
        </w:rPr>
        <w:t>rowsin</w:t>
      </w:r>
      <w:r w:rsidR="006132F5">
        <w:rPr>
          <w:rFonts w:eastAsia="Times New Roman"/>
        </w:rPr>
        <w:t>g h</w:t>
      </w:r>
      <w:r w:rsidR="00BC3C10">
        <w:rPr>
          <w:rFonts w:eastAsia="Times New Roman"/>
        </w:rPr>
        <w:t>istory, check</w:t>
      </w:r>
      <w:r>
        <w:rPr>
          <w:rFonts w:eastAsia="Times New Roman"/>
        </w:rPr>
        <w:t xml:space="preserve"> Delete</w:t>
      </w:r>
      <w:r w:rsidR="00BC3C10">
        <w:rPr>
          <w:rFonts w:eastAsia="Times New Roman"/>
        </w:rPr>
        <w:t xml:space="preserve"> Temporary Internet Files, then click Delete. In </w:t>
      </w:r>
      <w:r>
        <w:rPr>
          <w:rFonts w:eastAsia="Times New Roman"/>
        </w:rPr>
        <w:t>Chrome, find History, then Clear browsing data.</w:t>
      </w:r>
      <w:r w:rsidR="00BC3C10">
        <w:rPr>
          <w:rFonts w:eastAsia="Times New Roman"/>
        </w:rPr>
        <w:t>)</w:t>
      </w:r>
      <w:r w:rsidR="006132F5">
        <w:rPr>
          <w:rFonts w:eastAsia="Times New Roman"/>
        </w:rPr>
        <w:t xml:space="preserve"> Go to the BOSS site: </w:t>
      </w:r>
      <w:hyperlink r:id="rId7" w:history="1">
        <w:r w:rsidR="006132F5" w:rsidRPr="006132F5">
          <w:rPr>
            <w:rStyle w:val="Hyperlink"/>
            <w:rFonts w:eastAsia="Times New Roman"/>
          </w:rPr>
          <w:t>https://www-s.nist.gov/boss</w:t>
        </w:r>
      </w:hyperlink>
    </w:p>
    <w:p w:rsidR="00407075" w:rsidRDefault="00407075" w:rsidP="0040707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Enter your us</w:t>
      </w:r>
      <w:r w:rsidR="006132F5">
        <w:rPr>
          <w:rFonts w:eastAsia="Times New Roman"/>
        </w:rPr>
        <w:t>er name (see above) and temporary password (from BOSSadm@nist.gov).</w:t>
      </w:r>
    </w:p>
    <w:p w:rsidR="00407075" w:rsidRDefault="00407075" w:rsidP="0040707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Answer the security questions on the screen. (Note: These questions are separate from the security questions in the Examiner Applicatio</w:t>
      </w:r>
      <w:r w:rsidR="006132F5">
        <w:rPr>
          <w:rFonts w:eastAsia="Times New Roman"/>
        </w:rPr>
        <w:t>n</w:t>
      </w:r>
      <w:r>
        <w:rPr>
          <w:rFonts w:eastAsia="Times New Roman"/>
        </w:rPr>
        <w:t xml:space="preserve">.) </w:t>
      </w:r>
    </w:p>
    <w:p w:rsidR="00407075" w:rsidRDefault="00407075" w:rsidP="0040707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Follow the directions on the "Change Password" page</w:t>
      </w:r>
      <w:r w:rsidRPr="006132F5">
        <w:rPr>
          <w:rFonts w:eastAsia="Times New Roman"/>
        </w:rPr>
        <w:t>.</w:t>
      </w:r>
    </w:p>
    <w:p w:rsidR="00407075" w:rsidRDefault="00407075" w:rsidP="0040707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Read, agree to, and acknowledge the Code of Ethical Conduct.</w:t>
      </w:r>
    </w:p>
    <w:p w:rsidR="00407075" w:rsidRDefault="00407075" w:rsidP="0040707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Complete the Conf</w:t>
      </w:r>
      <w:r w:rsidR="006132F5">
        <w:rPr>
          <w:rFonts w:eastAsia="Times New Roman"/>
        </w:rPr>
        <w:t>lict of Interest questionnaire.</w:t>
      </w:r>
      <w:r>
        <w:rPr>
          <w:rFonts w:eastAsia="Times New Roman"/>
        </w:rPr>
        <w:t xml:space="preserve"> (Even though the case study is fictitious, you must still complete the questionnaire.)</w:t>
      </w:r>
    </w:p>
    <w:p w:rsidR="00407075" w:rsidRDefault="00407075" w:rsidP="00407075">
      <w:pPr>
        <w:pStyle w:val="NormalWeb"/>
        <w:ind w:left="1440"/>
      </w:pPr>
      <w:r>
        <w:t>BOSS Feature Highlights:</w:t>
      </w:r>
    </w:p>
    <w:p w:rsidR="00407075" w:rsidRPr="006132F5" w:rsidRDefault="00407075" w:rsidP="006132F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Ability to download a watermarked copy of the 2017-2018 Baldrige Excellence Framework for Examiners only </w:t>
      </w:r>
    </w:p>
    <w:p w:rsidR="00407075" w:rsidRDefault="00407075" w:rsidP="0040707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Browser spell check</w:t>
      </w:r>
    </w:p>
    <w:p w:rsidR="00407075" w:rsidRDefault="00407075" w:rsidP="0040707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Zoom capability (CTRL +), (CTRL -); note - when zooming, the screen landscape will change. To return to the default view, use CTRL 0 (zero)</w:t>
      </w:r>
    </w:p>
    <w:p w:rsidR="00407075" w:rsidRDefault="006132F5" w:rsidP="0040707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Suggestion link </w:t>
      </w:r>
      <w:r w:rsidR="00407075">
        <w:rPr>
          <w:rFonts w:eastAsia="Times New Roman"/>
        </w:rPr>
        <w:t xml:space="preserve">(top right of screen) to offer ideas or suggestions for possible future enhancements. This information will be reviewed at the </w:t>
      </w:r>
      <w:r>
        <w:rPr>
          <w:rFonts w:eastAsia="Times New Roman"/>
        </w:rPr>
        <w:t>end of the award process cycle.</w:t>
      </w:r>
    </w:p>
    <w:p w:rsidR="00407075" w:rsidRDefault="00407075" w:rsidP="006132F5">
      <w:pPr>
        <w:pStyle w:val="NormalWeb"/>
      </w:pPr>
      <w:r>
        <w:t>Please do not reply to this message - this account is not regu</w:t>
      </w:r>
      <w:r w:rsidR="006132F5">
        <w:t>larly monitored. If you have</w:t>
      </w:r>
      <w:r>
        <w:t xml:space="preserve"> questions or need assis</w:t>
      </w:r>
      <w:r w:rsidR="006132F5">
        <w:t xml:space="preserve">tance, send a message to </w:t>
      </w:r>
      <w:hyperlink r:id="rId8" w:history="1">
        <w:r w:rsidRPr="006132F5">
          <w:rPr>
            <w:rStyle w:val="Hyperlink"/>
          </w:rPr>
          <w:t>examdepo@nist.gov</w:t>
        </w:r>
      </w:hyperlink>
      <w:r w:rsidR="006132F5">
        <w:t>.</w:t>
      </w:r>
    </w:p>
    <w:p w:rsidR="00407075" w:rsidRDefault="006132F5" w:rsidP="006132F5">
      <w:pPr>
        <w:pStyle w:val="NormalWeb"/>
      </w:pPr>
      <w:r>
        <w:t>R</w:t>
      </w:r>
      <w:r w:rsidR="00407075">
        <w:t xml:space="preserve">efer to the Examiner Resource Center </w:t>
      </w:r>
      <w:r>
        <w:t xml:space="preserve">/ </w:t>
      </w:r>
      <w:r w:rsidR="00407075">
        <w:t>On the</w:t>
      </w:r>
      <w:r>
        <w:t xml:space="preserve"> Board page for more instructions and examples</w:t>
      </w:r>
      <w:r w:rsidR="00407075">
        <w:t xml:space="preserve">: </w:t>
      </w:r>
      <w:hyperlink r:id="rId9" w:tgtFrame="_new" w:history="1">
        <w:r w:rsidR="00407075">
          <w:rPr>
            <w:rStyle w:val="Hyperlink"/>
          </w:rPr>
          <w:t>https://www.nist.gov/baldrige/examiners/board</w:t>
        </w:r>
      </w:hyperlink>
    </w:p>
    <w:p w:rsidR="00645551" w:rsidRDefault="004242EC"/>
    <w:sectPr w:rsidR="0064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D1235"/>
    <w:multiLevelType w:val="multilevel"/>
    <w:tmpl w:val="6420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75"/>
    <w:rsid w:val="000E7EDC"/>
    <w:rsid w:val="002A59C5"/>
    <w:rsid w:val="002F48B6"/>
    <w:rsid w:val="003502F8"/>
    <w:rsid w:val="00407075"/>
    <w:rsid w:val="006132F5"/>
    <w:rsid w:val="00881E12"/>
    <w:rsid w:val="00AC2D0A"/>
    <w:rsid w:val="00B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E43C"/>
  <w15:chartTrackingRefBased/>
  <w15:docId w15:val="{19A6B252-00E3-4C0E-B836-8D40801F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0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0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707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132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depo@nis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s.nist.gov/bo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SSadm@nist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-s.nist.gov/bos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ist.gov/baldrige/examiners/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Mary (Fed)</dc:creator>
  <cp:keywords/>
  <dc:description/>
  <cp:lastModifiedBy>Eastman, Mary (Fed)</cp:lastModifiedBy>
  <cp:revision>2</cp:revision>
  <dcterms:created xsi:type="dcterms:W3CDTF">2018-03-19T20:35:00Z</dcterms:created>
  <dcterms:modified xsi:type="dcterms:W3CDTF">2018-03-19T20:35:00Z</dcterms:modified>
</cp:coreProperties>
</file>