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C3C27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807F7F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1" w:name="_Toc268791348"/>
      <w:r w:rsidRPr="00B270A2">
        <w:lastRenderedPageBreak/>
        <w:t>Section 2.23.</w:t>
      </w:r>
      <w:r w:rsidRPr="00B270A2">
        <w:tab/>
        <w:t>Weights</w:t>
      </w:r>
      <w:bookmarkEnd w:id="1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2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2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3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4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5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5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6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6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7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7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 or 100 gr may be made of aluminum, but shall not be made of iron or of unplated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8" w:name="_Toc268791355"/>
      <w:r w:rsidRPr="00B270A2">
        <w:t>S.2.</w:t>
      </w:r>
      <w:r w:rsidRPr="00B270A2">
        <w:tab/>
        <w:t>Design.</w:t>
      </w:r>
      <w:bookmarkEnd w:id="8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9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0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10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1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1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2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2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3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4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4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5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5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6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6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7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8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8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9" w:name="_Toc268791366"/>
      <w:r w:rsidRPr="00B270A2">
        <w:lastRenderedPageBreak/>
        <w:t>N.</w:t>
      </w:r>
      <w:r w:rsidRPr="00B270A2">
        <w:tab/>
        <w:t>Notes</w:t>
      </w:r>
      <w:bookmarkEnd w:id="19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20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20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1" w:name="_Toc268791368"/>
      <w:r w:rsidRPr="00B270A2">
        <w:t>T.</w:t>
      </w:r>
      <w:r w:rsidRPr="00B270A2">
        <w:tab/>
        <w:t>Tolerances</w:t>
      </w:r>
      <w:bookmarkEnd w:id="21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2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3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3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Weights.</w:t>
      </w:r>
      <w:bookmarkEnd w:id="24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5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 w:rsidP="00A34BB6">
      <w:pPr>
        <w:tabs>
          <w:tab w:val="left" w:pos="540"/>
        </w:tabs>
        <w:jc w:val="both"/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6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scruples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dwt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C01D2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201</w:t>
    </w:r>
    <w:r w:rsidR="00B94397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B94397">
      <w:t>8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4682A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3D49AB"/>
    <w:rsid w:val="004309E1"/>
    <w:rsid w:val="00431AB6"/>
    <w:rsid w:val="004730A5"/>
    <w:rsid w:val="00475048"/>
    <w:rsid w:val="004A5B70"/>
    <w:rsid w:val="004D2613"/>
    <w:rsid w:val="004F33CE"/>
    <w:rsid w:val="0054244A"/>
    <w:rsid w:val="00577E55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C211E"/>
    <w:rsid w:val="006D1C21"/>
    <w:rsid w:val="006E0761"/>
    <w:rsid w:val="006E2A0E"/>
    <w:rsid w:val="006E575F"/>
    <w:rsid w:val="00730983"/>
    <w:rsid w:val="00780CA7"/>
    <w:rsid w:val="00786A7A"/>
    <w:rsid w:val="007E68C3"/>
    <w:rsid w:val="007F0C2A"/>
    <w:rsid w:val="00807F7F"/>
    <w:rsid w:val="008427F3"/>
    <w:rsid w:val="008B7D18"/>
    <w:rsid w:val="008D1BF3"/>
    <w:rsid w:val="009243EC"/>
    <w:rsid w:val="00943704"/>
    <w:rsid w:val="009522CA"/>
    <w:rsid w:val="009605DD"/>
    <w:rsid w:val="00971A44"/>
    <w:rsid w:val="009956E5"/>
    <w:rsid w:val="00A0350F"/>
    <w:rsid w:val="00A34BB6"/>
    <w:rsid w:val="00A45CAA"/>
    <w:rsid w:val="00AB1D5A"/>
    <w:rsid w:val="00AB44B6"/>
    <w:rsid w:val="00AE1D4A"/>
    <w:rsid w:val="00AF1F5A"/>
    <w:rsid w:val="00AF294D"/>
    <w:rsid w:val="00B12E63"/>
    <w:rsid w:val="00B270A2"/>
    <w:rsid w:val="00B307A0"/>
    <w:rsid w:val="00B31854"/>
    <w:rsid w:val="00B328AA"/>
    <w:rsid w:val="00B54AFA"/>
    <w:rsid w:val="00B86C83"/>
    <w:rsid w:val="00B94397"/>
    <w:rsid w:val="00B95C98"/>
    <w:rsid w:val="00BA4923"/>
    <w:rsid w:val="00BC3C27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E04B7D"/>
    <w:rsid w:val="00E22BD1"/>
    <w:rsid w:val="00E25E49"/>
    <w:rsid w:val="00E6214B"/>
    <w:rsid w:val="00E9742F"/>
    <w:rsid w:val="00EA7C3C"/>
    <w:rsid w:val="00EE6BF6"/>
    <w:rsid w:val="00F21E72"/>
    <w:rsid w:val="00F259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01A4-4425-4DBC-867A-D57B895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1172</Words>
  <Characters>7358</Characters>
  <Application>Microsoft Office Word</Application>
  <DocSecurity>0</DocSecurity>
  <Lines>179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creator>Butcher, Tina G. (Fed);linda.crown@nist.gov;richard.harshman@nist.gov</dc:creator>
  <dc:description>Section 2.23. Weights</dc:description>
  <cp:lastModifiedBy>Crown, Linda D. (Fed)</cp:lastModifiedBy>
  <cp:revision>4</cp:revision>
  <cp:lastPrinted>2014-09-16T19:38:00Z</cp:lastPrinted>
  <dcterms:created xsi:type="dcterms:W3CDTF">2017-08-09T19:01:00Z</dcterms:created>
  <dcterms:modified xsi:type="dcterms:W3CDTF">2017-12-05T21:14:00Z</dcterms:modified>
</cp:coreProperties>
</file>