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016" w:rsidRPr="00DE0016" w:rsidRDefault="00DE0016" w:rsidP="00DE0016">
      <w:pPr>
        <w:pBdr>
          <w:top w:val="single" w:sz="36" w:space="1" w:color="auto"/>
          <w:bottom w:val="single" w:sz="12" w:space="1" w:color="auto"/>
        </w:pBdr>
        <w:spacing w:after="0" w:line="240" w:lineRule="auto"/>
        <w:jc w:val="both"/>
        <w:rPr>
          <w:rFonts w:ascii="Times New Roman" w:eastAsia="Times New Roman" w:hAnsi="Times New Roman" w:cs="Times New Roman"/>
          <w:b/>
          <w:bCs/>
          <w:color w:val="000000"/>
          <w:sz w:val="12"/>
        </w:rPr>
      </w:pPr>
      <w:bookmarkStart w:id="0" w:name="_GoBack"/>
      <w:bookmarkEnd w:id="0"/>
    </w:p>
    <w:p w:rsidR="00DE0016" w:rsidRPr="00DE0016" w:rsidRDefault="00DE0016" w:rsidP="00DE0016">
      <w:pPr>
        <w:keepNext/>
        <w:spacing w:before="120" w:after="120" w:line="240" w:lineRule="auto"/>
        <w:jc w:val="center"/>
        <w:outlineLvl w:val="0"/>
        <w:rPr>
          <w:rFonts w:ascii="Times New Roman Bold" w:eastAsia="Times New Roman" w:hAnsi="Times New Roman Bold" w:cs="Arial"/>
          <w:b/>
          <w:bCs/>
          <w:kern w:val="32"/>
          <w:sz w:val="28"/>
          <w:szCs w:val="32"/>
        </w:rPr>
      </w:pPr>
      <w:bookmarkStart w:id="1" w:name="_Toc291667361"/>
      <w:bookmarkStart w:id="2" w:name="_Toc464111631"/>
      <w:bookmarkStart w:id="3" w:name="_Toc464123927"/>
      <w:bookmarkStart w:id="4" w:name="_Toc528827048"/>
      <w:bookmarkStart w:id="5" w:name="_Toc486756530"/>
      <w:bookmarkStart w:id="6" w:name="_Toc487505066"/>
      <w:r w:rsidRPr="00DE0016">
        <w:rPr>
          <w:rFonts w:ascii="Times New Roman Bold" w:eastAsia="Times New Roman" w:hAnsi="Times New Roman Bold" w:cs="Arial"/>
          <w:b/>
          <w:bCs/>
          <w:kern w:val="32"/>
          <w:sz w:val="28"/>
          <w:szCs w:val="32"/>
        </w:rPr>
        <w:t>Appendix C.  Model Inspection Report Forms</w:t>
      </w:r>
      <w:bookmarkEnd w:id="1"/>
      <w:bookmarkEnd w:id="2"/>
      <w:bookmarkEnd w:id="3"/>
      <w:bookmarkEnd w:id="4"/>
      <w:r w:rsidRPr="00DE0016">
        <w:rPr>
          <w:rFonts w:ascii="Times New Roman Bold" w:eastAsia="Times New Roman" w:hAnsi="Times New Roman Bold" w:cs="Arial"/>
          <w:b/>
          <w:bCs/>
          <w:kern w:val="32"/>
          <w:sz w:val="28"/>
          <w:szCs w:val="32"/>
        </w:rPr>
        <w:t xml:space="preserve"> </w:t>
      </w:r>
      <w:r w:rsidRPr="00DE0016">
        <w:rPr>
          <w:rFonts w:ascii="Times New Roman Bold" w:eastAsia="Times New Roman" w:hAnsi="Times New Roman Bold" w:cs="Arial"/>
          <w:b/>
          <w:bCs/>
          <w:kern w:val="32"/>
          <w:sz w:val="28"/>
          <w:szCs w:val="32"/>
        </w:rPr>
        <w:fldChar w:fldCharType="begin"/>
      </w:r>
      <w:r w:rsidRPr="00DE0016">
        <w:rPr>
          <w:rFonts w:ascii="Times New Roman Bold" w:eastAsia="Times New Roman" w:hAnsi="Times New Roman Bold" w:cs="Arial"/>
          <w:b/>
          <w:bCs/>
          <w:kern w:val="32"/>
          <w:sz w:val="28"/>
          <w:szCs w:val="32"/>
        </w:rPr>
        <w:instrText xml:space="preserve"> XE "Forms" </w:instrText>
      </w:r>
      <w:r w:rsidRPr="00DE0016">
        <w:rPr>
          <w:rFonts w:ascii="Times New Roman Bold" w:eastAsia="Times New Roman" w:hAnsi="Times New Roman Bold" w:cs="Arial"/>
          <w:b/>
          <w:bCs/>
          <w:kern w:val="32"/>
          <w:sz w:val="28"/>
          <w:szCs w:val="32"/>
        </w:rPr>
        <w:fldChar w:fldCharType="end"/>
      </w:r>
      <w:r w:rsidRPr="00DE0016">
        <w:rPr>
          <w:rFonts w:ascii="Times New Roman Bold" w:eastAsia="Times New Roman" w:hAnsi="Times New Roman Bold" w:cs="Arial"/>
          <w:b/>
          <w:bCs/>
          <w:kern w:val="32"/>
          <w:sz w:val="28"/>
          <w:szCs w:val="32"/>
        </w:rPr>
        <w:fldChar w:fldCharType="begin"/>
      </w:r>
      <w:r w:rsidRPr="00DE0016">
        <w:rPr>
          <w:rFonts w:ascii="Times New Roman Bold" w:eastAsia="Times New Roman" w:hAnsi="Times New Roman Bold" w:cs="Arial"/>
          <w:b/>
          <w:bCs/>
          <w:kern w:val="32"/>
          <w:sz w:val="28"/>
          <w:szCs w:val="32"/>
        </w:rPr>
        <w:instrText xml:space="preserve"> XE "Model Inspection Forms" \t "See Forms" </w:instrText>
      </w:r>
      <w:r w:rsidRPr="00DE0016">
        <w:rPr>
          <w:rFonts w:ascii="Times New Roman Bold" w:eastAsia="Times New Roman" w:hAnsi="Times New Roman Bold" w:cs="Arial"/>
          <w:b/>
          <w:bCs/>
          <w:kern w:val="32"/>
          <w:sz w:val="28"/>
          <w:szCs w:val="32"/>
        </w:rPr>
        <w:fldChar w:fldCharType="end"/>
      </w:r>
    </w:p>
    <w:p w:rsidR="00DE0016" w:rsidRPr="00DE0016" w:rsidRDefault="00DE0016" w:rsidP="00DE0016">
      <w:pPr>
        <w:pBdr>
          <w:top w:val="single" w:sz="12" w:space="1" w:color="auto"/>
        </w:pBdr>
        <w:spacing w:after="0" w:line="240" w:lineRule="auto"/>
        <w:jc w:val="both"/>
        <w:rPr>
          <w:rFonts w:ascii="Times New Roman" w:eastAsia="Times New Roman" w:hAnsi="Times New Roman" w:cs="Times New Roman"/>
          <w:color w:val="000000"/>
          <w:szCs w:val="20"/>
        </w:rPr>
      </w:pPr>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r w:rsidRPr="00DE0016">
        <w:rPr>
          <w:rFonts w:ascii="Times New Roman" w:eastAsia="Times New Roman" w:hAnsi="Times New Roman" w:cs="Times New Roman"/>
          <w:bCs/>
          <w:noProof/>
          <w:color w:val="000000"/>
        </w:rPr>
        <w:fldChar w:fldCharType="begin"/>
      </w:r>
      <w:r w:rsidRPr="00DE0016">
        <w:rPr>
          <w:rFonts w:ascii="Times New Roman" w:eastAsia="Times New Roman" w:hAnsi="Times New Roman" w:cs="Times New Roman"/>
          <w:bCs/>
          <w:noProof/>
          <w:color w:val="000000"/>
        </w:rPr>
        <w:instrText xml:space="preserve"> TOC \h \z \t "Form Headings,1" </w:instrText>
      </w:r>
      <w:r w:rsidRPr="00DE0016">
        <w:rPr>
          <w:rFonts w:ascii="Times New Roman" w:eastAsia="Times New Roman" w:hAnsi="Times New Roman" w:cs="Times New Roman"/>
          <w:bCs/>
          <w:noProof/>
          <w:color w:val="000000"/>
        </w:rPr>
        <w:fldChar w:fldCharType="separate"/>
      </w:r>
      <w:hyperlink w:anchor="_Toc527022030" w:history="1">
        <w:bookmarkStart w:id="7" w:name="_Toc528161431"/>
        <w:bookmarkStart w:id="8" w:name="_Toc528159305"/>
        <w:bookmarkStart w:id="9" w:name="_Toc527023354"/>
        <w:bookmarkStart w:id="10" w:name="_Toc527024179"/>
        <w:bookmarkStart w:id="11" w:name="_Toc528827049"/>
        <w:r w:rsidRPr="00DE0016">
          <w:rPr>
            <w:rFonts w:ascii="Times New Roman" w:eastAsia="Times New Roman" w:hAnsi="Times New Roman" w:cs="Times New Roman"/>
            <w:noProof/>
            <w:szCs w:val="20"/>
          </w:rPr>
          <w:t>Random Package Report</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_Toc527022030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171</w:t>
        </w:r>
        <w:bookmarkEnd w:id="7"/>
        <w:bookmarkEnd w:id="8"/>
        <w:bookmarkEnd w:id="9"/>
        <w:bookmarkEnd w:id="10"/>
        <w:bookmarkEnd w:id="11"/>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31" w:history="1">
        <w:bookmarkStart w:id="12" w:name="_Toc528161432"/>
        <w:bookmarkStart w:id="13" w:name="_Toc528159306"/>
        <w:bookmarkStart w:id="14" w:name="_Toc527023355"/>
        <w:bookmarkStart w:id="15" w:name="_Toc527024180"/>
        <w:bookmarkStart w:id="16" w:name="_Toc528827050"/>
        <w:r w:rsidRPr="00DE0016">
          <w:rPr>
            <w:rFonts w:ascii="Times New Roman" w:eastAsia="Times New Roman" w:hAnsi="Times New Roman" w:cs="Times New Roman"/>
            <w:noProof/>
            <w:szCs w:val="20"/>
          </w:rPr>
          <w:t>Random Package Report – Example</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_Toc527022031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172</w:t>
        </w:r>
        <w:bookmarkEnd w:id="12"/>
        <w:bookmarkEnd w:id="13"/>
        <w:bookmarkEnd w:id="14"/>
        <w:bookmarkEnd w:id="15"/>
        <w:bookmarkEnd w:id="16"/>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32" w:history="1">
        <w:bookmarkStart w:id="17" w:name="_Toc528161433"/>
        <w:bookmarkStart w:id="18" w:name="_Toc528159307"/>
        <w:bookmarkStart w:id="19" w:name="_Toc527023356"/>
        <w:bookmarkStart w:id="20" w:name="_Toc527024181"/>
        <w:bookmarkStart w:id="21" w:name="_Toc528827051"/>
        <w:r w:rsidRPr="00DE0016">
          <w:rPr>
            <w:rFonts w:ascii="Times New Roman" w:eastAsia="Times New Roman" w:hAnsi="Times New Roman" w:cs="Times New Roman"/>
            <w:noProof/>
            <w:szCs w:val="20"/>
          </w:rPr>
          <w:t>Standard Package Report</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_Toc527022032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173</w:t>
        </w:r>
        <w:bookmarkEnd w:id="17"/>
        <w:bookmarkEnd w:id="18"/>
        <w:bookmarkEnd w:id="19"/>
        <w:bookmarkEnd w:id="20"/>
        <w:bookmarkEnd w:id="21"/>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33" w:history="1">
        <w:bookmarkStart w:id="22" w:name="_Toc528161434"/>
        <w:bookmarkStart w:id="23" w:name="_Toc528159308"/>
        <w:bookmarkStart w:id="24" w:name="_Toc527023357"/>
        <w:bookmarkStart w:id="25" w:name="_Toc527024182"/>
        <w:bookmarkStart w:id="26" w:name="_Toc528827052"/>
        <w:r w:rsidRPr="00DE0016">
          <w:rPr>
            <w:rFonts w:ascii="Times New Roman" w:eastAsia="Times New Roman" w:hAnsi="Times New Roman" w:cs="Times New Roman"/>
            <w:noProof/>
            <w:szCs w:val="20"/>
          </w:rPr>
          <w:t>Standard Package Report – Example</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_Toc527022033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174</w:t>
        </w:r>
        <w:bookmarkEnd w:id="22"/>
        <w:bookmarkEnd w:id="23"/>
        <w:bookmarkEnd w:id="24"/>
        <w:bookmarkEnd w:id="25"/>
        <w:bookmarkEnd w:id="26"/>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34" w:history="1">
        <w:bookmarkStart w:id="27" w:name="_Toc528161435"/>
        <w:bookmarkStart w:id="28" w:name="_Toc528159309"/>
        <w:bookmarkStart w:id="29" w:name="_Toc527023358"/>
        <w:bookmarkStart w:id="30" w:name="_Toc527024183"/>
        <w:bookmarkStart w:id="31" w:name="_Toc528827053"/>
        <w:r w:rsidRPr="00DE0016">
          <w:rPr>
            <w:rFonts w:ascii="Times New Roman" w:eastAsia="Times New Roman" w:hAnsi="Times New Roman" w:cs="Times New Roman"/>
            <w:noProof/>
            <w:szCs w:val="20"/>
          </w:rPr>
          <w:t>Standard Package Report –  Animal Bedding</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_Toc527022034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175</w:t>
        </w:r>
        <w:bookmarkEnd w:id="27"/>
        <w:bookmarkEnd w:id="28"/>
        <w:bookmarkEnd w:id="29"/>
        <w:bookmarkEnd w:id="30"/>
        <w:bookmarkEnd w:id="31"/>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color w:val="000000"/>
        </w:rPr>
      </w:pPr>
      <w:hyperlink w:anchor="_Toc527022035" w:history="1">
        <w:bookmarkStart w:id="32" w:name="_Toc528161436"/>
        <w:bookmarkStart w:id="33" w:name="_Toc528159310"/>
        <w:bookmarkStart w:id="34" w:name="_Toc527023359"/>
        <w:bookmarkStart w:id="35" w:name="_Toc527024184"/>
        <w:bookmarkStart w:id="36" w:name="_Toc528827054"/>
        <w:r w:rsidRPr="00DE0016">
          <w:rPr>
            <w:rFonts w:ascii="Times New Roman" w:eastAsia="Times New Roman" w:hAnsi="Times New Roman" w:cs="Times New Roman"/>
            <w:noProof/>
            <w:szCs w:val="20"/>
          </w:rPr>
          <w:t>Measurement Grid and Package Error Worksheet  for Cylindrical and Square or Rectangular Test Measures</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_Toc527022035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176</w:t>
        </w:r>
        <w:bookmarkEnd w:id="32"/>
        <w:bookmarkEnd w:id="33"/>
        <w:bookmarkEnd w:id="34"/>
        <w:bookmarkEnd w:id="35"/>
        <w:bookmarkEnd w:id="36"/>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36" w:history="1">
        <w:bookmarkStart w:id="37" w:name="_Toc528161437"/>
        <w:bookmarkStart w:id="38" w:name="_Toc528159311"/>
        <w:bookmarkStart w:id="39" w:name="_Toc527023360"/>
        <w:bookmarkStart w:id="40" w:name="_Toc527024185"/>
        <w:bookmarkStart w:id="41" w:name="_Toc528827055"/>
        <w:r w:rsidRPr="00DE0016">
          <w:rPr>
            <w:rFonts w:ascii="Times New Roman" w:eastAsia="Times New Roman" w:hAnsi="Times New Roman" w:cs="Times New Roman"/>
            <w:noProof/>
            <w:szCs w:val="20"/>
          </w:rPr>
          <w:t>Ice Glazed Package Worksheet</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_Toc527022036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177</w:t>
        </w:r>
        <w:bookmarkEnd w:id="37"/>
        <w:bookmarkEnd w:id="38"/>
        <w:bookmarkEnd w:id="39"/>
        <w:bookmarkEnd w:id="40"/>
        <w:bookmarkEnd w:id="41"/>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37" w:history="1">
        <w:bookmarkStart w:id="42" w:name="_Toc528161438"/>
        <w:bookmarkStart w:id="43" w:name="_Toc528159312"/>
        <w:bookmarkStart w:id="44" w:name="_Toc527023361"/>
        <w:bookmarkStart w:id="45" w:name="_Toc527024186"/>
        <w:bookmarkStart w:id="46" w:name="_Toc528827056"/>
        <w:r w:rsidRPr="00DE0016">
          <w:rPr>
            <w:rFonts w:ascii="Times New Roman" w:eastAsia="Times New Roman" w:hAnsi="Times New Roman" w:cs="Times New Roman"/>
            <w:noProof/>
            <w:szCs w:val="20"/>
          </w:rPr>
          <w:t>Ice Glazed Package Worksheet – Example</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_Toc527022037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178</w:t>
        </w:r>
        <w:bookmarkEnd w:id="42"/>
        <w:bookmarkEnd w:id="43"/>
        <w:bookmarkEnd w:id="44"/>
        <w:bookmarkEnd w:id="45"/>
        <w:bookmarkEnd w:id="46"/>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38" w:history="1">
        <w:bookmarkStart w:id="47" w:name="_Toc528161439"/>
        <w:bookmarkStart w:id="48" w:name="_Toc528159313"/>
        <w:bookmarkStart w:id="49" w:name="_Toc527023362"/>
        <w:bookmarkStart w:id="50" w:name="_Toc527024187"/>
        <w:bookmarkStart w:id="51" w:name="_Toc528827057"/>
        <w:r w:rsidRPr="00DE0016">
          <w:rPr>
            <w:rFonts w:ascii="Times New Roman" w:eastAsia="Times New Roman" w:hAnsi="Times New Roman" w:cs="Times New Roman"/>
            <w:noProof/>
            <w:szCs w:val="20"/>
          </w:rPr>
          <w:t>Ice Glazed Package Report</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_Toc527022038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179</w:t>
        </w:r>
        <w:bookmarkEnd w:id="47"/>
        <w:bookmarkEnd w:id="48"/>
        <w:bookmarkEnd w:id="49"/>
        <w:bookmarkEnd w:id="50"/>
        <w:bookmarkEnd w:id="51"/>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39" w:history="1">
        <w:bookmarkStart w:id="52" w:name="_Toc528161440"/>
        <w:bookmarkStart w:id="53" w:name="_Toc528159314"/>
        <w:bookmarkStart w:id="54" w:name="_Toc527023363"/>
        <w:bookmarkStart w:id="55" w:name="_Toc527024188"/>
        <w:bookmarkStart w:id="56" w:name="_Toc528827058"/>
        <w:r w:rsidRPr="00DE0016">
          <w:rPr>
            <w:rFonts w:ascii="Times New Roman" w:eastAsia="Times New Roman" w:hAnsi="Times New Roman" w:cs="Times New Roman"/>
            <w:noProof/>
            <w:szCs w:val="20"/>
          </w:rPr>
          <w:t>Ice Glazed Package Report – Example</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_Toc527022039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180</w:t>
        </w:r>
        <w:bookmarkEnd w:id="52"/>
        <w:bookmarkEnd w:id="53"/>
        <w:bookmarkEnd w:id="54"/>
        <w:bookmarkEnd w:id="55"/>
        <w:bookmarkEnd w:id="56"/>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color w:val="000000"/>
        </w:rPr>
      </w:pPr>
      <w:hyperlink w:anchor="_Toc527022040" w:history="1">
        <w:bookmarkStart w:id="57" w:name="_Toc528161441"/>
        <w:bookmarkStart w:id="58" w:name="_Toc528159315"/>
        <w:bookmarkStart w:id="59" w:name="_Toc527023364"/>
        <w:bookmarkStart w:id="60" w:name="_Toc527024189"/>
        <w:bookmarkStart w:id="61" w:name="_Toc528827059"/>
        <w:r w:rsidRPr="00DE0016">
          <w:rPr>
            <w:rFonts w:ascii="Times New Roman" w:eastAsia="Times New Roman" w:hAnsi="Times New Roman" w:cs="Times New Roman"/>
            <w:noProof/>
            <w:szCs w:val="20"/>
          </w:rPr>
          <w:t>Determining the Free Liquid and Net Volume of Oysters Worksheet</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_Toc527022040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181</w:t>
        </w:r>
        <w:bookmarkEnd w:id="57"/>
        <w:bookmarkEnd w:id="58"/>
        <w:bookmarkEnd w:id="59"/>
        <w:bookmarkEnd w:id="60"/>
        <w:bookmarkEnd w:id="61"/>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color w:val="000000"/>
        </w:rPr>
      </w:pPr>
      <w:hyperlink w:anchor="_Toc527022041" w:history="1">
        <w:bookmarkStart w:id="62" w:name="_Toc528161442"/>
        <w:bookmarkStart w:id="63" w:name="_Toc528159316"/>
        <w:bookmarkStart w:id="64" w:name="_Toc527023365"/>
        <w:bookmarkStart w:id="65" w:name="_Toc527024190"/>
        <w:bookmarkStart w:id="66" w:name="_Toc528827060"/>
        <w:r w:rsidRPr="00DE0016">
          <w:rPr>
            <w:rFonts w:ascii="Times New Roman" w:eastAsia="Times New Roman" w:hAnsi="Times New Roman" w:cs="Times New Roman"/>
            <w:noProof/>
            <w:szCs w:val="20"/>
          </w:rPr>
          <w:t>Determining the Free Liquid and Net Volume  of Oysters Worksheet – Example</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_Toc527022041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182</w:t>
        </w:r>
        <w:bookmarkEnd w:id="62"/>
        <w:bookmarkEnd w:id="63"/>
        <w:bookmarkEnd w:id="64"/>
        <w:bookmarkEnd w:id="65"/>
        <w:bookmarkEnd w:id="66"/>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42" w:history="1">
        <w:bookmarkStart w:id="67" w:name="_Toc528161443"/>
        <w:bookmarkStart w:id="68" w:name="_Toc528159317"/>
        <w:bookmarkStart w:id="69" w:name="_Toc527023366"/>
        <w:bookmarkStart w:id="70" w:name="_Toc527024191"/>
        <w:bookmarkStart w:id="71" w:name="_Toc528827061"/>
        <w:r w:rsidRPr="00DE0016">
          <w:rPr>
            <w:rFonts w:ascii="Times New Roman" w:eastAsia="Times New Roman" w:hAnsi="Times New Roman" w:cs="Times New Roman"/>
            <w:noProof/>
            <w:szCs w:val="20"/>
          </w:rPr>
          <w:t>Chitterlings Worksheet – Category A</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_Toc527022042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183</w:t>
        </w:r>
        <w:bookmarkEnd w:id="67"/>
        <w:bookmarkEnd w:id="68"/>
        <w:bookmarkEnd w:id="69"/>
        <w:bookmarkEnd w:id="70"/>
        <w:bookmarkEnd w:id="71"/>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43" w:history="1">
        <w:bookmarkStart w:id="72" w:name="_Toc528161444"/>
        <w:bookmarkStart w:id="73" w:name="_Toc528159318"/>
        <w:bookmarkStart w:id="74" w:name="_Toc527023367"/>
        <w:bookmarkStart w:id="75" w:name="_Toc527024192"/>
        <w:bookmarkStart w:id="76" w:name="_Toc528827062"/>
        <w:r w:rsidRPr="00DE0016">
          <w:rPr>
            <w:rFonts w:ascii="Times New Roman" w:eastAsia="Times New Roman" w:hAnsi="Times New Roman" w:cs="Times New Roman"/>
            <w:noProof/>
            <w:szCs w:val="20"/>
          </w:rPr>
          <w:t>Chitterlings Worksheet – Category A – Example</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_Toc527022043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184</w:t>
        </w:r>
        <w:bookmarkEnd w:id="72"/>
        <w:bookmarkEnd w:id="73"/>
        <w:bookmarkEnd w:id="74"/>
        <w:bookmarkEnd w:id="75"/>
        <w:bookmarkEnd w:id="76"/>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44" w:history="1">
        <w:bookmarkStart w:id="77" w:name="_Toc528161445"/>
        <w:bookmarkStart w:id="78" w:name="_Toc528159319"/>
        <w:bookmarkStart w:id="79" w:name="_Toc527023368"/>
        <w:bookmarkStart w:id="80" w:name="_Toc527024193"/>
        <w:bookmarkStart w:id="81" w:name="_Toc528827063"/>
        <w:r w:rsidRPr="00DE0016">
          <w:rPr>
            <w:rFonts w:ascii="Times New Roman" w:eastAsia="Times New Roman" w:hAnsi="Times New Roman" w:cs="Times New Roman"/>
            <w:noProof/>
            <w:szCs w:val="20"/>
          </w:rPr>
          <w:t>Chitterlings Worksheet – Category B</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_Toc527022044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185</w:t>
        </w:r>
        <w:bookmarkEnd w:id="77"/>
        <w:bookmarkEnd w:id="78"/>
        <w:bookmarkEnd w:id="79"/>
        <w:bookmarkEnd w:id="80"/>
        <w:bookmarkEnd w:id="81"/>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45" w:history="1">
        <w:bookmarkStart w:id="82" w:name="_Toc528161446"/>
        <w:bookmarkStart w:id="83" w:name="_Toc528159320"/>
        <w:bookmarkStart w:id="84" w:name="_Toc527023369"/>
        <w:bookmarkStart w:id="85" w:name="_Toc527024194"/>
        <w:bookmarkStart w:id="86" w:name="_Toc528827064"/>
        <w:r w:rsidRPr="00DE0016">
          <w:rPr>
            <w:rFonts w:ascii="Times New Roman" w:eastAsia="Times New Roman" w:hAnsi="Times New Roman" w:cs="Times New Roman"/>
            <w:noProof/>
            <w:szCs w:val="20"/>
          </w:rPr>
          <w:t>Chitterlings Worksheet – Category B – Example</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_Toc527022045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186</w:t>
        </w:r>
        <w:bookmarkEnd w:id="82"/>
        <w:bookmarkEnd w:id="83"/>
        <w:bookmarkEnd w:id="84"/>
        <w:bookmarkEnd w:id="85"/>
        <w:bookmarkEnd w:id="86"/>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color w:val="000000"/>
        </w:rPr>
      </w:pPr>
      <w:hyperlink w:anchor="_Toc527022046" w:history="1">
        <w:bookmarkStart w:id="87" w:name="_Toc528161447"/>
        <w:bookmarkStart w:id="88" w:name="_Toc528159321"/>
        <w:bookmarkStart w:id="89" w:name="_Toc527023370"/>
        <w:bookmarkStart w:id="90" w:name="_Toc527024195"/>
        <w:bookmarkStart w:id="91" w:name="_Toc528827065"/>
        <w:r w:rsidRPr="00DE0016">
          <w:rPr>
            <w:rFonts w:ascii="Times New Roman" w:eastAsia="Times New Roman" w:hAnsi="Times New Roman" w:cs="Times New Roman"/>
            <w:noProof/>
            <w:szCs w:val="20"/>
          </w:rPr>
          <w:t>Peat Moss Labeled by Volume Package Worksheet – Dimensional Procedure</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_Toc527022046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187</w:t>
        </w:r>
        <w:bookmarkEnd w:id="87"/>
        <w:bookmarkEnd w:id="88"/>
        <w:bookmarkEnd w:id="89"/>
        <w:bookmarkEnd w:id="90"/>
        <w:bookmarkEnd w:id="91"/>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tabs>
          <w:tab w:val="left" w:pos="1080"/>
          <w:tab w:val="right" w:leader="dot" w:pos="9360"/>
        </w:tabs>
        <w:spacing w:before="120" w:after="0" w:line="240" w:lineRule="auto"/>
        <w:ind w:left="950" w:hanging="590"/>
        <w:outlineLvl w:val="1"/>
        <w:rPr>
          <w:rFonts w:ascii="Calibri" w:eastAsia="Times New Roman" w:hAnsi="Calibri" w:cs="Times New Roman"/>
          <w:bCs/>
          <w:noProof/>
        </w:rPr>
      </w:pPr>
      <w:hyperlink w:anchor="_Toc527022047" w:history="1">
        <w:bookmarkStart w:id="92" w:name="_Toc528161448"/>
        <w:bookmarkStart w:id="93" w:name="_Toc528159322"/>
        <w:bookmarkStart w:id="94" w:name="_Toc527023371"/>
        <w:bookmarkStart w:id="95" w:name="_Toc527024196"/>
        <w:bookmarkStart w:id="96" w:name="_Toc528827066"/>
        <w:r w:rsidRPr="00DE0016">
          <w:rPr>
            <w:rFonts w:ascii="Times New Roman" w:eastAsia="Times New Roman" w:hAnsi="Times New Roman" w:cs="Times New Roman"/>
            <w:noProof/>
            <w:szCs w:val="20"/>
          </w:rPr>
          <w:t>Borax Audit Worksheet</w:t>
        </w:r>
        <w:r w:rsidRPr="00DE0016">
          <w:rPr>
            <w:rFonts w:ascii="Times New Roman" w:eastAsia="Times New Roman" w:hAnsi="Times New Roman" w:cs="Times New Roman"/>
            <w:bCs/>
            <w:noProof/>
            <w:webHidden/>
            <w:color w:val="000000"/>
          </w:rPr>
          <w:tab/>
        </w:r>
        <w:r w:rsidRPr="00DE0016">
          <w:rPr>
            <w:rFonts w:ascii="Times New Roman" w:eastAsia="Times New Roman" w:hAnsi="Times New Roman" w:cs="Times New Roman"/>
            <w:bCs/>
            <w:noProof/>
            <w:webHidden/>
            <w:color w:val="000000"/>
          </w:rPr>
          <w:fldChar w:fldCharType="begin"/>
        </w:r>
        <w:r w:rsidRPr="00DE0016">
          <w:rPr>
            <w:rFonts w:ascii="Times New Roman" w:eastAsia="Times New Roman" w:hAnsi="Times New Roman" w:cs="Times New Roman"/>
            <w:bCs/>
            <w:noProof/>
            <w:webHidden/>
            <w:color w:val="000000"/>
          </w:rPr>
          <w:instrText xml:space="preserve"> PAGEREF _Toc527022047 \h </w:instrText>
        </w:r>
        <w:r w:rsidRPr="00DE0016">
          <w:rPr>
            <w:rFonts w:ascii="Times New Roman" w:eastAsia="Times New Roman" w:hAnsi="Times New Roman" w:cs="Times New Roman"/>
            <w:bCs/>
            <w:noProof/>
            <w:webHidden/>
            <w:color w:val="000000"/>
          </w:rPr>
        </w:r>
        <w:r w:rsidRPr="00DE0016">
          <w:rPr>
            <w:rFonts w:ascii="Times New Roman" w:eastAsia="Times New Roman" w:hAnsi="Times New Roman" w:cs="Times New Roman"/>
            <w:bCs/>
            <w:noProof/>
            <w:webHidden/>
            <w:color w:val="000000"/>
          </w:rPr>
          <w:fldChar w:fldCharType="separate"/>
        </w:r>
        <w:r w:rsidRPr="00DE0016">
          <w:rPr>
            <w:rFonts w:ascii="Times New Roman" w:eastAsia="Times New Roman" w:hAnsi="Times New Roman" w:cs="Times New Roman"/>
            <w:bCs/>
            <w:noProof/>
            <w:webHidden/>
            <w:color w:val="000000"/>
          </w:rPr>
          <w:t>188</w:t>
        </w:r>
        <w:bookmarkEnd w:id="92"/>
        <w:bookmarkEnd w:id="93"/>
        <w:bookmarkEnd w:id="94"/>
        <w:bookmarkEnd w:id="95"/>
        <w:bookmarkEnd w:id="96"/>
        <w:r w:rsidRPr="00DE0016">
          <w:rPr>
            <w:rFonts w:ascii="Times New Roman" w:eastAsia="Times New Roman" w:hAnsi="Times New Roman" w:cs="Times New Roman"/>
            <w:bCs/>
            <w:noProof/>
            <w:webHidden/>
            <w:color w:val="000000"/>
          </w:rPr>
          <w:fldChar w:fldCharType="end"/>
        </w:r>
      </w:hyperlink>
    </w:p>
    <w:p w:rsidR="00DE0016" w:rsidRPr="00DE0016" w:rsidRDefault="00DE0016" w:rsidP="00DE0016">
      <w:pPr>
        <w:pBdr>
          <w:top w:val="single" w:sz="12" w:space="1" w:color="auto"/>
        </w:pBdr>
        <w:spacing w:after="0" w:line="240" w:lineRule="auto"/>
        <w:jc w:val="both"/>
        <w:rPr>
          <w:rFonts w:ascii="Times New Roman" w:eastAsia="Times New Roman" w:hAnsi="Times New Roman" w:cs="Times New Roman"/>
          <w:color w:val="000000"/>
          <w:szCs w:val="20"/>
        </w:rPr>
      </w:pPr>
      <w:r w:rsidRPr="00DE0016">
        <w:rPr>
          <w:rFonts w:ascii="Times New Roman" w:eastAsia="Times New Roman" w:hAnsi="Times New Roman" w:cs="Times New Roman"/>
          <w:color w:val="000000"/>
          <w:szCs w:val="20"/>
        </w:rPr>
        <w:fldChar w:fldCharType="end"/>
      </w:r>
    </w:p>
    <w:p w:rsidR="00DE0016" w:rsidRPr="00DE0016" w:rsidRDefault="00DE0016" w:rsidP="00DE0016">
      <w:pPr>
        <w:spacing w:after="0" w:line="240" w:lineRule="auto"/>
        <w:jc w:val="both"/>
        <w:rPr>
          <w:rFonts w:ascii="Times New Roman" w:eastAsia="Times New Roman" w:hAnsi="Times New Roman" w:cs="Times New Roman"/>
          <w:color w:val="000000"/>
          <w:sz w:val="20"/>
          <w:szCs w:val="20"/>
        </w:rPr>
      </w:pPr>
    </w:p>
    <w:p w:rsidR="00DE0016" w:rsidRPr="00DE0016" w:rsidRDefault="00DE0016" w:rsidP="00DE0016">
      <w:pPr>
        <w:spacing w:before="4080" w:after="0" w:line="240" w:lineRule="auto"/>
        <w:jc w:val="center"/>
        <w:rPr>
          <w:rFonts w:ascii="Times New Roman" w:eastAsia="Times New Roman" w:hAnsi="Times New Roman" w:cs="Times New Roman"/>
          <w:color w:val="000000"/>
          <w:sz w:val="20"/>
          <w:szCs w:val="20"/>
        </w:rPr>
      </w:pPr>
    </w:p>
    <w:p w:rsidR="00DE0016" w:rsidRPr="00DE0016" w:rsidRDefault="00DE0016" w:rsidP="00DE0016">
      <w:pPr>
        <w:spacing w:before="4080" w:after="0" w:line="240" w:lineRule="auto"/>
        <w:jc w:val="center"/>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THIS PAGE INTENTIONALLY LEFT BLANK</w:t>
      </w:r>
    </w:p>
    <w:tbl>
      <w:tblPr>
        <w:tblW w:w="111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9"/>
        <w:gridCol w:w="888"/>
        <w:gridCol w:w="76"/>
        <w:gridCol w:w="304"/>
        <w:gridCol w:w="493"/>
        <w:gridCol w:w="39"/>
        <w:gridCol w:w="783"/>
        <w:gridCol w:w="900"/>
        <w:gridCol w:w="456"/>
        <w:gridCol w:w="434"/>
        <w:gridCol w:w="751"/>
        <w:gridCol w:w="114"/>
        <w:gridCol w:w="855"/>
        <w:gridCol w:w="1170"/>
        <w:gridCol w:w="729"/>
        <w:gridCol w:w="261"/>
        <w:gridCol w:w="900"/>
        <w:gridCol w:w="272"/>
      </w:tblGrid>
      <w:tr w:rsidR="00DE0016" w:rsidRPr="00DE0016" w:rsidTr="005C6B33">
        <w:trPr>
          <w:gridAfter w:val="1"/>
          <w:wAfter w:w="272" w:type="dxa"/>
          <w:cantSplit/>
          <w:trHeight w:val="435"/>
          <w:jc w:val="center"/>
        </w:trPr>
        <w:tc>
          <w:tcPr>
            <w:tcW w:w="1729" w:type="dxa"/>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color w:val="000000"/>
                <w:szCs w:val="20"/>
              </w:rPr>
              <w:lastRenderedPageBreak/>
              <w:br w:type="page"/>
            </w:r>
            <w:r w:rsidRPr="00DE0016">
              <w:rPr>
                <w:rFonts w:ascii="Times New Roman" w:eastAsia="Times New Roman" w:hAnsi="Times New Roman" w:cs="Times New Roman"/>
                <w:color w:val="000000"/>
                <w:szCs w:val="20"/>
              </w:rPr>
              <w:br w:type="page"/>
            </w:r>
            <w:bookmarkEnd w:id="5"/>
            <w:bookmarkEnd w:id="6"/>
            <w:r w:rsidRPr="00DE0016">
              <w:rPr>
                <w:rFonts w:ascii="Times New Roman" w:eastAsia="Times New Roman" w:hAnsi="Times New Roman" w:cs="Times New Roman"/>
                <w:b/>
                <w:color w:val="000000"/>
                <w:sz w:val="16"/>
                <w:szCs w:val="20"/>
              </w:rPr>
              <w:t>Date:</w:t>
            </w:r>
          </w:p>
        </w:tc>
        <w:bookmarkStart w:id="97" w:name="_Toc446212274"/>
        <w:bookmarkStart w:id="98" w:name="_Toc448650214"/>
        <w:bookmarkStart w:id="99" w:name="Random_Package_Report"/>
        <w:tc>
          <w:tcPr>
            <w:tcW w:w="4373" w:type="dxa"/>
            <w:gridSpan w:val="9"/>
            <w:vAlign w:val="center"/>
          </w:tcPr>
          <w:p w:rsidR="00DE0016" w:rsidRPr="00DE0016" w:rsidRDefault="00DE0016" w:rsidP="00DE0016">
            <w:pPr>
              <w:keepNext/>
              <w:tabs>
                <w:tab w:val="left" w:pos="720"/>
              </w:tabs>
              <w:spacing w:after="0" w:line="240" w:lineRule="auto"/>
              <w:jc w:val="center"/>
              <w:outlineLvl w:val="1"/>
              <w:rPr>
                <w:rFonts w:ascii="Times New Roman Bold" w:eastAsia="Times New Roman" w:hAnsi="Times New Roman Bold" w:cs="Times New Roman"/>
                <w:b/>
                <w:bCs/>
                <w:color w:val="000000"/>
                <w:lang w:val="x-none" w:eastAsia="x-none"/>
              </w:rPr>
            </w:pP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"Forms:Random Package Report"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"Packages:Random Package Report" </w:instrText>
            </w:r>
            <w:r w:rsidRPr="00DE0016">
              <w:rPr>
                <w:rFonts w:ascii="Times New Roman Bold" w:eastAsia="Times New Roman" w:hAnsi="Times New Roman Bold" w:cs="Times New Roman"/>
                <w:b/>
                <w:bCs/>
                <w:color w:val="000000"/>
                <w:lang w:val="x-none" w:eastAsia="x-none"/>
              </w:rPr>
              <w:fldChar w:fldCharType="end"/>
            </w:r>
            <w:bookmarkStart w:id="100" w:name="_Toc291667362"/>
            <w:bookmarkStart w:id="101" w:name="_Toc464123928"/>
            <w:bookmarkStart w:id="102" w:name="_Toc527022030"/>
            <w:bookmarkStart w:id="103" w:name="_Toc528827067"/>
            <w:r w:rsidRPr="00DE0016">
              <w:rPr>
                <w:rFonts w:ascii="Times New Roman Bold" w:eastAsia="Times New Roman" w:hAnsi="Times New Roman Bold" w:cs="Times New Roman"/>
                <w:b/>
                <w:bCs/>
                <w:color w:val="000000"/>
                <w:lang w:val="x-none" w:eastAsia="x-none"/>
              </w:rPr>
              <w:t>Random Package Report</w:t>
            </w:r>
            <w:bookmarkEnd w:id="97"/>
            <w:bookmarkEnd w:id="98"/>
            <w:bookmarkEnd w:id="99"/>
            <w:bookmarkEnd w:id="100"/>
            <w:bookmarkEnd w:id="101"/>
            <w:bookmarkEnd w:id="102"/>
            <w:bookmarkEnd w:id="103"/>
          </w:p>
        </w:tc>
        <w:tc>
          <w:tcPr>
            <w:tcW w:w="2890" w:type="dxa"/>
            <w:gridSpan w:val="4"/>
            <w:vAlign w:val="center"/>
          </w:tcPr>
          <w:p w:rsidR="00DE0016" w:rsidRPr="00DE0016" w:rsidRDefault="00DE0016" w:rsidP="00DE0016">
            <w:pPr>
              <w:keepNext/>
              <w:keepLines/>
              <w:tabs>
                <w:tab w:val="left" w:pos="1199"/>
                <w:tab w:val="left" w:pos="1829"/>
              </w:tabs>
              <w:spacing w:after="0" w:line="240" w:lineRule="auto"/>
              <w:jc w:val="both"/>
              <w:rPr>
                <w:rFonts w:ascii="Times New Roman" w:eastAsia="Times New Roman" w:hAnsi="Times New Roman" w:cs="Times New Roman"/>
                <w:color w:val="000000"/>
                <w:sz w:val="16"/>
                <w:szCs w:val="20"/>
              </w:rPr>
            </w:pPr>
            <w:bookmarkStart w:id="104" w:name="_Toc446212275"/>
            <w:bookmarkStart w:id="105" w:name="_Toc446483033"/>
            <w:bookmarkStart w:id="106" w:name="_Toc446212276"/>
            <w:bookmarkStart w:id="107" w:name="_Toc446483034"/>
            <w:bookmarkEnd w:id="104"/>
            <w:bookmarkEnd w:id="105"/>
            <w:r w:rsidRPr="00DE0016">
              <w:rPr>
                <w:rFonts w:ascii="Times New Roman" w:eastAsia="Times New Roman" w:hAnsi="Times New Roman" w:cs="Times New Roman"/>
                <w:b/>
                <w:color w:val="000000"/>
                <w:sz w:val="16"/>
                <w:szCs w:val="20"/>
              </w:rPr>
              <w:t>Sampling Plan:</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A</w:t>
            </w:r>
            <w:bookmarkEnd w:id="106"/>
            <w:bookmarkEnd w:id="107"/>
            <w:r w:rsidRPr="00DE0016">
              <w:rPr>
                <w:rFonts w:ascii="Times New Roman" w:eastAsia="Times New Roman" w:hAnsi="Times New Roman" w:cs="Times New Roman"/>
                <w:b/>
                <w:bCs/>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B</w:t>
            </w:r>
          </w:p>
        </w:tc>
        <w:tc>
          <w:tcPr>
            <w:tcW w:w="1890" w:type="dxa"/>
            <w:gridSpan w:val="3"/>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Report Number:</w:t>
            </w:r>
          </w:p>
        </w:tc>
      </w:tr>
      <w:tr w:rsidR="00DE0016" w:rsidRPr="00DE0016" w:rsidTr="005C6B33">
        <w:trPr>
          <w:gridAfter w:val="1"/>
          <w:wAfter w:w="272" w:type="dxa"/>
          <w:cantSplit/>
          <w:trHeight w:val="441"/>
          <w:jc w:val="center"/>
        </w:trPr>
        <w:tc>
          <w:tcPr>
            <w:tcW w:w="2997" w:type="dxa"/>
            <w:gridSpan w:val="4"/>
            <w:vMerge w:val="restart"/>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vertAlign w:val="superscript"/>
              </w:rPr>
            </w:pPr>
            <w:r w:rsidRPr="00DE0016">
              <w:rPr>
                <w:rFonts w:ascii="Times New Roman" w:eastAsia="Times New Roman" w:hAnsi="Times New Roman" w:cs="Times New Roman"/>
                <w:b/>
                <w:color w:val="000000"/>
                <w:sz w:val="16"/>
                <w:szCs w:val="20"/>
              </w:rPr>
              <w:t>Location (name, address):</w:t>
            </w:r>
          </w:p>
        </w:tc>
        <w:tc>
          <w:tcPr>
            <w:tcW w:w="3105" w:type="dxa"/>
            <w:gridSpan w:val="6"/>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Product/Brand Identity:</w:t>
            </w:r>
          </w:p>
        </w:tc>
        <w:tc>
          <w:tcPr>
            <w:tcW w:w="2890" w:type="dxa"/>
            <w:gridSpan w:val="4"/>
            <w:vMerge w:val="restart"/>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Manufacturer:</w:t>
            </w:r>
          </w:p>
        </w:tc>
        <w:tc>
          <w:tcPr>
            <w:tcW w:w="1890" w:type="dxa"/>
            <w:gridSpan w:val="3"/>
            <w:vMerge w:val="restart"/>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Container Description:</w:t>
            </w:r>
          </w:p>
        </w:tc>
      </w:tr>
      <w:tr w:rsidR="00DE0016" w:rsidRPr="00DE0016" w:rsidTr="005C6B33">
        <w:trPr>
          <w:gridAfter w:val="1"/>
          <w:wAfter w:w="272" w:type="dxa"/>
          <w:cantSplit/>
          <w:trHeight w:val="442"/>
          <w:jc w:val="center"/>
        </w:trPr>
        <w:tc>
          <w:tcPr>
            <w:tcW w:w="2997" w:type="dxa"/>
            <w:gridSpan w:val="4"/>
            <w:vMerge/>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p>
        </w:tc>
        <w:tc>
          <w:tcPr>
            <w:tcW w:w="3105" w:type="dxa"/>
            <w:gridSpan w:val="6"/>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Lot Codes:</w:t>
            </w:r>
          </w:p>
        </w:tc>
        <w:tc>
          <w:tcPr>
            <w:tcW w:w="2890" w:type="dxa"/>
            <w:gridSpan w:val="4"/>
            <w:vMerge/>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p>
        </w:tc>
        <w:tc>
          <w:tcPr>
            <w:tcW w:w="1890" w:type="dxa"/>
            <w:gridSpan w:val="3"/>
            <w:vMerge/>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804"/>
          <w:jc w:val="center"/>
        </w:trPr>
        <w:tc>
          <w:tcPr>
            <w:tcW w:w="1729" w:type="dxa"/>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  Labeled Quantity:</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(Enter weight for each package in Column 1 below.)</w:t>
            </w:r>
          </w:p>
        </w:tc>
        <w:tc>
          <w:tcPr>
            <w:tcW w:w="1761" w:type="dxa"/>
            <w:gridSpan w:val="4"/>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  Unit of Measure:</w:t>
            </w:r>
          </w:p>
        </w:tc>
        <w:tc>
          <w:tcPr>
            <w:tcW w:w="3477" w:type="dxa"/>
            <w:gridSpan w:val="7"/>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3.  MAV</w:t>
            </w:r>
            <w:proofErr w:type="gramStart"/>
            <w:r w:rsidRPr="00DE0016">
              <w:rPr>
                <w:rFonts w:ascii="Times New Roman" w:eastAsia="Times New Roman" w:hAnsi="Times New Roman" w:cs="Times New Roman"/>
                <w:b/>
                <w:color w:val="000000"/>
                <w:sz w:val="16"/>
                <w:szCs w:val="20"/>
              </w:rPr>
              <w:t>:</w:t>
            </w:r>
            <w:r w:rsidRPr="00DE0016">
              <w:rPr>
                <w:rFonts w:ascii="Times New Roman" w:eastAsia="Times New Roman" w:hAnsi="Times New Roman" w:cs="Times New Roman"/>
                <w:color w:val="000000"/>
                <w:sz w:val="16"/>
                <w:szCs w:val="20"/>
              </w:rPr>
              <w:t xml:space="preserve">  (</w:t>
            </w:r>
            <w:proofErr w:type="gramEnd"/>
            <w:r w:rsidRPr="00DE0016">
              <w:rPr>
                <w:rFonts w:ascii="Times New Roman" w:eastAsia="Times New Roman" w:hAnsi="Times New Roman" w:cs="Times New Roman"/>
                <w:color w:val="000000"/>
                <w:sz w:val="16"/>
                <w:szCs w:val="20"/>
              </w:rPr>
              <w:t>Look up the MAV for each package with a minus error (−), convert it to dimensionless units</w:t>
            </w:r>
            <w:r w:rsidRPr="00DE0016">
              <w:rPr>
                <w:rFonts w:ascii="Times New Roman" w:eastAsia="Times New Roman" w:hAnsi="Times New Roman" w:cs="Times New Roman"/>
                <w:color w:val="000000"/>
                <w:sz w:val="16"/>
                <w:szCs w:val="20"/>
              </w:rPr>
              <w:fldChar w:fldCharType="begin"/>
            </w:r>
            <w:r w:rsidRPr="00DE0016">
              <w:rPr>
                <w:rFonts w:ascii="Times New Roman" w:eastAsia="Times New Roman" w:hAnsi="Times New Roman" w:cs="Times New Roman"/>
                <w:color w:val="000000"/>
                <w:szCs w:val="20"/>
              </w:rPr>
              <w:instrText xml:space="preserve"> XE "</w:instrText>
            </w:r>
            <w:r w:rsidRPr="00DE0016">
              <w:rPr>
                <w:rFonts w:ascii="Times New Roman" w:eastAsia="Times New Roman" w:hAnsi="Times New Roman" w:cs="Times New Roman"/>
                <w:color w:val="000000"/>
              </w:rPr>
              <w:instrText>Dimensionless Units</w:instrText>
            </w:r>
            <w:r w:rsidRPr="00DE0016">
              <w:rPr>
                <w:rFonts w:ascii="Times New Roman" w:eastAsia="Times New Roman" w:hAnsi="Times New Roman" w:cs="Times New Roman"/>
                <w:color w:val="000000"/>
                <w:szCs w:val="20"/>
              </w:rPr>
              <w:instrText xml:space="preserve">" </w:instrText>
            </w:r>
            <w:r w:rsidRPr="00DE0016">
              <w:rPr>
                <w:rFonts w:ascii="Times New Roman" w:eastAsia="Times New Roman" w:hAnsi="Times New Roman" w:cs="Times New Roman"/>
                <w:color w:val="000000"/>
                <w:sz w:val="16"/>
                <w:szCs w:val="20"/>
              </w:rPr>
              <w:fldChar w:fldCharType="end"/>
            </w:r>
            <w:r w:rsidRPr="00DE0016">
              <w:rPr>
                <w:rFonts w:ascii="Times New Roman" w:eastAsia="Times New Roman" w:hAnsi="Times New Roman" w:cs="Times New Roman"/>
                <w:color w:val="000000"/>
                <w:sz w:val="16"/>
                <w:szCs w:val="20"/>
              </w:rPr>
              <w:t xml:space="preserve"> and enter this value in the Box 4 column below.)</w:t>
            </w:r>
          </w:p>
        </w:tc>
        <w:tc>
          <w:tcPr>
            <w:tcW w:w="2025" w:type="dxa"/>
            <w:gridSpan w:val="2"/>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5.  Inspection Lot Size: </w:t>
            </w:r>
          </w:p>
        </w:tc>
        <w:tc>
          <w:tcPr>
            <w:tcW w:w="1890" w:type="dxa"/>
            <w:gridSpan w:val="3"/>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6.  Sample Size (n):</w:t>
            </w:r>
          </w:p>
        </w:tc>
      </w:tr>
      <w:tr w:rsidR="00DE0016" w:rsidRPr="00DE0016" w:rsidTr="005C6B33">
        <w:trPr>
          <w:gridAfter w:val="1"/>
          <w:wAfter w:w="272" w:type="dxa"/>
          <w:jc w:val="center"/>
        </w:trPr>
        <w:tc>
          <w:tcPr>
            <w:tcW w:w="1729" w:type="dxa"/>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7.  Initial Tare Sample Size:</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 </w:t>
            </w:r>
          </w:p>
        </w:tc>
        <w:tc>
          <w:tcPr>
            <w:tcW w:w="1761" w:type="dxa"/>
            <w:gridSpan w:val="4"/>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8.  Number of MAVs Allowed: </w:t>
            </w:r>
          </w:p>
        </w:tc>
        <w:tc>
          <w:tcPr>
            <w:tcW w:w="1722" w:type="dxa"/>
            <w:gridSpan w:val="3"/>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9.  Range of Package Errors (</w:t>
            </w:r>
            <w:proofErr w:type="spellStart"/>
            <w:r w:rsidRPr="00DE0016">
              <w:rPr>
                <w:rFonts w:ascii="Times New Roman" w:eastAsia="Times New Roman" w:hAnsi="Times New Roman" w:cs="Times New Roman"/>
                <w:b/>
                <w:color w:val="000000"/>
                <w:sz w:val="16"/>
                <w:szCs w:val="20"/>
              </w:rPr>
              <w:t>R</w:t>
            </w:r>
            <w:r w:rsidRPr="00DE0016">
              <w:rPr>
                <w:rFonts w:ascii="Times New Roman" w:eastAsia="Times New Roman" w:hAnsi="Times New Roman" w:cs="Times New Roman"/>
                <w:b/>
                <w:color w:val="000000"/>
                <w:sz w:val="16"/>
                <w:szCs w:val="16"/>
              </w:rPr>
              <w:t>c</w:t>
            </w:r>
            <w:proofErr w:type="spellEnd"/>
            <w:r w:rsidRPr="00DE0016">
              <w:rPr>
                <w:rFonts w:ascii="Times New Roman" w:eastAsia="Times New Roman" w:hAnsi="Times New Roman" w:cs="Times New Roman"/>
                <w:b/>
                <w:color w:val="000000"/>
                <w:sz w:val="16"/>
                <w:szCs w:val="20"/>
              </w:rPr>
              <w:t>):</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vertAlign w:val="superscript"/>
              </w:rPr>
            </w:pPr>
          </w:p>
        </w:tc>
        <w:tc>
          <w:tcPr>
            <w:tcW w:w="1755" w:type="dxa"/>
            <w:gridSpan w:val="4"/>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10.  Range of Tare Weights (</w:t>
            </w:r>
            <w:proofErr w:type="spellStart"/>
            <w:r w:rsidRPr="00DE0016">
              <w:rPr>
                <w:rFonts w:ascii="Times New Roman" w:eastAsia="Times New Roman" w:hAnsi="Times New Roman" w:cs="Times New Roman"/>
                <w:b/>
                <w:color w:val="000000"/>
                <w:sz w:val="16"/>
                <w:szCs w:val="20"/>
              </w:rPr>
              <w:t>R</w:t>
            </w:r>
            <w:r w:rsidRPr="00DE0016">
              <w:rPr>
                <w:rFonts w:ascii="Times New Roman" w:eastAsia="Times New Roman" w:hAnsi="Times New Roman" w:cs="Times New Roman"/>
                <w:b/>
                <w:color w:val="000000"/>
                <w:sz w:val="16"/>
                <w:szCs w:val="16"/>
              </w:rPr>
              <w:t>t</w:t>
            </w:r>
            <w:proofErr w:type="spellEnd"/>
            <w:r w:rsidRPr="00DE0016">
              <w:rPr>
                <w:rFonts w:ascii="Times New Roman" w:eastAsia="Times New Roman" w:hAnsi="Times New Roman" w:cs="Times New Roman"/>
                <w:b/>
                <w:color w:val="000000"/>
                <w:sz w:val="16"/>
                <w:szCs w:val="20"/>
              </w:rPr>
              <w:t>):</w:t>
            </w:r>
          </w:p>
        </w:tc>
        <w:tc>
          <w:tcPr>
            <w:tcW w:w="2025" w:type="dxa"/>
            <w:gridSpan w:val="2"/>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11.  </w:t>
            </w:r>
            <w:proofErr w:type="spellStart"/>
            <w:r w:rsidRPr="00DE0016">
              <w:rPr>
                <w:rFonts w:ascii="Times New Roman" w:eastAsia="Times New Roman" w:hAnsi="Times New Roman" w:cs="Times New Roman"/>
                <w:b/>
                <w:color w:val="000000"/>
                <w:sz w:val="16"/>
                <w:szCs w:val="20"/>
              </w:rPr>
              <w:t>R</w:t>
            </w:r>
            <w:r w:rsidRPr="00DE0016">
              <w:rPr>
                <w:rFonts w:ascii="Times New Roman" w:eastAsia="Times New Roman" w:hAnsi="Times New Roman" w:cs="Times New Roman"/>
                <w:b/>
                <w:color w:val="000000"/>
                <w:sz w:val="16"/>
                <w:szCs w:val="16"/>
              </w:rPr>
              <w:t>c</w:t>
            </w:r>
            <w:proofErr w:type="spellEnd"/>
            <w:r w:rsidRPr="00DE0016">
              <w:rPr>
                <w:rFonts w:ascii="Times New Roman" w:eastAsia="Times New Roman" w:hAnsi="Times New Roman" w:cs="Times New Roman"/>
                <w:b/>
                <w:color w:val="000000"/>
                <w:sz w:val="16"/>
                <w:szCs w:val="20"/>
              </w:rPr>
              <w:t>/</w:t>
            </w:r>
            <w:proofErr w:type="spellStart"/>
            <w:proofErr w:type="gramStart"/>
            <w:r w:rsidRPr="00DE0016">
              <w:rPr>
                <w:rFonts w:ascii="Times New Roman" w:eastAsia="Times New Roman" w:hAnsi="Times New Roman" w:cs="Times New Roman"/>
                <w:b/>
                <w:color w:val="000000"/>
                <w:sz w:val="16"/>
                <w:szCs w:val="20"/>
              </w:rPr>
              <w:t>R</w:t>
            </w:r>
            <w:r w:rsidRPr="00DE0016">
              <w:rPr>
                <w:rFonts w:ascii="Times New Roman" w:eastAsia="Times New Roman" w:hAnsi="Times New Roman" w:cs="Times New Roman"/>
                <w:b/>
                <w:color w:val="000000"/>
                <w:sz w:val="16"/>
                <w:szCs w:val="16"/>
              </w:rPr>
              <w:t>t</w:t>
            </w:r>
            <w:proofErr w:type="spellEnd"/>
            <w:r w:rsidRPr="00DE0016">
              <w:rPr>
                <w:rFonts w:ascii="Times New Roman" w:eastAsia="Times New Roman" w:hAnsi="Times New Roman" w:cs="Times New Roman"/>
                <w:b/>
                <w:color w:val="000000"/>
                <w:sz w:val="16"/>
                <w:szCs w:val="16"/>
              </w:rPr>
              <w:t xml:space="preserve"> :</w:t>
            </w:r>
            <w:proofErr w:type="gramEnd"/>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(Box 9 </w:t>
            </w:r>
            <w:r w:rsidRPr="00DE0016">
              <w:rPr>
                <w:rFonts w:ascii="Times New Roman" w:eastAsia="Times New Roman" w:hAnsi="Times New Roman" w:cs="Times New Roman"/>
                <w:color w:val="000000"/>
                <w:sz w:val="16"/>
                <w:szCs w:val="20"/>
              </w:rPr>
              <w:sym w:font="Symbol" w:char="F0B8"/>
            </w:r>
            <w:r w:rsidRPr="00DE0016">
              <w:rPr>
                <w:rFonts w:ascii="Times New Roman" w:eastAsia="Times New Roman" w:hAnsi="Times New Roman" w:cs="Times New Roman"/>
                <w:color w:val="000000"/>
                <w:sz w:val="16"/>
                <w:szCs w:val="20"/>
              </w:rPr>
              <w:t xml:space="preserve"> Box 10 </w:t>
            </w:r>
            <w:proofErr w:type="gramStart"/>
            <w:r w:rsidRPr="00DE0016">
              <w:rPr>
                <w:rFonts w:ascii="Times New Roman" w:eastAsia="Times New Roman" w:hAnsi="Times New Roman" w:cs="Times New Roman"/>
                <w:color w:val="000000"/>
                <w:sz w:val="16"/>
                <w:szCs w:val="20"/>
              </w:rPr>
              <w:t>= )</w:t>
            </w:r>
            <w:proofErr w:type="gramEnd"/>
          </w:p>
        </w:tc>
        <w:tc>
          <w:tcPr>
            <w:tcW w:w="1890" w:type="dxa"/>
            <w:gridSpan w:val="3"/>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12.  Total No. of Tare Samples:</w:t>
            </w:r>
          </w:p>
        </w:tc>
      </w:tr>
      <w:tr w:rsidR="00DE0016" w:rsidRPr="00DE0016" w:rsidTr="005C6B33">
        <w:trPr>
          <w:gridAfter w:val="1"/>
          <w:wAfter w:w="272" w:type="dxa"/>
          <w:cantSplit/>
          <w:trHeight w:val="543"/>
          <w:jc w:val="center"/>
        </w:trPr>
        <w:tc>
          <w:tcPr>
            <w:tcW w:w="5212" w:type="dxa"/>
            <w:gridSpan w:val="8"/>
          </w:tcPr>
          <w:p w:rsidR="00DE0016" w:rsidRPr="00DE0016" w:rsidRDefault="00DE0016" w:rsidP="00DE0016">
            <w:pPr>
              <w:keepNext/>
              <w:keepLines/>
              <w:tabs>
                <w:tab w:val="left" w:pos="1458"/>
                <w:tab w:val="left" w:pos="2916"/>
                <w:tab w:val="left" w:pos="4014"/>
              </w:tab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13.  Avg. Tare </w:t>
            </w:r>
            <w:proofErr w:type="spellStart"/>
            <w:r w:rsidRPr="00DE0016">
              <w:rPr>
                <w:rFonts w:ascii="Times New Roman" w:eastAsia="Times New Roman" w:hAnsi="Times New Roman" w:cs="Times New Roman"/>
                <w:b/>
                <w:color w:val="000000"/>
                <w:sz w:val="16"/>
                <w:szCs w:val="20"/>
              </w:rPr>
              <w:t>Wt</w:t>
            </w:r>
            <w:proofErr w:type="spellEnd"/>
            <w:r w:rsidRPr="00DE0016">
              <w:rPr>
                <w:rFonts w:ascii="Times New Roman" w:eastAsia="Times New Roman" w:hAnsi="Times New Roman" w:cs="Times New Roman"/>
                <w:b/>
                <w:color w:val="000000"/>
                <w:sz w:val="16"/>
                <w:szCs w:val="20"/>
              </w:rPr>
              <w:t xml:space="preserve">: </w:t>
            </w:r>
            <w:r w:rsidRPr="00DE0016">
              <w:rPr>
                <w:rFonts w:ascii="Times New Roman" w:eastAsia="Times New Roman" w:hAnsi="Times New Roman" w:cs="Times New Roman"/>
                <w:b/>
                <w:color w:val="000000"/>
                <w:sz w:val="16"/>
                <w:szCs w:val="20"/>
              </w:rPr>
              <w:tab/>
            </w:r>
            <w:bookmarkStart w:id="108" w:name="Check3"/>
          </w:p>
          <w:p w:rsidR="00DE0016" w:rsidRPr="00DE0016" w:rsidRDefault="00DE0016" w:rsidP="00DE0016">
            <w:pPr>
              <w:keepNext/>
              <w:keepLines/>
              <w:tabs>
                <w:tab w:val="left" w:pos="1458"/>
                <w:tab w:val="left" w:pos="2916"/>
                <w:tab w:val="left" w:pos="4014"/>
              </w:tabs>
              <w:spacing w:after="0" w:line="240" w:lineRule="auto"/>
              <w:rPr>
                <w:rFonts w:ascii="Times New Roman" w:eastAsia="Times New Roman" w:hAnsi="Times New Roman" w:cs="Times New Roman"/>
                <w:b/>
                <w:color w:val="000000"/>
                <w:sz w:val="16"/>
                <w:szCs w:val="20"/>
              </w:rPr>
            </w:pPr>
          </w:p>
          <w:p w:rsidR="00DE0016" w:rsidRPr="00DE0016" w:rsidRDefault="00DE0016" w:rsidP="00DE0016">
            <w:pPr>
              <w:keepNext/>
              <w:keepLines/>
              <w:tabs>
                <w:tab w:val="left" w:pos="1458"/>
                <w:tab w:val="left" w:pos="2916"/>
                <w:tab w:val="left" w:pos="4014"/>
              </w:tabs>
              <w:spacing w:after="0" w:line="240" w:lineRule="auto"/>
              <w:rPr>
                <w:rFonts w:ascii="Times New Roman" w:eastAsia="Times New Roman" w:hAnsi="Times New Roman" w:cs="Times New Roman"/>
                <w:b/>
                <w:color w:val="000000"/>
                <w:sz w:val="16"/>
                <w:szCs w:val="20"/>
              </w:rPr>
            </w:pPr>
          </w:p>
          <w:bookmarkEnd w:id="108"/>
          <w:p w:rsidR="00DE0016" w:rsidRPr="00DE0016" w:rsidRDefault="00DE0016" w:rsidP="00DE0016">
            <w:pPr>
              <w:keepNext/>
              <w:keepLines/>
              <w:tabs>
                <w:tab w:val="left" w:pos="1458"/>
                <w:tab w:val="left" w:pos="2715"/>
                <w:tab w:val="left" w:pos="4014"/>
              </w:tabs>
              <w:spacing w:after="0" w:line="240" w:lineRule="auto"/>
              <w:rPr>
                <w:rFonts w:ascii="Times New Roman" w:eastAsia="Times New Roman" w:hAnsi="Times New Roman" w:cs="Times New Roman"/>
                <w:b/>
                <w:color w:val="000000"/>
                <w:sz w:val="16"/>
                <w:szCs w:val="20"/>
                <w:vertAlign w:val="superscript"/>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b/>
                <w:color w:val="000000"/>
                <w:sz w:val="16"/>
                <w:szCs w:val="20"/>
              </w:rPr>
              <w:t xml:space="preserve"> Used Dry Tare</w:t>
            </w:r>
            <w:r w:rsidRPr="00DE0016">
              <w:rPr>
                <w:rFonts w:ascii="Times New Roman" w:eastAsia="Times New Roman" w:hAnsi="Times New Roman" w:cs="Times New Roman"/>
                <w:b/>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b/>
                <w:color w:val="000000"/>
                <w:sz w:val="16"/>
                <w:szCs w:val="20"/>
              </w:rPr>
              <w:t xml:space="preserve"> Wet Tare</w:t>
            </w:r>
            <w:r w:rsidRPr="00DE0016">
              <w:rPr>
                <w:rFonts w:ascii="Times New Roman" w:eastAsia="Times New Roman" w:hAnsi="Times New Roman" w:cs="Times New Roman"/>
                <w:b/>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b/>
                <w:color w:val="000000"/>
                <w:sz w:val="16"/>
                <w:szCs w:val="20"/>
              </w:rPr>
              <w:t xml:space="preserve"> Unused Dry Tare</w:t>
            </w:r>
          </w:p>
        </w:tc>
        <w:tc>
          <w:tcPr>
            <w:tcW w:w="3780" w:type="dxa"/>
            <w:gridSpan w:val="6"/>
          </w:tcPr>
          <w:p w:rsidR="00DE0016" w:rsidRPr="00DE0016" w:rsidRDefault="00DE0016" w:rsidP="00DE0016">
            <w:pPr>
              <w:keepNext/>
              <w:keepLines/>
              <w:tabs>
                <w:tab w:val="left" w:pos="417"/>
              </w:tab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13a.</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Tare Correction</w:t>
            </w:r>
          </w:p>
          <w:p w:rsidR="00DE0016" w:rsidRPr="00DE0016" w:rsidRDefault="00DE0016" w:rsidP="00DE0016">
            <w:pPr>
              <w:keepNext/>
              <w:keepLines/>
              <w:tabs>
                <w:tab w:val="left" w:pos="417"/>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Moisture Allowance</w:t>
            </w:r>
          </w:p>
          <w:p w:rsidR="00DE0016" w:rsidRPr="00DE0016" w:rsidRDefault="00DE0016" w:rsidP="00DE0016">
            <w:pPr>
              <w:keepNext/>
              <w:keepLines/>
              <w:tabs>
                <w:tab w:val="left" w:pos="417"/>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Not Applicable</w:t>
            </w:r>
          </w:p>
        </w:tc>
        <w:tc>
          <w:tcPr>
            <w:tcW w:w="1890" w:type="dxa"/>
            <w:gridSpan w:val="3"/>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 xml:space="preserve">14.  Nominal Gross </w:t>
            </w:r>
            <w:proofErr w:type="spellStart"/>
            <w:r w:rsidRPr="00DE0016">
              <w:rPr>
                <w:rFonts w:ascii="Times New Roman" w:eastAsia="Times New Roman" w:hAnsi="Times New Roman" w:cs="Times New Roman"/>
                <w:b/>
                <w:color w:val="000000"/>
                <w:sz w:val="16"/>
                <w:szCs w:val="20"/>
              </w:rPr>
              <w:t>Wt</w:t>
            </w:r>
            <w:proofErr w:type="spellEnd"/>
            <w:r w:rsidRPr="00DE0016">
              <w:rPr>
                <w:rFonts w:ascii="Times New Roman" w:eastAsia="Times New Roman" w:hAnsi="Times New Roman" w:cs="Times New Roman"/>
                <w:b/>
                <w:color w:val="000000"/>
                <w:sz w:val="16"/>
                <w:szCs w:val="20"/>
              </w:rPr>
              <w:t>:</w:t>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color w:val="000000"/>
                <w:sz w:val="16"/>
                <w:szCs w:val="20"/>
              </w:rPr>
              <w:br/>
            </w:r>
            <w:r w:rsidRPr="00DE0016">
              <w:rPr>
                <w:rFonts w:ascii="Times New Roman" w:eastAsia="Times New Roman" w:hAnsi="Times New Roman" w:cs="Times New Roman"/>
                <w:color w:val="000000"/>
                <w:spacing w:val="-10"/>
                <w:sz w:val="16"/>
                <w:szCs w:val="20"/>
              </w:rPr>
              <w:t xml:space="preserve">(Labeled </w:t>
            </w:r>
            <w:proofErr w:type="spellStart"/>
            <w:r w:rsidRPr="00DE0016">
              <w:rPr>
                <w:rFonts w:ascii="Times New Roman" w:eastAsia="Times New Roman" w:hAnsi="Times New Roman" w:cs="Times New Roman"/>
                <w:color w:val="000000"/>
                <w:spacing w:val="-10"/>
                <w:sz w:val="16"/>
                <w:szCs w:val="20"/>
              </w:rPr>
              <w:t>Wt</w:t>
            </w:r>
            <w:proofErr w:type="spellEnd"/>
            <w:r w:rsidRPr="00DE0016">
              <w:rPr>
                <w:rFonts w:ascii="Times New Roman" w:eastAsia="Times New Roman" w:hAnsi="Times New Roman" w:cs="Times New Roman"/>
                <w:color w:val="000000"/>
                <w:spacing w:val="-10"/>
                <w:sz w:val="16"/>
                <w:szCs w:val="20"/>
              </w:rPr>
              <w:t> + Box 13 − Box 13a =)</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p>
        </w:tc>
      </w:tr>
      <w:tr w:rsidR="00DE0016" w:rsidRPr="00DE0016" w:rsidTr="005C6B33">
        <w:trPr>
          <w:gridAfter w:val="1"/>
          <w:wAfter w:w="272" w:type="dxa"/>
          <w:cantSplit/>
          <w:jc w:val="center"/>
        </w:trPr>
        <w:tc>
          <w:tcPr>
            <w:tcW w:w="1729" w:type="dxa"/>
            <w:shd w:val="pct25" w:color="auto" w:fill="FFFFFF"/>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c>
          <w:tcPr>
            <w:tcW w:w="888" w:type="dxa"/>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w:t>
            </w:r>
          </w:p>
        </w:tc>
        <w:tc>
          <w:tcPr>
            <w:tcW w:w="873" w:type="dxa"/>
            <w:gridSpan w:val="3"/>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2</w:t>
            </w:r>
          </w:p>
        </w:tc>
        <w:tc>
          <w:tcPr>
            <w:tcW w:w="822"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3</w:t>
            </w:r>
          </w:p>
        </w:tc>
        <w:tc>
          <w:tcPr>
            <w:tcW w:w="900" w:type="dxa"/>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4</w:t>
            </w:r>
          </w:p>
        </w:tc>
        <w:tc>
          <w:tcPr>
            <w:tcW w:w="890"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5</w:t>
            </w:r>
          </w:p>
        </w:tc>
        <w:tc>
          <w:tcPr>
            <w:tcW w:w="865"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6</w:t>
            </w:r>
          </w:p>
        </w:tc>
        <w:tc>
          <w:tcPr>
            <w:tcW w:w="855" w:type="dxa"/>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7</w:t>
            </w:r>
          </w:p>
        </w:tc>
        <w:tc>
          <w:tcPr>
            <w:tcW w:w="1170" w:type="dxa"/>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8</w:t>
            </w:r>
          </w:p>
        </w:tc>
        <w:tc>
          <w:tcPr>
            <w:tcW w:w="729" w:type="dxa"/>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9</w:t>
            </w:r>
          </w:p>
        </w:tc>
        <w:tc>
          <w:tcPr>
            <w:tcW w:w="1161"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10</w:t>
            </w:r>
          </w:p>
        </w:tc>
      </w:tr>
      <w:tr w:rsidR="00DE0016" w:rsidRPr="00DE0016" w:rsidTr="005C6B33">
        <w:trPr>
          <w:gridAfter w:val="1"/>
          <w:wAfter w:w="272" w:type="dxa"/>
          <w:cantSplit/>
          <w:trHeight w:hRule="exact" w:val="220"/>
          <w:jc w:val="center"/>
        </w:trPr>
        <w:tc>
          <w:tcPr>
            <w:tcW w:w="1729" w:type="dxa"/>
            <w:vAlign w:val="center"/>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a.  Gross </w:t>
            </w:r>
            <w:proofErr w:type="spellStart"/>
            <w:r w:rsidRPr="00DE0016">
              <w:rPr>
                <w:rFonts w:ascii="Times New Roman" w:eastAsia="Times New Roman" w:hAnsi="Times New Roman" w:cs="Times New Roman"/>
                <w:b/>
                <w:color w:val="000000"/>
                <w:sz w:val="16"/>
                <w:szCs w:val="20"/>
              </w:rPr>
              <w:t>Wt</w:t>
            </w:r>
            <w:proofErr w:type="spellEnd"/>
          </w:p>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 </w:t>
            </w:r>
          </w:p>
        </w:tc>
        <w:tc>
          <w:tcPr>
            <w:tcW w:w="888"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73" w:type="dxa"/>
            <w:gridSpan w:val="3"/>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22"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00"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65"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55"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hRule="exact" w:val="220"/>
          <w:jc w:val="center"/>
        </w:trPr>
        <w:tc>
          <w:tcPr>
            <w:tcW w:w="1729" w:type="dxa"/>
            <w:vAlign w:val="center"/>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b.  Tare </w:t>
            </w:r>
            <w:proofErr w:type="spellStart"/>
            <w:r w:rsidRPr="00DE0016">
              <w:rPr>
                <w:rFonts w:ascii="Times New Roman" w:eastAsia="Times New Roman" w:hAnsi="Times New Roman" w:cs="Times New Roman"/>
                <w:b/>
                <w:color w:val="000000"/>
                <w:sz w:val="16"/>
                <w:szCs w:val="20"/>
              </w:rPr>
              <w:t>Wt</w:t>
            </w:r>
            <w:proofErr w:type="spellEnd"/>
          </w:p>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  </w:t>
            </w:r>
          </w:p>
        </w:tc>
        <w:tc>
          <w:tcPr>
            <w:tcW w:w="888"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73" w:type="dxa"/>
            <w:gridSpan w:val="3"/>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22"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00"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65"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55"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hRule="exact" w:val="220"/>
          <w:jc w:val="center"/>
        </w:trPr>
        <w:tc>
          <w:tcPr>
            <w:tcW w:w="1729" w:type="dxa"/>
            <w:vAlign w:val="center"/>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c.  Net </w:t>
            </w:r>
            <w:proofErr w:type="spellStart"/>
            <w:r w:rsidRPr="00DE0016">
              <w:rPr>
                <w:rFonts w:ascii="Times New Roman" w:eastAsia="Times New Roman" w:hAnsi="Times New Roman" w:cs="Times New Roman"/>
                <w:b/>
                <w:color w:val="000000"/>
                <w:sz w:val="16"/>
                <w:szCs w:val="20"/>
              </w:rPr>
              <w:t>Wt</w:t>
            </w:r>
            <w:proofErr w:type="spellEnd"/>
          </w:p>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 </w:t>
            </w:r>
          </w:p>
        </w:tc>
        <w:tc>
          <w:tcPr>
            <w:tcW w:w="888"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73" w:type="dxa"/>
            <w:gridSpan w:val="3"/>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22"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00"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65"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55"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hRule="exact" w:val="249"/>
          <w:jc w:val="center"/>
        </w:trPr>
        <w:tc>
          <w:tcPr>
            <w:tcW w:w="1729" w:type="dxa"/>
            <w:tcBorders>
              <w:bottom w:val="nil"/>
            </w:tcBorders>
            <w:vAlign w:val="center"/>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d.</w:t>
            </w:r>
            <w:proofErr w:type="spellEnd"/>
            <w:r w:rsidRPr="00DE0016">
              <w:rPr>
                <w:rFonts w:ascii="Times New Roman" w:eastAsia="Times New Roman" w:hAnsi="Times New Roman" w:cs="Times New Roman"/>
                <w:b/>
                <w:color w:val="000000"/>
                <w:sz w:val="16"/>
                <w:szCs w:val="20"/>
              </w:rPr>
              <w:t xml:space="preserve">  Package Error</w:t>
            </w:r>
          </w:p>
        </w:tc>
        <w:tc>
          <w:tcPr>
            <w:tcW w:w="888" w:type="dxa"/>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73" w:type="dxa"/>
            <w:gridSpan w:val="3"/>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22"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00" w:type="dxa"/>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65"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55" w:type="dxa"/>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74"/>
          <w:jc w:val="center"/>
        </w:trPr>
        <w:tc>
          <w:tcPr>
            <w:tcW w:w="4312" w:type="dxa"/>
            <w:gridSpan w:val="7"/>
            <w:vMerge w:val="restart"/>
            <w:tcBorders>
              <w:top w:val="single" w:sz="12"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Product Description, Lot Code, Unit Price</w:t>
            </w:r>
          </w:p>
        </w:tc>
        <w:tc>
          <w:tcPr>
            <w:tcW w:w="1790" w:type="dxa"/>
            <w:gridSpan w:val="3"/>
            <w:tcBorders>
              <w:top w:val="single" w:sz="12"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Money Errors</w:t>
            </w:r>
          </w:p>
        </w:tc>
        <w:tc>
          <w:tcPr>
            <w:tcW w:w="1720" w:type="dxa"/>
            <w:gridSpan w:val="3"/>
            <w:vMerge w:val="restart"/>
            <w:tcBorders>
              <w:top w:val="single" w:sz="12"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Column 1</w:t>
            </w:r>
          </w:p>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Labeled Net</w:t>
            </w:r>
          </w:p>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Weight</w:t>
            </w:r>
          </w:p>
        </w:tc>
        <w:tc>
          <w:tcPr>
            <w:tcW w:w="1899" w:type="dxa"/>
            <w:gridSpan w:val="2"/>
            <w:tcBorders>
              <w:top w:val="single" w:sz="12"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Package Errors</w:t>
            </w:r>
          </w:p>
        </w:tc>
        <w:tc>
          <w:tcPr>
            <w:tcW w:w="1161" w:type="dxa"/>
            <w:gridSpan w:val="2"/>
            <w:vMerge w:val="restart"/>
            <w:tcBorders>
              <w:top w:val="single" w:sz="12" w:space="0" w:color="000000"/>
            </w:tcBorders>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4.</w:t>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MAV</w:t>
            </w:r>
          </w:p>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Dimen</w:t>
            </w:r>
            <w:r w:rsidRPr="00DE0016">
              <w:rPr>
                <w:rFonts w:ascii="Times New Roman" w:eastAsia="Times New Roman" w:hAnsi="Times New Roman" w:cs="Times New Roman"/>
                <w:b/>
                <w:color w:val="000000"/>
                <w:sz w:val="16"/>
                <w:szCs w:val="20"/>
              </w:rPr>
              <w:softHyphen/>
              <w:t>sion</w:t>
            </w:r>
            <w:r w:rsidRPr="00DE0016">
              <w:rPr>
                <w:rFonts w:ascii="Times New Roman" w:eastAsia="Times New Roman" w:hAnsi="Times New Roman" w:cs="Times New Roman"/>
                <w:b/>
                <w:color w:val="000000"/>
                <w:sz w:val="16"/>
                <w:szCs w:val="20"/>
              </w:rPr>
              <w:softHyphen/>
            </w:r>
            <w:r w:rsidRPr="00DE0016">
              <w:rPr>
                <w:rFonts w:ascii="Times New Roman" w:eastAsia="Times New Roman" w:hAnsi="Times New Roman" w:cs="Times New Roman"/>
                <w:b/>
                <w:color w:val="000000"/>
                <w:sz w:val="16"/>
                <w:szCs w:val="20"/>
              </w:rPr>
              <w:softHyphen/>
              <w:t>less</w:t>
            </w:r>
          </w:p>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Units</w:t>
            </w:r>
          </w:p>
        </w:tc>
      </w:tr>
      <w:tr w:rsidR="00DE0016" w:rsidRPr="00DE0016" w:rsidTr="005C6B33">
        <w:trPr>
          <w:gridAfter w:val="1"/>
          <w:wAfter w:w="272" w:type="dxa"/>
          <w:cantSplit/>
          <w:trHeight w:val="426"/>
          <w:jc w:val="center"/>
        </w:trPr>
        <w:tc>
          <w:tcPr>
            <w:tcW w:w="4312" w:type="dxa"/>
            <w:gridSpan w:val="7"/>
            <w:vMerge/>
            <w:tcBorders>
              <w:top w:val="nil"/>
              <w:bottom w:val="single" w:sz="12"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00" w:type="dxa"/>
            <w:tcBorders>
              <w:top w:val="single" w:sz="6"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890" w:type="dxa"/>
            <w:gridSpan w:val="2"/>
            <w:tcBorders>
              <w:top w:val="single" w:sz="6" w:space="0" w:color="000000"/>
              <w:bottom w:val="single" w:sz="12"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720" w:type="dxa"/>
            <w:gridSpan w:val="3"/>
            <w:vMerge/>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top w:val="single" w:sz="6"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729" w:type="dxa"/>
            <w:tcBorders>
              <w:top w:val="single" w:sz="6"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161" w:type="dxa"/>
            <w:gridSpan w:val="2"/>
            <w:vMerge/>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0"/>
          <w:jc w:val="center"/>
        </w:trPr>
        <w:tc>
          <w:tcPr>
            <w:tcW w:w="4312" w:type="dxa"/>
            <w:gridSpan w:val="7"/>
            <w:tcBorders>
              <w:top w:val="single" w:sz="12" w:space="0" w:color="000000"/>
              <w:left w:val="single" w:sz="8" w:space="0" w:color="000000"/>
              <w:bottom w:val="single" w:sz="6" w:space="0" w:color="000000"/>
              <w:right w:val="nil"/>
            </w:tcBorders>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w:t>
            </w:r>
          </w:p>
        </w:tc>
        <w:tc>
          <w:tcPr>
            <w:tcW w:w="900" w:type="dxa"/>
            <w:tcBorders>
              <w:top w:val="single" w:sz="12" w:space="0" w:color="000000"/>
              <w:left w:val="single" w:sz="6" w:space="0" w:color="000000"/>
              <w:bottom w:val="single" w:sz="6" w:space="0" w:color="000000"/>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top w:val="single" w:sz="12" w:space="0" w:color="000000"/>
              <w:left w:val="single" w:sz="6" w:space="0" w:color="000000"/>
              <w:bottom w:val="single" w:sz="6" w:space="0" w:color="000000"/>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top w:val="single" w:sz="12" w:space="0" w:color="000000"/>
              <w:left w:val="single" w:sz="6" w:space="0" w:color="000000"/>
              <w:bottom w:val="single" w:sz="6" w:space="0" w:color="000000"/>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top w:val="single" w:sz="12" w:space="0" w:color="000000"/>
              <w:left w:val="single" w:sz="6" w:space="0" w:color="000000"/>
              <w:bottom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top w:val="single" w:sz="12" w:space="0" w:color="000000"/>
              <w:left w:val="nil"/>
              <w:bottom w:val="single" w:sz="6" w:space="0" w:color="000000"/>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Borders>
              <w:top w:val="single" w:sz="12" w:space="0" w:color="000000"/>
              <w:left w:val="single" w:sz="6" w:space="0" w:color="000000"/>
              <w:bottom w:val="single" w:sz="6" w:space="0" w:color="000000"/>
              <w:right w:val="single" w:sz="8"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tcBorders>
              <w:top w:val="single" w:sz="6" w:space="0" w:color="000000"/>
            </w:tcBorders>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w:t>
            </w:r>
          </w:p>
        </w:tc>
        <w:tc>
          <w:tcPr>
            <w:tcW w:w="900" w:type="dxa"/>
            <w:tcBorders>
              <w:top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top w:val="single" w:sz="6" w:space="0" w:color="000000"/>
              <w:lef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top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top w:val="single" w:sz="6" w:space="0" w:color="000000"/>
              <w:left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top w:val="nil"/>
              <w:lef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Borders>
              <w:top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w:t>
            </w:r>
          </w:p>
        </w:tc>
        <w:tc>
          <w:tcPr>
            <w:tcW w:w="900" w:type="dxa"/>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w:t>
            </w:r>
          </w:p>
        </w:tc>
        <w:tc>
          <w:tcPr>
            <w:tcW w:w="900" w:type="dxa"/>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5.</w:t>
            </w:r>
          </w:p>
        </w:tc>
        <w:tc>
          <w:tcPr>
            <w:tcW w:w="900" w:type="dxa"/>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6.</w:t>
            </w:r>
          </w:p>
        </w:tc>
        <w:tc>
          <w:tcPr>
            <w:tcW w:w="900" w:type="dxa"/>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0"/>
          <w:jc w:val="center"/>
        </w:trPr>
        <w:tc>
          <w:tcPr>
            <w:tcW w:w="4312" w:type="dxa"/>
            <w:gridSpan w:val="7"/>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7.</w:t>
            </w:r>
          </w:p>
        </w:tc>
        <w:tc>
          <w:tcPr>
            <w:tcW w:w="900" w:type="dxa"/>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8.</w:t>
            </w:r>
          </w:p>
        </w:tc>
        <w:tc>
          <w:tcPr>
            <w:tcW w:w="900" w:type="dxa"/>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9.</w:t>
            </w:r>
          </w:p>
        </w:tc>
        <w:tc>
          <w:tcPr>
            <w:tcW w:w="900" w:type="dxa"/>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10.</w:t>
            </w:r>
          </w:p>
        </w:tc>
        <w:tc>
          <w:tcPr>
            <w:tcW w:w="900" w:type="dxa"/>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tcBorders>
              <w:bottom w:val="nil"/>
            </w:tcBorders>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11.</w:t>
            </w:r>
          </w:p>
        </w:tc>
        <w:tc>
          <w:tcPr>
            <w:tcW w:w="900" w:type="dxa"/>
            <w:tcBorders>
              <w:bottom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bottom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bottom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tcBorders>
              <w:bottom w:val="nil"/>
            </w:tcBorders>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12.</w:t>
            </w:r>
          </w:p>
        </w:tc>
        <w:tc>
          <w:tcPr>
            <w:tcW w:w="900" w:type="dxa"/>
            <w:tcBorders>
              <w:bottom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bottom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bottom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tcBorders>
              <w:bottom w:val="nil"/>
            </w:tcBorders>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13.</w:t>
            </w:r>
          </w:p>
        </w:tc>
        <w:tc>
          <w:tcPr>
            <w:tcW w:w="900" w:type="dxa"/>
            <w:tcBorders>
              <w:bottom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bottom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bottom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0"/>
          <w:jc w:val="center"/>
        </w:trPr>
        <w:tc>
          <w:tcPr>
            <w:tcW w:w="4312" w:type="dxa"/>
            <w:gridSpan w:val="7"/>
            <w:tcBorders>
              <w:bottom w:val="nil"/>
            </w:tcBorders>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14.</w:t>
            </w:r>
          </w:p>
        </w:tc>
        <w:tc>
          <w:tcPr>
            <w:tcW w:w="900" w:type="dxa"/>
            <w:tcBorders>
              <w:bottom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bottom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bottom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tcBorders>
              <w:bottom w:val="nil"/>
            </w:tcBorders>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15.</w:t>
            </w:r>
          </w:p>
        </w:tc>
        <w:tc>
          <w:tcPr>
            <w:tcW w:w="900" w:type="dxa"/>
            <w:tcBorders>
              <w:bottom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bottom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bottom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val="221"/>
          <w:jc w:val="center"/>
        </w:trPr>
        <w:tc>
          <w:tcPr>
            <w:tcW w:w="4312" w:type="dxa"/>
            <w:gridSpan w:val="7"/>
            <w:tcBorders>
              <w:bottom w:val="nil"/>
            </w:tcBorders>
            <w:vAlign w:val="center"/>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16.</w:t>
            </w:r>
          </w:p>
        </w:tc>
        <w:tc>
          <w:tcPr>
            <w:tcW w:w="900" w:type="dxa"/>
            <w:tcBorders>
              <w:bottom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left w:val="single" w:sz="6" w:space="0" w:color="000000"/>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720" w:type="dxa"/>
            <w:gridSpan w:val="3"/>
            <w:tcBorders>
              <w:bottom w:val="nil"/>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left w:val="single" w:sz="6" w:space="0" w:color="000000"/>
              <w:bottom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left w:val="nil"/>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trHeight w:hRule="exact" w:val="220"/>
          <w:jc w:val="center"/>
        </w:trPr>
        <w:tc>
          <w:tcPr>
            <w:tcW w:w="6967" w:type="dxa"/>
            <w:gridSpan w:val="12"/>
            <w:tcBorders>
              <w:top w:val="single" w:sz="6" w:space="0" w:color="000000"/>
              <w:bottom w:val="single" w:sz="6" w:space="0" w:color="000000"/>
              <w:right w:val="nil"/>
            </w:tcBorders>
            <w:shd w:val="pct25" w:color="auto" w:fill="FFFFFF"/>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55" w:type="dxa"/>
            <w:tcBorders>
              <w:top w:val="single" w:sz="6" w:space="0" w:color="000000"/>
              <w:left w:val="single" w:sz="6" w:space="0" w:color="000000"/>
              <w:bottom w:val="single" w:sz="6" w:space="0" w:color="000000"/>
              <w:right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bookmarkStart w:id="109" w:name="_Toc446212277"/>
            <w:bookmarkStart w:id="110" w:name="_Toc446483035"/>
            <w:r w:rsidRPr="00DE0016">
              <w:rPr>
                <w:rFonts w:ascii="Times New Roman" w:eastAsia="Times New Roman" w:hAnsi="Times New Roman" w:cs="Times New Roman"/>
                <w:b/>
                <w:color w:val="000000"/>
                <w:sz w:val="16"/>
                <w:szCs w:val="20"/>
              </w:rPr>
              <w:t>Totals</w:t>
            </w:r>
            <w:bookmarkEnd w:id="109"/>
            <w:bookmarkEnd w:id="110"/>
          </w:p>
        </w:tc>
        <w:tc>
          <w:tcPr>
            <w:tcW w:w="1170" w:type="dxa"/>
            <w:tcBorders>
              <w:top w:val="single" w:sz="6" w:space="0" w:color="000000"/>
              <w:left w:val="nil"/>
              <w:bottom w:val="single" w:sz="6" w:space="0" w:color="000000"/>
              <w:right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729" w:type="dxa"/>
            <w:tcBorders>
              <w:top w:val="single" w:sz="6" w:space="0" w:color="000000"/>
              <w:left w:val="single" w:sz="6" w:space="0" w:color="000000"/>
              <w:bottom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61" w:type="dxa"/>
            <w:gridSpan w:val="2"/>
            <w:tcBorders>
              <w:top w:val="single" w:sz="6" w:space="0" w:color="000000"/>
              <w:bottom w:val="single" w:sz="6" w:space="0" w:color="000000"/>
            </w:tcBorders>
            <w:shd w:val="pct25" w:color="auto" w:fill="FFFFFF"/>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gridAfter w:val="1"/>
          <w:wAfter w:w="272" w:type="dxa"/>
          <w:cantSplit/>
          <w:jc w:val="center"/>
        </w:trPr>
        <w:tc>
          <w:tcPr>
            <w:tcW w:w="1729" w:type="dxa"/>
            <w:tcBorders>
              <w:top w:val="nil"/>
            </w:tcBorders>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15.  Total Error:</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p>
        </w:tc>
        <w:tc>
          <w:tcPr>
            <w:tcW w:w="2583" w:type="dxa"/>
            <w:gridSpan w:val="6"/>
            <w:tcBorders>
              <w:top w:val="nil"/>
            </w:tcBorders>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16.  Number of unreasonable minus (−) errors</w:t>
            </w:r>
            <w:proofErr w:type="gramStart"/>
            <w:r w:rsidRPr="00DE0016">
              <w:rPr>
                <w:rFonts w:ascii="Times New Roman" w:eastAsia="Times New Roman" w:hAnsi="Times New Roman" w:cs="Times New Roman"/>
                <w:b/>
                <w:color w:val="000000"/>
                <w:sz w:val="16"/>
                <w:szCs w:val="20"/>
              </w:rPr>
              <w:t>:</w:t>
            </w:r>
            <w:r w:rsidRPr="00DE0016">
              <w:rPr>
                <w:rFonts w:ascii="Times New Roman" w:eastAsia="Times New Roman" w:hAnsi="Times New Roman" w:cs="Times New Roman"/>
                <w:color w:val="000000"/>
                <w:sz w:val="16"/>
                <w:szCs w:val="20"/>
              </w:rPr>
              <w:t xml:space="preserve">  (</w:t>
            </w:r>
            <w:proofErr w:type="gramEnd"/>
            <w:r w:rsidRPr="00DE0016">
              <w:rPr>
                <w:rFonts w:ascii="Times New Roman" w:eastAsia="Times New Roman" w:hAnsi="Times New Roman" w:cs="Times New Roman"/>
                <w:color w:val="000000"/>
                <w:sz w:val="16"/>
                <w:szCs w:val="20"/>
              </w:rPr>
              <w:t>Compare each package error with the MAV in Column 4.)</w:t>
            </w:r>
          </w:p>
        </w:tc>
        <w:tc>
          <w:tcPr>
            <w:tcW w:w="2541" w:type="dxa"/>
            <w:gridSpan w:val="4"/>
            <w:tcBorders>
              <w:top w:val="nil"/>
            </w:tcBorders>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17.  Is Box 16 greater than Box 8?</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fails</w:t>
            </w:r>
            <w:r w:rsidRPr="00DE0016">
              <w:rPr>
                <w:rFonts w:ascii="Times New Roman" w:eastAsia="Times New Roman" w:hAnsi="Times New Roman" w:cs="Times New Roman"/>
                <w:color w:val="000000"/>
                <w:sz w:val="16"/>
                <w:szCs w:val="20"/>
              </w:rPr>
              <w:t xml:space="preserve"> </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xml:space="preserve"> go to Box 18</w:t>
            </w:r>
          </w:p>
        </w:tc>
        <w:tc>
          <w:tcPr>
            <w:tcW w:w="2139" w:type="dxa"/>
            <w:gridSpan w:val="3"/>
            <w:tcBorders>
              <w:top w:val="nil"/>
            </w:tcBorders>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18.  Avg. error in dimensionless units</w:t>
            </w:r>
            <w:r w:rsidRPr="00DE0016">
              <w:rPr>
                <w:rFonts w:ascii="Times New Roman" w:eastAsia="Times New Roman" w:hAnsi="Times New Roman" w:cs="Times New Roman"/>
                <w:b/>
                <w:color w:val="000000"/>
                <w:sz w:val="16"/>
                <w:szCs w:val="16"/>
              </w:rPr>
              <w:fldChar w:fldCharType="begin"/>
            </w:r>
            <w:r w:rsidRPr="00DE0016">
              <w:rPr>
                <w:rFonts w:ascii="Times New Roman" w:eastAsia="Times New Roman" w:hAnsi="Times New Roman" w:cs="Times New Roman"/>
                <w:b/>
                <w:color w:val="000000"/>
                <w:sz w:val="16"/>
                <w:szCs w:val="16"/>
              </w:rPr>
              <w:instrText xml:space="preserve"> XE "Dimensionless Units" </w:instrText>
            </w:r>
            <w:r w:rsidRPr="00DE0016">
              <w:rPr>
                <w:rFonts w:ascii="Times New Roman" w:eastAsia="Times New Roman" w:hAnsi="Times New Roman" w:cs="Times New Roman"/>
                <w:b/>
                <w:color w:val="000000"/>
                <w:sz w:val="16"/>
                <w:szCs w:val="16"/>
              </w:rPr>
              <w:fldChar w:fldCharType="end"/>
            </w:r>
            <w:r w:rsidRPr="00DE0016">
              <w:rPr>
                <w:rFonts w:ascii="Times New Roman" w:eastAsia="Times New Roman" w:hAnsi="Times New Roman" w:cs="Times New Roman"/>
                <w:b/>
                <w:color w:val="000000"/>
                <w:sz w:val="16"/>
                <w:szCs w:val="16"/>
              </w:rPr>
              <w:t>:</w:t>
            </w:r>
            <w:r w:rsidRPr="00DE0016">
              <w:rPr>
                <w:rFonts w:ascii="Times New Roman" w:eastAsia="Times New Roman" w:hAnsi="Times New Roman" w:cs="Times New Roman"/>
                <w:b/>
                <w:color w:val="000000"/>
                <w:sz w:val="16"/>
                <w:szCs w:val="20"/>
              </w:rPr>
              <w:t xml:space="preserve"> </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(Box 15 </w:t>
            </w:r>
            <w:r w:rsidRPr="00DE0016">
              <w:rPr>
                <w:rFonts w:ascii="Times New Roman" w:eastAsia="Times New Roman" w:hAnsi="Times New Roman" w:cs="Times New Roman"/>
                <w:color w:val="000000"/>
                <w:sz w:val="16"/>
                <w:szCs w:val="20"/>
              </w:rPr>
              <w:sym w:font="Symbol" w:char="F0B8"/>
            </w:r>
            <w:r w:rsidRPr="00DE0016">
              <w:rPr>
                <w:rFonts w:ascii="Times New Roman" w:eastAsia="Times New Roman" w:hAnsi="Times New Roman" w:cs="Times New Roman"/>
                <w:color w:val="000000"/>
                <w:sz w:val="16"/>
                <w:szCs w:val="20"/>
              </w:rPr>
              <w:t xml:space="preserve"> Box 6 =) </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p>
        </w:tc>
        <w:tc>
          <w:tcPr>
            <w:tcW w:w="1890" w:type="dxa"/>
            <w:gridSpan w:val="3"/>
            <w:tcBorders>
              <w:top w:val="nil"/>
            </w:tcBorders>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19.  Avg. error in labeled units</w:t>
            </w:r>
            <w:proofErr w:type="gramStart"/>
            <w:r w:rsidRPr="00DE0016">
              <w:rPr>
                <w:rFonts w:ascii="Times New Roman" w:eastAsia="Times New Roman" w:hAnsi="Times New Roman" w:cs="Times New Roman"/>
                <w:b/>
                <w:color w:val="000000"/>
                <w:sz w:val="16"/>
                <w:szCs w:val="20"/>
              </w:rPr>
              <w:t>:</w:t>
            </w:r>
            <w:r w:rsidRPr="00DE0016">
              <w:rPr>
                <w:rFonts w:ascii="Times New Roman" w:eastAsia="Times New Roman" w:hAnsi="Times New Roman" w:cs="Times New Roman"/>
                <w:color w:val="000000"/>
                <w:sz w:val="16"/>
                <w:szCs w:val="20"/>
              </w:rPr>
              <w:t xml:space="preserve">  (</w:t>
            </w:r>
            <w:proofErr w:type="gramEnd"/>
            <w:r w:rsidRPr="00DE0016">
              <w:rPr>
                <w:rFonts w:ascii="Times New Roman" w:eastAsia="Times New Roman" w:hAnsi="Times New Roman" w:cs="Times New Roman"/>
                <w:color w:val="000000"/>
                <w:sz w:val="16"/>
                <w:szCs w:val="20"/>
              </w:rPr>
              <w:t>Box 18 × Box 2 =)</w:t>
            </w:r>
          </w:p>
        </w:tc>
      </w:tr>
      <w:tr w:rsidR="00DE0016" w:rsidRPr="00DE0016" w:rsidTr="005C6B33">
        <w:trPr>
          <w:gridAfter w:val="1"/>
          <w:wAfter w:w="272" w:type="dxa"/>
          <w:cantSplit/>
          <w:jc w:val="center"/>
        </w:trPr>
        <w:tc>
          <w:tcPr>
            <w:tcW w:w="2617" w:type="dxa"/>
            <w:gridSpan w:val="2"/>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20.  Does Box 18 </w:t>
            </w:r>
            <w:proofErr w:type="gramStart"/>
            <w:r w:rsidRPr="00DE0016">
              <w:rPr>
                <w:rFonts w:ascii="Times New Roman" w:eastAsia="Times New Roman" w:hAnsi="Times New Roman" w:cs="Times New Roman"/>
                <w:b/>
                <w:color w:val="000000"/>
                <w:sz w:val="16"/>
                <w:szCs w:val="20"/>
              </w:rPr>
              <w:t>=  zero</w:t>
            </w:r>
            <w:proofErr w:type="gramEnd"/>
            <w:r w:rsidRPr="00DE0016">
              <w:rPr>
                <w:rFonts w:ascii="Times New Roman" w:eastAsia="Times New Roman" w:hAnsi="Times New Roman" w:cs="Times New Roman"/>
                <w:b/>
                <w:color w:val="000000"/>
                <w:sz w:val="16"/>
                <w:szCs w:val="20"/>
              </w:rPr>
              <w:t xml:space="preserve"> (0) or Plus (+)?</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passes, go to Box 25 </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rPr>
              <w:t xml:space="preserve"> </w:t>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go to Box 21</w:t>
            </w:r>
          </w:p>
        </w:tc>
        <w:tc>
          <w:tcPr>
            <w:tcW w:w="1695" w:type="dxa"/>
            <w:gridSpan w:val="5"/>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21.  Compute Sample Standard Deviation:</w:t>
            </w:r>
          </w:p>
        </w:tc>
        <w:tc>
          <w:tcPr>
            <w:tcW w:w="2541" w:type="dxa"/>
            <w:gridSpan w:val="4"/>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22.  Sample Correction Factor:</w:t>
            </w:r>
          </w:p>
        </w:tc>
        <w:tc>
          <w:tcPr>
            <w:tcW w:w="4029" w:type="dxa"/>
            <w:gridSpan w:val="6"/>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lang w:val="es-BO"/>
              </w:rPr>
            </w:pPr>
            <w:r w:rsidRPr="00DE0016">
              <w:rPr>
                <w:rFonts w:ascii="Times New Roman" w:eastAsia="Times New Roman" w:hAnsi="Times New Roman" w:cs="Times New Roman"/>
                <w:b/>
                <w:color w:val="000000"/>
                <w:sz w:val="16"/>
                <w:szCs w:val="20"/>
                <w:lang w:val="es-BO"/>
              </w:rPr>
              <w:t xml:space="preserve">23.  Compute </w:t>
            </w:r>
            <w:proofErr w:type="spellStart"/>
            <w:r w:rsidRPr="00DE0016">
              <w:rPr>
                <w:rFonts w:ascii="Times New Roman" w:eastAsia="Times New Roman" w:hAnsi="Times New Roman" w:cs="Times New Roman"/>
                <w:b/>
                <w:color w:val="000000"/>
                <w:sz w:val="16"/>
                <w:szCs w:val="20"/>
                <w:lang w:val="es-BO"/>
              </w:rPr>
              <w:t>Sample</w:t>
            </w:r>
            <w:proofErr w:type="spellEnd"/>
            <w:r w:rsidRPr="00DE0016">
              <w:rPr>
                <w:rFonts w:ascii="Times New Roman" w:eastAsia="Times New Roman" w:hAnsi="Times New Roman" w:cs="Times New Roman"/>
                <w:b/>
                <w:color w:val="000000"/>
                <w:sz w:val="16"/>
                <w:szCs w:val="20"/>
                <w:lang w:val="es-BO"/>
              </w:rPr>
              <w:t xml:space="preserve"> Error </w:t>
            </w:r>
            <w:proofErr w:type="spellStart"/>
            <w:r w:rsidRPr="00DE0016">
              <w:rPr>
                <w:rFonts w:ascii="Times New Roman" w:eastAsia="Times New Roman" w:hAnsi="Times New Roman" w:cs="Times New Roman"/>
                <w:b/>
                <w:color w:val="000000"/>
                <w:sz w:val="16"/>
                <w:szCs w:val="20"/>
                <w:lang w:val="es-BO"/>
              </w:rPr>
              <w:t>Limit</w:t>
            </w:r>
            <w:proofErr w:type="spellEnd"/>
            <w:proofErr w:type="gramStart"/>
            <w:r w:rsidRPr="00DE0016">
              <w:rPr>
                <w:rFonts w:ascii="Times New Roman" w:eastAsia="Times New Roman" w:hAnsi="Times New Roman" w:cs="Times New Roman"/>
                <w:b/>
                <w:color w:val="000000"/>
                <w:sz w:val="16"/>
                <w:szCs w:val="20"/>
                <w:lang w:val="es-BO"/>
              </w:rPr>
              <w:t>:  (</w:t>
            </w:r>
            <w:proofErr w:type="gramEnd"/>
            <w:r w:rsidRPr="00DE0016">
              <w:rPr>
                <w:rFonts w:ascii="Times New Roman" w:eastAsia="Times New Roman" w:hAnsi="Times New Roman" w:cs="Times New Roman"/>
                <w:b/>
                <w:color w:val="000000"/>
                <w:sz w:val="16"/>
                <w:szCs w:val="20"/>
                <w:lang w:val="es-BO"/>
              </w:rPr>
              <w:t>Box 21 × Box 22 =)</w:t>
            </w:r>
          </w:p>
        </w:tc>
      </w:tr>
      <w:tr w:rsidR="00DE0016" w:rsidRPr="00DE0016" w:rsidTr="005C6B33">
        <w:trPr>
          <w:gridAfter w:val="1"/>
          <w:wAfter w:w="272" w:type="dxa"/>
          <w:cantSplit/>
          <w:trHeight w:hRule="exact" w:val="708"/>
          <w:jc w:val="center"/>
        </w:trPr>
        <w:tc>
          <w:tcPr>
            <w:tcW w:w="5668" w:type="dxa"/>
            <w:gridSpan w:val="9"/>
            <w:tcBorders>
              <w:bottom w:val="nil"/>
            </w:tcBorders>
          </w:tcPr>
          <w:p w:rsidR="00DE0016" w:rsidRPr="00DE0016" w:rsidRDefault="00DE0016" w:rsidP="00DE0016">
            <w:pPr>
              <w:keepNext/>
              <w:keepLines/>
              <w:spacing w:after="12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24.  Disregarding the signs, is Box 18 larger than Box 23?</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ZDingbats" w:eastAsia="Times New Roman" w:hAnsi="ZDingbats"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fails</w:t>
            </w:r>
            <w:r w:rsidRPr="00DE0016">
              <w:rPr>
                <w:rFonts w:ascii="Times New Roman" w:eastAsia="Times New Roman" w:hAnsi="Times New Roman" w:cs="Times New Roman"/>
                <w:color w:val="000000"/>
                <w:sz w:val="16"/>
                <w:szCs w:val="20"/>
              </w:rPr>
              <w:t>, go to Box 25</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passes</w:t>
            </w:r>
            <w:r w:rsidRPr="00DE0016">
              <w:rPr>
                <w:rFonts w:ascii="Times New Roman" w:eastAsia="Times New Roman" w:hAnsi="Times New Roman" w:cs="Times New Roman"/>
                <w:color w:val="000000"/>
                <w:sz w:val="16"/>
                <w:szCs w:val="20"/>
              </w:rPr>
              <w:t>, go to Box 25</w:t>
            </w:r>
          </w:p>
        </w:tc>
        <w:tc>
          <w:tcPr>
            <w:tcW w:w="5214" w:type="dxa"/>
            <w:gridSpan w:val="8"/>
            <w:tcBorders>
              <w:bottom w:val="nil"/>
            </w:tcBorders>
          </w:tcPr>
          <w:p w:rsidR="00DE0016" w:rsidRPr="00DE0016" w:rsidRDefault="00DE0016" w:rsidP="00DE0016">
            <w:pPr>
              <w:keepNext/>
              <w:keepLines/>
              <w:spacing w:after="12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25.  Disposition of Inspection Lot:</w:t>
            </w:r>
          </w:p>
          <w:p w:rsidR="00DE0016" w:rsidRPr="00DE0016" w:rsidRDefault="00DE0016" w:rsidP="00DE0016">
            <w:pPr>
              <w:keepNext/>
              <w:keepLines/>
              <w:tabs>
                <w:tab w:val="left" w:pos="1079"/>
                <w:tab w:val="left" w:pos="3119"/>
              </w:tabs>
              <w:spacing w:after="0" w:line="240" w:lineRule="auto"/>
              <w:rPr>
                <w:rFonts w:ascii="Times New Roman" w:eastAsia="Times New Roman" w:hAnsi="Times New Roman" w:cs="Times New Roman"/>
                <w:color w:val="000000"/>
                <w:sz w:val="16"/>
                <w:szCs w:val="20"/>
              </w:rPr>
            </w:pPr>
            <w:r w:rsidRPr="00DE0016">
              <w:rPr>
                <w:rFonts w:ascii="ZDingbats" w:eastAsia="Times New Roman" w:hAnsi="ZDingbats"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Approved</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 xml:space="preserve">Rejected </w:t>
            </w:r>
          </w:p>
        </w:tc>
      </w:tr>
      <w:tr w:rsidR="00DE0016" w:rsidRPr="00DE0016" w:rsidTr="005C6B33">
        <w:trPr>
          <w:gridAfter w:val="1"/>
          <w:wAfter w:w="272" w:type="dxa"/>
          <w:cantSplit/>
          <w:trHeight w:val="433"/>
          <w:jc w:val="center"/>
        </w:trPr>
        <w:tc>
          <w:tcPr>
            <w:tcW w:w="5668" w:type="dxa"/>
            <w:gridSpan w:val="9"/>
            <w:vMerge w:val="restart"/>
            <w:tcBorders>
              <w:top w:val="single" w:sz="12"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Comments:</w:t>
            </w:r>
          </w:p>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5214" w:type="dxa"/>
            <w:gridSpan w:val="8"/>
            <w:tcBorders>
              <w:top w:val="single" w:sz="12"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Official’s Signature:</w:t>
            </w:r>
          </w:p>
        </w:tc>
      </w:tr>
      <w:tr w:rsidR="00DE0016" w:rsidRPr="00DE0016" w:rsidTr="005C6B33">
        <w:trPr>
          <w:gridAfter w:val="1"/>
          <w:wAfter w:w="272" w:type="dxa"/>
          <w:cantSplit/>
          <w:trHeight w:val="433"/>
          <w:jc w:val="center"/>
        </w:trPr>
        <w:tc>
          <w:tcPr>
            <w:tcW w:w="5668" w:type="dxa"/>
            <w:gridSpan w:val="9"/>
            <w:vMerge/>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5214" w:type="dxa"/>
            <w:gridSpan w:val="8"/>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Acknowledgement of Report:</w:t>
            </w:r>
          </w:p>
        </w:tc>
      </w:tr>
      <w:tr w:rsidR="00DE0016" w:rsidRPr="00DE0016" w:rsidTr="005C6B33">
        <w:trPr>
          <w:cantSplit/>
          <w:trHeight w:val="435"/>
          <w:jc w:val="center"/>
        </w:trPr>
        <w:tc>
          <w:tcPr>
            <w:tcW w:w="1729" w:type="dxa"/>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b/>
                <w:color w:val="000000"/>
                <w:sz w:val="16"/>
                <w:szCs w:val="20"/>
              </w:rPr>
              <w:t>Date:</w:t>
            </w:r>
          </w:p>
          <w:p w:rsidR="00DE0016" w:rsidRPr="00DE0016" w:rsidRDefault="00DE0016" w:rsidP="00DE0016">
            <w:pPr>
              <w:keepNext/>
              <w:keepLine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January 20, 2010</w:t>
            </w:r>
          </w:p>
        </w:tc>
        <w:tc>
          <w:tcPr>
            <w:tcW w:w="4373" w:type="dxa"/>
            <w:gridSpan w:val="9"/>
            <w:vAlign w:val="center"/>
          </w:tcPr>
          <w:p w:rsidR="00DE0016" w:rsidRPr="00DE0016" w:rsidRDefault="00DE0016" w:rsidP="00DE0016">
            <w:pPr>
              <w:keepNext/>
              <w:tabs>
                <w:tab w:val="left" w:pos="720"/>
              </w:tabs>
              <w:spacing w:after="0" w:line="240" w:lineRule="auto"/>
              <w:jc w:val="center"/>
              <w:outlineLvl w:val="1"/>
              <w:rPr>
                <w:rFonts w:ascii="Times New Roman Bold" w:eastAsia="Times New Roman" w:hAnsi="Times New Roman Bold" w:cs="Times New Roman"/>
                <w:b/>
                <w:bCs/>
                <w:color w:val="000000"/>
                <w:lang w:val="x-none" w:eastAsia="x-none"/>
              </w:rPr>
            </w:pP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"Forms:Random Package Report – Example"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"Packages:Random Package Report – Example" </w:instrText>
            </w:r>
            <w:r w:rsidRPr="00DE0016">
              <w:rPr>
                <w:rFonts w:ascii="Times New Roman Bold" w:eastAsia="Times New Roman" w:hAnsi="Times New Roman Bold" w:cs="Times New Roman"/>
                <w:b/>
                <w:bCs/>
                <w:color w:val="000000"/>
                <w:lang w:val="x-none" w:eastAsia="x-none"/>
              </w:rPr>
              <w:fldChar w:fldCharType="end"/>
            </w:r>
            <w:bookmarkStart w:id="111" w:name="_Toc491843209"/>
            <w:bookmarkStart w:id="112" w:name="_Toc527022031"/>
            <w:bookmarkStart w:id="113" w:name="_Toc528827068"/>
            <w:r w:rsidRPr="00DE0016">
              <w:rPr>
                <w:rFonts w:ascii="Times New Roman Bold" w:eastAsia="Times New Roman" w:hAnsi="Times New Roman Bold" w:cs="Times New Roman"/>
                <w:b/>
                <w:bCs/>
                <w:color w:val="000000"/>
                <w:lang w:val="x-none" w:eastAsia="x-none"/>
              </w:rPr>
              <w:t>Random Package Report – Example</w:t>
            </w:r>
            <w:bookmarkEnd w:id="111"/>
            <w:bookmarkEnd w:id="112"/>
            <w:bookmarkEnd w:id="113"/>
            <w:r w:rsidRPr="00DE0016">
              <w:rPr>
                <w:rFonts w:ascii="Times New Roman Bold" w:eastAsia="Times New Roman" w:hAnsi="Times New Roman Bold" w:cs="Times New Roman"/>
                <w:b/>
                <w:bCs/>
                <w:color w:val="000000"/>
                <w:lang w:val="x-none" w:eastAsia="x-none"/>
              </w:rPr>
              <w:t xml:space="preserve"> </w:t>
            </w:r>
          </w:p>
        </w:tc>
        <w:tc>
          <w:tcPr>
            <w:tcW w:w="2890" w:type="dxa"/>
            <w:gridSpan w:val="4"/>
            <w:vAlign w:val="center"/>
          </w:tcPr>
          <w:p w:rsidR="00DE0016" w:rsidRPr="00DE0016" w:rsidRDefault="00DE0016" w:rsidP="00DE0016">
            <w:pPr>
              <w:keepNext/>
              <w:keepLines/>
              <w:tabs>
                <w:tab w:val="left" w:pos="1162"/>
                <w:tab w:val="left" w:pos="191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Sampling Plan:</w:t>
            </w:r>
            <w:r w:rsidRPr="00DE0016">
              <w:rPr>
                <w:rFonts w:ascii="Times New Roman" w:eastAsia="Times New Roman" w:hAnsi="Times New Roman" w:cs="Times New Roman"/>
                <w:color w:val="000000"/>
                <w:sz w:val="16"/>
                <w:szCs w:val="20"/>
              </w:rPr>
              <w:tab/>
            </w:r>
            <w:bookmarkStart w:id="114" w:name="Check17"/>
            <w:r w:rsidRPr="00DE0016">
              <w:rPr>
                <w:rFonts w:ascii="Times New Roman" w:eastAsia="Times New Roman" w:hAnsi="Times New Roman" w:cs="Times New Roman"/>
                <w:color w:val="000000"/>
              </w:rPr>
              <w:sym w:font="Wingdings" w:char="F0FE"/>
            </w:r>
            <w:bookmarkEnd w:id="114"/>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A</w:t>
            </w:r>
            <w:r w:rsidRPr="00DE0016">
              <w:rPr>
                <w:rFonts w:ascii="Times New Roman" w:eastAsia="Times New Roman" w:hAnsi="Times New Roman" w:cs="Times New Roman"/>
                <w:b/>
                <w:bCs/>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B</w:t>
            </w:r>
          </w:p>
        </w:tc>
        <w:tc>
          <w:tcPr>
            <w:tcW w:w="2162" w:type="dxa"/>
            <w:gridSpan w:val="4"/>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Report Number:</w:t>
            </w:r>
          </w:p>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17</w:t>
            </w:r>
          </w:p>
        </w:tc>
      </w:tr>
      <w:tr w:rsidR="00DE0016" w:rsidRPr="00DE0016" w:rsidTr="005C6B33">
        <w:trPr>
          <w:cantSplit/>
          <w:trHeight w:val="441"/>
          <w:jc w:val="center"/>
        </w:trPr>
        <w:tc>
          <w:tcPr>
            <w:tcW w:w="2693" w:type="dxa"/>
            <w:gridSpan w:val="3"/>
            <w:vMerge w:val="restart"/>
          </w:tcPr>
          <w:p w:rsidR="00DE0016" w:rsidRPr="00DE0016" w:rsidRDefault="00DE0016" w:rsidP="00DE0016">
            <w:pPr>
              <w:keepNext/>
              <w:keepLines/>
              <w:spacing w:after="12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Location (name, address):</w:t>
            </w:r>
          </w:p>
          <w:p w:rsidR="00DE0016" w:rsidRPr="00DE0016" w:rsidRDefault="00DE0016" w:rsidP="00DE0016">
            <w:pPr>
              <w:keepNext/>
              <w:keepLines/>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L&amp;O Market</w:t>
            </w:r>
          </w:p>
          <w:p w:rsidR="00DE0016" w:rsidRPr="00DE0016" w:rsidRDefault="00DE0016" w:rsidP="00DE0016">
            <w:pPr>
              <w:keepNext/>
              <w:keepLines/>
              <w:spacing w:after="0" w:line="240" w:lineRule="auto"/>
              <w:rPr>
                <w:rFonts w:ascii="Times New Roman" w:eastAsia="Times New Roman" w:hAnsi="Times New Roman" w:cs="Times New Roman"/>
                <w:i/>
                <w:color w:val="000000"/>
                <w:sz w:val="18"/>
                <w:szCs w:val="18"/>
              </w:rPr>
            </w:pPr>
            <w:proofErr w:type="spellStart"/>
            <w:r w:rsidRPr="00DE0016">
              <w:rPr>
                <w:rFonts w:ascii="Times New Roman" w:eastAsia="Times New Roman" w:hAnsi="Times New Roman" w:cs="Times New Roman"/>
                <w:i/>
                <w:color w:val="000000"/>
                <w:sz w:val="18"/>
                <w:szCs w:val="18"/>
              </w:rPr>
              <w:t>MacCorkle</w:t>
            </w:r>
            <w:proofErr w:type="spellEnd"/>
            <w:r w:rsidRPr="00DE0016">
              <w:rPr>
                <w:rFonts w:ascii="Times New Roman" w:eastAsia="Times New Roman" w:hAnsi="Times New Roman" w:cs="Times New Roman"/>
                <w:i/>
                <w:color w:val="000000"/>
                <w:sz w:val="18"/>
                <w:szCs w:val="18"/>
              </w:rPr>
              <w:t xml:space="preserve"> Ave.</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vertAlign w:val="superscript"/>
              </w:rPr>
            </w:pPr>
            <w:r w:rsidRPr="00DE0016">
              <w:rPr>
                <w:rFonts w:ascii="Times New Roman" w:eastAsia="Times New Roman" w:hAnsi="Times New Roman" w:cs="Times New Roman"/>
                <w:i/>
                <w:color w:val="000000"/>
                <w:sz w:val="18"/>
                <w:szCs w:val="18"/>
              </w:rPr>
              <w:t>Charleston, WV  25171</w:t>
            </w:r>
          </w:p>
        </w:tc>
        <w:tc>
          <w:tcPr>
            <w:tcW w:w="3409" w:type="dxa"/>
            <w:gridSpan w:val="7"/>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Product/Brand Identity:</w:t>
            </w:r>
          </w:p>
          <w:p w:rsidR="00DE0016" w:rsidRPr="00DE0016" w:rsidRDefault="00DE0016" w:rsidP="00DE0016">
            <w:pPr>
              <w:keepNext/>
              <w:keepLines/>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Ground Chuck</w:t>
            </w:r>
          </w:p>
        </w:tc>
        <w:tc>
          <w:tcPr>
            <w:tcW w:w="2890" w:type="dxa"/>
            <w:gridSpan w:val="4"/>
            <w:vMerge w:val="restart"/>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Manufacturer:</w:t>
            </w:r>
          </w:p>
          <w:p w:rsidR="00DE0016" w:rsidRPr="00DE0016" w:rsidRDefault="00DE0016" w:rsidP="00DE0016">
            <w:pPr>
              <w:keepNext/>
              <w:keepLines/>
              <w:spacing w:after="0" w:line="240" w:lineRule="auto"/>
              <w:rPr>
                <w:rFonts w:ascii="Comic Sans MS" w:eastAsia="Times New Roman" w:hAnsi="Comic Sans MS" w:cs="Times New Roman"/>
                <w:color w:val="000000"/>
                <w:sz w:val="16"/>
                <w:szCs w:val="20"/>
              </w:rPr>
            </w:pPr>
            <w:r w:rsidRPr="00DE0016">
              <w:rPr>
                <w:rFonts w:ascii="Comic Sans MS" w:eastAsia="Times New Roman" w:hAnsi="Comic Sans MS" w:cs="Times New Roman"/>
                <w:i/>
                <w:color w:val="000000"/>
                <w:sz w:val="16"/>
                <w:szCs w:val="20"/>
              </w:rPr>
              <w:t xml:space="preserve">Meat Dept. – </w:t>
            </w:r>
            <w:r w:rsidRPr="00DE0016">
              <w:rPr>
                <w:rFonts w:ascii="Times New Roman" w:eastAsia="Times New Roman" w:hAnsi="Times New Roman" w:cs="Times New Roman"/>
                <w:i/>
                <w:color w:val="000000"/>
                <w:sz w:val="18"/>
                <w:szCs w:val="18"/>
              </w:rPr>
              <w:t>L&amp;O Market</w:t>
            </w:r>
          </w:p>
        </w:tc>
        <w:tc>
          <w:tcPr>
            <w:tcW w:w="2162" w:type="dxa"/>
            <w:gridSpan w:val="4"/>
            <w:vMerge w:val="restart"/>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Container Description:</w:t>
            </w:r>
          </w:p>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i/>
                <w:color w:val="000000"/>
                <w:sz w:val="18"/>
                <w:szCs w:val="18"/>
              </w:rPr>
              <w:t>2S Tray w/soaker and plastic wrap</w:t>
            </w:r>
          </w:p>
        </w:tc>
      </w:tr>
      <w:tr w:rsidR="00DE0016" w:rsidRPr="00DE0016" w:rsidTr="005C6B33">
        <w:trPr>
          <w:cantSplit/>
          <w:trHeight w:val="442"/>
          <w:jc w:val="center"/>
        </w:trPr>
        <w:tc>
          <w:tcPr>
            <w:tcW w:w="2693" w:type="dxa"/>
            <w:gridSpan w:val="3"/>
            <w:vMerge/>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p>
        </w:tc>
        <w:tc>
          <w:tcPr>
            <w:tcW w:w="3409" w:type="dxa"/>
            <w:gridSpan w:val="7"/>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Lot Codes:</w:t>
            </w:r>
          </w:p>
          <w:p w:rsidR="00DE0016" w:rsidRPr="00DE0016" w:rsidRDefault="00DE0016" w:rsidP="00DE0016">
            <w:pPr>
              <w:keepNext/>
              <w:keepLines/>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1, 19, 99</w:t>
            </w:r>
          </w:p>
        </w:tc>
        <w:tc>
          <w:tcPr>
            <w:tcW w:w="2890" w:type="dxa"/>
            <w:gridSpan w:val="4"/>
            <w:vMerge/>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p>
        </w:tc>
        <w:tc>
          <w:tcPr>
            <w:tcW w:w="2162" w:type="dxa"/>
            <w:gridSpan w:val="4"/>
            <w:vMerge/>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p>
        </w:tc>
      </w:tr>
      <w:tr w:rsidR="00DE0016" w:rsidRPr="00DE0016" w:rsidTr="005C6B33">
        <w:trPr>
          <w:cantSplit/>
          <w:trHeight w:val="759"/>
          <w:jc w:val="center"/>
        </w:trPr>
        <w:tc>
          <w:tcPr>
            <w:tcW w:w="1729" w:type="dxa"/>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  Labeled Quantity:</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(Enter weight for each package in Column 1 below.)  </w:t>
            </w:r>
          </w:p>
        </w:tc>
        <w:tc>
          <w:tcPr>
            <w:tcW w:w="1800" w:type="dxa"/>
            <w:gridSpan w:val="5"/>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  Unit of Measure:</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p>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0.001 lb</w:t>
            </w:r>
          </w:p>
        </w:tc>
        <w:tc>
          <w:tcPr>
            <w:tcW w:w="3438" w:type="dxa"/>
            <w:gridSpan w:val="6"/>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3.  MAV</w:t>
            </w:r>
            <w:proofErr w:type="gramStart"/>
            <w:r w:rsidRPr="00DE0016">
              <w:rPr>
                <w:rFonts w:ascii="Times New Roman" w:eastAsia="Times New Roman" w:hAnsi="Times New Roman" w:cs="Times New Roman"/>
                <w:b/>
                <w:color w:val="000000"/>
                <w:sz w:val="16"/>
                <w:szCs w:val="20"/>
              </w:rPr>
              <w:t>:</w:t>
            </w:r>
            <w:r w:rsidRPr="00DE0016">
              <w:rPr>
                <w:rFonts w:ascii="Times New Roman" w:eastAsia="Times New Roman" w:hAnsi="Times New Roman" w:cs="Times New Roman"/>
                <w:color w:val="000000"/>
                <w:sz w:val="16"/>
                <w:szCs w:val="20"/>
              </w:rPr>
              <w:t xml:space="preserve">  (</w:t>
            </w:r>
            <w:proofErr w:type="gramEnd"/>
            <w:r w:rsidRPr="00DE0016">
              <w:rPr>
                <w:rFonts w:ascii="Times New Roman" w:eastAsia="Times New Roman" w:hAnsi="Times New Roman" w:cs="Times New Roman"/>
                <w:color w:val="000000"/>
                <w:sz w:val="16"/>
                <w:szCs w:val="20"/>
              </w:rPr>
              <w:t>Look up the MAV for each package with a minus error (−), convert it to dimensionless units</w:t>
            </w:r>
            <w:r w:rsidRPr="00DE0016">
              <w:rPr>
                <w:rFonts w:ascii="Times New Roman" w:eastAsia="Times New Roman" w:hAnsi="Times New Roman" w:cs="Times New Roman"/>
                <w:color w:val="000000"/>
                <w:sz w:val="16"/>
                <w:szCs w:val="16"/>
              </w:rPr>
              <w:fldChar w:fldCharType="begin"/>
            </w:r>
            <w:r w:rsidRPr="00DE0016">
              <w:rPr>
                <w:rFonts w:ascii="Times New Roman" w:eastAsia="Times New Roman" w:hAnsi="Times New Roman" w:cs="Times New Roman"/>
                <w:color w:val="000000"/>
                <w:sz w:val="16"/>
                <w:szCs w:val="16"/>
              </w:rPr>
              <w:instrText xml:space="preserve"> XE "Dimensionless Units" </w:instrText>
            </w:r>
            <w:r w:rsidRPr="00DE0016">
              <w:rPr>
                <w:rFonts w:ascii="Times New Roman" w:eastAsia="Times New Roman" w:hAnsi="Times New Roman" w:cs="Times New Roman"/>
                <w:color w:val="000000"/>
                <w:sz w:val="16"/>
                <w:szCs w:val="16"/>
              </w:rPr>
              <w:fldChar w:fldCharType="end"/>
            </w:r>
            <w:r w:rsidRPr="00DE0016">
              <w:rPr>
                <w:rFonts w:ascii="Times New Roman" w:eastAsia="Times New Roman" w:hAnsi="Times New Roman" w:cs="Times New Roman"/>
                <w:color w:val="000000"/>
                <w:sz w:val="16"/>
                <w:szCs w:val="20"/>
              </w:rPr>
              <w:t xml:space="preserve"> and enter this value in the Box 4 column below.)</w:t>
            </w:r>
          </w:p>
        </w:tc>
        <w:tc>
          <w:tcPr>
            <w:tcW w:w="2025" w:type="dxa"/>
            <w:gridSpan w:val="2"/>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5.  Inspection Lot Size: </w:t>
            </w:r>
          </w:p>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23</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p>
        </w:tc>
        <w:tc>
          <w:tcPr>
            <w:tcW w:w="2162" w:type="dxa"/>
            <w:gridSpan w:val="4"/>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6.  Sample Size (n):</w:t>
            </w:r>
          </w:p>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p>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w:t>
            </w:r>
          </w:p>
        </w:tc>
      </w:tr>
      <w:tr w:rsidR="00DE0016" w:rsidRPr="00DE0016" w:rsidTr="005C6B33">
        <w:trPr>
          <w:jc w:val="center"/>
        </w:trPr>
        <w:tc>
          <w:tcPr>
            <w:tcW w:w="1729" w:type="dxa"/>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7.  Initial Tare Sample Size</w:t>
            </w:r>
            <w:r w:rsidRPr="00DE0016">
              <w:rPr>
                <w:rFonts w:ascii="Times New Roman" w:eastAsia="Times New Roman" w:hAnsi="Times New Roman" w:cs="Times New Roman"/>
                <w:color w:val="000000"/>
                <w:sz w:val="16"/>
                <w:szCs w:val="20"/>
              </w:rPr>
              <w:t>:</w:t>
            </w:r>
          </w:p>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w:t>
            </w:r>
          </w:p>
        </w:tc>
        <w:tc>
          <w:tcPr>
            <w:tcW w:w="1800" w:type="dxa"/>
            <w:gridSpan w:val="5"/>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8.  Number of MAVs Allowed: </w:t>
            </w:r>
          </w:p>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w:t>
            </w:r>
          </w:p>
        </w:tc>
        <w:tc>
          <w:tcPr>
            <w:tcW w:w="1683" w:type="dxa"/>
            <w:gridSpan w:val="2"/>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9.  Range of Package Errors (</w:t>
            </w:r>
            <w:proofErr w:type="spellStart"/>
            <w:r w:rsidRPr="00DE0016">
              <w:rPr>
                <w:rFonts w:ascii="Times New Roman" w:eastAsia="Times New Roman" w:hAnsi="Times New Roman" w:cs="Times New Roman"/>
                <w:b/>
                <w:color w:val="000000"/>
                <w:sz w:val="16"/>
                <w:szCs w:val="20"/>
              </w:rPr>
              <w:t>Rc</w:t>
            </w:r>
            <w:proofErr w:type="spellEnd"/>
            <w:r w:rsidRPr="00DE0016">
              <w:rPr>
                <w:rFonts w:ascii="Times New Roman" w:eastAsia="Times New Roman" w:hAnsi="Times New Roman" w:cs="Times New Roman"/>
                <w:b/>
                <w:color w:val="000000"/>
                <w:sz w:val="16"/>
                <w:szCs w:val="20"/>
              </w:rPr>
              <w:t>):</w:t>
            </w:r>
          </w:p>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w:t>
            </w:r>
          </w:p>
        </w:tc>
        <w:tc>
          <w:tcPr>
            <w:tcW w:w="1755" w:type="dxa"/>
            <w:gridSpan w:val="4"/>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10.  Range of Tare Weights (</w:t>
            </w:r>
            <w:proofErr w:type="spellStart"/>
            <w:r w:rsidRPr="00DE0016">
              <w:rPr>
                <w:rFonts w:ascii="Times New Roman" w:eastAsia="Times New Roman" w:hAnsi="Times New Roman" w:cs="Times New Roman"/>
                <w:b/>
                <w:color w:val="000000"/>
                <w:sz w:val="16"/>
                <w:szCs w:val="20"/>
              </w:rPr>
              <w:t>Rt</w:t>
            </w:r>
            <w:proofErr w:type="spellEnd"/>
            <w:r w:rsidRPr="00DE0016">
              <w:rPr>
                <w:rFonts w:ascii="Times New Roman" w:eastAsia="Times New Roman" w:hAnsi="Times New Roman" w:cs="Times New Roman"/>
                <w:b/>
                <w:color w:val="000000"/>
                <w:sz w:val="16"/>
                <w:szCs w:val="20"/>
              </w:rPr>
              <w:t>):</w:t>
            </w:r>
          </w:p>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w:t>
            </w:r>
          </w:p>
        </w:tc>
        <w:tc>
          <w:tcPr>
            <w:tcW w:w="2025" w:type="dxa"/>
            <w:gridSpan w:val="2"/>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11.  </w:t>
            </w:r>
            <w:proofErr w:type="spellStart"/>
            <w:r w:rsidRPr="00DE0016">
              <w:rPr>
                <w:rFonts w:ascii="Times New Roman" w:eastAsia="Times New Roman" w:hAnsi="Times New Roman" w:cs="Times New Roman"/>
                <w:b/>
                <w:color w:val="000000"/>
                <w:sz w:val="16"/>
                <w:szCs w:val="20"/>
              </w:rPr>
              <w:t>Rc</w:t>
            </w:r>
            <w:proofErr w:type="spellEnd"/>
            <w:r w:rsidRPr="00DE0016">
              <w:rPr>
                <w:rFonts w:ascii="Times New Roman" w:eastAsia="Times New Roman" w:hAnsi="Times New Roman" w:cs="Times New Roman"/>
                <w:b/>
                <w:color w:val="000000"/>
                <w:sz w:val="16"/>
                <w:szCs w:val="20"/>
              </w:rPr>
              <w:t>/</w:t>
            </w:r>
            <w:proofErr w:type="spellStart"/>
            <w:proofErr w:type="gramStart"/>
            <w:r w:rsidRPr="00DE0016">
              <w:rPr>
                <w:rFonts w:ascii="Times New Roman" w:eastAsia="Times New Roman" w:hAnsi="Times New Roman" w:cs="Times New Roman"/>
                <w:b/>
                <w:color w:val="000000"/>
                <w:sz w:val="16"/>
                <w:szCs w:val="20"/>
              </w:rPr>
              <w:t>Rt</w:t>
            </w:r>
            <w:proofErr w:type="spellEnd"/>
            <w:r w:rsidRPr="00DE0016">
              <w:rPr>
                <w:rFonts w:ascii="Times New Roman" w:eastAsia="Times New Roman" w:hAnsi="Times New Roman" w:cs="Times New Roman"/>
                <w:b/>
                <w:color w:val="000000"/>
                <w:sz w:val="16"/>
                <w:szCs w:val="20"/>
                <w:vertAlign w:val="subscript"/>
              </w:rPr>
              <w:t xml:space="preserve"> </w:t>
            </w:r>
            <w:r w:rsidRPr="00DE0016">
              <w:rPr>
                <w:rFonts w:ascii="Times New Roman" w:eastAsia="Times New Roman" w:hAnsi="Times New Roman" w:cs="Times New Roman"/>
                <w:b/>
                <w:color w:val="000000"/>
                <w:sz w:val="16"/>
                <w:szCs w:val="20"/>
              </w:rPr>
              <w:t>:</w:t>
            </w:r>
            <w:proofErr w:type="gramEnd"/>
          </w:p>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6"/>
                <w:szCs w:val="20"/>
              </w:rPr>
              <w:t>(Box 9 </w:t>
            </w:r>
            <w:r w:rsidRPr="00DE0016">
              <w:rPr>
                <w:rFonts w:ascii="Times New Roman" w:eastAsia="Times New Roman" w:hAnsi="Times New Roman" w:cs="Times New Roman"/>
                <w:color w:val="000000"/>
                <w:sz w:val="16"/>
                <w:szCs w:val="20"/>
              </w:rPr>
              <w:sym w:font="Symbol" w:char="F0B8"/>
            </w:r>
            <w:r w:rsidRPr="00DE0016">
              <w:rPr>
                <w:rFonts w:ascii="Times New Roman" w:eastAsia="Times New Roman" w:hAnsi="Times New Roman" w:cs="Times New Roman"/>
                <w:color w:val="000000"/>
                <w:sz w:val="16"/>
                <w:szCs w:val="20"/>
              </w:rPr>
              <w:t xml:space="preserve"> Box </w:t>
            </w:r>
            <w:r w:rsidRPr="00DE0016">
              <w:rPr>
                <w:rFonts w:ascii="Times New Roman" w:eastAsia="Times New Roman" w:hAnsi="Times New Roman" w:cs="Times New Roman"/>
                <w:color w:val="000000"/>
                <w:sz w:val="16"/>
                <w:szCs w:val="16"/>
              </w:rPr>
              <w:t>10 </w:t>
            </w:r>
            <w:proofErr w:type="gramStart"/>
            <w:r w:rsidRPr="00DE0016">
              <w:rPr>
                <w:rFonts w:ascii="Times New Roman" w:eastAsia="Times New Roman" w:hAnsi="Times New Roman" w:cs="Times New Roman"/>
                <w:color w:val="000000"/>
                <w:sz w:val="16"/>
                <w:szCs w:val="16"/>
              </w:rPr>
              <w:t>= )</w:t>
            </w:r>
            <w:proofErr w:type="gramEnd"/>
          </w:p>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w:t>
            </w:r>
          </w:p>
        </w:tc>
        <w:tc>
          <w:tcPr>
            <w:tcW w:w="2162" w:type="dxa"/>
            <w:gridSpan w:val="4"/>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12.  Total No. of Tare Samples</w:t>
            </w:r>
            <w:r w:rsidRPr="00DE0016">
              <w:rPr>
                <w:rFonts w:ascii="Times New Roman" w:eastAsia="Times New Roman" w:hAnsi="Times New Roman" w:cs="Times New Roman"/>
                <w:color w:val="000000"/>
                <w:sz w:val="16"/>
                <w:szCs w:val="20"/>
              </w:rPr>
              <w:t>:</w:t>
            </w:r>
          </w:p>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w:t>
            </w:r>
          </w:p>
        </w:tc>
      </w:tr>
      <w:tr w:rsidR="00DE0016" w:rsidRPr="00DE0016" w:rsidTr="005C6B33">
        <w:trPr>
          <w:cantSplit/>
          <w:trHeight w:val="547"/>
          <w:jc w:val="center"/>
        </w:trPr>
        <w:tc>
          <w:tcPr>
            <w:tcW w:w="5212" w:type="dxa"/>
            <w:gridSpan w:val="8"/>
          </w:tcPr>
          <w:p w:rsidR="00DE0016" w:rsidRPr="00DE0016" w:rsidRDefault="00DE0016" w:rsidP="00DE0016">
            <w:pPr>
              <w:keepNext/>
              <w:keepLines/>
              <w:tabs>
                <w:tab w:val="left" w:pos="1458"/>
                <w:tab w:val="left" w:pos="2916"/>
                <w:tab w:val="left" w:pos="4014"/>
              </w:tabs>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6"/>
                <w:szCs w:val="20"/>
              </w:rPr>
              <w:t xml:space="preserve">13.  Avg. Tare </w:t>
            </w:r>
            <w:proofErr w:type="spellStart"/>
            <w:r w:rsidRPr="00DE0016">
              <w:rPr>
                <w:rFonts w:ascii="Times New Roman" w:eastAsia="Times New Roman" w:hAnsi="Times New Roman" w:cs="Times New Roman"/>
                <w:b/>
                <w:color w:val="000000"/>
                <w:sz w:val="16"/>
                <w:szCs w:val="20"/>
              </w:rPr>
              <w:t>Wt</w:t>
            </w:r>
            <w:proofErr w:type="spellEnd"/>
            <w:r w:rsidRPr="00DE0016">
              <w:rPr>
                <w:rFonts w:ascii="Times New Roman" w:eastAsia="Times New Roman" w:hAnsi="Times New Roman" w:cs="Times New Roman"/>
                <w:b/>
                <w:color w:val="000000"/>
                <w:sz w:val="16"/>
                <w:szCs w:val="20"/>
              </w:rPr>
              <w:t xml:space="preserve">: </w:t>
            </w:r>
            <w:r w:rsidRPr="00DE0016">
              <w:rPr>
                <w:rFonts w:ascii="Times New Roman" w:eastAsia="Times New Roman" w:hAnsi="Times New Roman" w:cs="Times New Roman"/>
                <w:b/>
                <w:color w:val="000000"/>
                <w:sz w:val="16"/>
                <w:szCs w:val="20"/>
              </w:rPr>
              <w:tab/>
            </w:r>
          </w:p>
          <w:p w:rsidR="00DE0016" w:rsidRPr="00DE0016" w:rsidRDefault="00DE0016" w:rsidP="00DE0016">
            <w:pPr>
              <w:keepNext/>
              <w:keepLines/>
              <w:tabs>
                <w:tab w:val="left" w:pos="1458"/>
                <w:tab w:val="left" w:pos="2916"/>
                <w:tab w:val="left" w:pos="4014"/>
              </w:tabs>
              <w:spacing w:after="120" w:line="240" w:lineRule="auto"/>
              <w:jc w:val="center"/>
              <w:rPr>
                <w:rFonts w:ascii="Comic Sans MS" w:eastAsia="Times New Roman" w:hAnsi="Comic Sans MS" w:cs="Times New Roman"/>
                <w:i/>
                <w:color w:val="000000"/>
                <w:sz w:val="16"/>
                <w:szCs w:val="20"/>
              </w:rPr>
            </w:pPr>
            <w:r w:rsidRPr="00DE0016">
              <w:rPr>
                <w:rFonts w:ascii="Times New Roman" w:eastAsia="Times New Roman" w:hAnsi="Times New Roman" w:cs="Times New Roman"/>
                <w:i/>
                <w:color w:val="000000"/>
                <w:sz w:val="18"/>
                <w:szCs w:val="18"/>
              </w:rPr>
              <w:t>0.020 lb</w:t>
            </w:r>
          </w:p>
          <w:p w:rsidR="00DE0016" w:rsidRPr="00DE0016" w:rsidRDefault="00DE0016" w:rsidP="00DE0016">
            <w:pPr>
              <w:keepNext/>
              <w:keepLines/>
              <w:tabs>
                <w:tab w:val="left" w:pos="1458"/>
                <w:tab w:val="left" w:pos="2805"/>
                <w:tab w:val="left" w:pos="4014"/>
              </w:tab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Used Dry Tare</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Wet Tare</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Unused Dry Tare</w:t>
            </w:r>
          </w:p>
        </w:tc>
        <w:tc>
          <w:tcPr>
            <w:tcW w:w="3780" w:type="dxa"/>
            <w:gridSpan w:val="6"/>
          </w:tcPr>
          <w:p w:rsidR="00DE0016" w:rsidRPr="00DE0016" w:rsidRDefault="00DE0016" w:rsidP="00DE0016">
            <w:pPr>
              <w:keepNext/>
              <w:keepLines/>
              <w:tabs>
                <w:tab w:val="left" w:pos="417"/>
              </w:tab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13a.</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b/>
                <w:color w:val="000000"/>
                <w:sz w:val="16"/>
                <w:szCs w:val="20"/>
              </w:rPr>
              <w:t xml:space="preserve">  Tare Correction</w:t>
            </w:r>
          </w:p>
          <w:p w:rsidR="00DE0016" w:rsidRPr="00DE0016" w:rsidRDefault="00DE0016" w:rsidP="00DE0016">
            <w:pPr>
              <w:keepNext/>
              <w:keepLines/>
              <w:tabs>
                <w:tab w:val="left" w:pos="417"/>
              </w:tab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b/>
                <w:color w:val="000000"/>
                <w:sz w:val="16"/>
                <w:szCs w:val="20"/>
              </w:rPr>
              <w:t xml:space="preserve">  Moisture Allowance</w:t>
            </w:r>
          </w:p>
          <w:p w:rsidR="00DE0016" w:rsidRPr="00DE0016" w:rsidRDefault="00DE0016" w:rsidP="00DE0016">
            <w:pPr>
              <w:keepNext/>
              <w:keepLines/>
              <w:tabs>
                <w:tab w:val="left" w:pos="417"/>
              </w:tab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ab/>
            </w: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 xml:space="preserve">  Not Applicable</w:t>
            </w:r>
          </w:p>
        </w:tc>
        <w:tc>
          <w:tcPr>
            <w:tcW w:w="2162" w:type="dxa"/>
            <w:gridSpan w:val="4"/>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 xml:space="preserve">14.  Nominal Gross </w:t>
            </w:r>
            <w:proofErr w:type="spellStart"/>
            <w:r w:rsidRPr="00DE0016">
              <w:rPr>
                <w:rFonts w:ascii="Times New Roman" w:eastAsia="Times New Roman" w:hAnsi="Times New Roman" w:cs="Times New Roman"/>
                <w:b/>
                <w:color w:val="000000"/>
                <w:sz w:val="16"/>
                <w:szCs w:val="20"/>
              </w:rPr>
              <w:t>Wt</w:t>
            </w:r>
            <w:proofErr w:type="spellEnd"/>
            <w:r w:rsidRPr="00DE0016">
              <w:rPr>
                <w:rFonts w:ascii="Times New Roman" w:eastAsia="Times New Roman" w:hAnsi="Times New Roman" w:cs="Times New Roman"/>
                <w:b/>
                <w:color w:val="000000"/>
                <w:sz w:val="16"/>
                <w:szCs w:val="20"/>
              </w:rPr>
              <w:t>:</w:t>
            </w:r>
            <w:r w:rsidRPr="00DE0016">
              <w:rPr>
                <w:rFonts w:ascii="Times New Roman" w:eastAsia="Times New Roman" w:hAnsi="Times New Roman" w:cs="Times New Roman"/>
                <w:color w:val="000000"/>
                <w:sz w:val="16"/>
                <w:szCs w:val="20"/>
              </w:rPr>
              <w:t xml:space="preserve"> </w:t>
            </w:r>
          </w:p>
          <w:p w:rsidR="00DE0016" w:rsidRPr="00DE0016" w:rsidRDefault="00DE0016" w:rsidP="00DE0016">
            <w:pPr>
              <w:keepNext/>
              <w:keepLines/>
              <w:spacing w:after="0" w:line="240" w:lineRule="auto"/>
              <w:rPr>
                <w:rFonts w:ascii="Times New Roman" w:eastAsia="Times New Roman" w:hAnsi="Times New Roman" w:cs="Times New Roman"/>
                <w:color w:val="000000"/>
                <w:spacing w:val="-10"/>
                <w:sz w:val="16"/>
                <w:szCs w:val="20"/>
              </w:rPr>
            </w:pPr>
            <w:r w:rsidRPr="00DE0016">
              <w:rPr>
                <w:rFonts w:ascii="Times New Roman" w:eastAsia="Times New Roman" w:hAnsi="Times New Roman" w:cs="Times New Roman"/>
                <w:color w:val="000000"/>
                <w:spacing w:val="-10"/>
                <w:sz w:val="16"/>
                <w:szCs w:val="20"/>
              </w:rPr>
              <w:t xml:space="preserve">(Labeled </w:t>
            </w:r>
            <w:proofErr w:type="spellStart"/>
            <w:r w:rsidRPr="00DE0016">
              <w:rPr>
                <w:rFonts w:ascii="Times New Roman" w:eastAsia="Times New Roman" w:hAnsi="Times New Roman" w:cs="Times New Roman"/>
                <w:color w:val="000000"/>
                <w:spacing w:val="-10"/>
                <w:sz w:val="16"/>
                <w:szCs w:val="20"/>
              </w:rPr>
              <w:t>Wt</w:t>
            </w:r>
            <w:proofErr w:type="spellEnd"/>
            <w:r w:rsidRPr="00DE0016">
              <w:rPr>
                <w:rFonts w:ascii="Times New Roman" w:eastAsia="Times New Roman" w:hAnsi="Times New Roman" w:cs="Times New Roman"/>
                <w:color w:val="000000"/>
                <w:spacing w:val="-10"/>
                <w:sz w:val="16"/>
                <w:szCs w:val="20"/>
              </w:rPr>
              <w:t> + Box 13 − Box 13a =)</w:t>
            </w:r>
          </w:p>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i/>
                <w:color w:val="000000"/>
                <w:spacing w:val="-10"/>
                <w:sz w:val="18"/>
                <w:szCs w:val="18"/>
              </w:rPr>
              <w:t xml:space="preserve">Label </w:t>
            </w:r>
            <w:proofErr w:type="spellStart"/>
            <w:r w:rsidRPr="00DE0016">
              <w:rPr>
                <w:rFonts w:ascii="Times New Roman" w:eastAsia="Times New Roman" w:hAnsi="Times New Roman" w:cs="Times New Roman"/>
                <w:i/>
                <w:color w:val="000000"/>
                <w:spacing w:val="-10"/>
                <w:sz w:val="18"/>
                <w:szCs w:val="18"/>
              </w:rPr>
              <w:t>Wt</w:t>
            </w:r>
            <w:proofErr w:type="spellEnd"/>
            <w:r w:rsidRPr="00DE0016">
              <w:rPr>
                <w:rFonts w:ascii="Times New Roman" w:eastAsia="Times New Roman" w:hAnsi="Times New Roman" w:cs="Times New Roman"/>
                <w:i/>
                <w:color w:val="000000"/>
                <w:spacing w:val="-10"/>
                <w:sz w:val="18"/>
                <w:szCs w:val="18"/>
              </w:rPr>
              <w:t> + 0.020 lb</w:t>
            </w:r>
          </w:p>
        </w:tc>
      </w:tr>
      <w:tr w:rsidR="00DE0016" w:rsidRPr="00DE0016" w:rsidTr="005C6B33">
        <w:trPr>
          <w:cantSplit/>
          <w:jc w:val="center"/>
        </w:trPr>
        <w:tc>
          <w:tcPr>
            <w:tcW w:w="1729" w:type="dxa"/>
            <w:shd w:val="pct25" w:color="auto" w:fill="FFFFFF"/>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c>
          <w:tcPr>
            <w:tcW w:w="964"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w:t>
            </w:r>
          </w:p>
        </w:tc>
        <w:tc>
          <w:tcPr>
            <w:tcW w:w="836" w:type="dxa"/>
            <w:gridSpan w:val="3"/>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2</w:t>
            </w:r>
          </w:p>
        </w:tc>
        <w:tc>
          <w:tcPr>
            <w:tcW w:w="783" w:type="dxa"/>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3</w:t>
            </w:r>
          </w:p>
        </w:tc>
        <w:tc>
          <w:tcPr>
            <w:tcW w:w="900" w:type="dxa"/>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4</w:t>
            </w:r>
          </w:p>
        </w:tc>
        <w:tc>
          <w:tcPr>
            <w:tcW w:w="890"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5</w:t>
            </w:r>
          </w:p>
        </w:tc>
        <w:tc>
          <w:tcPr>
            <w:tcW w:w="865"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6</w:t>
            </w:r>
          </w:p>
        </w:tc>
        <w:tc>
          <w:tcPr>
            <w:tcW w:w="855" w:type="dxa"/>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7</w:t>
            </w:r>
          </w:p>
        </w:tc>
        <w:tc>
          <w:tcPr>
            <w:tcW w:w="1170" w:type="dxa"/>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8</w:t>
            </w:r>
          </w:p>
        </w:tc>
        <w:tc>
          <w:tcPr>
            <w:tcW w:w="990"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9</w:t>
            </w:r>
          </w:p>
        </w:tc>
        <w:tc>
          <w:tcPr>
            <w:tcW w:w="1172"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10</w:t>
            </w:r>
          </w:p>
        </w:tc>
      </w:tr>
      <w:tr w:rsidR="00DE0016" w:rsidRPr="00DE0016" w:rsidTr="005C6B33">
        <w:trPr>
          <w:cantSplit/>
          <w:trHeight w:hRule="exact" w:val="220"/>
          <w:jc w:val="center"/>
        </w:trPr>
        <w:tc>
          <w:tcPr>
            <w:tcW w:w="1729" w:type="dxa"/>
            <w:vAlign w:val="center"/>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a.  Gross </w:t>
            </w:r>
            <w:proofErr w:type="spellStart"/>
            <w:r w:rsidRPr="00DE0016">
              <w:rPr>
                <w:rFonts w:ascii="Times New Roman" w:eastAsia="Times New Roman" w:hAnsi="Times New Roman" w:cs="Times New Roman"/>
                <w:b/>
                <w:color w:val="000000"/>
                <w:sz w:val="16"/>
                <w:szCs w:val="20"/>
              </w:rPr>
              <w:t>Wt</w:t>
            </w:r>
            <w:proofErr w:type="spellEnd"/>
          </w:p>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 </w:t>
            </w:r>
          </w:p>
        </w:tc>
        <w:tc>
          <w:tcPr>
            <w:tcW w:w="964"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1.852 lb</w:t>
            </w:r>
          </w:p>
        </w:tc>
        <w:tc>
          <w:tcPr>
            <w:tcW w:w="836" w:type="dxa"/>
            <w:gridSpan w:val="3"/>
          </w:tcPr>
          <w:p w:rsidR="00DE0016" w:rsidRPr="00DE0016" w:rsidRDefault="00DE0016" w:rsidP="00DE0016">
            <w:pPr>
              <w:keepNext/>
              <w:keepLine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1.223 lb</w:t>
            </w:r>
          </w:p>
        </w:tc>
        <w:tc>
          <w:tcPr>
            <w:tcW w:w="783"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00"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65"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55"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90"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2"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hRule="exact" w:val="220"/>
          <w:jc w:val="center"/>
        </w:trPr>
        <w:tc>
          <w:tcPr>
            <w:tcW w:w="1729" w:type="dxa"/>
            <w:vAlign w:val="center"/>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b.  Tare </w:t>
            </w:r>
            <w:proofErr w:type="spellStart"/>
            <w:r w:rsidRPr="00DE0016">
              <w:rPr>
                <w:rFonts w:ascii="Times New Roman" w:eastAsia="Times New Roman" w:hAnsi="Times New Roman" w:cs="Times New Roman"/>
                <w:b/>
                <w:color w:val="000000"/>
                <w:sz w:val="16"/>
                <w:szCs w:val="20"/>
              </w:rPr>
              <w:t>Wt</w:t>
            </w:r>
            <w:proofErr w:type="spellEnd"/>
          </w:p>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  </w:t>
            </w:r>
          </w:p>
        </w:tc>
        <w:tc>
          <w:tcPr>
            <w:tcW w:w="964"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0.020 lb</w:t>
            </w:r>
          </w:p>
        </w:tc>
        <w:tc>
          <w:tcPr>
            <w:tcW w:w="836" w:type="dxa"/>
            <w:gridSpan w:val="3"/>
          </w:tcPr>
          <w:p w:rsidR="00DE0016" w:rsidRPr="00DE0016" w:rsidRDefault="00DE0016" w:rsidP="00DE0016">
            <w:pPr>
              <w:keepNext/>
              <w:keepLine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0.021 lb</w:t>
            </w:r>
          </w:p>
        </w:tc>
        <w:tc>
          <w:tcPr>
            <w:tcW w:w="783"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00"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65"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55"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90"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2"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hRule="exact" w:val="220"/>
          <w:jc w:val="center"/>
        </w:trPr>
        <w:tc>
          <w:tcPr>
            <w:tcW w:w="1729" w:type="dxa"/>
            <w:vAlign w:val="center"/>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c.  Net </w:t>
            </w:r>
            <w:proofErr w:type="spellStart"/>
            <w:r w:rsidRPr="00DE0016">
              <w:rPr>
                <w:rFonts w:ascii="Times New Roman" w:eastAsia="Times New Roman" w:hAnsi="Times New Roman" w:cs="Times New Roman"/>
                <w:b/>
                <w:color w:val="000000"/>
                <w:sz w:val="16"/>
                <w:szCs w:val="20"/>
              </w:rPr>
              <w:t>Wt</w:t>
            </w:r>
            <w:proofErr w:type="spellEnd"/>
          </w:p>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 </w:t>
            </w:r>
          </w:p>
        </w:tc>
        <w:tc>
          <w:tcPr>
            <w:tcW w:w="964"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1.832 lb</w:t>
            </w:r>
          </w:p>
        </w:tc>
        <w:tc>
          <w:tcPr>
            <w:tcW w:w="836" w:type="dxa"/>
            <w:gridSpan w:val="3"/>
          </w:tcPr>
          <w:p w:rsidR="00DE0016" w:rsidRPr="00DE0016" w:rsidRDefault="00DE0016" w:rsidP="00DE0016">
            <w:pPr>
              <w:keepNext/>
              <w:keepLine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1.202 lb</w:t>
            </w:r>
          </w:p>
        </w:tc>
        <w:tc>
          <w:tcPr>
            <w:tcW w:w="783"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00"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65"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55"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90"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2" w:type="dxa"/>
            <w:gridSpan w:val="2"/>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264"/>
          <w:jc w:val="center"/>
        </w:trPr>
        <w:tc>
          <w:tcPr>
            <w:tcW w:w="1729" w:type="dxa"/>
            <w:tcBorders>
              <w:bottom w:val="nil"/>
            </w:tcBorders>
            <w:vAlign w:val="center"/>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d.</w:t>
            </w:r>
            <w:proofErr w:type="spellEnd"/>
            <w:r w:rsidRPr="00DE0016">
              <w:rPr>
                <w:rFonts w:ascii="Times New Roman" w:eastAsia="Times New Roman" w:hAnsi="Times New Roman" w:cs="Times New Roman"/>
                <w:b/>
                <w:color w:val="000000"/>
                <w:sz w:val="16"/>
                <w:szCs w:val="20"/>
              </w:rPr>
              <w:t xml:space="preserve">  Package Error</w:t>
            </w:r>
          </w:p>
        </w:tc>
        <w:tc>
          <w:tcPr>
            <w:tcW w:w="964" w:type="dxa"/>
            <w:gridSpan w:val="2"/>
            <w:tcBorders>
              <w:bottom w:val="nil"/>
            </w:tcBorders>
            <w:vAlign w:val="center"/>
          </w:tcPr>
          <w:p w:rsidR="00DE0016" w:rsidRPr="00DE0016" w:rsidRDefault="00DE0016" w:rsidP="00DE0016">
            <w:pPr>
              <w:keepNext/>
              <w:keepLines/>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−18</w:t>
            </w:r>
          </w:p>
        </w:tc>
        <w:tc>
          <w:tcPr>
            <w:tcW w:w="836" w:type="dxa"/>
            <w:gridSpan w:val="3"/>
            <w:tcBorders>
              <w:bottom w:val="nil"/>
            </w:tcBorders>
            <w:vAlign w:val="center"/>
          </w:tcPr>
          <w:p w:rsidR="00DE0016" w:rsidRPr="00DE0016" w:rsidRDefault="00DE0016" w:rsidP="00DE0016">
            <w:pPr>
              <w:keepNext/>
              <w:keepLine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−8</w:t>
            </w:r>
          </w:p>
        </w:tc>
        <w:tc>
          <w:tcPr>
            <w:tcW w:w="783" w:type="dxa"/>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00" w:type="dxa"/>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90"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65"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55" w:type="dxa"/>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90"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2" w:type="dxa"/>
            <w:gridSpan w:val="2"/>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278"/>
          <w:jc w:val="center"/>
        </w:trPr>
        <w:tc>
          <w:tcPr>
            <w:tcW w:w="4312" w:type="dxa"/>
            <w:gridSpan w:val="7"/>
            <w:vMerge w:val="restart"/>
            <w:tcBorders>
              <w:top w:val="single" w:sz="12"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Product Description, Lot Code, Unit Price</w:t>
            </w:r>
          </w:p>
        </w:tc>
        <w:tc>
          <w:tcPr>
            <w:tcW w:w="1790" w:type="dxa"/>
            <w:gridSpan w:val="3"/>
            <w:tcBorders>
              <w:top w:val="single" w:sz="12"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Money Errors</w:t>
            </w:r>
          </w:p>
        </w:tc>
        <w:tc>
          <w:tcPr>
            <w:tcW w:w="1720" w:type="dxa"/>
            <w:gridSpan w:val="3"/>
            <w:vMerge w:val="restart"/>
            <w:tcBorders>
              <w:top w:val="single" w:sz="12" w:space="0" w:color="000000"/>
            </w:tcBorders>
            <w:vAlign w:val="center"/>
          </w:tcPr>
          <w:p w:rsidR="00DE0016" w:rsidRPr="00DE0016" w:rsidRDefault="00DE0016" w:rsidP="00DE0016">
            <w:pPr>
              <w:keepNext/>
              <w:keepLines/>
              <w:spacing w:after="2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Column 1</w:t>
            </w:r>
          </w:p>
          <w:p w:rsidR="00DE0016" w:rsidRPr="00DE0016" w:rsidRDefault="00DE0016" w:rsidP="00DE0016">
            <w:pPr>
              <w:keepNext/>
              <w:keepLines/>
              <w:spacing w:after="2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Labeled Net</w:t>
            </w:r>
          </w:p>
          <w:p w:rsidR="00DE0016" w:rsidRPr="00DE0016" w:rsidRDefault="00DE0016" w:rsidP="00DE0016">
            <w:pPr>
              <w:keepNext/>
              <w:keepLines/>
              <w:spacing w:after="2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Weight</w:t>
            </w:r>
          </w:p>
        </w:tc>
        <w:tc>
          <w:tcPr>
            <w:tcW w:w="2160" w:type="dxa"/>
            <w:gridSpan w:val="3"/>
            <w:tcBorders>
              <w:top w:val="single" w:sz="12"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Package Errors</w:t>
            </w:r>
          </w:p>
        </w:tc>
        <w:tc>
          <w:tcPr>
            <w:tcW w:w="1172" w:type="dxa"/>
            <w:gridSpan w:val="2"/>
            <w:vMerge w:val="restart"/>
            <w:tcBorders>
              <w:top w:val="single" w:sz="12" w:space="0" w:color="000000"/>
            </w:tcBorders>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4.</w:t>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MAV</w:t>
            </w:r>
          </w:p>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Dimen</w:t>
            </w:r>
            <w:r w:rsidRPr="00DE0016">
              <w:rPr>
                <w:rFonts w:ascii="Times New Roman" w:eastAsia="Times New Roman" w:hAnsi="Times New Roman" w:cs="Times New Roman"/>
                <w:b/>
                <w:color w:val="000000"/>
                <w:sz w:val="16"/>
                <w:szCs w:val="20"/>
              </w:rPr>
              <w:softHyphen/>
              <w:t>sion</w:t>
            </w:r>
            <w:r w:rsidRPr="00DE0016">
              <w:rPr>
                <w:rFonts w:ascii="Times New Roman" w:eastAsia="Times New Roman" w:hAnsi="Times New Roman" w:cs="Times New Roman"/>
                <w:b/>
                <w:color w:val="000000"/>
                <w:sz w:val="16"/>
                <w:szCs w:val="20"/>
              </w:rPr>
              <w:softHyphen/>
              <w:t xml:space="preserve">less </w:t>
            </w:r>
          </w:p>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Units</w:t>
            </w:r>
          </w:p>
        </w:tc>
      </w:tr>
      <w:tr w:rsidR="00DE0016" w:rsidRPr="00DE0016" w:rsidTr="005C6B33">
        <w:trPr>
          <w:cantSplit/>
          <w:trHeight w:val="327"/>
          <w:jc w:val="center"/>
        </w:trPr>
        <w:tc>
          <w:tcPr>
            <w:tcW w:w="4312" w:type="dxa"/>
            <w:gridSpan w:val="7"/>
            <w:vMerge/>
            <w:tcBorders>
              <w:top w:val="nil"/>
              <w:bottom w:val="single" w:sz="12"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900" w:type="dxa"/>
            <w:tcBorders>
              <w:top w:val="single" w:sz="6"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890" w:type="dxa"/>
            <w:gridSpan w:val="2"/>
            <w:tcBorders>
              <w:top w:val="single" w:sz="6" w:space="0" w:color="000000"/>
              <w:bottom w:val="single" w:sz="12"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720" w:type="dxa"/>
            <w:gridSpan w:val="3"/>
            <w:vMerge/>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0" w:type="dxa"/>
            <w:tcBorders>
              <w:top w:val="single" w:sz="6"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990" w:type="dxa"/>
            <w:gridSpan w:val="2"/>
            <w:tcBorders>
              <w:top w:val="single" w:sz="6"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172" w:type="dxa"/>
            <w:gridSpan w:val="2"/>
            <w:vMerge/>
            <w:tcBorders>
              <w:bottom w:val="nil"/>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220"/>
          <w:jc w:val="center"/>
        </w:trPr>
        <w:tc>
          <w:tcPr>
            <w:tcW w:w="4312" w:type="dxa"/>
            <w:gridSpan w:val="7"/>
            <w:tcBorders>
              <w:top w:val="single" w:sz="12" w:space="0" w:color="000000"/>
              <w:left w:val="single" w:sz="8" w:space="0" w:color="000000"/>
              <w:bottom w:val="single" w:sz="6" w:space="0" w:color="000000"/>
              <w:right w:val="nil"/>
            </w:tcBorders>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 xml:space="preserve">1.  </w:t>
            </w:r>
            <w:r w:rsidRPr="00DE0016">
              <w:rPr>
                <w:rFonts w:ascii="Times New Roman" w:eastAsia="Times New Roman" w:hAnsi="Times New Roman" w:cs="Times New Roman"/>
                <w:i/>
                <w:color w:val="000000"/>
                <w:sz w:val="18"/>
                <w:szCs w:val="18"/>
              </w:rPr>
              <w:t>Ground Chuck – 1, 19, 99 – $1.79 per lb</w:t>
            </w:r>
          </w:p>
        </w:tc>
        <w:tc>
          <w:tcPr>
            <w:tcW w:w="900" w:type="dxa"/>
            <w:tcBorders>
              <w:top w:val="single" w:sz="12" w:space="0" w:color="000000"/>
              <w:left w:val="single" w:sz="6" w:space="0" w:color="000000"/>
              <w:bottom w:val="single" w:sz="6" w:space="0" w:color="000000"/>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890" w:type="dxa"/>
            <w:gridSpan w:val="2"/>
            <w:tcBorders>
              <w:top w:val="single" w:sz="12" w:space="0" w:color="000000"/>
              <w:left w:val="single" w:sz="6" w:space="0" w:color="000000"/>
              <w:bottom w:val="single" w:sz="6" w:space="0" w:color="000000"/>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720" w:type="dxa"/>
            <w:gridSpan w:val="3"/>
            <w:tcBorders>
              <w:top w:val="single" w:sz="12" w:space="0" w:color="000000"/>
              <w:left w:val="single" w:sz="6" w:space="0" w:color="000000"/>
              <w:bottom w:val="single" w:sz="6" w:space="0" w:color="000000"/>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1.85 lb</w:t>
            </w:r>
          </w:p>
        </w:tc>
        <w:tc>
          <w:tcPr>
            <w:tcW w:w="1170" w:type="dxa"/>
            <w:tcBorders>
              <w:top w:val="single" w:sz="12" w:space="0" w:color="000000"/>
              <w:left w:val="single" w:sz="6" w:space="0" w:color="000000"/>
              <w:bottom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18</w:t>
            </w:r>
          </w:p>
        </w:tc>
        <w:tc>
          <w:tcPr>
            <w:tcW w:w="990" w:type="dxa"/>
            <w:gridSpan w:val="2"/>
            <w:tcBorders>
              <w:top w:val="single" w:sz="12" w:space="0" w:color="000000"/>
              <w:left w:val="nil"/>
              <w:bottom w:val="single" w:sz="6" w:space="0" w:color="000000"/>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172" w:type="dxa"/>
            <w:gridSpan w:val="2"/>
            <w:tcBorders>
              <w:top w:val="single" w:sz="12" w:space="0" w:color="000000"/>
              <w:left w:val="single" w:sz="6" w:space="0" w:color="000000"/>
              <w:bottom w:val="single" w:sz="6" w:space="0" w:color="000000"/>
              <w:right w:val="single" w:sz="8"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r>
      <w:tr w:rsidR="00DE0016" w:rsidRPr="00DE0016" w:rsidTr="005C6B33">
        <w:trPr>
          <w:cantSplit/>
          <w:trHeight w:val="221"/>
          <w:jc w:val="center"/>
        </w:trPr>
        <w:tc>
          <w:tcPr>
            <w:tcW w:w="4312" w:type="dxa"/>
            <w:gridSpan w:val="7"/>
            <w:tcBorders>
              <w:top w:val="single" w:sz="6" w:space="0" w:color="000000"/>
            </w:tcBorders>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2.</w:t>
            </w:r>
          </w:p>
        </w:tc>
        <w:tc>
          <w:tcPr>
            <w:tcW w:w="900" w:type="dxa"/>
            <w:tcBorders>
              <w:top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890" w:type="dxa"/>
            <w:gridSpan w:val="2"/>
            <w:tcBorders>
              <w:top w:val="single" w:sz="6" w:space="0" w:color="000000"/>
              <w:lef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720" w:type="dxa"/>
            <w:gridSpan w:val="3"/>
            <w:tcBorders>
              <w:top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1.21 lb</w:t>
            </w:r>
          </w:p>
        </w:tc>
        <w:tc>
          <w:tcPr>
            <w:tcW w:w="1170" w:type="dxa"/>
            <w:tcBorders>
              <w:top w:val="single" w:sz="6" w:space="0" w:color="000000"/>
              <w:left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7</w:t>
            </w:r>
          </w:p>
        </w:tc>
        <w:tc>
          <w:tcPr>
            <w:tcW w:w="990" w:type="dxa"/>
            <w:gridSpan w:val="2"/>
            <w:tcBorders>
              <w:top w:val="nil"/>
              <w:lef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172" w:type="dxa"/>
            <w:gridSpan w:val="2"/>
            <w:tcBorders>
              <w:top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r>
      <w:tr w:rsidR="00DE0016" w:rsidRPr="00DE0016" w:rsidTr="005C6B33">
        <w:trPr>
          <w:cantSplit/>
          <w:trHeight w:val="221"/>
          <w:jc w:val="center"/>
        </w:trPr>
        <w:tc>
          <w:tcPr>
            <w:tcW w:w="4312" w:type="dxa"/>
            <w:gridSpan w:val="7"/>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3.</w:t>
            </w:r>
          </w:p>
        </w:tc>
        <w:tc>
          <w:tcPr>
            <w:tcW w:w="900" w:type="dxa"/>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890" w:type="dxa"/>
            <w:gridSpan w:val="2"/>
            <w:tcBorders>
              <w:lef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720" w:type="dxa"/>
            <w:gridSpan w:val="3"/>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1.56 lb</w:t>
            </w:r>
          </w:p>
        </w:tc>
        <w:tc>
          <w:tcPr>
            <w:tcW w:w="1170" w:type="dxa"/>
            <w:tcBorders>
              <w:left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8</w:t>
            </w:r>
          </w:p>
        </w:tc>
        <w:tc>
          <w:tcPr>
            <w:tcW w:w="990" w:type="dxa"/>
            <w:gridSpan w:val="2"/>
            <w:tcBorders>
              <w:lef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172"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r>
      <w:tr w:rsidR="00DE0016" w:rsidRPr="00DE0016" w:rsidTr="005C6B33">
        <w:trPr>
          <w:cantSplit/>
          <w:trHeight w:val="221"/>
          <w:jc w:val="center"/>
        </w:trPr>
        <w:tc>
          <w:tcPr>
            <w:tcW w:w="4312" w:type="dxa"/>
            <w:gridSpan w:val="7"/>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4.</w:t>
            </w:r>
          </w:p>
        </w:tc>
        <w:tc>
          <w:tcPr>
            <w:tcW w:w="900" w:type="dxa"/>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890" w:type="dxa"/>
            <w:gridSpan w:val="2"/>
            <w:tcBorders>
              <w:lef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720" w:type="dxa"/>
            <w:gridSpan w:val="3"/>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1.98 lb</w:t>
            </w:r>
          </w:p>
        </w:tc>
        <w:tc>
          <w:tcPr>
            <w:tcW w:w="1170" w:type="dxa"/>
            <w:tcBorders>
              <w:left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14</w:t>
            </w:r>
          </w:p>
        </w:tc>
        <w:tc>
          <w:tcPr>
            <w:tcW w:w="990" w:type="dxa"/>
            <w:gridSpan w:val="2"/>
            <w:tcBorders>
              <w:lef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172"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r>
      <w:tr w:rsidR="00DE0016" w:rsidRPr="00DE0016" w:rsidTr="005C6B33">
        <w:trPr>
          <w:cantSplit/>
          <w:trHeight w:val="221"/>
          <w:jc w:val="center"/>
        </w:trPr>
        <w:tc>
          <w:tcPr>
            <w:tcW w:w="4312" w:type="dxa"/>
            <w:gridSpan w:val="7"/>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5.</w:t>
            </w:r>
          </w:p>
        </w:tc>
        <w:tc>
          <w:tcPr>
            <w:tcW w:w="900" w:type="dxa"/>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$ 0.04</w:t>
            </w:r>
          </w:p>
        </w:tc>
        <w:tc>
          <w:tcPr>
            <w:tcW w:w="890" w:type="dxa"/>
            <w:gridSpan w:val="2"/>
            <w:tcBorders>
              <w:lef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720" w:type="dxa"/>
            <w:gridSpan w:val="3"/>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1.07 lb</w:t>
            </w:r>
          </w:p>
        </w:tc>
        <w:tc>
          <w:tcPr>
            <w:tcW w:w="1170" w:type="dxa"/>
            <w:tcBorders>
              <w:left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23</w:t>
            </w:r>
          </w:p>
        </w:tc>
        <w:tc>
          <w:tcPr>
            <w:tcW w:w="990" w:type="dxa"/>
            <w:gridSpan w:val="2"/>
            <w:tcBorders>
              <w:lef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172"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44</w:t>
            </w:r>
          </w:p>
        </w:tc>
      </w:tr>
      <w:tr w:rsidR="00DE0016" w:rsidRPr="00DE0016" w:rsidTr="005C6B33">
        <w:trPr>
          <w:cantSplit/>
          <w:trHeight w:val="221"/>
          <w:jc w:val="center"/>
        </w:trPr>
        <w:tc>
          <w:tcPr>
            <w:tcW w:w="4312" w:type="dxa"/>
            <w:gridSpan w:val="7"/>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6.</w:t>
            </w:r>
          </w:p>
        </w:tc>
        <w:tc>
          <w:tcPr>
            <w:tcW w:w="900" w:type="dxa"/>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890" w:type="dxa"/>
            <w:gridSpan w:val="2"/>
            <w:tcBorders>
              <w:lef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720" w:type="dxa"/>
            <w:gridSpan w:val="3"/>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1.55 lb</w:t>
            </w:r>
          </w:p>
        </w:tc>
        <w:tc>
          <w:tcPr>
            <w:tcW w:w="1170" w:type="dxa"/>
            <w:tcBorders>
              <w:left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16</w:t>
            </w:r>
          </w:p>
        </w:tc>
        <w:tc>
          <w:tcPr>
            <w:tcW w:w="990" w:type="dxa"/>
            <w:gridSpan w:val="2"/>
            <w:tcBorders>
              <w:lef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172"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r>
      <w:tr w:rsidR="00DE0016" w:rsidRPr="00DE0016" w:rsidTr="005C6B33">
        <w:trPr>
          <w:cantSplit/>
          <w:trHeight w:val="220"/>
          <w:jc w:val="center"/>
        </w:trPr>
        <w:tc>
          <w:tcPr>
            <w:tcW w:w="4312" w:type="dxa"/>
            <w:gridSpan w:val="7"/>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7.</w:t>
            </w:r>
          </w:p>
        </w:tc>
        <w:tc>
          <w:tcPr>
            <w:tcW w:w="900" w:type="dxa"/>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890" w:type="dxa"/>
            <w:gridSpan w:val="2"/>
            <w:tcBorders>
              <w:lef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720" w:type="dxa"/>
            <w:gridSpan w:val="3"/>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1.02 lb</w:t>
            </w:r>
          </w:p>
        </w:tc>
        <w:tc>
          <w:tcPr>
            <w:tcW w:w="1170" w:type="dxa"/>
            <w:tcBorders>
              <w:left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w:t>
            </w:r>
          </w:p>
        </w:tc>
        <w:tc>
          <w:tcPr>
            <w:tcW w:w="990" w:type="dxa"/>
            <w:gridSpan w:val="2"/>
            <w:tcBorders>
              <w:lef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172"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r>
      <w:tr w:rsidR="00DE0016" w:rsidRPr="00DE0016" w:rsidTr="005C6B33">
        <w:trPr>
          <w:cantSplit/>
          <w:trHeight w:val="221"/>
          <w:jc w:val="center"/>
        </w:trPr>
        <w:tc>
          <w:tcPr>
            <w:tcW w:w="4312" w:type="dxa"/>
            <w:gridSpan w:val="7"/>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8.</w:t>
            </w:r>
          </w:p>
        </w:tc>
        <w:tc>
          <w:tcPr>
            <w:tcW w:w="900" w:type="dxa"/>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$ 0.04</w:t>
            </w:r>
          </w:p>
        </w:tc>
        <w:tc>
          <w:tcPr>
            <w:tcW w:w="890" w:type="dxa"/>
            <w:gridSpan w:val="2"/>
            <w:tcBorders>
              <w:lef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720" w:type="dxa"/>
            <w:gridSpan w:val="3"/>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1.44 lb</w:t>
            </w:r>
          </w:p>
        </w:tc>
        <w:tc>
          <w:tcPr>
            <w:tcW w:w="1170" w:type="dxa"/>
            <w:tcBorders>
              <w:left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25</w:t>
            </w:r>
          </w:p>
        </w:tc>
        <w:tc>
          <w:tcPr>
            <w:tcW w:w="990" w:type="dxa"/>
            <w:gridSpan w:val="2"/>
            <w:tcBorders>
              <w:lef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172"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56</w:t>
            </w:r>
          </w:p>
        </w:tc>
      </w:tr>
      <w:tr w:rsidR="00DE0016" w:rsidRPr="00DE0016" w:rsidTr="005C6B33">
        <w:trPr>
          <w:cantSplit/>
          <w:trHeight w:val="221"/>
          <w:jc w:val="center"/>
        </w:trPr>
        <w:tc>
          <w:tcPr>
            <w:tcW w:w="4312" w:type="dxa"/>
            <w:gridSpan w:val="7"/>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9.</w:t>
            </w:r>
          </w:p>
        </w:tc>
        <w:tc>
          <w:tcPr>
            <w:tcW w:w="900" w:type="dxa"/>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890" w:type="dxa"/>
            <w:gridSpan w:val="2"/>
            <w:tcBorders>
              <w:lef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720" w:type="dxa"/>
            <w:gridSpan w:val="3"/>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1.33 lb</w:t>
            </w:r>
          </w:p>
        </w:tc>
        <w:tc>
          <w:tcPr>
            <w:tcW w:w="1170" w:type="dxa"/>
            <w:tcBorders>
              <w:left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16</w:t>
            </w:r>
          </w:p>
        </w:tc>
        <w:tc>
          <w:tcPr>
            <w:tcW w:w="990" w:type="dxa"/>
            <w:gridSpan w:val="2"/>
            <w:tcBorders>
              <w:lef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172"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r>
      <w:tr w:rsidR="00DE0016" w:rsidRPr="00DE0016" w:rsidTr="005C6B33">
        <w:trPr>
          <w:cantSplit/>
          <w:trHeight w:val="221"/>
          <w:jc w:val="center"/>
        </w:trPr>
        <w:tc>
          <w:tcPr>
            <w:tcW w:w="4312" w:type="dxa"/>
            <w:gridSpan w:val="7"/>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10.</w:t>
            </w:r>
          </w:p>
        </w:tc>
        <w:tc>
          <w:tcPr>
            <w:tcW w:w="900" w:type="dxa"/>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890" w:type="dxa"/>
            <w:gridSpan w:val="2"/>
            <w:tcBorders>
              <w:lef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720" w:type="dxa"/>
            <w:gridSpan w:val="3"/>
            <w:tcBorders>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2.03 lb</w:t>
            </w:r>
          </w:p>
        </w:tc>
        <w:tc>
          <w:tcPr>
            <w:tcW w:w="1170" w:type="dxa"/>
            <w:tcBorders>
              <w:left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20</w:t>
            </w:r>
          </w:p>
        </w:tc>
        <w:tc>
          <w:tcPr>
            <w:tcW w:w="990" w:type="dxa"/>
            <w:gridSpan w:val="2"/>
            <w:tcBorders>
              <w:lef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172" w:type="dxa"/>
            <w:gridSpan w:val="2"/>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70</w:t>
            </w:r>
          </w:p>
        </w:tc>
      </w:tr>
      <w:tr w:rsidR="00DE0016" w:rsidRPr="00DE0016" w:rsidTr="005C6B33">
        <w:trPr>
          <w:cantSplit/>
          <w:trHeight w:val="221"/>
          <w:jc w:val="center"/>
        </w:trPr>
        <w:tc>
          <w:tcPr>
            <w:tcW w:w="4312" w:type="dxa"/>
            <w:gridSpan w:val="7"/>
            <w:tcBorders>
              <w:bottom w:val="nil"/>
            </w:tcBorders>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11.</w:t>
            </w:r>
          </w:p>
        </w:tc>
        <w:tc>
          <w:tcPr>
            <w:tcW w:w="900" w:type="dxa"/>
            <w:tcBorders>
              <w:bottom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890" w:type="dxa"/>
            <w:gridSpan w:val="2"/>
            <w:tcBorders>
              <w:left w:val="single" w:sz="6"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720" w:type="dxa"/>
            <w:gridSpan w:val="3"/>
            <w:tcBorders>
              <w:bottom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1.73 lb</w:t>
            </w:r>
          </w:p>
        </w:tc>
        <w:tc>
          <w:tcPr>
            <w:tcW w:w="1170" w:type="dxa"/>
            <w:tcBorders>
              <w:left w:val="single" w:sz="6" w:space="0" w:color="000000"/>
              <w:bottom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14</w:t>
            </w:r>
          </w:p>
        </w:tc>
        <w:tc>
          <w:tcPr>
            <w:tcW w:w="990" w:type="dxa"/>
            <w:gridSpan w:val="2"/>
            <w:tcBorders>
              <w:left w:val="nil"/>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172" w:type="dxa"/>
            <w:gridSpan w:val="2"/>
            <w:tcBorders>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r>
      <w:tr w:rsidR="00DE0016" w:rsidRPr="00DE0016" w:rsidTr="005C6B33">
        <w:trPr>
          <w:cantSplit/>
          <w:trHeight w:val="221"/>
          <w:jc w:val="center"/>
        </w:trPr>
        <w:tc>
          <w:tcPr>
            <w:tcW w:w="4312" w:type="dxa"/>
            <w:gridSpan w:val="7"/>
            <w:tcBorders>
              <w:bottom w:val="nil"/>
            </w:tcBorders>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12.</w:t>
            </w:r>
          </w:p>
        </w:tc>
        <w:tc>
          <w:tcPr>
            <w:tcW w:w="900" w:type="dxa"/>
            <w:tcBorders>
              <w:bottom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890" w:type="dxa"/>
            <w:gridSpan w:val="2"/>
            <w:tcBorders>
              <w:left w:val="single" w:sz="6"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720" w:type="dxa"/>
            <w:gridSpan w:val="3"/>
            <w:tcBorders>
              <w:bottom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1.16 lb</w:t>
            </w:r>
          </w:p>
        </w:tc>
        <w:tc>
          <w:tcPr>
            <w:tcW w:w="1170" w:type="dxa"/>
            <w:tcBorders>
              <w:left w:val="single" w:sz="6" w:space="0" w:color="000000"/>
              <w:bottom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11</w:t>
            </w:r>
          </w:p>
        </w:tc>
        <w:tc>
          <w:tcPr>
            <w:tcW w:w="990" w:type="dxa"/>
            <w:gridSpan w:val="2"/>
            <w:tcBorders>
              <w:left w:val="nil"/>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c>
          <w:tcPr>
            <w:tcW w:w="1172" w:type="dxa"/>
            <w:gridSpan w:val="2"/>
            <w:tcBorders>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p>
        </w:tc>
      </w:tr>
      <w:tr w:rsidR="00DE0016" w:rsidRPr="00DE0016" w:rsidTr="005C6B33">
        <w:trPr>
          <w:cantSplit/>
          <w:trHeight w:val="221"/>
          <w:jc w:val="center"/>
        </w:trPr>
        <w:tc>
          <w:tcPr>
            <w:tcW w:w="4312" w:type="dxa"/>
            <w:gridSpan w:val="7"/>
            <w:tcBorders>
              <w:bottom w:val="nil"/>
            </w:tcBorders>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13.</w:t>
            </w:r>
          </w:p>
        </w:tc>
        <w:tc>
          <w:tcPr>
            <w:tcW w:w="900" w:type="dxa"/>
            <w:tcBorders>
              <w:bottom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890" w:type="dxa"/>
            <w:gridSpan w:val="2"/>
            <w:tcBorders>
              <w:left w:val="single" w:sz="6"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1720" w:type="dxa"/>
            <w:gridSpan w:val="3"/>
            <w:tcBorders>
              <w:bottom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1170" w:type="dxa"/>
            <w:tcBorders>
              <w:left w:val="single" w:sz="6" w:space="0" w:color="000000"/>
              <w:bottom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990" w:type="dxa"/>
            <w:gridSpan w:val="2"/>
            <w:tcBorders>
              <w:left w:val="nil"/>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1172" w:type="dxa"/>
            <w:gridSpan w:val="2"/>
            <w:tcBorders>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r>
      <w:tr w:rsidR="00DE0016" w:rsidRPr="00DE0016" w:rsidTr="005C6B33">
        <w:trPr>
          <w:cantSplit/>
          <w:trHeight w:val="220"/>
          <w:jc w:val="center"/>
        </w:trPr>
        <w:tc>
          <w:tcPr>
            <w:tcW w:w="4312" w:type="dxa"/>
            <w:gridSpan w:val="7"/>
            <w:tcBorders>
              <w:bottom w:val="nil"/>
            </w:tcBorders>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14.</w:t>
            </w:r>
          </w:p>
        </w:tc>
        <w:tc>
          <w:tcPr>
            <w:tcW w:w="900" w:type="dxa"/>
            <w:tcBorders>
              <w:bottom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890" w:type="dxa"/>
            <w:gridSpan w:val="2"/>
            <w:tcBorders>
              <w:left w:val="single" w:sz="6"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1720" w:type="dxa"/>
            <w:gridSpan w:val="3"/>
            <w:tcBorders>
              <w:bottom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1170" w:type="dxa"/>
            <w:tcBorders>
              <w:left w:val="single" w:sz="6" w:space="0" w:color="000000"/>
              <w:bottom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990" w:type="dxa"/>
            <w:gridSpan w:val="2"/>
            <w:tcBorders>
              <w:left w:val="nil"/>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1172" w:type="dxa"/>
            <w:gridSpan w:val="2"/>
            <w:tcBorders>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r>
      <w:tr w:rsidR="00DE0016" w:rsidRPr="00DE0016" w:rsidTr="005C6B33">
        <w:trPr>
          <w:cantSplit/>
          <w:trHeight w:val="221"/>
          <w:jc w:val="center"/>
        </w:trPr>
        <w:tc>
          <w:tcPr>
            <w:tcW w:w="4312" w:type="dxa"/>
            <w:gridSpan w:val="7"/>
            <w:tcBorders>
              <w:bottom w:val="nil"/>
            </w:tcBorders>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15.</w:t>
            </w:r>
          </w:p>
        </w:tc>
        <w:tc>
          <w:tcPr>
            <w:tcW w:w="900" w:type="dxa"/>
            <w:tcBorders>
              <w:bottom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c>
          <w:tcPr>
            <w:tcW w:w="890" w:type="dxa"/>
            <w:gridSpan w:val="2"/>
            <w:tcBorders>
              <w:left w:val="single" w:sz="6"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c>
          <w:tcPr>
            <w:tcW w:w="1720" w:type="dxa"/>
            <w:gridSpan w:val="3"/>
            <w:tcBorders>
              <w:bottom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c>
          <w:tcPr>
            <w:tcW w:w="1170" w:type="dxa"/>
            <w:tcBorders>
              <w:left w:val="single" w:sz="6" w:space="0" w:color="000000"/>
              <w:bottom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c>
          <w:tcPr>
            <w:tcW w:w="990" w:type="dxa"/>
            <w:gridSpan w:val="2"/>
            <w:tcBorders>
              <w:left w:val="nil"/>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c>
          <w:tcPr>
            <w:tcW w:w="1172" w:type="dxa"/>
            <w:gridSpan w:val="2"/>
            <w:tcBorders>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r>
      <w:tr w:rsidR="00DE0016" w:rsidRPr="00DE0016" w:rsidTr="005C6B33">
        <w:trPr>
          <w:cantSplit/>
          <w:trHeight w:val="221"/>
          <w:jc w:val="center"/>
        </w:trPr>
        <w:tc>
          <w:tcPr>
            <w:tcW w:w="4312" w:type="dxa"/>
            <w:gridSpan w:val="7"/>
            <w:tcBorders>
              <w:bottom w:val="nil"/>
            </w:tcBorders>
            <w:vAlign w:val="center"/>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16.</w:t>
            </w:r>
          </w:p>
        </w:tc>
        <w:tc>
          <w:tcPr>
            <w:tcW w:w="900" w:type="dxa"/>
            <w:tcBorders>
              <w:bottom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c>
          <w:tcPr>
            <w:tcW w:w="890" w:type="dxa"/>
            <w:gridSpan w:val="2"/>
            <w:tcBorders>
              <w:left w:val="single" w:sz="6" w:space="0" w:color="000000"/>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c>
          <w:tcPr>
            <w:tcW w:w="1720" w:type="dxa"/>
            <w:gridSpan w:val="3"/>
            <w:tcBorders>
              <w:bottom w:val="nil"/>
              <w:right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c>
          <w:tcPr>
            <w:tcW w:w="1170" w:type="dxa"/>
            <w:tcBorders>
              <w:left w:val="single" w:sz="6" w:space="0" w:color="000000"/>
              <w:bottom w:val="single" w:sz="6" w:space="0" w:color="000000"/>
              <w:right w:val="single" w:sz="6" w:space="0" w:color="000000"/>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c>
          <w:tcPr>
            <w:tcW w:w="990" w:type="dxa"/>
            <w:gridSpan w:val="2"/>
            <w:tcBorders>
              <w:left w:val="nil"/>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c>
          <w:tcPr>
            <w:tcW w:w="1172" w:type="dxa"/>
            <w:gridSpan w:val="2"/>
            <w:tcBorders>
              <w:bottom w:val="nil"/>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6"/>
                <w:szCs w:val="20"/>
              </w:rPr>
            </w:pPr>
          </w:p>
        </w:tc>
      </w:tr>
      <w:tr w:rsidR="00DE0016" w:rsidRPr="00DE0016" w:rsidTr="005C6B33">
        <w:trPr>
          <w:cantSplit/>
          <w:trHeight w:hRule="exact" w:val="220"/>
          <w:jc w:val="center"/>
        </w:trPr>
        <w:tc>
          <w:tcPr>
            <w:tcW w:w="6967" w:type="dxa"/>
            <w:gridSpan w:val="12"/>
            <w:tcBorders>
              <w:top w:val="single" w:sz="6" w:space="0" w:color="000000"/>
              <w:bottom w:val="single" w:sz="6" w:space="0" w:color="000000"/>
              <w:right w:val="nil"/>
            </w:tcBorders>
            <w:shd w:val="pct25" w:color="auto" w:fill="FFFFFF"/>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855" w:type="dxa"/>
            <w:tcBorders>
              <w:top w:val="single" w:sz="6" w:space="0" w:color="000000"/>
              <w:left w:val="single" w:sz="6" w:space="0" w:color="000000"/>
              <w:bottom w:val="single" w:sz="6" w:space="0" w:color="000000"/>
              <w:right w:val="single" w:sz="6" w:space="0" w:color="000000"/>
            </w:tcBorders>
            <w:vAlign w:val="center"/>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Totals</w:t>
            </w:r>
          </w:p>
        </w:tc>
        <w:tc>
          <w:tcPr>
            <w:tcW w:w="1170" w:type="dxa"/>
            <w:tcBorders>
              <w:top w:val="single" w:sz="6" w:space="0" w:color="000000"/>
              <w:left w:val="nil"/>
              <w:bottom w:val="single" w:sz="6" w:space="0" w:color="000000"/>
              <w:right w:val="nil"/>
            </w:tcBorders>
            <w:vAlign w:val="center"/>
          </w:tcPr>
          <w:p w:rsidR="00DE0016" w:rsidRPr="00DE0016" w:rsidRDefault="00DE0016" w:rsidP="00DE0016">
            <w:pPr>
              <w:keepNext/>
              <w:keepLines/>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−174</w:t>
            </w:r>
          </w:p>
        </w:tc>
        <w:tc>
          <w:tcPr>
            <w:tcW w:w="990" w:type="dxa"/>
            <w:gridSpan w:val="2"/>
            <w:tcBorders>
              <w:top w:val="single" w:sz="6" w:space="0" w:color="000000"/>
              <w:left w:val="single" w:sz="6" w:space="0" w:color="000000"/>
              <w:bottom w:val="single" w:sz="6"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1172" w:type="dxa"/>
            <w:gridSpan w:val="2"/>
            <w:tcBorders>
              <w:top w:val="single" w:sz="6" w:space="0" w:color="000000"/>
              <w:bottom w:val="single" w:sz="6" w:space="0" w:color="000000"/>
            </w:tcBorders>
            <w:shd w:val="pct25" w:color="auto" w:fill="FFFFFF"/>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jc w:val="center"/>
        </w:trPr>
        <w:tc>
          <w:tcPr>
            <w:tcW w:w="1729" w:type="dxa"/>
            <w:tcBorders>
              <w:top w:val="nil"/>
            </w:tcBorders>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15.  Total Error:</w:t>
            </w:r>
          </w:p>
          <w:p w:rsidR="00DE0016" w:rsidRPr="00DE0016" w:rsidRDefault="00DE0016" w:rsidP="00DE0016">
            <w:pPr>
              <w:keepNext/>
              <w:keepLines/>
              <w:spacing w:after="0" w:line="240" w:lineRule="auto"/>
              <w:jc w:val="center"/>
              <w:rPr>
                <w:rFonts w:ascii="Comic Sans MS" w:eastAsia="Times New Roman" w:hAnsi="Comic Sans MS" w:cs="Times New Roman"/>
                <w:i/>
                <w:color w:val="000000"/>
                <w:sz w:val="16"/>
                <w:szCs w:val="20"/>
              </w:rPr>
            </w:pPr>
          </w:p>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− 174</w:t>
            </w:r>
          </w:p>
        </w:tc>
        <w:tc>
          <w:tcPr>
            <w:tcW w:w="2583" w:type="dxa"/>
            <w:gridSpan w:val="6"/>
            <w:tcBorders>
              <w:top w:val="nil"/>
            </w:tcBorders>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16.  Number of unreasonable minus (−) errors</w:t>
            </w:r>
            <w:proofErr w:type="gramStart"/>
            <w:r w:rsidRPr="00DE0016">
              <w:rPr>
                <w:rFonts w:ascii="Times New Roman" w:eastAsia="Times New Roman" w:hAnsi="Times New Roman" w:cs="Times New Roman"/>
                <w:color w:val="000000"/>
                <w:sz w:val="16"/>
                <w:szCs w:val="20"/>
              </w:rPr>
              <w:t>:  (</w:t>
            </w:r>
            <w:proofErr w:type="gramEnd"/>
            <w:r w:rsidRPr="00DE0016">
              <w:rPr>
                <w:rFonts w:ascii="Times New Roman" w:eastAsia="Times New Roman" w:hAnsi="Times New Roman" w:cs="Times New Roman"/>
                <w:color w:val="000000"/>
                <w:sz w:val="16"/>
                <w:szCs w:val="20"/>
              </w:rPr>
              <w:t xml:space="preserve">Compare each package error with the MAV in Column 4.)    </w:t>
            </w:r>
          </w:p>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r w:rsidRPr="00DE0016">
              <w:rPr>
                <w:rFonts w:ascii="Times New Roman" w:eastAsia="Times New Roman" w:hAnsi="Times New Roman" w:cs="Times New Roman"/>
                <w:i/>
                <w:color w:val="000000"/>
                <w:sz w:val="18"/>
                <w:szCs w:val="18"/>
              </w:rPr>
              <w:t>0</w:t>
            </w:r>
          </w:p>
        </w:tc>
        <w:tc>
          <w:tcPr>
            <w:tcW w:w="2541" w:type="dxa"/>
            <w:gridSpan w:val="4"/>
            <w:tcBorders>
              <w:top w:val="nil"/>
            </w:tcBorders>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17.  Is Box 16 greater than Box 8?</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fails</w:t>
            </w:r>
            <w:r w:rsidRPr="00DE0016">
              <w:rPr>
                <w:rFonts w:ascii="Times New Roman" w:eastAsia="Times New Roman" w:hAnsi="Times New Roman" w:cs="Times New Roman"/>
                <w:color w:val="000000"/>
                <w:sz w:val="16"/>
                <w:szCs w:val="20"/>
              </w:rPr>
              <w:t xml:space="preserve"> </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20"/>
              </w:rPr>
              <w:t>  </w:t>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xml:space="preserve"> go to Box 18</w:t>
            </w:r>
          </w:p>
        </w:tc>
        <w:tc>
          <w:tcPr>
            <w:tcW w:w="2139" w:type="dxa"/>
            <w:gridSpan w:val="3"/>
            <w:tcBorders>
              <w:top w:val="nil"/>
            </w:tcBorders>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18.  Avg. error in dimensionless units: </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(Box 15 </w:t>
            </w:r>
            <w:r w:rsidRPr="00DE0016">
              <w:rPr>
                <w:rFonts w:ascii="Times New Roman" w:eastAsia="Times New Roman" w:hAnsi="Times New Roman" w:cs="Times New Roman"/>
                <w:color w:val="000000"/>
                <w:sz w:val="16"/>
                <w:szCs w:val="20"/>
              </w:rPr>
              <w:sym w:font="Symbol" w:char="F0B8"/>
            </w:r>
            <w:r w:rsidRPr="00DE0016">
              <w:rPr>
                <w:rFonts w:ascii="Times New Roman" w:eastAsia="Times New Roman" w:hAnsi="Times New Roman" w:cs="Times New Roman"/>
                <w:color w:val="000000"/>
                <w:sz w:val="16"/>
                <w:szCs w:val="20"/>
              </w:rPr>
              <w:t xml:space="preserve"> Box 6 =)  </w:t>
            </w:r>
          </w:p>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r w:rsidRPr="00DE0016">
              <w:rPr>
                <w:rFonts w:ascii="Times New Roman" w:eastAsia="Times New Roman" w:hAnsi="Times New Roman" w:cs="Times New Roman"/>
                <w:i/>
                <w:color w:val="000000"/>
                <w:sz w:val="18"/>
                <w:szCs w:val="18"/>
              </w:rPr>
              <w:t>− 14.5</w:t>
            </w:r>
          </w:p>
        </w:tc>
        <w:tc>
          <w:tcPr>
            <w:tcW w:w="2162" w:type="dxa"/>
            <w:gridSpan w:val="4"/>
            <w:tcBorders>
              <w:top w:val="nil"/>
            </w:tcBorders>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19.  Avg. error in labeled units</w:t>
            </w:r>
            <w:proofErr w:type="gramStart"/>
            <w:r w:rsidRPr="00DE0016">
              <w:rPr>
                <w:rFonts w:ascii="Times New Roman" w:eastAsia="Times New Roman" w:hAnsi="Times New Roman" w:cs="Times New Roman"/>
                <w:b/>
                <w:color w:val="000000"/>
                <w:sz w:val="16"/>
                <w:szCs w:val="20"/>
              </w:rPr>
              <w:t>:</w:t>
            </w:r>
            <w:r w:rsidRPr="00DE0016">
              <w:rPr>
                <w:rFonts w:ascii="Times New Roman" w:eastAsia="Times New Roman" w:hAnsi="Times New Roman" w:cs="Times New Roman"/>
                <w:color w:val="000000"/>
                <w:sz w:val="16"/>
                <w:szCs w:val="20"/>
              </w:rPr>
              <w:t xml:space="preserve">  (</w:t>
            </w:r>
            <w:proofErr w:type="gramEnd"/>
            <w:r w:rsidRPr="00DE0016">
              <w:rPr>
                <w:rFonts w:ascii="Times New Roman" w:eastAsia="Times New Roman" w:hAnsi="Times New Roman" w:cs="Times New Roman"/>
                <w:color w:val="000000"/>
                <w:sz w:val="16"/>
                <w:szCs w:val="20"/>
              </w:rPr>
              <w:t>Box 18 × Box 2 =)</w:t>
            </w:r>
          </w:p>
          <w:p w:rsidR="00DE0016" w:rsidRPr="00DE0016" w:rsidRDefault="00DE0016" w:rsidP="00DE0016">
            <w:pPr>
              <w:keepNext/>
              <w:keepLines/>
              <w:spacing w:after="0" w:line="240" w:lineRule="auto"/>
              <w:rPr>
                <w:rFonts w:ascii="Times New Roman" w:eastAsia="Times New Roman" w:hAnsi="Times New Roman" w:cs="Times New Roman"/>
                <w:color w:val="000000"/>
                <w:sz w:val="18"/>
                <w:szCs w:val="18"/>
              </w:rPr>
            </w:pPr>
          </w:p>
          <w:p w:rsidR="00DE0016" w:rsidRPr="00DE0016" w:rsidRDefault="00DE0016" w:rsidP="00DE0016">
            <w:pPr>
              <w:keepNext/>
              <w:keepLines/>
              <w:spacing w:after="0" w:line="240" w:lineRule="auto"/>
              <w:jc w:val="center"/>
              <w:rPr>
                <w:rFonts w:ascii="Comic Sans MS" w:eastAsia="Times New Roman" w:hAnsi="Comic Sans MS" w:cs="Times New Roman"/>
                <w:i/>
                <w:color w:val="000000"/>
                <w:sz w:val="16"/>
                <w:szCs w:val="20"/>
              </w:rPr>
            </w:pPr>
            <w:r w:rsidRPr="00DE0016">
              <w:rPr>
                <w:rFonts w:ascii="Times New Roman" w:eastAsia="Times New Roman" w:hAnsi="Times New Roman" w:cs="Times New Roman"/>
                <w:i/>
                <w:color w:val="000000"/>
                <w:sz w:val="18"/>
                <w:szCs w:val="18"/>
              </w:rPr>
              <w:t>− 0.014 lb</w:t>
            </w:r>
          </w:p>
        </w:tc>
      </w:tr>
      <w:tr w:rsidR="00DE0016" w:rsidRPr="00DE0016" w:rsidTr="005C6B33">
        <w:trPr>
          <w:cantSplit/>
          <w:jc w:val="center"/>
        </w:trPr>
        <w:tc>
          <w:tcPr>
            <w:tcW w:w="2693" w:type="dxa"/>
            <w:gridSpan w:val="3"/>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20.  Does Box 18 = Zero (0) or Plus (+)?</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passes, go to Box 25 </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xml:space="preserve"> go to Box 21</w:t>
            </w:r>
          </w:p>
        </w:tc>
        <w:tc>
          <w:tcPr>
            <w:tcW w:w="1619" w:type="dxa"/>
            <w:gridSpan w:val="4"/>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21.  Compute Sample Standard Deviation:</w:t>
            </w:r>
          </w:p>
          <w:p w:rsidR="00DE0016" w:rsidRPr="00DE0016" w:rsidRDefault="00DE0016" w:rsidP="00DE0016">
            <w:pPr>
              <w:keepNext/>
              <w:keepLines/>
              <w:spacing w:before="60"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6.721</w:t>
            </w:r>
          </w:p>
        </w:tc>
        <w:tc>
          <w:tcPr>
            <w:tcW w:w="2541" w:type="dxa"/>
            <w:gridSpan w:val="4"/>
          </w:tcPr>
          <w:p w:rsidR="00DE0016" w:rsidRPr="00DE0016" w:rsidRDefault="00DE0016" w:rsidP="00DE0016">
            <w:pPr>
              <w:keepNext/>
              <w:keepLines/>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22.  Sample Correction Factor:</w:t>
            </w:r>
          </w:p>
          <w:p w:rsidR="00DE0016" w:rsidRPr="00DE0016" w:rsidRDefault="00DE0016" w:rsidP="00DE0016">
            <w:pPr>
              <w:keepNext/>
              <w:keepLines/>
              <w:spacing w:after="0" w:line="240" w:lineRule="auto"/>
              <w:jc w:val="center"/>
              <w:rPr>
                <w:rFonts w:ascii="Comic Sans MS" w:eastAsia="Times New Roman" w:hAnsi="Comic Sans MS" w:cs="Times New Roman"/>
                <w:i/>
                <w:color w:val="000000"/>
                <w:sz w:val="16"/>
                <w:szCs w:val="20"/>
              </w:rPr>
            </w:pPr>
          </w:p>
          <w:p w:rsidR="00DE0016" w:rsidRPr="00DE0016" w:rsidRDefault="00DE0016" w:rsidP="00DE0016">
            <w:pPr>
              <w:keepNext/>
              <w:keepLines/>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0.635</w:t>
            </w:r>
          </w:p>
        </w:tc>
        <w:tc>
          <w:tcPr>
            <w:tcW w:w="4301" w:type="dxa"/>
            <w:gridSpan w:val="7"/>
          </w:tcPr>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lang w:val="es-BO"/>
              </w:rPr>
            </w:pPr>
            <w:r w:rsidRPr="00DE0016">
              <w:rPr>
                <w:rFonts w:ascii="Times New Roman" w:eastAsia="Times New Roman" w:hAnsi="Times New Roman" w:cs="Times New Roman"/>
                <w:b/>
                <w:color w:val="000000"/>
                <w:sz w:val="16"/>
                <w:szCs w:val="20"/>
                <w:lang w:val="es-BO"/>
              </w:rPr>
              <w:t xml:space="preserve">23.  Compute </w:t>
            </w:r>
            <w:proofErr w:type="spellStart"/>
            <w:r w:rsidRPr="00DE0016">
              <w:rPr>
                <w:rFonts w:ascii="Times New Roman" w:eastAsia="Times New Roman" w:hAnsi="Times New Roman" w:cs="Times New Roman"/>
                <w:b/>
                <w:color w:val="000000"/>
                <w:sz w:val="16"/>
                <w:szCs w:val="20"/>
                <w:lang w:val="es-BO"/>
              </w:rPr>
              <w:t>Sample</w:t>
            </w:r>
            <w:proofErr w:type="spellEnd"/>
            <w:r w:rsidRPr="00DE0016">
              <w:rPr>
                <w:rFonts w:ascii="Times New Roman" w:eastAsia="Times New Roman" w:hAnsi="Times New Roman" w:cs="Times New Roman"/>
                <w:b/>
                <w:color w:val="000000"/>
                <w:sz w:val="16"/>
                <w:szCs w:val="20"/>
                <w:lang w:val="es-BO"/>
              </w:rPr>
              <w:t xml:space="preserve"> Error </w:t>
            </w:r>
            <w:proofErr w:type="spellStart"/>
            <w:r w:rsidRPr="00DE0016">
              <w:rPr>
                <w:rFonts w:ascii="Times New Roman" w:eastAsia="Times New Roman" w:hAnsi="Times New Roman" w:cs="Times New Roman"/>
                <w:b/>
                <w:color w:val="000000"/>
                <w:sz w:val="16"/>
                <w:szCs w:val="20"/>
                <w:lang w:val="es-BO"/>
              </w:rPr>
              <w:t>Limit</w:t>
            </w:r>
            <w:proofErr w:type="spellEnd"/>
            <w:proofErr w:type="gramStart"/>
            <w:r w:rsidRPr="00DE0016">
              <w:rPr>
                <w:rFonts w:ascii="Times New Roman" w:eastAsia="Times New Roman" w:hAnsi="Times New Roman" w:cs="Times New Roman"/>
                <w:b/>
                <w:color w:val="000000"/>
                <w:sz w:val="16"/>
                <w:szCs w:val="20"/>
                <w:lang w:val="es-BO"/>
              </w:rPr>
              <w:t>:</w:t>
            </w:r>
            <w:r w:rsidRPr="00DE0016">
              <w:rPr>
                <w:rFonts w:ascii="Times New Roman" w:eastAsia="Times New Roman" w:hAnsi="Times New Roman" w:cs="Times New Roman"/>
                <w:color w:val="000000"/>
                <w:sz w:val="16"/>
                <w:szCs w:val="20"/>
                <w:lang w:val="es-BO"/>
              </w:rPr>
              <w:t xml:space="preserve">  (</w:t>
            </w:r>
            <w:proofErr w:type="gramEnd"/>
            <w:r w:rsidRPr="00DE0016">
              <w:rPr>
                <w:rFonts w:ascii="Times New Roman" w:eastAsia="Times New Roman" w:hAnsi="Times New Roman" w:cs="Times New Roman"/>
                <w:color w:val="000000"/>
                <w:sz w:val="16"/>
                <w:szCs w:val="20"/>
                <w:lang w:val="es-BO"/>
              </w:rPr>
              <w:t>Box 21 × Box 22 =)</w:t>
            </w:r>
          </w:p>
          <w:p w:rsidR="00DE0016" w:rsidRPr="00DE0016" w:rsidRDefault="00DE0016" w:rsidP="00DE0016">
            <w:pPr>
              <w:keepNext/>
              <w:keepLines/>
              <w:spacing w:after="0" w:line="240" w:lineRule="auto"/>
              <w:rPr>
                <w:rFonts w:ascii="Times New Roman" w:eastAsia="Times New Roman" w:hAnsi="Times New Roman" w:cs="Times New Roman"/>
                <w:color w:val="000000"/>
                <w:sz w:val="16"/>
                <w:szCs w:val="20"/>
                <w:lang w:val="es-BO"/>
              </w:rPr>
            </w:pPr>
          </w:p>
          <w:p w:rsidR="00DE0016" w:rsidRPr="00DE0016" w:rsidRDefault="00DE0016" w:rsidP="00DE0016">
            <w:pPr>
              <w:keepNext/>
              <w:keepLines/>
              <w:spacing w:before="60" w:after="0" w:line="240" w:lineRule="auto"/>
              <w:jc w:val="center"/>
              <w:rPr>
                <w:rFonts w:ascii="Times New Roman" w:eastAsia="Times New Roman" w:hAnsi="Times New Roman" w:cs="Times New Roman"/>
                <w:i/>
                <w:color w:val="000000"/>
                <w:sz w:val="18"/>
                <w:szCs w:val="18"/>
                <w:lang w:val="es-BO"/>
              </w:rPr>
            </w:pPr>
            <w:r w:rsidRPr="00DE0016">
              <w:rPr>
                <w:rFonts w:ascii="Times New Roman" w:eastAsia="Times New Roman" w:hAnsi="Times New Roman" w:cs="Times New Roman"/>
                <w:i/>
                <w:color w:val="000000"/>
                <w:sz w:val="18"/>
                <w:szCs w:val="18"/>
                <w:lang w:val="es-BO"/>
              </w:rPr>
              <w:t>4.267</w:t>
            </w:r>
          </w:p>
        </w:tc>
      </w:tr>
      <w:tr w:rsidR="00DE0016" w:rsidRPr="00DE0016" w:rsidTr="005C6B33">
        <w:trPr>
          <w:cantSplit/>
          <w:trHeight w:hRule="exact" w:val="706"/>
          <w:jc w:val="center"/>
        </w:trPr>
        <w:tc>
          <w:tcPr>
            <w:tcW w:w="5212" w:type="dxa"/>
            <w:gridSpan w:val="8"/>
            <w:tcBorders>
              <w:bottom w:val="nil"/>
            </w:tcBorders>
          </w:tcPr>
          <w:p w:rsidR="00DE0016" w:rsidRPr="00DE0016" w:rsidRDefault="00DE0016" w:rsidP="00DE0016">
            <w:pPr>
              <w:keepNext/>
              <w:keepLines/>
              <w:spacing w:after="12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lastRenderedPageBreak/>
              <w:t>24.  Disregarding the signs, is Box 18 larger than Box 23?</w:t>
            </w:r>
          </w:p>
          <w:p w:rsidR="00DE0016" w:rsidRPr="00DE0016" w:rsidRDefault="00DE0016" w:rsidP="00DE0016">
            <w:pPr>
              <w:keepNext/>
              <w:keepLines/>
              <w:tabs>
                <w:tab w:val="left" w:pos="0"/>
                <w:tab w:val="left" w:pos="788"/>
              </w:tabs>
              <w:spacing w:after="0" w:line="240" w:lineRule="auto"/>
              <w:rPr>
                <w:rFonts w:ascii="Times New Roman" w:eastAsia="Times New Roman" w:hAnsi="Times New Roman" w:cs="Times New Roman"/>
                <w:color w:val="000000"/>
                <w:sz w:val="16"/>
                <w:szCs w:val="20"/>
              </w:rPr>
            </w:pPr>
            <w:r w:rsidRPr="00DE0016">
              <w:rPr>
                <w:rFonts w:ascii="ZDingbats" w:eastAsia="Times New Roman" w:hAnsi="ZDingbats" w:cs="Times New Roman"/>
                <w:color w:val="000000"/>
                <w:sz w:val="16"/>
                <w:szCs w:val="20"/>
              </w:rPr>
              <w:tab/>
            </w: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fails</w:t>
            </w:r>
            <w:r w:rsidRPr="00DE0016">
              <w:rPr>
                <w:rFonts w:ascii="Times New Roman" w:eastAsia="Times New Roman" w:hAnsi="Times New Roman" w:cs="Times New Roman"/>
                <w:color w:val="000000"/>
                <w:sz w:val="16"/>
                <w:szCs w:val="20"/>
              </w:rPr>
              <w:t>, go to Box 25</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passes</w:t>
            </w:r>
            <w:r w:rsidRPr="00DE0016">
              <w:rPr>
                <w:rFonts w:ascii="Times New Roman" w:eastAsia="Times New Roman" w:hAnsi="Times New Roman" w:cs="Times New Roman"/>
                <w:color w:val="000000"/>
                <w:sz w:val="16"/>
                <w:szCs w:val="20"/>
              </w:rPr>
              <w:t>, go to Box 25</w:t>
            </w:r>
          </w:p>
        </w:tc>
        <w:tc>
          <w:tcPr>
            <w:tcW w:w="5942" w:type="dxa"/>
            <w:gridSpan w:val="10"/>
            <w:tcBorders>
              <w:bottom w:val="nil"/>
            </w:tcBorders>
          </w:tcPr>
          <w:p w:rsidR="00DE0016" w:rsidRPr="00DE0016" w:rsidRDefault="00DE0016" w:rsidP="00DE0016">
            <w:pPr>
              <w:keepNext/>
              <w:keepLines/>
              <w:spacing w:after="12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25.  Disposition of Inspection Lot:</w:t>
            </w:r>
          </w:p>
          <w:p w:rsidR="00DE0016" w:rsidRPr="00DE0016" w:rsidRDefault="00DE0016" w:rsidP="00DE0016">
            <w:pPr>
              <w:keepNext/>
              <w:keepLines/>
              <w:tabs>
                <w:tab w:val="left" w:pos="1585"/>
                <w:tab w:val="left" w:pos="3457"/>
              </w:tabs>
              <w:spacing w:after="0" w:line="240" w:lineRule="auto"/>
              <w:rPr>
                <w:rFonts w:ascii="Times New Roman" w:eastAsia="Times New Roman" w:hAnsi="Times New Roman" w:cs="Times New Roman"/>
                <w:color w:val="000000"/>
                <w:sz w:val="16"/>
                <w:szCs w:val="20"/>
              </w:rPr>
            </w:pPr>
            <w:r w:rsidRPr="00DE0016">
              <w:rPr>
                <w:rFonts w:ascii="ZDingbats" w:eastAsia="Times New Roman" w:hAnsi="ZDingbats"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Approved</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 xml:space="preserve">Rejected </w:t>
            </w:r>
          </w:p>
        </w:tc>
      </w:tr>
      <w:tr w:rsidR="00DE0016" w:rsidRPr="00DE0016" w:rsidTr="005C6B33">
        <w:trPr>
          <w:cantSplit/>
          <w:trHeight w:val="433"/>
          <w:jc w:val="center"/>
        </w:trPr>
        <w:tc>
          <w:tcPr>
            <w:tcW w:w="5212" w:type="dxa"/>
            <w:gridSpan w:val="8"/>
            <w:vMerge w:val="restart"/>
            <w:tcBorders>
              <w:top w:val="single" w:sz="12"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Comments</w:t>
            </w:r>
          </w:p>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5942" w:type="dxa"/>
            <w:gridSpan w:val="10"/>
            <w:tcBorders>
              <w:top w:val="single" w:sz="12" w:space="0" w:color="000000"/>
            </w:tcBorders>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Official’s Signature:</w:t>
            </w:r>
          </w:p>
        </w:tc>
      </w:tr>
      <w:tr w:rsidR="00DE0016" w:rsidRPr="00DE0016" w:rsidTr="005C6B33">
        <w:trPr>
          <w:cantSplit/>
          <w:trHeight w:val="435"/>
          <w:jc w:val="center"/>
        </w:trPr>
        <w:tc>
          <w:tcPr>
            <w:tcW w:w="5212" w:type="dxa"/>
            <w:gridSpan w:val="8"/>
            <w:vMerge/>
          </w:tcPr>
          <w:p w:rsidR="00DE0016" w:rsidRPr="00DE0016" w:rsidRDefault="00DE0016" w:rsidP="00DE0016">
            <w:pPr>
              <w:keepNext/>
              <w:keepLines/>
              <w:spacing w:after="0" w:line="240" w:lineRule="auto"/>
              <w:jc w:val="both"/>
              <w:rPr>
                <w:rFonts w:ascii="Times New Roman" w:eastAsia="Times New Roman" w:hAnsi="Times New Roman" w:cs="Times New Roman"/>
                <w:color w:val="000000"/>
                <w:sz w:val="16"/>
                <w:szCs w:val="20"/>
              </w:rPr>
            </w:pPr>
          </w:p>
        </w:tc>
        <w:tc>
          <w:tcPr>
            <w:tcW w:w="5942" w:type="dxa"/>
            <w:gridSpan w:val="10"/>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Acknowledgement of Report:</w:t>
            </w:r>
          </w:p>
        </w:tc>
      </w:tr>
    </w:tbl>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bl>
      <w:tblPr>
        <w:tblW w:w="112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2"/>
        <w:gridCol w:w="306"/>
        <w:gridCol w:w="7"/>
        <w:gridCol w:w="949"/>
        <w:gridCol w:w="140"/>
        <w:gridCol w:w="268"/>
        <w:gridCol w:w="542"/>
        <w:gridCol w:w="338"/>
        <w:gridCol w:w="254"/>
        <w:gridCol w:w="358"/>
        <w:gridCol w:w="735"/>
        <w:gridCol w:w="215"/>
        <w:gridCol w:w="94"/>
        <w:gridCol w:w="52"/>
        <w:gridCol w:w="804"/>
        <w:gridCol w:w="31"/>
        <w:gridCol w:w="515"/>
        <w:gridCol w:w="405"/>
        <w:gridCol w:w="950"/>
        <w:gridCol w:w="47"/>
        <w:gridCol w:w="903"/>
        <w:gridCol w:w="95"/>
        <w:gridCol w:w="93"/>
        <w:gridCol w:w="311"/>
        <w:gridCol w:w="451"/>
        <w:gridCol w:w="951"/>
      </w:tblGrid>
      <w:tr w:rsidR="00DE0016" w:rsidRPr="00DE0016" w:rsidTr="005C6B33">
        <w:trPr>
          <w:cantSplit/>
          <w:trHeight w:val="534"/>
          <w:jc w:val="center"/>
        </w:trPr>
        <w:tc>
          <w:tcPr>
            <w:tcW w:w="1708" w:type="dxa"/>
            <w:gridSpan w:val="2"/>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b/>
                <w:color w:val="000000"/>
                <w:sz w:val="16"/>
                <w:szCs w:val="20"/>
              </w:rPr>
              <w:t>Date:</w:t>
            </w:r>
          </w:p>
        </w:tc>
        <w:bookmarkStart w:id="115" w:name="_Toc446212289"/>
        <w:bookmarkStart w:id="116" w:name="Standard_Package_Report"/>
        <w:tc>
          <w:tcPr>
            <w:tcW w:w="4787" w:type="dxa"/>
            <w:gridSpan w:val="14"/>
            <w:vAlign w:val="center"/>
          </w:tcPr>
          <w:p w:rsidR="00DE0016" w:rsidRPr="00DE0016" w:rsidRDefault="00DE0016" w:rsidP="00DE0016">
            <w:pPr>
              <w:keepNext/>
              <w:tabs>
                <w:tab w:val="left" w:pos="720"/>
              </w:tabs>
              <w:spacing w:after="0" w:line="240" w:lineRule="auto"/>
              <w:jc w:val="center"/>
              <w:outlineLvl w:val="1"/>
              <w:rPr>
                <w:rFonts w:ascii="Times New Roman Bold" w:eastAsia="Times New Roman" w:hAnsi="Times New Roman Bold" w:cs="Times New Roman"/>
                <w:b/>
                <w:bCs/>
                <w:color w:val="000000"/>
                <w:lang w:val="x-none" w:eastAsia="x-none"/>
              </w:rPr>
            </w:pP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"Forms:Standard Package Report"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"Packages:Standard Package Report" </w:instrText>
            </w:r>
            <w:r w:rsidRPr="00DE0016">
              <w:rPr>
                <w:rFonts w:ascii="Times New Roman Bold" w:eastAsia="Times New Roman" w:hAnsi="Times New Roman Bold" w:cs="Times New Roman"/>
                <w:b/>
                <w:bCs/>
                <w:color w:val="000000"/>
                <w:lang w:val="x-none" w:eastAsia="x-none"/>
              </w:rPr>
              <w:fldChar w:fldCharType="end"/>
            </w:r>
            <w:bookmarkStart w:id="117" w:name="_Toc291667364"/>
            <w:bookmarkStart w:id="118" w:name="_Toc464123930"/>
            <w:bookmarkStart w:id="119" w:name="_Toc527022032"/>
            <w:bookmarkStart w:id="120" w:name="_Toc528827069"/>
            <w:r w:rsidRPr="00DE0016">
              <w:rPr>
                <w:rFonts w:ascii="Times New Roman Bold" w:eastAsia="Times New Roman" w:hAnsi="Times New Roman Bold" w:cs="Times New Roman"/>
                <w:b/>
                <w:bCs/>
                <w:color w:val="000000"/>
                <w:lang w:val="x-none" w:eastAsia="x-none"/>
              </w:rPr>
              <w:t>Standard Package Report</w:t>
            </w:r>
            <w:bookmarkEnd w:id="115"/>
            <w:bookmarkEnd w:id="116"/>
            <w:bookmarkEnd w:id="117"/>
            <w:bookmarkEnd w:id="118"/>
            <w:bookmarkEnd w:id="119"/>
            <w:bookmarkEnd w:id="120"/>
          </w:p>
        </w:tc>
        <w:tc>
          <w:tcPr>
            <w:tcW w:w="3008" w:type="dxa"/>
            <w:gridSpan w:val="7"/>
            <w:vAlign w:val="center"/>
          </w:tcPr>
          <w:p w:rsidR="00DE0016" w:rsidRPr="00DE0016" w:rsidRDefault="00DE0016" w:rsidP="00DE0016">
            <w:pPr>
              <w:tabs>
                <w:tab w:val="left" w:pos="1317"/>
                <w:tab w:val="left" w:pos="2037"/>
              </w:tabs>
              <w:spacing w:after="0" w:line="240" w:lineRule="auto"/>
              <w:jc w:val="both"/>
              <w:rPr>
                <w:rFonts w:ascii="Times New Roman" w:eastAsia="Times New Roman" w:hAnsi="Times New Roman" w:cs="Times New Roman"/>
                <w:color w:val="000000"/>
                <w:sz w:val="16"/>
                <w:szCs w:val="20"/>
              </w:rPr>
            </w:pPr>
            <w:bookmarkStart w:id="121" w:name="_Toc446212290"/>
            <w:bookmarkStart w:id="122" w:name="_Toc446483048"/>
            <w:bookmarkStart w:id="123" w:name="_Toc446212291"/>
            <w:bookmarkStart w:id="124" w:name="_Toc446483049"/>
            <w:bookmarkEnd w:id="121"/>
            <w:bookmarkEnd w:id="122"/>
            <w:r w:rsidRPr="00DE0016">
              <w:rPr>
                <w:rFonts w:ascii="Times New Roman" w:eastAsia="Times New Roman" w:hAnsi="Times New Roman" w:cs="Times New Roman"/>
                <w:b/>
                <w:color w:val="000000"/>
                <w:sz w:val="16"/>
                <w:szCs w:val="20"/>
              </w:rPr>
              <w:t>Sampling Plan:</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A</w:t>
            </w:r>
            <w:bookmarkEnd w:id="123"/>
            <w:bookmarkEnd w:id="124"/>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B</w:t>
            </w:r>
          </w:p>
        </w:tc>
        <w:tc>
          <w:tcPr>
            <w:tcW w:w="1713" w:type="dxa"/>
            <w:gridSpan w:val="3"/>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Report Number:</w:t>
            </w:r>
          </w:p>
        </w:tc>
      </w:tr>
      <w:tr w:rsidR="00DE0016" w:rsidRPr="00DE0016" w:rsidTr="005C6B33">
        <w:trPr>
          <w:cantSplit/>
          <w:trHeight w:val="733"/>
          <w:jc w:val="center"/>
        </w:trPr>
        <w:tc>
          <w:tcPr>
            <w:tcW w:w="3952" w:type="dxa"/>
            <w:gridSpan w:val="8"/>
            <w:vMerge w:val="restart"/>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Location (name, address):</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vertAlign w:val="superscript"/>
              </w:rPr>
            </w:pPr>
          </w:p>
        </w:tc>
        <w:tc>
          <w:tcPr>
            <w:tcW w:w="2543" w:type="dxa"/>
            <w:gridSpan w:val="8"/>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Product/Brand Identity:</w:t>
            </w:r>
          </w:p>
        </w:tc>
        <w:tc>
          <w:tcPr>
            <w:tcW w:w="3008" w:type="dxa"/>
            <w:gridSpan w:val="7"/>
            <w:vMerge w:val="restart"/>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Manufacturer:</w:t>
            </w:r>
          </w:p>
        </w:tc>
        <w:tc>
          <w:tcPr>
            <w:tcW w:w="1713" w:type="dxa"/>
            <w:gridSpan w:val="3"/>
            <w:vMerge w:val="restart"/>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Container Description</w:t>
            </w:r>
            <w:r w:rsidRPr="00DE0016">
              <w:rPr>
                <w:rFonts w:ascii="Times New Roman" w:eastAsia="Times New Roman" w:hAnsi="Times New Roman" w:cs="Times New Roman"/>
                <w:color w:val="000000"/>
                <w:sz w:val="16"/>
                <w:szCs w:val="20"/>
              </w:rPr>
              <w:t>:</w:t>
            </w:r>
          </w:p>
        </w:tc>
      </w:tr>
      <w:tr w:rsidR="00DE0016" w:rsidRPr="00DE0016" w:rsidTr="005C6B33">
        <w:trPr>
          <w:cantSplit/>
          <w:trHeight w:val="734"/>
          <w:jc w:val="center"/>
        </w:trPr>
        <w:tc>
          <w:tcPr>
            <w:tcW w:w="3952" w:type="dxa"/>
            <w:gridSpan w:val="8"/>
            <w:vMerge/>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2543" w:type="dxa"/>
            <w:gridSpan w:val="8"/>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Lot Codes:</w:t>
            </w:r>
          </w:p>
        </w:tc>
        <w:tc>
          <w:tcPr>
            <w:tcW w:w="3008" w:type="dxa"/>
            <w:gridSpan w:val="7"/>
            <w:vMerge/>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713" w:type="dxa"/>
            <w:gridSpan w:val="3"/>
            <w:vMerge/>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jc w:val="center"/>
        </w:trPr>
        <w:tc>
          <w:tcPr>
            <w:tcW w:w="1708" w:type="dxa"/>
            <w:gridSpan w:val="2"/>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  Labeled Quantity:</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2244" w:type="dxa"/>
            <w:gridSpan w:val="6"/>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  Unit of Measure:</w:t>
            </w:r>
          </w:p>
        </w:tc>
        <w:tc>
          <w:tcPr>
            <w:tcW w:w="1347" w:type="dxa"/>
            <w:gridSpan w:val="3"/>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3.  MAV:</w:t>
            </w:r>
          </w:p>
        </w:tc>
        <w:tc>
          <w:tcPr>
            <w:tcW w:w="2116" w:type="dxa"/>
            <w:gridSpan w:val="7"/>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4.  MAV (dimensionless units</w:t>
            </w:r>
            <w:r w:rsidRPr="00DE0016">
              <w:rPr>
                <w:rFonts w:ascii="Times New Roman" w:eastAsia="Times New Roman" w:hAnsi="Times New Roman" w:cs="Times New Roman"/>
                <w:b/>
                <w:color w:val="000000"/>
                <w:sz w:val="16"/>
                <w:szCs w:val="20"/>
              </w:rPr>
              <w:fldChar w:fldCharType="begin"/>
            </w:r>
            <w:r w:rsidRPr="00DE0016">
              <w:rPr>
                <w:rFonts w:ascii="Times New Roman" w:eastAsia="Times New Roman" w:hAnsi="Times New Roman" w:cs="Times New Roman"/>
                <w:b/>
                <w:color w:val="000000"/>
                <w:szCs w:val="20"/>
              </w:rPr>
              <w:instrText xml:space="preserve"> XE "</w:instrText>
            </w:r>
            <w:r w:rsidRPr="00DE0016">
              <w:rPr>
                <w:rFonts w:ascii="Times New Roman" w:eastAsia="Times New Roman" w:hAnsi="Times New Roman" w:cs="Times New Roman"/>
                <w:b/>
                <w:color w:val="000000"/>
              </w:rPr>
              <w:instrText>Dimensionless Units</w:instrText>
            </w:r>
            <w:r w:rsidRPr="00DE0016">
              <w:rPr>
                <w:rFonts w:ascii="Times New Roman" w:eastAsia="Times New Roman" w:hAnsi="Times New Roman" w:cs="Times New Roman"/>
                <w:b/>
                <w:color w:val="000000"/>
                <w:szCs w:val="20"/>
              </w:rPr>
              <w:instrText xml:space="preserve">" </w:instrText>
            </w:r>
            <w:r w:rsidRPr="00DE0016">
              <w:rPr>
                <w:rFonts w:ascii="Times New Roman" w:eastAsia="Times New Roman" w:hAnsi="Times New Roman" w:cs="Times New Roman"/>
                <w:b/>
                <w:color w:val="000000"/>
                <w:sz w:val="16"/>
                <w:szCs w:val="20"/>
              </w:rPr>
              <w:fldChar w:fldCharType="end"/>
            </w:r>
            <w:r w:rsidRPr="00DE0016">
              <w:rPr>
                <w:rFonts w:ascii="Times New Roman" w:eastAsia="Times New Roman" w:hAnsi="Times New Roman" w:cs="Times New Roman"/>
                <w:b/>
                <w:color w:val="000000"/>
                <w:sz w:val="16"/>
                <w:szCs w:val="20"/>
              </w:rPr>
              <w:t xml:space="preserve">):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(Box 3 </w:t>
            </w:r>
            <w:r w:rsidRPr="00DE0016">
              <w:rPr>
                <w:rFonts w:ascii="Times New Roman" w:eastAsia="Times New Roman" w:hAnsi="Times New Roman" w:cs="Times New Roman"/>
                <w:color w:val="000000"/>
                <w:sz w:val="16"/>
                <w:szCs w:val="20"/>
              </w:rPr>
              <w:sym w:font="Symbol" w:char="F0B8"/>
            </w:r>
            <w:r w:rsidRPr="00DE0016">
              <w:rPr>
                <w:rFonts w:ascii="Times New Roman" w:eastAsia="Times New Roman" w:hAnsi="Times New Roman" w:cs="Times New Roman"/>
                <w:color w:val="000000"/>
                <w:sz w:val="16"/>
                <w:szCs w:val="20"/>
              </w:rPr>
              <w:t xml:space="preserve"> Box 2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2088" w:type="dxa"/>
            <w:gridSpan w:val="5"/>
          </w:tcPr>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5.  Inspection Lot Size:</w:t>
            </w:r>
            <w:r w:rsidRPr="00DE0016">
              <w:rPr>
                <w:rFonts w:ascii="Times New Roman" w:eastAsia="Times New Roman" w:hAnsi="Times New Roman" w:cs="Times New Roman"/>
                <w:color w:val="000000"/>
                <w:sz w:val="16"/>
                <w:szCs w:val="20"/>
              </w:rPr>
              <w:t xml:space="preserve"> </w:t>
            </w:r>
          </w:p>
        </w:tc>
        <w:tc>
          <w:tcPr>
            <w:tcW w:w="1713" w:type="dxa"/>
            <w:gridSpan w:val="3"/>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6.  Sample Size (n):</w:t>
            </w:r>
          </w:p>
        </w:tc>
      </w:tr>
      <w:tr w:rsidR="00DE0016" w:rsidRPr="00DE0016" w:rsidTr="005C6B33">
        <w:trPr>
          <w:trHeight w:val="687"/>
          <w:jc w:val="center"/>
        </w:trPr>
        <w:tc>
          <w:tcPr>
            <w:tcW w:w="1708" w:type="dxa"/>
            <w:gridSpan w:val="2"/>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7.  Initial Tare Sample Size:</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 </w:t>
            </w:r>
          </w:p>
        </w:tc>
        <w:tc>
          <w:tcPr>
            <w:tcW w:w="2244" w:type="dxa"/>
            <w:gridSpan w:val="6"/>
          </w:tcPr>
          <w:p w:rsidR="00DE0016" w:rsidRPr="00DE0016" w:rsidRDefault="00DE0016" w:rsidP="00DE0016">
            <w:pPr>
              <w:spacing w:after="0" w:line="240" w:lineRule="auto"/>
              <w:ind w:left="-4"/>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8.  Number of MAVs </w:t>
            </w:r>
          </w:p>
          <w:p w:rsidR="00DE0016" w:rsidRPr="00DE0016" w:rsidRDefault="00DE0016" w:rsidP="00DE0016">
            <w:pPr>
              <w:spacing w:after="0" w:line="240" w:lineRule="auto"/>
              <w:ind w:left="-4"/>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Allowed:</w:t>
            </w:r>
          </w:p>
        </w:tc>
        <w:tc>
          <w:tcPr>
            <w:tcW w:w="1347" w:type="dxa"/>
            <w:gridSpan w:val="3"/>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9.  Range of Package Errors (</w:t>
            </w:r>
            <w:proofErr w:type="spellStart"/>
            <w:r w:rsidRPr="00DE0016">
              <w:rPr>
                <w:rFonts w:ascii="Times New Roman" w:eastAsia="Times New Roman" w:hAnsi="Times New Roman" w:cs="Times New Roman"/>
                <w:b/>
                <w:color w:val="000000"/>
                <w:sz w:val="16"/>
                <w:szCs w:val="20"/>
              </w:rPr>
              <w:t>Rc</w:t>
            </w:r>
            <w:proofErr w:type="spellEnd"/>
            <w:r w:rsidRPr="00DE0016">
              <w:rPr>
                <w:rFonts w:ascii="Times New Roman" w:eastAsia="Times New Roman" w:hAnsi="Times New Roman" w:cs="Times New Roman"/>
                <w:b/>
                <w:color w:val="000000"/>
                <w:sz w:val="16"/>
                <w:szCs w:val="20"/>
              </w:rPr>
              <w:t>):</w:t>
            </w:r>
          </w:p>
          <w:p w:rsidR="00DE0016" w:rsidRPr="00DE0016" w:rsidRDefault="00DE0016" w:rsidP="00DE0016">
            <w:pPr>
              <w:spacing w:after="0" w:line="240" w:lineRule="auto"/>
              <w:rPr>
                <w:rFonts w:ascii="Times New Roman" w:eastAsia="Times New Roman" w:hAnsi="Times New Roman" w:cs="Times New Roman"/>
                <w:color w:val="000000"/>
                <w:sz w:val="16"/>
                <w:szCs w:val="20"/>
                <w:vertAlign w:val="superscript"/>
              </w:rPr>
            </w:pPr>
          </w:p>
        </w:tc>
        <w:tc>
          <w:tcPr>
            <w:tcW w:w="2116" w:type="dxa"/>
            <w:gridSpan w:val="7"/>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10.  Range of Tare Weights (</w:t>
            </w:r>
            <w:proofErr w:type="spellStart"/>
            <w:r w:rsidRPr="00DE0016">
              <w:rPr>
                <w:rFonts w:ascii="Times New Roman" w:eastAsia="Times New Roman" w:hAnsi="Times New Roman" w:cs="Times New Roman"/>
                <w:b/>
                <w:color w:val="000000"/>
                <w:sz w:val="16"/>
                <w:szCs w:val="20"/>
              </w:rPr>
              <w:t>Rt</w:t>
            </w:r>
            <w:proofErr w:type="spellEnd"/>
            <w:r w:rsidRPr="00DE0016">
              <w:rPr>
                <w:rFonts w:ascii="Times New Roman" w:eastAsia="Times New Roman" w:hAnsi="Times New Roman" w:cs="Times New Roman"/>
                <w:b/>
                <w:color w:val="000000"/>
                <w:sz w:val="16"/>
                <w:szCs w:val="20"/>
              </w:rPr>
              <w:t>):</w:t>
            </w:r>
          </w:p>
        </w:tc>
        <w:tc>
          <w:tcPr>
            <w:tcW w:w="2088" w:type="dxa"/>
            <w:gridSpan w:val="5"/>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11.  </w:t>
            </w:r>
            <w:proofErr w:type="spellStart"/>
            <w:r w:rsidRPr="00DE0016">
              <w:rPr>
                <w:rFonts w:ascii="Times New Roman" w:eastAsia="Times New Roman" w:hAnsi="Times New Roman" w:cs="Times New Roman"/>
                <w:b/>
                <w:color w:val="000000"/>
                <w:sz w:val="16"/>
                <w:szCs w:val="20"/>
              </w:rPr>
              <w:t>Rc</w:t>
            </w:r>
            <w:proofErr w:type="spellEnd"/>
            <w:r w:rsidRPr="00DE0016">
              <w:rPr>
                <w:rFonts w:ascii="Times New Roman" w:eastAsia="Times New Roman" w:hAnsi="Times New Roman" w:cs="Times New Roman"/>
                <w:b/>
                <w:color w:val="000000"/>
                <w:sz w:val="16"/>
                <w:szCs w:val="20"/>
              </w:rPr>
              <w:t>/</w:t>
            </w:r>
            <w:proofErr w:type="spellStart"/>
            <w:r w:rsidRPr="00DE0016">
              <w:rPr>
                <w:rFonts w:ascii="Times New Roman" w:eastAsia="Times New Roman" w:hAnsi="Times New Roman" w:cs="Times New Roman"/>
                <w:b/>
                <w:color w:val="000000"/>
                <w:sz w:val="16"/>
                <w:szCs w:val="20"/>
              </w:rPr>
              <w:t>Rt</w:t>
            </w:r>
            <w:proofErr w:type="spellEnd"/>
            <w:r w:rsidRPr="00DE0016">
              <w:rPr>
                <w:rFonts w:ascii="Times New Roman" w:eastAsia="Times New Roman" w:hAnsi="Times New Roman" w:cs="Times New Roman"/>
                <w:b/>
                <w:color w:val="000000"/>
                <w:sz w:val="16"/>
                <w:szCs w:val="20"/>
              </w:rPr>
              <w:t xml:space="preserve">: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(Box 9 </w:t>
            </w:r>
            <w:r w:rsidRPr="00DE0016">
              <w:rPr>
                <w:rFonts w:ascii="Times New Roman" w:eastAsia="Times New Roman" w:hAnsi="Times New Roman" w:cs="Times New Roman"/>
                <w:color w:val="000000"/>
                <w:sz w:val="16"/>
                <w:szCs w:val="20"/>
              </w:rPr>
              <w:sym w:font="Symbol" w:char="F0B8"/>
            </w:r>
            <w:r w:rsidRPr="00DE0016">
              <w:rPr>
                <w:rFonts w:ascii="Times New Roman" w:eastAsia="Times New Roman" w:hAnsi="Times New Roman" w:cs="Times New Roman"/>
                <w:color w:val="000000"/>
                <w:sz w:val="16"/>
                <w:szCs w:val="20"/>
              </w:rPr>
              <w:t> 10 =)</w:t>
            </w:r>
          </w:p>
        </w:tc>
        <w:tc>
          <w:tcPr>
            <w:tcW w:w="1713" w:type="dxa"/>
            <w:gridSpan w:val="3"/>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12. Total Number of Tare Samples:</w:t>
            </w:r>
          </w:p>
        </w:tc>
      </w:tr>
      <w:tr w:rsidR="00DE0016" w:rsidRPr="00DE0016" w:rsidTr="005C6B33">
        <w:trPr>
          <w:cantSplit/>
          <w:trHeight w:val="543"/>
          <w:jc w:val="center"/>
        </w:trPr>
        <w:tc>
          <w:tcPr>
            <w:tcW w:w="3952" w:type="dxa"/>
            <w:gridSpan w:val="8"/>
          </w:tcPr>
          <w:p w:rsidR="00DE0016" w:rsidRPr="00DE0016" w:rsidRDefault="00DE0016" w:rsidP="00DE0016">
            <w:pPr>
              <w:autoSpaceDE w:val="0"/>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13.   Average Tare </w:t>
            </w:r>
            <w:proofErr w:type="spellStart"/>
            <w:r w:rsidRPr="00DE0016">
              <w:rPr>
                <w:rFonts w:ascii="Times New Roman" w:eastAsia="Times New Roman" w:hAnsi="Times New Roman" w:cs="Times New Roman"/>
                <w:b/>
                <w:color w:val="000000"/>
                <w:sz w:val="16"/>
                <w:szCs w:val="20"/>
              </w:rPr>
              <w:t>Wt</w:t>
            </w:r>
            <w:proofErr w:type="spellEnd"/>
            <w:r w:rsidRPr="00DE0016">
              <w:rPr>
                <w:rFonts w:ascii="Times New Roman" w:eastAsia="Times New Roman" w:hAnsi="Times New Roman" w:cs="Times New Roman"/>
                <w:b/>
                <w:color w:val="000000"/>
                <w:sz w:val="16"/>
                <w:szCs w:val="20"/>
              </w:rPr>
              <w:t xml:space="preserve">:  </w:t>
            </w:r>
          </w:p>
          <w:p w:rsidR="00DE0016" w:rsidRPr="00DE0016" w:rsidRDefault="00DE0016" w:rsidP="00DE0016">
            <w:pPr>
              <w:autoSpaceDE w:val="0"/>
              <w:spacing w:after="0" w:line="240" w:lineRule="auto"/>
              <w:rPr>
                <w:rFonts w:ascii="Times New Roman" w:eastAsia="Times New Roman" w:hAnsi="Times New Roman" w:cs="Times New Roman"/>
                <w:color w:val="000000"/>
                <w:sz w:val="16"/>
                <w:szCs w:val="20"/>
              </w:rPr>
            </w:pPr>
          </w:p>
          <w:p w:rsidR="00DE0016" w:rsidRPr="00DE0016" w:rsidRDefault="00DE0016" w:rsidP="00DE0016">
            <w:pPr>
              <w:autoSpaceDE w:val="0"/>
              <w:spacing w:after="0" w:line="240" w:lineRule="auto"/>
              <w:rPr>
                <w:rFonts w:ascii="Times New Roman" w:eastAsia="Times New Roman" w:hAnsi="Times New Roman" w:cs="Times New Roman"/>
                <w:color w:val="000000"/>
                <w:sz w:val="16"/>
                <w:szCs w:val="20"/>
              </w:rPr>
            </w:pPr>
          </w:p>
          <w:p w:rsidR="00DE0016" w:rsidRPr="00DE0016" w:rsidRDefault="00DE0016" w:rsidP="00DE0016">
            <w:pPr>
              <w:tabs>
                <w:tab w:val="left" w:pos="1317"/>
                <w:tab w:val="left" w:pos="2260"/>
              </w:tabs>
              <w:autoSpaceDE w:val="0"/>
              <w:spacing w:after="0" w:line="240" w:lineRule="auto"/>
              <w:rPr>
                <w:rFonts w:ascii="Times New Roman" w:eastAsia="Times New Roman" w:hAnsi="Times New Roman" w:cs="Times New Roman"/>
                <w:color w:val="000000"/>
                <w:sz w:val="16"/>
                <w:szCs w:val="20"/>
                <w:vertAlign w:val="superscript"/>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Used Dry Tare</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Wet Tare</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Unused Dry Tare</w:t>
            </w:r>
          </w:p>
        </w:tc>
        <w:tc>
          <w:tcPr>
            <w:tcW w:w="3463" w:type="dxa"/>
            <w:gridSpan w:val="10"/>
          </w:tcPr>
          <w:p w:rsidR="00DE0016" w:rsidRPr="00DE0016" w:rsidRDefault="00DE0016" w:rsidP="00DE0016">
            <w:pPr>
              <w:tabs>
                <w:tab w:val="left" w:pos="417"/>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13a.</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Tare Correction</w:t>
            </w:r>
            <w:r w:rsidRPr="00DE0016">
              <w:rPr>
                <w:rFonts w:ascii="Times New Roman" w:eastAsia="Times New Roman" w:hAnsi="Times New Roman" w:cs="Times New Roman"/>
                <w:color w:val="000000"/>
                <w:sz w:val="16"/>
                <w:szCs w:val="20"/>
              </w:rPr>
              <w:t xml:space="preserve">  </w:t>
            </w:r>
          </w:p>
          <w:p w:rsidR="00DE0016" w:rsidRPr="00DE0016" w:rsidRDefault="00DE0016" w:rsidP="00DE0016">
            <w:pPr>
              <w:tabs>
                <w:tab w:val="left" w:pos="417"/>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Moisture Allowance</w:t>
            </w:r>
            <w:r w:rsidRPr="00DE0016">
              <w:rPr>
                <w:rFonts w:ascii="Times New Roman" w:eastAsia="Times New Roman" w:hAnsi="Times New Roman" w:cs="Times New Roman"/>
                <w:color w:val="000000"/>
                <w:sz w:val="16"/>
                <w:szCs w:val="20"/>
              </w:rPr>
              <w:t xml:space="preserve"> </w:t>
            </w:r>
          </w:p>
          <w:p w:rsidR="00DE0016" w:rsidRPr="00DE0016" w:rsidRDefault="00DE0016" w:rsidP="00DE0016">
            <w:pPr>
              <w:tabs>
                <w:tab w:val="left" w:pos="417"/>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Vacuum Pack</w:t>
            </w:r>
          </w:p>
          <w:p w:rsidR="00DE0016" w:rsidRPr="00DE0016" w:rsidRDefault="00DE0016" w:rsidP="00DE0016">
            <w:pPr>
              <w:tabs>
                <w:tab w:val="left" w:pos="417"/>
              </w:tabs>
              <w:spacing w:after="0" w:line="240" w:lineRule="auto"/>
              <w:rPr>
                <w:rFonts w:ascii="Times New Roman" w:eastAsia="Times New Roman" w:hAnsi="Times New Roman" w:cs="Times New Roman"/>
                <w:color w:val="000000"/>
                <w:sz w:val="16"/>
                <w:szCs w:val="20"/>
              </w:rPr>
            </w:pPr>
            <w:r w:rsidRPr="00DE0016">
              <w:rPr>
                <w:rFonts w:ascii="ZDingbats" w:eastAsia="Times New Roman" w:hAnsi="ZDingbats"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Not Applicable</w:t>
            </w:r>
          </w:p>
        </w:tc>
        <w:tc>
          <w:tcPr>
            <w:tcW w:w="3801" w:type="dxa"/>
            <w:gridSpan w:val="8"/>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14.   Nominal Gross </w:t>
            </w:r>
            <w:proofErr w:type="spellStart"/>
            <w:r w:rsidRPr="00DE0016">
              <w:rPr>
                <w:rFonts w:ascii="Times New Roman" w:eastAsia="Times New Roman" w:hAnsi="Times New Roman" w:cs="Times New Roman"/>
                <w:b/>
                <w:color w:val="000000"/>
                <w:sz w:val="16"/>
                <w:szCs w:val="20"/>
              </w:rPr>
              <w:t>Wt</w:t>
            </w:r>
            <w:proofErr w:type="spellEnd"/>
            <w:r w:rsidRPr="00DE0016">
              <w:rPr>
                <w:rFonts w:ascii="Times New Roman" w:eastAsia="Times New Roman" w:hAnsi="Times New Roman" w:cs="Times New Roman"/>
                <w:b/>
                <w:color w:val="000000"/>
                <w:sz w:val="16"/>
                <w:szCs w:val="20"/>
              </w:rPr>
              <w:t xml:space="preserve">: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(Box 1 + Box13 − Box 13a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r>
      <w:tr w:rsidR="00DE0016" w:rsidRPr="00DE0016" w:rsidTr="005C6B33">
        <w:trPr>
          <w:cantSplit/>
          <w:trHeight w:val="237"/>
          <w:jc w:val="center"/>
        </w:trPr>
        <w:tc>
          <w:tcPr>
            <w:tcW w:w="1715" w:type="dxa"/>
            <w:gridSpan w:val="3"/>
            <w:shd w:val="pct25"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49" w:type="dxa"/>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w:t>
            </w:r>
          </w:p>
        </w:tc>
        <w:tc>
          <w:tcPr>
            <w:tcW w:w="950" w:type="dxa"/>
            <w:gridSpan w:val="3"/>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2</w:t>
            </w:r>
          </w:p>
        </w:tc>
        <w:tc>
          <w:tcPr>
            <w:tcW w:w="950" w:type="dxa"/>
            <w:gridSpan w:val="3"/>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3</w:t>
            </w:r>
          </w:p>
        </w:tc>
        <w:tc>
          <w:tcPr>
            <w:tcW w:w="950" w:type="dxa"/>
            <w:gridSpan w:val="2"/>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4</w:t>
            </w:r>
          </w:p>
        </w:tc>
        <w:tc>
          <w:tcPr>
            <w:tcW w:w="950" w:type="dxa"/>
            <w:gridSpan w:val="3"/>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5</w:t>
            </w:r>
          </w:p>
        </w:tc>
        <w:tc>
          <w:tcPr>
            <w:tcW w:w="951" w:type="dxa"/>
            <w:gridSpan w:val="3"/>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6</w:t>
            </w:r>
          </w:p>
        </w:tc>
        <w:tc>
          <w:tcPr>
            <w:tcW w:w="950" w:type="dxa"/>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7</w:t>
            </w:r>
          </w:p>
        </w:tc>
        <w:tc>
          <w:tcPr>
            <w:tcW w:w="950" w:type="dxa"/>
            <w:gridSpan w:val="2"/>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8</w:t>
            </w:r>
          </w:p>
        </w:tc>
        <w:tc>
          <w:tcPr>
            <w:tcW w:w="950" w:type="dxa"/>
            <w:gridSpan w:val="4"/>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9</w:t>
            </w:r>
          </w:p>
        </w:tc>
        <w:tc>
          <w:tcPr>
            <w:tcW w:w="951" w:type="dxa"/>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10</w:t>
            </w:r>
          </w:p>
        </w:tc>
      </w:tr>
      <w:tr w:rsidR="00DE0016" w:rsidRPr="00DE0016" w:rsidTr="005C6B33">
        <w:trPr>
          <w:cantSplit/>
          <w:trHeight w:hRule="exact" w:val="220"/>
          <w:jc w:val="center"/>
        </w:trPr>
        <w:tc>
          <w:tcPr>
            <w:tcW w:w="1715" w:type="dxa"/>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a.  Gross </w:t>
            </w:r>
            <w:proofErr w:type="spellStart"/>
            <w:r w:rsidRPr="00DE0016">
              <w:rPr>
                <w:rFonts w:ascii="Times New Roman" w:eastAsia="Times New Roman" w:hAnsi="Times New Roman" w:cs="Times New Roman"/>
                <w:b/>
                <w:color w:val="000000"/>
                <w:sz w:val="16"/>
                <w:szCs w:val="20"/>
              </w:rPr>
              <w:t>Wt</w:t>
            </w:r>
            <w:proofErr w:type="spellEnd"/>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 </w:t>
            </w:r>
          </w:p>
        </w:tc>
        <w:tc>
          <w:tcPr>
            <w:tcW w:w="949" w:type="dxa"/>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1"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4"/>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1" w:type="dxa"/>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hRule="exact" w:val="220"/>
          <w:jc w:val="center"/>
        </w:trPr>
        <w:tc>
          <w:tcPr>
            <w:tcW w:w="1715" w:type="dxa"/>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b.  Tare </w:t>
            </w:r>
            <w:proofErr w:type="spellStart"/>
            <w:r w:rsidRPr="00DE0016">
              <w:rPr>
                <w:rFonts w:ascii="Times New Roman" w:eastAsia="Times New Roman" w:hAnsi="Times New Roman" w:cs="Times New Roman"/>
                <w:b/>
                <w:color w:val="000000"/>
                <w:sz w:val="16"/>
                <w:szCs w:val="20"/>
              </w:rPr>
              <w:t>Wt</w:t>
            </w:r>
            <w:proofErr w:type="spellEnd"/>
          </w:p>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  </w:t>
            </w:r>
          </w:p>
        </w:tc>
        <w:tc>
          <w:tcPr>
            <w:tcW w:w="949" w:type="dxa"/>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1"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4"/>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1" w:type="dxa"/>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hRule="exact" w:val="220"/>
          <w:jc w:val="center"/>
        </w:trPr>
        <w:tc>
          <w:tcPr>
            <w:tcW w:w="1715" w:type="dxa"/>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c.  Net </w:t>
            </w:r>
            <w:proofErr w:type="spellStart"/>
            <w:r w:rsidRPr="00DE0016">
              <w:rPr>
                <w:rFonts w:ascii="Times New Roman" w:eastAsia="Times New Roman" w:hAnsi="Times New Roman" w:cs="Times New Roman"/>
                <w:b/>
                <w:color w:val="000000"/>
                <w:sz w:val="16"/>
                <w:szCs w:val="20"/>
              </w:rPr>
              <w:t>Wt</w:t>
            </w:r>
            <w:proofErr w:type="spellEnd"/>
          </w:p>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 </w:t>
            </w:r>
          </w:p>
        </w:tc>
        <w:tc>
          <w:tcPr>
            <w:tcW w:w="949" w:type="dxa"/>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1"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4"/>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1" w:type="dxa"/>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228"/>
          <w:jc w:val="center"/>
        </w:trPr>
        <w:tc>
          <w:tcPr>
            <w:tcW w:w="1715" w:type="dxa"/>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d.</w:t>
            </w:r>
            <w:proofErr w:type="spellEnd"/>
            <w:r w:rsidRPr="00DE0016">
              <w:rPr>
                <w:rFonts w:ascii="Times New Roman" w:eastAsia="Times New Roman" w:hAnsi="Times New Roman" w:cs="Times New Roman"/>
                <w:b/>
                <w:color w:val="000000"/>
                <w:sz w:val="16"/>
                <w:szCs w:val="20"/>
              </w:rPr>
              <w:t>  Package Error</w:t>
            </w:r>
          </w:p>
        </w:tc>
        <w:tc>
          <w:tcPr>
            <w:tcW w:w="949" w:type="dxa"/>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50"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1"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0" w:type="dxa"/>
            <w:gridSpan w:val="4"/>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51" w:type="dxa"/>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0"/>
          <w:jc w:val="center"/>
        </w:trPr>
        <w:tc>
          <w:tcPr>
            <w:tcW w:w="1402" w:type="dxa"/>
            <w:tcBorders>
              <w:top w:val="single" w:sz="12" w:space="0" w:color="000000"/>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2" w:type="dxa"/>
            <w:gridSpan w:val="4"/>
            <w:tcBorders>
              <w:top w:val="single" w:sz="12" w:space="0" w:color="000000"/>
              <w:bottom w:val="single" w:sz="12" w:space="0" w:color="000000"/>
              <w:right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2" w:type="dxa"/>
            <w:gridSpan w:val="4"/>
            <w:tcBorders>
              <w:top w:val="single" w:sz="12" w:space="0" w:color="000000"/>
              <w:left w:val="single" w:sz="12" w:space="0" w:color="000000"/>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2" w:type="dxa"/>
            <w:gridSpan w:val="4"/>
            <w:tcBorders>
              <w:top w:val="single" w:sz="12" w:space="0" w:color="000000"/>
              <w:bottom w:val="single" w:sz="12" w:space="0" w:color="000000"/>
              <w:right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2" w:type="dxa"/>
            <w:gridSpan w:val="4"/>
            <w:tcBorders>
              <w:top w:val="single" w:sz="12" w:space="0" w:color="000000"/>
              <w:left w:val="single" w:sz="12" w:space="0" w:color="000000"/>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2" w:type="dxa"/>
            <w:gridSpan w:val="3"/>
            <w:tcBorders>
              <w:top w:val="single" w:sz="12" w:space="0" w:color="000000"/>
              <w:bottom w:val="single" w:sz="12" w:space="0" w:color="000000"/>
              <w:right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2" w:type="dxa"/>
            <w:gridSpan w:val="4"/>
            <w:tcBorders>
              <w:top w:val="single" w:sz="12" w:space="0" w:color="000000"/>
              <w:left w:val="single" w:sz="12" w:space="0" w:color="000000"/>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2" w:type="dxa"/>
            <w:gridSpan w:val="2"/>
            <w:tcBorders>
              <w:top w:val="single" w:sz="12" w:space="0" w:color="000000"/>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r>
      <w:tr w:rsidR="00DE0016" w:rsidRPr="00DE0016" w:rsidTr="005C6B33">
        <w:trPr>
          <w:trHeight w:val="221"/>
          <w:jc w:val="center"/>
        </w:trPr>
        <w:tc>
          <w:tcPr>
            <w:tcW w:w="1402" w:type="dxa"/>
            <w:tcBorders>
              <w:top w:val="single" w:sz="12" w:space="0" w:color="000000"/>
              <w:left w:val="single" w:sz="8" w:space="0" w:color="000000"/>
              <w:bottom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w:t>
            </w:r>
          </w:p>
        </w:tc>
        <w:tc>
          <w:tcPr>
            <w:tcW w:w="1402" w:type="dxa"/>
            <w:gridSpan w:val="4"/>
            <w:tcBorders>
              <w:top w:val="single" w:sz="12" w:space="0" w:color="000000"/>
              <w:left w:val="single" w:sz="6" w:space="0" w:color="000000"/>
              <w:bottom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top w:val="single" w:sz="12" w:space="0" w:color="000000"/>
              <w:left w:val="single" w:sz="12" w:space="0" w:color="000000"/>
              <w:bottom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13.</w:t>
            </w:r>
          </w:p>
        </w:tc>
        <w:tc>
          <w:tcPr>
            <w:tcW w:w="1402" w:type="dxa"/>
            <w:gridSpan w:val="4"/>
            <w:tcBorders>
              <w:top w:val="single" w:sz="12" w:space="0" w:color="000000"/>
              <w:left w:val="single" w:sz="6" w:space="0" w:color="000000"/>
              <w:bottom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top w:val="single" w:sz="12" w:space="0" w:color="000000"/>
              <w:left w:val="single" w:sz="12" w:space="0" w:color="000000"/>
              <w:bottom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25.</w:t>
            </w:r>
          </w:p>
        </w:tc>
        <w:tc>
          <w:tcPr>
            <w:tcW w:w="1402" w:type="dxa"/>
            <w:gridSpan w:val="3"/>
            <w:tcBorders>
              <w:top w:val="single" w:sz="12" w:space="0" w:color="000000"/>
              <w:left w:val="single" w:sz="6" w:space="0" w:color="000000"/>
              <w:bottom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top w:val="single" w:sz="12" w:space="0" w:color="000000"/>
              <w:left w:val="single" w:sz="12" w:space="0" w:color="000000"/>
              <w:bottom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37.</w:t>
            </w:r>
          </w:p>
        </w:tc>
        <w:tc>
          <w:tcPr>
            <w:tcW w:w="1402" w:type="dxa"/>
            <w:gridSpan w:val="2"/>
            <w:tcBorders>
              <w:top w:val="single" w:sz="12" w:space="0" w:color="000000"/>
              <w:left w:val="single" w:sz="6" w:space="0" w:color="000000"/>
              <w:bottom w:val="single" w:sz="6" w:space="0" w:color="000000"/>
              <w:right w:val="single" w:sz="8"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2" w:type="dxa"/>
            <w:tcBorders>
              <w:top w:val="single" w:sz="6"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w:t>
            </w:r>
          </w:p>
        </w:tc>
        <w:tc>
          <w:tcPr>
            <w:tcW w:w="1402" w:type="dxa"/>
            <w:gridSpan w:val="4"/>
            <w:tcBorders>
              <w:top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top w:val="single" w:sz="6" w:space="0" w:color="000000"/>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14.</w:t>
            </w:r>
          </w:p>
        </w:tc>
        <w:tc>
          <w:tcPr>
            <w:tcW w:w="1402" w:type="dxa"/>
            <w:gridSpan w:val="4"/>
            <w:tcBorders>
              <w:top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top w:val="single" w:sz="6" w:space="0" w:color="000000"/>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26.</w:t>
            </w:r>
          </w:p>
        </w:tc>
        <w:tc>
          <w:tcPr>
            <w:tcW w:w="1402" w:type="dxa"/>
            <w:gridSpan w:val="3"/>
            <w:tcBorders>
              <w:top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top w:val="single" w:sz="6" w:space="0" w:color="000000"/>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38.</w:t>
            </w:r>
          </w:p>
        </w:tc>
        <w:tc>
          <w:tcPr>
            <w:tcW w:w="1402" w:type="dxa"/>
            <w:gridSpan w:val="2"/>
            <w:tcBorders>
              <w:top w:val="single" w:sz="6"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2" w:type="dxa"/>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15.</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27.</w:t>
            </w:r>
          </w:p>
        </w:tc>
        <w:tc>
          <w:tcPr>
            <w:tcW w:w="1402" w:type="dxa"/>
            <w:gridSpan w:val="3"/>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39.</w:t>
            </w:r>
          </w:p>
        </w:tc>
        <w:tc>
          <w:tcPr>
            <w:tcW w:w="1402"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2" w:type="dxa"/>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16.</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28.</w:t>
            </w:r>
          </w:p>
        </w:tc>
        <w:tc>
          <w:tcPr>
            <w:tcW w:w="1402" w:type="dxa"/>
            <w:gridSpan w:val="3"/>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40.</w:t>
            </w:r>
          </w:p>
        </w:tc>
        <w:tc>
          <w:tcPr>
            <w:tcW w:w="1402"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2" w:type="dxa"/>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5.</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17.</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29.</w:t>
            </w:r>
          </w:p>
        </w:tc>
        <w:tc>
          <w:tcPr>
            <w:tcW w:w="1402" w:type="dxa"/>
            <w:gridSpan w:val="3"/>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41.</w:t>
            </w:r>
          </w:p>
        </w:tc>
        <w:tc>
          <w:tcPr>
            <w:tcW w:w="1402"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2" w:type="dxa"/>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6.</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18.</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30.</w:t>
            </w:r>
          </w:p>
        </w:tc>
        <w:tc>
          <w:tcPr>
            <w:tcW w:w="1402" w:type="dxa"/>
            <w:gridSpan w:val="3"/>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42.</w:t>
            </w:r>
          </w:p>
        </w:tc>
        <w:tc>
          <w:tcPr>
            <w:tcW w:w="1402"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0"/>
          <w:jc w:val="center"/>
        </w:trPr>
        <w:tc>
          <w:tcPr>
            <w:tcW w:w="1402" w:type="dxa"/>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7.</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19.</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31.</w:t>
            </w:r>
          </w:p>
        </w:tc>
        <w:tc>
          <w:tcPr>
            <w:tcW w:w="1402" w:type="dxa"/>
            <w:gridSpan w:val="3"/>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43.</w:t>
            </w:r>
          </w:p>
        </w:tc>
        <w:tc>
          <w:tcPr>
            <w:tcW w:w="1402"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2" w:type="dxa"/>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8.</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20.</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32.</w:t>
            </w:r>
          </w:p>
        </w:tc>
        <w:tc>
          <w:tcPr>
            <w:tcW w:w="1402" w:type="dxa"/>
            <w:gridSpan w:val="3"/>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44.</w:t>
            </w:r>
          </w:p>
        </w:tc>
        <w:tc>
          <w:tcPr>
            <w:tcW w:w="1402"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2" w:type="dxa"/>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9.</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21.</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33.</w:t>
            </w:r>
          </w:p>
        </w:tc>
        <w:tc>
          <w:tcPr>
            <w:tcW w:w="1402" w:type="dxa"/>
            <w:gridSpan w:val="3"/>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45.</w:t>
            </w:r>
          </w:p>
        </w:tc>
        <w:tc>
          <w:tcPr>
            <w:tcW w:w="1402"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2" w:type="dxa"/>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10.</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22.</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34.</w:t>
            </w:r>
          </w:p>
        </w:tc>
        <w:tc>
          <w:tcPr>
            <w:tcW w:w="1402" w:type="dxa"/>
            <w:gridSpan w:val="3"/>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46.</w:t>
            </w:r>
          </w:p>
        </w:tc>
        <w:tc>
          <w:tcPr>
            <w:tcW w:w="1402" w:type="dxa"/>
            <w:gridSpan w:val="2"/>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2" w:type="dxa"/>
            <w:tcBorders>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11.</w:t>
            </w:r>
          </w:p>
        </w:tc>
        <w:tc>
          <w:tcPr>
            <w:tcW w:w="1402" w:type="dxa"/>
            <w:gridSpan w:val="4"/>
            <w:tcBorders>
              <w:bottom w:val="nil"/>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23.</w:t>
            </w:r>
          </w:p>
        </w:tc>
        <w:tc>
          <w:tcPr>
            <w:tcW w:w="1402" w:type="dxa"/>
            <w:gridSpan w:val="4"/>
            <w:tcBorders>
              <w:bottom w:val="nil"/>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35.</w:t>
            </w:r>
          </w:p>
        </w:tc>
        <w:tc>
          <w:tcPr>
            <w:tcW w:w="1402" w:type="dxa"/>
            <w:gridSpan w:val="3"/>
            <w:tcBorders>
              <w:bottom w:val="nil"/>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47.</w:t>
            </w:r>
          </w:p>
        </w:tc>
        <w:tc>
          <w:tcPr>
            <w:tcW w:w="1402" w:type="dxa"/>
            <w:gridSpan w:val="2"/>
            <w:tcBorders>
              <w:bottom w:val="nil"/>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2" w:type="dxa"/>
            <w:tcBorders>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12.</w:t>
            </w:r>
          </w:p>
        </w:tc>
        <w:tc>
          <w:tcPr>
            <w:tcW w:w="1402" w:type="dxa"/>
            <w:gridSpan w:val="4"/>
            <w:tcBorders>
              <w:bottom w:val="single" w:sz="12"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24.</w:t>
            </w:r>
          </w:p>
        </w:tc>
        <w:tc>
          <w:tcPr>
            <w:tcW w:w="1402" w:type="dxa"/>
            <w:gridSpan w:val="4"/>
            <w:tcBorders>
              <w:bottom w:val="nil"/>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36.</w:t>
            </w:r>
          </w:p>
        </w:tc>
        <w:tc>
          <w:tcPr>
            <w:tcW w:w="1402" w:type="dxa"/>
            <w:gridSpan w:val="3"/>
            <w:tcBorders>
              <w:bottom w:val="nil"/>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48.</w:t>
            </w:r>
          </w:p>
        </w:tc>
        <w:tc>
          <w:tcPr>
            <w:tcW w:w="1402" w:type="dxa"/>
            <w:gridSpan w:val="2"/>
            <w:tcBorders>
              <w:bottom w:val="nil"/>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2" w:type="dxa"/>
            <w:tcBorders>
              <w:top w:val="single" w:sz="12" w:space="0" w:color="000000"/>
              <w:bottom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p>
        </w:tc>
        <w:tc>
          <w:tcPr>
            <w:tcW w:w="1402" w:type="dxa"/>
            <w:gridSpan w:val="4"/>
            <w:tcBorders>
              <w:top w:val="single" w:sz="12" w:space="0" w:color="000000"/>
              <w:bottom w:val="single" w:sz="12" w:space="0" w:color="000000"/>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c>
          <w:tcPr>
            <w:tcW w:w="1402" w:type="dxa"/>
            <w:gridSpan w:val="4"/>
            <w:tcBorders>
              <w:top w:val="single" w:sz="12" w:space="0" w:color="000000"/>
              <w:left w:val="single" w:sz="12" w:space="0" w:color="000000"/>
              <w:bottom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c>
          <w:tcPr>
            <w:tcW w:w="1402" w:type="dxa"/>
            <w:gridSpan w:val="4"/>
            <w:tcBorders>
              <w:top w:val="single" w:sz="12" w:space="0" w:color="000000"/>
              <w:bottom w:val="single" w:sz="12" w:space="0" w:color="000000"/>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c>
          <w:tcPr>
            <w:tcW w:w="1402" w:type="dxa"/>
            <w:gridSpan w:val="4"/>
            <w:tcBorders>
              <w:top w:val="single" w:sz="12" w:space="0" w:color="000000"/>
              <w:left w:val="single" w:sz="12" w:space="0" w:color="000000"/>
              <w:bottom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c>
          <w:tcPr>
            <w:tcW w:w="1402" w:type="dxa"/>
            <w:gridSpan w:val="3"/>
            <w:tcBorders>
              <w:top w:val="single" w:sz="12" w:space="0" w:color="000000"/>
              <w:bottom w:val="single" w:sz="12" w:space="0" w:color="000000"/>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c>
          <w:tcPr>
            <w:tcW w:w="1402" w:type="dxa"/>
            <w:gridSpan w:val="4"/>
            <w:tcBorders>
              <w:top w:val="single" w:sz="12" w:space="0" w:color="000000"/>
              <w:left w:val="single" w:sz="12" w:space="0" w:color="000000"/>
              <w:bottom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c>
          <w:tcPr>
            <w:tcW w:w="1402" w:type="dxa"/>
            <w:gridSpan w:val="2"/>
            <w:tcBorders>
              <w:top w:val="single" w:sz="12" w:space="0" w:color="000000"/>
              <w:bottom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r>
      <w:tr w:rsidR="00DE0016" w:rsidRPr="00DE0016" w:rsidTr="005C6B33">
        <w:trPr>
          <w:cantSplit/>
          <w:jc w:val="center"/>
        </w:trPr>
        <w:tc>
          <w:tcPr>
            <w:tcW w:w="1708" w:type="dxa"/>
            <w:gridSpan w:val="2"/>
            <w:tcBorders>
              <w:top w:val="nil"/>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lastRenderedPageBreak/>
              <w:t>15.  Total Error:</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3591" w:type="dxa"/>
            <w:gridSpan w:val="9"/>
            <w:tcBorders>
              <w:top w:val="nil"/>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16.  Number of unreasonable minus (−) errors (compare each package error with Box 4): </w:t>
            </w:r>
          </w:p>
        </w:tc>
        <w:tc>
          <w:tcPr>
            <w:tcW w:w="2116" w:type="dxa"/>
            <w:gridSpan w:val="7"/>
            <w:tcBorders>
              <w:top w:val="nil"/>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17.  Is Box 16 greater than Box 8?</w:t>
            </w:r>
          </w:p>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proofErr w:type="gramStart"/>
            <w:r w:rsidRPr="00DE0016">
              <w:rPr>
                <w:rFonts w:ascii="Times New Roman" w:eastAsia="Times New Roman" w:hAnsi="Times New Roman" w:cs="Times New Roman"/>
                <w:color w:val="000000"/>
                <w:sz w:val="16"/>
                <w:szCs w:val="20"/>
              </w:rPr>
              <w:t>Yes,  lot</w:t>
            </w:r>
            <w:proofErr w:type="gramEnd"/>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color w:val="000000"/>
                <w:sz w:val="16"/>
                <w:szCs w:val="20"/>
                <w:u w:val="single"/>
              </w:rPr>
              <w:t>fails</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No, go to Box 18 </w:t>
            </w:r>
          </w:p>
        </w:tc>
        <w:tc>
          <w:tcPr>
            <w:tcW w:w="1995" w:type="dxa"/>
            <w:gridSpan w:val="4"/>
            <w:tcBorders>
              <w:top w:val="nil"/>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18.  Average error in dimensionless units:</w:t>
            </w:r>
            <w:r w:rsidRPr="00DE0016">
              <w:rPr>
                <w:rFonts w:ascii="Times New Roman" w:eastAsia="Times New Roman" w:hAnsi="Times New Roman" w:cs="Times New Roman"/>
                <w:b/>
                <w:color w:val="000000"/>
                <w:sz w:val="16"/>
                <w:szCs w:val="20"/>
              </w:rPr>
              <w:fldChar w:fldCharType="begin"/>
            </w:r>
            <w:r w:rsidRPr="00DE0016">
              <w:rPr>
                <w:rFonts w:ascii="Times New Roman" w:eastAsia="Times New Roman" w:hAnsi="Times New Roman" w:cs="Times New Roman"/>
                <w:b/>
                <w:color w:val="000000"/>
                <w:szCs w:val="20"/>
              </w:rPr>
              <w:instrText xml:space="preserve"> XE "</w:instrText>
            </w:r>
            <w:r w:rsidRPr="00DE0016">
              <w:rPr>
                <w:rFonts w:ascii="Times New Roman" w:eastAsia="Times New Roman" w:hAnsi="Times New Roman" w:cs="Times New Roman"/>
                <w:b/>
                <w:color w:val="000000"/>
              </w:rPr>
              <w:instrText>Dimensionless Units</w:instrText>
            </w:r>
            <w:r w:rsidRPr="00DE0016">
              <w:rPr>
                <w:rFonts w:ascii="Times New Roman" w:eastAsia="Times New Roman" w:hAnsi="Times New Roman" w:cs="Times New Roman"/>
                <w:b/>
                <w:color w:val="000000"/>
                <w:szCs w:val="20"/>
              </w:rPr>
              <w:instrText xml:space="preserve">" </w:instrText>
            </w:r>
            <w:r w:rsidRPr="00DE0016">
              <w:rPr>
                <w:rFonts w:ascii="Times New Roman" w:eastAsia="Times New Roman" w:hAnsi="Times New Roman" w:cs="Times New Roman"/>
                <w:b/>
                <w:color w:val="000000"/>
                <w:sz w:val="16"/>
                <w:szCs w:val="20"/>
              </w:rPr>
              <w:fldChar w:fldCharType="end"/>
            </w:r>
            <w:r w:rsidRPr="00DE0016">
              <w:rPr>
                <w:rFonts w:ascii="Times New Roman" w:eastAsia="Times New Roman" w:hAnsi="Times New Roman" w:cs="Times New Roman"/>
                <w:b/>
                <w:color w:val="000000"/>
                <w:sz w:val="16"/>
                <w:szCs w:val="20"/>
              </w:rPr>
              <w:t xml:space="preserve">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(Box 15 </w:t>
            </w:r>
            <w:r w:rsidRPr="00DE0016">
              <w:rPr>
                <w:rFonts w:ascii="Times New Roman" w:eastAsia="Times New Roman" w:hAnsi="Times New Roman" w:cs="Times New Roman"/>
                <w:color w:val="000000"/>
                <w:sz w:val="16"/>
                <w:szCs w:val="20"/>
              </w:rPr>
              <w:sym w:font="Symbol" w:char="F0B8"/>
            </w:r>
            <w:r w:rsidRPr="00DE0016">
              <w:rPr>
                <w:rFonts w:ascii="Times New Roman" w:eastAsia="Times New Roman" w:hAnsi="Times New Roman" w:cs="Times New Roman"/>
                <w:color w:val="000000"/>
                <w:sz w:val="16"/>
                <w:szCs w:val="20"/>
              </w:rPr>
              <w:t xml:space="preserve"> Box 6 =) </w:t>
            </w:r>
          </w:p>
        </w:tc>
        <w:tc>
          <w:tcPr>
            <w:tcW w:w="1806" w:type="dxa"/>
            <w:gridSpan w:val="4"/>
            <w:tcBorders>
              <w:top w:val="nil"/>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19.  Average error in labeled units: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(Box 18 × Box 2 =)</w:t>
            </w:r>
          </w:p>
        </w:tc>
      </w:tr>
      <w:tr w:rsidR="00DE0016" w:rsidRPr="00DE0016" w:rsidTr="005C6B33">
        <w:trPr>
          <w:cantSplit/>
          <w:trHeight w:val="804"/>
          <w:jc w:val="center"/>
        </w:trPr>
        <w:tc>
          <w:tcPr>
            <w:tcW w:w="3072" w:type="dxa"/>
            <w:gridSpan w:val="6"/>
          </w:tcPr>
          <w:p w:rsidR="00DE0016" w:rsidRPr="00DE0016" w:rsidRDefault="00DE0016" w:rsidP="00DE0016">
            <w:pPr>
              <w:spacing w:after="12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20.  Does Box 18 = Zero (0) or Plus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passes</w:t>
            </w:r>
            <w:r w:rsidRPr="00DE0016">
              <w:rPr>
                <w:rFonts w:ascii="Times New Roman" w:eastAsia="Times New Roman" w:hAnsi="Times New Roman" w:cs="Times New Roman"/>
                <w:color w:val="000000"/>
                <w:sz w:val="16"/>
                <w:szCs w:val="20"/>
              </w:rPr>
              <w:t xml:space="preserve">, go to Box 25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xml:space="preserve"> go to Box 21</w:t>
            </w:r>
          </w:p>
        </w:tc>
        <w:tc>
          <w:tcPr>
            <w:tcW w:w="2227" w:type="dxa"/>
            <w:gridSpan w:val="5"/>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21.  Compute Sample Standard Deviation:</w:t>
            </w:r>
          </w:p>
        </w:tc>
        <w:tc>
          <w:tcPr>
            <w:tcW w:w="2116" w:type="dxa"/>
            <w:gridSpan w:val="7"/>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22.  Sample Correction Factor:</w:t>
            </w:r>
          </w:p>
        </w:tc>
        <w:tc>
          <w:tcPr>
            <w:tcW w:w="3801" w:type="dxa"/>
            <w:gridSpan w:val="8"/>
          </w:tcPr>
          <w:p w:rsidR="00DE0016" w:rsidRPr="00DE0016" w:rsidRDefault="00DE0016" w:rsidP="00DE0016">
            <w:pPr>
              <w:spacing w:after="0" w:line="240" w:lineRule="auto"/>
              <w:rPr>
                <w:rFonts w:ascii="Times New Roman" w:eastAsia="Times New Roman" w:hAnsi="Times New Roman" w:cs="Times New Roman"/>
                <w:color w:val="000000"/>
                <w:sz w:val="16"/>
                <w:szCs w:val="20"/>
                <w:lang w:val="es-BO"/>
              </w:rPr>
            </w:pPr>
            <w:r w:rsidRPr="00DE0016">
              <w:rPr>
                <w:rFonts w:ascii="Times New Roman" w:eastAsia="Times New Roman" w:hAnsi="Times New Roman" w:cs="Times New Roman"/>
                <w:b/>
                <w:color w:val="000000"/>
                <w:sz w:val="16"/>
                <w:szCs w:val="20"/>
                <w:lang w:val="es-BO"/>
              </w:rPr>
              <w:t xml:space="preserve">23.  Compute </w:t>
            </w:r>
            <w:proofErr w:type="spellStart"/>
            <w:r w:rsidRPr="00DE0016">
              <w:rPr>
                <w:rFonts w:ascii="Times New Roman" w:eastAsia="Times New Roman" w:hAnsi="Times New Roman" w:cs="Times New Roman"/>
                <w:b/>
                <w:color w:val="000000"/>
                <w:sz w:val="16"/>
                <w:szCs w:val="20"/>
                <w:lang w:val="es-BO"/>
              </w:rPr>
              <w:t>Sample</w:t>
            </w:r>
            <w:proofErr w:type="spellEnd"/>
            <w:r w:rsidRPr="00DE0016">
              <w:rPr>
                <w:rFonts w:ascii="Times New Roman" w:eastAsia="Times New Roman" w:hAnsi="Times New Roman" w:cs="Times New Roman"/>
                <w:b/>
                <w:color w:val="000000"/>
                <w:sz w:val="16"/>
                <w:szCs w:val="20"/>
                <w:lang w:val="es-BO"/>
              </w:rPr>
              <w:t xml:space="preserve"> Error </w:t>
            </w:r>
            <w:proofErr w:type="spellStart"/>
            <w:r w:rsidRPr="00DE0016">
              <w:rPr>
                <w:rFonts w:ascii="Times New Roman" w:eastAsia="Times New Roman" w:hAnsi="Times New Roman" w:cs="Times New Roman"/>
                <w:b/>
                <w:color w:val="000000"/>
                <w:sz w:val="16"/>
                <w:szCs w:val="20"/>
                <w:lang w:val="es-BO"/>
              </w:rPr>
              <w:t>Limit</w:t>
            </w:r>
            <w:proofErr w:type="spellEnd"/>
            <w:r w:rsidRPr="00DE0016">
              <w:rPr>
                <w:rFonts w:ascii="Times New Roman" w:eastAsia="Times New Roman" w:hAnsi="Times New Roman" w:cs="Times New Roman"/>
                <w:b/>
                <w:color w:val="000000"/>
                <w:sz w:val="16"/>
                <w:szCs w:val="20"/>
                <w:lang w:val="es-BO"/>
              </w:rPr>
              <w:t>:</w:t>
            </w:r>
          </w:p>
          <w:p w:rsidR="00DE0016" w:rsidRPr="00DE0016" w:rsidRDefault="00DE0016" w:rsidP="00DE0016">
            <w:pPr>
              <w:spacing w:after="0" w:line="240" w:lineRule="auto"/>
              <w:rPr>
                <w:rFonts w:ascii="Times New Roman" w:eastAsia="Times New Roman" w:hAnsi="Times New Roman" w:cs="Times New Roman"/>
                <w:color w:val="000000"/>
                <w:sz w:val="16"/>
                <w:szCs w:val="20"/>
                <w:lang w:val="es-BO"/>
              </w:rPr>
            </w:pPr>
            <w:r w:rsidRPr="00DE0016">
              <w:rPr>
                <w:rFonts w:ascii="Times New Roman" w:eastAsia="Times New Roman" w:hAnsi="Times New Roman" w:cs="Times New Roman"/>
                <w:color w:val="000000"/>
                <w:sz w:val="16"/>
                <w:szCs w:val="20"/>
                <w:lang w:val="es-BO"/>
              </w:rPr>
              <w:t xml:space="preserve"> (Box 21 × Box 22 =)</w:t>
            </w:r>
          </w:p>
        </w:tc>
      </w:tr>
      <w:tr w:rsidR="00DE0016" w:rsidRPr="00DE0016" w:rsidTr="005C6B33">
        <w:trPr>
          <w:cantSplit/>
          <w:trHeight w:val="597"/>
          <w:jc w:val="center"/>
        </w:trPr>
        <w:tc>
          <w:tcPr>
            <w:tcW w:w="5660" w:type="dxa"/>
            <w:gridSpan w:val="14"/>
            <w:tcBorders>
              <w:bottom w:val="nil"/>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24.  Disregarding the signs, is Box 18 larger than Box 23?</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tabs>
                <w:tab w:val="left" w:pos="540"/>
                <w:tab w:val="left" w:pos="2878"/>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fails</w:t>
            </w:r>
            <w:r w:rsidRPr="00DE0016">
              <w:rPr>
                <w:rFonts w:ascii="Times New Roman" w:eastAsia="Times New Roman" w:hAnsi="Times New Roman" w:cs="Times New Roman"/>
                <w:color w:val="000000"/>
                <w:sz w:val="16"/>
                <w:szCs w:val="20"/>
              </w:rPr>
              <w:t>, go to Box 25</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passes</w:t>
            </w:r>
            <w:r w:rsidRPr="00DE0016">
              <w:rPr>
                <w:rFonts w:ascii="Times New Roman" w:eastAsia="Times New Roman" w:hAnsi="Times New Roman" w:cs="Times New Roman"/>
                <w:color w:val="000000"/>
                <w:sz w:val="16"/>
                <w:szCs w:val="20"/>
              </w:rPr>
              <w:t>, go to Box 25</w:t>
            </w:r>
          </w:p>
        </w:tc>
        <w:tc>
          <w:tcPr>
            <w:tcW w:w="5556" w:type="dxa"/>
            <w:gridSpan w:val="12"/>
            <w:tcBorders>
              <w:bottom w:val="nil"/>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25.  Disposition of Inspection Lot:</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tabs>
                <w:tab w:val="left" w:pos="956"/>
                <w:tab w:val="left" w:pos="2933"/>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Approved</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Rejected</w:t>
            </w:r>
          </w:p>
        </w:tc>
      </w:tr>
      <w:tr w:rsidR="00DE0016" w:rsidRPr="00DE0016" w:rsidTr="005C6B33">
        <w:trPr>
          <w:cantSplit/>
          <w:trHeight w:val="474"/>
          <w:jc w:val="center"/>
        </w:trPr>
        <w:tc>
          <w:tcPr>
            <w:tcW w:w="5660" w:type="dxa"/>
            <w:gridSpan w:val="14"/>
            <w:vMerge w:val="restart"/>
            <w:tcBorders>
              <w:top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Comments:</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5556" w:type="dxa"/>
            <w:gridSpan w:val="12"/>
            <w:tcBorders>
              <w:top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Official’s Signature</w:t>
            </w:r>
            <w:r w:rsidRPr="00DE0016">
              <w:rPr>
                <w:rFonts w:ascii="Times New Roman" w:eastAsia="Times New Roman" w:hAnsi="Times New Roman" w:cs="Times New Roman"/>
                <w:color w:val="000000"/>
                <w:sz w:val="16"/>
                <w:szCs w:val="20"/>
              </w:rPr>
              <w:t>:</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543"/>
          <w:jc w:val="center"/>
        </w:trPr>
        <w:tc>
          <w:tcPr>
            <w:tcW w:w="5660" w:type="dxa"/>
            <w:gridSpan w:val="14"/>
            <w:vMerge/>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5556" w:type="dxa"/>
            <w:gridSpan w:val="12"/>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Acknowledgement of Report:</w:t>
            </w:r>
          </w:p>
        </w:tc>
      </w:tr>
    </w:tbl>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bl>
      <w:tblPr>
        <w:tblW w:w="112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1"/>
        <w:gridCol w:w="183"/>
        <w:gridCol w:w="139"/>
        <w:gridCol w:w="823"/>
        <w:gridCol w:w="257"/>
        <w:gridCol w:w="266"/>
        <w:gridCol w:w="440"/>
        <w:gridCol w:w="623"/>
        <w:gridCol w:w="72"/>
        <w:gridCol w:w="268"/>
        <w:gridCol w:w="865"/>
        <w:gridCol w:w="98"/>
        <w:gridCol w:w="171"/>
        <w:gridCol w:w="211"/>
        <w:gridCol w:w="581"/>
        <w:gridCol w:w="139"/>
        <w:gridCol w:w="471"/>
        <w:gridCol w:w="353"/>
        <w:gridCol w:w="73"/>
        <w:gridCol w:w="890"/>
        <w:gridCol w:w="85"/>
        <w:gridCol w:w="878"/>
        <w:gridCol w:w="134"/>
        <w:gridCol w:w="89"/>
        <w:gridCol w:w="301"/>
        <w:gridCol w:w="439"/>
        <w:gridCol w:w="963"/>
      </w:tblGrid>
      <w:tr w:rsidR="00DE0016" w:rsidRPr="00DE0016" w:rsidTr="005C6B33">
        <w:trPr>
          <w:cantSplit/>
          <w:trHeight w:val="534"/>
          <w:jc w:val="center"/>
        </w:trPr>
        <w:tc>
          <w:tcPr>
            <w:tcW w:w="1723" w:type="dxa"/>
            <w:gridSpan w:val="3"/>
            <w:tcBorders>
              <w:top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b/>
                <w:color w:val="000000"/>
                <w:sz w:val="16"/>
                <w:szCs w:val="20"/>
              </w:rPr>
              <w:t>Date:</w:t>
            </w:r>
          </w:p>
          <w:p w:rsidR="00DE0016" w:rsidRPr="00DE0016" w:rsidRDefault="00DE0016" w:rsidP="00DE0016">
            <w:pPr>
              <w:spacing w:after="0" w:line="240" w:lineRule="auto"/>
              <w:jc w:val="both"/>
              <w:rPr>
                <w:rFonts w:ascii="Comic Sans MS" w:eastAsia="Times New Roman" w:hAnsi="Comic Sans MS" w:cs="Times New Roman"/>
                <w:i/>
                <w:color w:val="000000"/>
                <w:sz w:val="18"/>
                <w:szCs w:val="18"/>
              </w:rPr>
            </w:pPr>
            <w:r w:rsidRPr="00DE0016">
              <w:rPr>
                <w:rFonts w:ascii="Times New Roman" w:eastAsia="Times New Roman" w:hAnsi="Times New Roman" w:cs="Times New Roman"/>
                <w:i/>
                <w:color w:val="000000"/>
                <w:sz w:val="18"/>
                <w:szCs w:val="18"/>
              </w:rPr>
              <w:t>January 20, 2010</w:t>
            </w:r>
          </w:p>
        </w:tc>
        <w:bookmarkStart w:id="125" w:name="Standard_Package_Report_Example"/>
        <w:tc>
          <w:tcPr>
            <w:tcW w:w="4814" w:type="dxa"/>
            <w:gridSpan w:val="13"/>
            <w:tcBorders>
              <w:top w:val="single" w:sz="12" w:space="0" w:color="000000"/>
            </w:tcBorders>
            <w:vAlign w:val="center"/>
          </w:tcPr>
          <w:p w:rsidR="00DE0016" w:rsidRPr="00DE0016" w:rsidRDefault="00DE0016" w:rsidP="00DE0016">
            <w:pPr>
              <w:keepNext/>
              <w:tabs>
                <w:tab w:val="left" w:pos="720"/>
              </w:tabs>
              <w:spacing w:after="0" w:line="240" w:lineRule="auto"/>
              <w:jc w:val="center"/>
              <w:outlineLvl w:val="1"/>
              <w:rPr>
                <w:rFonts w:ascii="Times New Roman Bold" w:eastAsia="Times New Roman" w:hAnsi="Times New Roman Bold" w:cs="Times New Roman"/>
                <w:b/>
                <w:bCs/>
                <w:color w:val="000000"/>
                <w:lang w:val="x-none" w:eastAsia="x-none"/>
              </w:rPr>
            </w:pP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"Forms:Standard Package Report – Example"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"Packages:Standard Package Report – Example" </w:instrText>
            </w:r>
            <w:r w:rsidRPr="00DE0016">
              <w:rPr>
                <w:rFonts w:ascii="Times New Roman Bold" w:eastAsia="Times New Roman" w:hAnsi="Times New Roman Bold" w:cs="Times New Roman"/>
                <w:b/>
                <w:bCs/>
                <w:color w:val="000000"/>
                <w:lang w:val="x-none" w:eastAsia="x-none"/>
              </w:rPr>
              <w:fldChar w:fldCharType="end"/>
            </w:r>
            <w:bookmarkStart w:id="126" w:name="_Toc291667365"/>
            <w:bookmarkStart w:id="127" w:name="_Toc464123931"/>
            <w:bookmarkStart w:id="128" w:name="_Toc527022033"/>
            <w:bookmarkStart w:id="129" w:name="_Toc528827070"/>
            <w:r w:rsidRPr="00DE0016">
              <w:rPr>
                <w:rFonts w:ascii="Times New Roman Bold" w:eastAsia="Times New Roman" w:hAnsi="Times New Roman Bold" w:cs="Times New Roman"/>
                <w:b/>
                <w:bCs/>
                <w:color w:val="000000"/>
                <w:lang w:val="x-none" w:eastAsia="x-none"/>
              </w:rPr>
              <w:t>Standard Package Report – Example</w:t>
            </w:r>
            <w:bookmarkEnd w:id="126"/>
            <w:bookmarkEnd w:id="127"/>
            <w:bookmarkEnd w:id="128"/>
            <w:bookmarkEnd w:id="129"/>
            <w:r w:rsidRPr="00DE0016">
              <w:rPr>
                <w:rFonts w:ascii="Times New Roman Bold" w:eastAsia="Times New Roman" w:hAnsi="Times New Roman Bold" w:cs="Times New Roman"/>
                <w:b/>
                <w:bCs/>
                <w:color w:val="000000"/>
                <w:lang w:val="x-none" w:eastAsia="x-none"/>
              </w:rPr>
              <w:t xml:space="preserve"> </w:t>
            </w:r>
            <w:bookmarkEnd w:id="125"/>
          </w:p>
        </w:tc>
        <w:tc>
          <w:tcPr>
            <w:tcW w:w="2973" w:type="dxa"/>
            <w:gridSpan w:val="8"/>
            <w:tcBorders>
              <w:top w:val="single" w:sz="12" w:space="0" w:color="000000"/>
            </w:tcBorders>
            <w:vAlign w:val="center"/>
          </w:tcPr>
          <w:p w:rsidR="00DE0016" w:rsidRPr="00DE0016" w:rsidRDefault="00DE0016" w:rsidP="00DE0016">
            <w:pPr>
              <w:tabs>
                <w:tab w:val="left" w:pos="1317"/>
                <w:tab w:val="left" w:pos="2037"/>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Sampling Plan:</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rPr>
              <w:t xml:space="preserve">  </w:t>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A</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rPr>
              <w:t xml:space="preserve"> </w:t>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B</w:t>
            </w:r>
          </w:p>
        </w:tc>
        <w:tc>
          <w:tcPr>
            <w:tcW w:w="1703" w:type="dxa"/>
            <w:gridSpan w:val="3"/>
            <w:tcBorders>
              <w:top w:val="single" w:sz="12" w:space="0" w:color="000000"/>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Report Number:</w:t>
            </w: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16</w:t>
            </w:r>
          </w:p>
        </w:tc>
      </w:tr>
      <w:tr w:rsidR="00DE0016" w:rsidRPr="00DE0016" w:rsidTr="005C6B33">
        <w:trPr>
          <w:cantSplit/>
          <w:trHeight w:val="733"/>
          <w:jc w:val="center"/>
        </w:trPr>
        <w:tc>
          <w:tcPr>
            <w:tcW w:w="3069" w:type="dxa"/>
            <w:gridSpan w:val="6"/>
            <w:vMerge w:val="restart"/>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Location (name, address):</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Volunteer Market</w:t>
            </w:r>
          </w:p>
          <w:p w:rsidR="00DE0016" w:rsidRPr="00DE0016" w:rsidRDefault="00DE0016" w:rsidP="00DE0016">
            <w:pPr>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18765 Alcoa Highway</w:t>
            </w:r>
          </w:p>
          <w:p w:rsidR="00DE0016" w:rsidRPr="00DE0016" w:rsidRDefault="00DE0016" w:rsidP="00DE0016">
            <w:pPr>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Knoxville, TN  37920</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vertAlign w:val="superscript"/>
              </w:rPr>
            </w:pPr>
          </w:p>
        </w:tc>
        <w:tc>
          <w:tcPr>
            <w:tcW w:w="3468" w:type="dxa"/>
            <w:gridSpan w:val="10"/>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Product/Brand Identity:</w:t>
            </w:r>
          </w:p>
          <w:p w:rsidR="00DE0016" w:rsidRPr="00DE0016" w:rsidRDefault="00DE0016" w:rsidP="00DE0016">
            <w:pPr>
              <w:spacing w:after="0" w:line="240" w:lineRule="auto"/>
              <w:jc w:val="both"/>
              <w:rPr>
                <w:rFonts w:ascii="Times New Roman" w:eastAsia="Times New Roman" w:hAnsi="Times New Roman" w:cs="Times New Roman"/>
                <w:color w:val="000000"/>
                <w:sz w:val="18"/>
                <w:szCs w:val="18"/>
              </w:rPr>
            </w:pPr>
          </w:p>
          <w:p w:rsidR="00DE0016" w:rsidRPr="00DE0016" w:rsidRDefault="00DE0016" w:rsidP="00DE0016">
            <w:pPr>
              <w:spacing w:after="0" w:line="240" w:lineRule="auto"/>
              <w:jc w:val="both"/>
              <w:rPr>
                <w:rFonts w:ascii="Comic Sans MS" w:eastAsia="Times New Roman" w:hAnsi="Comic Sans MS" w:cs="Times New Roman"/>
                <w:i/>
                <w:color w:val="000000"/>
                <w:sz w:val="16"/>
                <w:szCs w:val="20"/>
              </w:rPr>
            </w:pPr>
            <w:r w:rsidRPr="00DE0016">
              <w:rPr>
                <w:rFonts w:ascii="Times New Roman" w:eastAsia="Times New Roman" w:hAnsi="Times New Roman" w:cs="Times New Roman"/>
                <w:i/>
                <w:color w:val="000000"/>
                <w:sz w:val="18"/>
                <w:szCs w:val="18"/>
              </w:rPr>
              <w:t>Community Group Cookies (Thin Mints)</w:t>
            </w:r>
          </w:p>
        </w:tc>
        <w:tc>
          <w:tcPr>
            <w:tcW w:w="2973" w:type="dxa"/>
            <w:gridSpan w:val="8"/>
            <w:vMerge w:val="restart"/>
          </w:tcPr>
          <w:p w:rsidR="00DE0016" w:rsidRPr="00DE0016" w:rsidRDefault="00DE0016" w:rsidP="00DE0016">
            <w:pPr>
              <w:spacing w:after="12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Manufacturer:</w:t>
            </w:r>
          </w:p>
          <w:p w:rsidR="00DE0016" w:rsidRPr="00DE0016" w:rsidRDefault="00DE0016" w:rsidP="00DE0016">
            <w:pPr>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ABC Cookies Inc.</w:t>
            </w:r>
          </w:p>
          <w:p w:rsidR="00DE0016" w:rsidRPr="00DE0016" w:rsidRDefault="00DE0016" w:rsidP="00DE0016">
            <w:pPr>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1069 Capitol Avenue</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i/>
                <w:color w:val="000000"/>
                <w:sz w:val="18"/>
                <w:szCs w:val="18"/>
              </w:rPr>
              <w:t>Nashville, TN  37204</w:t>
            </w:r>
          </w:p>
        </w:tc>
        <w:tc>
          <w:tcPr>
            <w:tcW w:w="1703" w:type="dxa"/>
            <w:gridSpan w:val="3"/>
            <w:vMerge w:val="restart"/>
            <w:tcBorders>
              <w:right w:val="single" w:sz="12" w:space="0" w:color="000000"/>
            </w:tcBorders>
          </w:tcPr>
          <w:p w:rsidR="00DE0016" w:rsidRPr="00DE0016" w:rsidRDefault="00DE0016" w:rsidP="00DE0016">
            <w:pPr>
              <w:spacing w:after="12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Container Description:</w:t>
            </w:r>
          </w:p>
          <w:p w:rsidR="00DE0016" w:rsidRPr="00DE0016" w:rsidRDefault="00DE0016" w:rsidP="00DE0016">
            <w:pPr>
              <w:spacing w:after="0" w:line="240" w:lineRule="auto"/>
              <w:jc w:val="both"/>
              <w:rPr>
                <w:rFonts w:ascii="Times New Roman" w:eastAsia="Times New Roman" w:hAnsi="Times New Roman" w:cs="Times New Roman"/>
                <w:i/>
                <w:color w:val="000000"/>
                <w:sz w:val="20"/>
                <w:szCs w:val="20"/>
              </w:rPr>
            </w:pPr>
            <w:r w:rsidRPr="00DE0016">
              <w:rPr>
                <w:rFonts w:ascii="Times New Roman" w:eastAsia="Times New Roman" w:hAnsi="Times New Roman" w:cs="Times New Roman"/>
                <w:i/>
                <w:color w:val="000000"/>
                <w:sz w:val="20"/>
                <w:szCs w:val="20"/>
              </w:rPr>
              <w:t>Cardboard Box/</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i/>
                <w:color w:val="000000"/>
                <w:sz w:val="20"/>
                <w:szCs w:val="20"/>
              </w:rPr>
              <w:t>Plastic Liner</w:t>
            </w:r>
          </w:p>
        </w:tc>
      </w:tr>
      <w:tr w:rsidR="00DE0016" w:rsidRPr="00DE0016" w:rsidTr="005C6B33">
        <w:trPr>
          <w:cantSplit/>
          <w:trHeight w:val="579"/>
          <w:jc w:val="center"/>
        </w:trPr>
        <w:tc>
          <w:tcPr>
            <w:tcW w:w="3069" w:type="dxa"/>
            <w:gridSpan w:val="6"/>
            <w:vMerge/>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3468" w:type="dxa"/>
            <w:gridSpan w:val="10"/>
            <w:vAlign w:val="center"/>
          </w:tcPr>
          <w:p w:rsidR="00DE0016" w:rsidRPr="00DE0016" w:rsidRDefault="00DE0016" w:rsidP="00DE0016">
            <w:pPr>
              <w:spacing w:after="12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Lot Codes:</w:t>
            </w:r>
          </w:p>
          <w:p w:rsidR="00DE0016" w:rsidRPr="00DE0016" w:rsidRDefault="00DE0016" w:rsidP="00DE0016">
            <w:pPr>
              <w:spacing w:after="12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April 2009 A &amp; B</w:t>
            </w:r>
          </w:p>
        </w:tc>
        <w:tc>
          <w:tcPr>
            <w:tcW w:w="2973" w:type="dxa"/>
            <w:gridSpan w:val="8"/>
            <w:vMerge/>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703" w:type="dxa"/>
            <w:gridSpan w:val="3"/>
            <w:vMerge/>
            <w:tcBorders>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jc w:val="center"/>
        </w:trPr>
        <w:tc>
          <w:tcPr>
            <w:tcW w:w="1723" w:type="dxa"/>
            <w:gridSpan w:val="3"/>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  Labeled Quantity:</w:t>
            </w:r>
          </w:p>
          <w:p w:rsidR="00DE0016" w:rsidRPr="00DE0016" w:rsidRDefault="00DE0016" w:rsidP="00DE0016">
            <w:pPr>
              <w:spacing w:after="0" w:line="240" w:lineRule="auto"/>
              <w:jc w:val="center"/>
              <w:rPr>
                <w:rFonts w:ascii="Comic Sans MS" w:eastAsia="Times New Roman" w:hAnsi="Comic Sans MS" w:cs="Times New Roman"/>
                <w:i/>
                <w:color w:val="000000"/>
                <w:sz w:val="16"/>
                <w:szCs w:val="20"/>
              </w:rPr>
            </w:pPr>
          </w:p>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i/>
                <w:color w:val="000000"/>
                <w:sz w:val="18"/>
                <w:szCs w:val="18"/>
              </w:rPr>
              <w:t>453 g (1 lb)</w:t>
            </w:r>
          </w:p>
        </w:tc>
        <w:tc>
          <w:tcPr>
            <w:tcW w:w="2409" w:type="dxa"/>
            <w:gridSpan w:val="5"/>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  Unit of Measure:</w:t>
            </w:r>
          </w:p>
          <w:p w:rsidR="00DE0016" w:rsidRPr="00DE0016" w:rsidRDefault="00DE0016" w:rsidP="00DE0016">
            <w:pPr>
              <w:spacing w:after="0" w:line="240" w:lineRule="auto"/>
              <w:jc w:val="center"/>
              <w:rPr>
                <w:rFonts w:ascii="Comic Sans MS" w:eastAsia="Times New Roman" w:hAnsi="Comic Sans MS" w:cs="Times New Roman"/>
                <w:i/>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0.001 lb</w:t>
            </w:r>
          </w:p>
        </w:tc>
        <w:tc>
          <w:tcPr>
            <w:tcW w:w="1205" w:type="dxa"/>
            <w:gridSpan w:val="3"/>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3.  MAV:</w:t>
            </w:r>
          </w:p>
          <w:p w:rsidR="00DE0016" w:rsidRPr="00DE0016" w:rsidRDefault="00DE0016" w:rsidP="00DE0016">
            <w:pPr>
              <w:spacing w:after="0" w:line="240" w:lineRule="auto"/>
              <w:jc w:val="center"/>
              <w:rPr>
                <w:rFonts w:ascii="Comic Sans MS" w:eastAsia="Times New Roman" w:hAnsi="Comic Sans MS" w:cs="Times New Roman"/>
                <w:i/>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0.044 lb</w:t>
            </w:r>
          </w:p>
        </w:tc>
        <w:tc>
          <w:tcPr>
            <w:tcW w:w="2097" w:type="dxa"/>
            <w:gridSpan w:val="8"/>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4.  MAV (dimensionless units</w:t>
            </w:r>
            <w:r w:rsidRPr="00DE0016">
              <w:rPr>
                <w:rFonts w:ascii="Times New Roman" w:eastAsia="Times New Roman" w:hAnsi="Times New Roman" w:cs="Times New Roman"/>
                <w:b/>
                <w:color w:val="000000"/>
                <w:sz w:val="16"/>
                <w:szCs w:val="20"/>
              </w:rPr>
              <w:fldChar w:fldCharType="begin"/>
            </w:r>
            <w:r w:rsidRPr="00DE0016">
              <w:rPr>
                <w:rFonts w:ascii="Times New Roman" w:eastAsia="Times New Roman" w:hAnsi="Times New Roman" w:cs="Times New Roman"/>
                <w:b/>
                <w:color w:val="000000"/>
                <w:szCs w:val="20"/>
              </w:rPr>
              <w:instrText xml:space="preserve"> XE "</w:instrText>
            </w:r>
            <w:r w:rsidRPr="00DE0016">
              <w:rPr>
                <w:rFonts w:ascii="Times New Roman" w:eastAsia="Times New Roman" w:hAnsi="Times New Roman" w:cs="Times New Roman"/>
                <w:b/>
                <w:color w:val="000000"/>
              </w:rPr>
              <w:instrText>Dimensionless Units</w:instrText>
            </w:r>
            <w:r w:rsidRPr="00DE0016">
              <w:rPr>
                <w:rFonts w:ascii="Times New Roman" w:eastAsia="Times New Roman" w:hAnsi="Times New Roman" w:cs="Times New Roman"/>
                <w:b/>
                <w:color w:val="000000"/>
                <w:szCs w:val="20"/>
              </w:rPr>
              <w:instrText xml:space="preserve">" </w:instrText>
            </w:r>
            <w:r w:rsidRPr="00DE0016">
              <w:rPr>
                <w:rFonts w:ascii="Times New Roman" w:eastAsia="Times New Roman" w:hAnsi="Times New Roman" w:cs="Times New Roman"/>
                <w:b/>
                <w:color w:val="000000"/>
                <w:sz w:val="16"/>
                <w:szCs w:val="20"/>
              </w:rPr>
              <w:fldChar w:fldCharType="end"/>
            </w:r>
            <w:r w:rsidRPr="00DE0016">
              <w:rPr>
                <w:rFonts w:ascii="Times New Roman" w:eastAsia="Times New Roman" w:hAnsi="Times New Roman" w:cs="Times New Roman"/>
                <w:b/>
                <w:color w:val="000000"/>
                <w:sz w:val="16"/>
                <w:szCs w:val="20"/>
              </w:rPr>
              <w:t xml:space="preserve">):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(Box 3 </w:t>
            </w:r>
            <w:r w:rsidRPr="00DE0016">
              <w:rPr>
                <w:rFonts w:ascii="Times New Roman" w:eastAsia="Times New Roman" w:hAnsi="Times New Roman" w:cs="Times New Roman"/>
                <w:color w:val="000000"/>
                <w:sz w:val="16"/>
                <w:szCs w:val="20"/>
              </w:rPr>
              <w:sym w:font="Symbol" w:char="F0B8"/>
            </w:r>
            <w:r w:rsidRPr="00DE0016">
              <w:rPr>
                <w:rFonts w:ascii="Times New Roman" w:eastAsia="Times New Roman" w:hAnsi="Times New Roman" w:cs="Times New Roman"/>
                <w:color w:val="000000"/>
                <w:sz w:val="16"/>
                <w:szCs w:val="20"/>
              </w:rPr>
              <w:t xml:space="preserve"> Box 2 </w:t>
            </w:r>
            <w:proofErr w:type="gramStart"/>
            <w:r w:rsidRPr="00DE0016">
              <w:rPr>
                <w:rFonts w:ascii="Times New Roman" w:eastAsia="Times New Roman" w:hAnsi="Times New Roman" w:cs="Times New Roman"/>
                <w:color w:val="000000"/>
                <w:sz w:val="16"/>
                <w:szCs w:val="20"/>
              </w:rPr>
              <w:t xml:space="preserve">=)   </w:t>
            </w:r>
            <w:proofErr w:type="gramEnd"/>
            <w:r w:rsidRPr="00DE0016">
              <w:rPr>
                <w:rFonts w:ascii="Times New Roman" w:eastAsia="Times New Roman" w:hAnsi="Times New Roman" w:cs="Times New Roman"/>
                <w:i/>
                <w:color w:val="000000"/>
                <w:sz w:val="18"/>
                <w:szCs w:val="18"/>
              </w:rPr>
              <w:t>44</w:t>
            </w:r>
          </w:p>
        </w:tc>
        <w:tc>
          <w:tcPr>
            <w:tcW w:w="2076" w:type="dxa"/>
            <w:gridSpan w:val="5"/>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5.  Inspection Lot Size:</w:t>
            </w:r>
          </w:p>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172</w:t>
            </w:r>
          </w:p>
        </w:tc>
        <w:tc>
          <w:tcPr>
            <w:tcW w:w="1703" w:type="dxa"/>
            <w:gridSpan w:val="3"/>
            <w:tcBorders>
              <w:right w:val="single" w:sz="12" w:space="0" w:color="000000"/>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6.  Sample Size (n):</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w:t>
            </w:r>
          </w:p>
        </w:tc>
      </w:tr>
      <w:tr w:rsidR="00DE0016" w:rsidRPr="00DE0016" w:rsidTr="005C6B33">
        <w:trPr>
          <w:jc w:val="center"/>
        </w:trPr>
        <w:tc>
          <w:tcPr>
            <w:tcW w:w="1723" w:type="dxa"/>
            <w:gridSpan w:val="3"/>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7.  Initial Tare Sample Size:</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 </w:t>
            </w: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w:t>
            </w:r>
          </w:p>
        </w:tc>
        <w:tc>
          <w:tcPr>
            <w:tcW w:w="2409" w:type="dxa"/>
            <w:gridSpan w:val="5"/>
          </w:tcPr>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8.  Number of MAVs Allowed:</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w:t>
            </w:r>
          </w:p>
        </w:tc>
        <w:tc>
          <w:tcPr>
            <w:tcW w:w="1205" w:type="dxa"/>
            <w:gridSpan w:val="3"/>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9.  Range of Package Errors (</w:t>
            </w:r>
            <w:proofErr w:type="spellStart"/>
            <w:r w:rsidRPr="00DE0016">
              <w:rPr>
                <w:rFonts w:ascii="Times New Roman" w:eastAsia="Times New Roman" w:hAnsi="Times New Roman" w:cs="Times New Roman"/>
                <w:b/>
                <w:color w:val="000000"/>
                <w:sz w:val="16"/>
                <w:szCs w:val="20"/>
              </w:rPr>
              <w:t>Rc</w:t>
            </w:r>
            <w:proofErr w:type="spellEnd"/>
            <w:r w:rsidRPr="00DE0016">
              <w:rPr>
                <w:rFonts w:ascii="Times New Roman" w:eastAsia="Times New Roman" w:hAnsi="Times New Roman" w:cs="Times New Roman"/>
                <w:b/>
                <w:color w:val="000000"/>
                <w:sz w:val="16"/>
                <w:szCs w:val="20"/>
              </w:rPr>
              <w:t>):</w:t>
            </w: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24</w:t>
            </w:r>
          </w:p>
        </w:tc>
        <w:tc>
          <w:tcPr>
            <w:tcW w:w="2097" w:type="dxa"/>
            <w:gridSpan w:val="8"/>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10.  Range of Tare Weights (</w:t>
            </w:r>
            <w:proofErr w:type="spellStart"/>
            <w:r w:rsidRPr="00DE0016">
              <w:rPr>
                <w:rFonts w:ascii="Times New Roman" w:eastAsia="Times New Roman" w:hAnsi="Times New Roman" w:cs="Times New Roman"/>
                <w:b/>
                <w:color w:val="000000"/>
                <w:sz w:val="16"/>
                <w:szCs w:val="20"/>
              </w:rPr>
              <w:t>Rt</w:t>
            </w:r>
            <w:proofErr w:type="spellEnd"/>
            <w:r w:rsidRPr="00DE0016">
              <w:rPr>
                <w:rFonts w:ascii="Times New Roman" w:eastAsia="Times New Roman" w:hAnsi="Times New Roman" w:cs="Times New Roman"/>
                <w:b/>
                <w:color w:val="000000"/>
                <w:sz w:val="16"/>
                <w:szCs w:val="20"/>
              </w:rPr>
              <w:t>):</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w:t>
            </w:r>
          </w:p>
        </w:tc>
        <w:tc>
          <w:tcPr>
            <w:tcW w:w="2076" w:type="dxa"/>
            <w:gridSpan w:val="5"/>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11.  </w:t>
            </w:r>
            <w:proofErr w:type="spellStart"/>
            <w:r w:rsidRPr="00DE0016">
              <w:rPr>
                <w:rFonts w:ascii="Times New Roman" w:eastAsia="Times New Roman" w:hAnsi="Times New Roman" w:cs="Times New Roman"/>
                <w:b/>
                <w:color w:val="000000"/>
                <w:sz w:val="16"/>
                <w:szCs w:val="20"/>
              </w:rPr>
              <w:t>Rc</w:t>
            </w:r>
            <w:proofErr w:type="spellEnd"/>
            <w:r w:rsidRPr="00DE0016">
              <w:rPr>
                <w:rFonts w:ascii="Times New Roman" w:eastAsia="Times New Roman" w:hAnsi="Times New Roman" w:cs="Times New Roman"/>
                <w:b/>
                <w:color w:val="000000"/>
                <w:sz w:val="16"/>
                <w:szCs w:val="20"/>
              </w:rPr>
              <w:t>/</w:t>
            </w:r>
            <w:proofErr w:type="spellStart"/>
            <w:r w:rsidRPr="00DE0016">
              <w:rPr>
                <w:rFonts w:ascii="Times New Roman" w:eastAsia="Times New Roman" w:hAnsi="Times New Roman" w:cs="Times New Roman"/>
                <w:b/>
                <w:color w:val="000000"/>
                <w:sz w:val="16"/>
                <w:szCs w:val="20"/>
              </w:rPr>
              <w:t>Rt</w:t>
            </w:r>
            <w:proofErr w:type="spellEnd"/>
            <w:r w:rsidRPr="00DE0016">
              <w:rPr>
                <w:rFonts w:ascii="Times New Roman" w:eastAsia="Times New Roman" w:hAnsi="Times New Roman" w:cs="Times New Roman"/>
                <w:b/>
                <w:color w:val="000000"/>
                <w:sz w:val="16"/>
                <w:szCs w:val="20"/>
              </w:rPr>
              <w:t xml:space="preserve">: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(Box 9 </w:t>
            </w:r>
            <w:r w:rsidRPr="00DE0016">
              <w:rPr>
                <w:rFonts w:ascii="Times New Roman" w:eastAsia="Times New Roman" w:hAnsi="Times New Roman" w:cs="Times New Roman"/>
                <w:color w:val="000000"/>
                <w:sz w:val="16"/>
                <w:szCs w:val="20"/>
              </w:rPr>
              <w:sym w:font="Symbol" w:char="F0B8"/>
            </w:r>
            <w:r w:rsidRPr="00DE0016">
              <w:rPr>
                <w:rFonts w:ascii="Times New Roman" w:eastAsia="Times New Roman" w:hAnsi="Times New Roman" w:cs="Times New Roman"/>
                <w:color w:val="000000"/>
                <w:sz w:val="16"/>
                <w:szCs w:val="20"/>
              </w:rPr>
              <w:t> 10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w:t>
            </w:r>
          </w:p>
        </w:tc>
        <w:tc>
          <w:tcPr>
            <w:tcW w:w="1703" w:type="dxa"/>
            <w:gridSpan w:val="3"/>
            <w:tcBorders>
              <w:right w:val="single" w:sz="12" w:space="0" w:color="000000"/>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12. Total </w:t>
            </w:r>
            <w:proofErr w:type="gramStart"/>
            <w:r w:rsidRPr="00DE0016">
              <w:rPr>
                <w:rFonts w:ascii="Times New Roman" w:eastAsia="Times New Roman" w:hAnsi="Times New Roman" w:cs="Times New Roman"/>
                <w:b/>
                <w:color w:val="000000"/>
                <w:sz w:val="16"/>
                <w:szCs w:val="20"/>
              </w:rPr>
              <w:t>Number  of</w:t>
            </w:r>
            <w:proofErr w:type="gramEnd"/>
            <w:r w:rsidRPr="00DE0016">
              <w:rPr>
                <w:rFonts w:ascii="Times New Roman" w:eastAsia="Times New Roman" w:hAnsi="Times New Roman" w:cs="Times New Roman"/>
                <w:b/>
                <w:color w:val="000000"/>
                <w:sz w:val="16"/>
                <w:szCs w:val="20"/>
              </w:rPr>
              <w:t xml:space="preserve"> Tare Samples:</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w:t>
            </w:r>
          </w:p>
        </w:tc>
      </w:tr>
      <w:tr w:rsidR="00DE0016" w:rsidRPr="00DE0016" w:rsidTr="005C6B33">
        <w:trPr>
          <w:cantSplit/>
          <w:trHeight w:val="543"/>
          <w:jc w:val="center"/>
        </w:trPr>
        <w:tc>
          <w:tcPr>
            <w:tcW w:w="4132" w:type="dxa"/>
            <w:gridSpan w:val="8"/>
          </w:tcPr>
          <w:p w:rsidR="00DE0016" w:rsidRPr="00DE0016" w:rsidRDefault="00DE0016" w:rsidP="00DE0016">
            <w:pPr>
              <w:autoSpaceDE w:val="0"/>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13.   Average Tare </w:t>
            </w:r>
            <w:proofErr w:type="spellStart"/>
            <w:r w:rsidRPr="00DE0016">
              <w:rPr>
                <w:rFonts w:ascii="Times New Roman" w:eastAsia="Times New Roman" w:hAnsi="Times New Roman" w:cs="Times New Roman"/>
                <w:b/>
                <w:color w:val="000000"/>
                <w:sz w:val="16"/>
                <w:szCs w:val="20"/>
              </w:rPr>
              <w:t>Wt</w:t>
            </w:r>
            <w:proofErr w:type="spellEnd"/>
            <w:r w:rsidRPr="00DE0016">
              <w:rPr>
                <w:rFonts w:ascii="Times New Roman" w:eastAsia="Times New Roman" w:hAnsi="Times New Roman" w:cs="Times New Roman"/>
                <w:b/>
                <w:color w:val="000000"/>
                <w:sz w:val="16"/>
                <w:szCs w:val="20"/>
              </w:rPr>
              <w:t xml:space="preserve">:  </w:t>
            </w:r>
          </w:p>
          <w:p w:rsidR="00DE0016" w:rsidRPr="00DE0016" w:rsidRDefault="00DE0016" w:rsidP="00DE0016">
            <w:pPr>
              <w:autoSpaceDE w:val="0"/>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0.014 lb</w:t>
            </w:r>
          </w:p>
          <w:p w:rsidR="00DE0016" w:rsidRPr="00DE0016" w:rsidRDefault="00DE0016" w:rsidP="00DE0016">
            <w:pPr>
              <w:autoSpaceDE w:val="0"/>
              <w:spacing w:after="0" w:line="240" w:lineRule="auto"/>
              <w:rPr>
                <w:rFonts w:ascii="Times New Roman" w:eastAsia="Times New Roman" w:hAnsi="Times New Roman" w:cs="Times New Roman"/>
                <w:color w:val="000000"/>
                <w:sz w:val="16"/>
                <w:szCs w:val="20"/>
              </w:rPr>
            </w:pPr>
          </w:p>
          <w:p w:rsidR="00DE0016" w:rsidRPr="00DE0016" w:rsidRDefault="00DE0016" w:rsidP="00DE0016">
            <w:pPr>
              <w:tabs>
                <w:tab w:val="left" w:pos="1317"/>
                <w:tab w:val="left" w:pos="2397"/>
              </w:tabs>
              <w:autoSpaceDE w:val="0"/>
              <w:spacing w:after="0" w:line="240" w:lineRule="auto"/>
              <w:rPr>
                <w:rFonts w:ascii="Times New Roman" w:eastAsia="Times New Roman" w:hAnsi="Times New Roman" w:cs="Times New Roman"/>
                <w:color w:val="000000"/>
                <w:sz w:val="16"/>
                <w:szCs w:val="20"/>
                <w:vertAlign w:val="superscript"/>
              </w:rPr>
            </w:pP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Used Dry Tare</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Wet Tare</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Unused Dry Tare</w:t>
            </w:r>
            <w:r w:rsidRPr="00DE0016">
              <w:rPr>
                <w:rFonts w:ascii="Times New Roman" w:eastAsia="Times New Roman" w:hAnsi="Times New Roman" w:cs="Times New Roman"/>
                <w:color w:val="000000"/>
                <w:sz w:val="16"/>
                <w:szCs w:val="20"/>
              </w:rPr>
              <w:t xml:space="preserve"> </w:t>
            </w:r>
          </w:p>
        </w:tc>
        <w:tc>
          <w:tcPr>
            <w:tcW w:w="3302" w:type="dxa"/>
            <w:gridSpan w:val="11"/>
          </w:tcPr>
          <w:p w:rsidR="00DE0016" w:rsidRPr="00DE0016" w:rsidRDefault="00DE0016" w:rsidP="00DE0016">
            <w:pPr>
              <w:tabs>
                <w:tab w:val="left" w:pos="417"/>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13a.</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Tare Correction</w:t>
            </w:r>
            <w:r w:rsidRPr="00DE0016">
              <w:rPr>
                <w:rFonts w:ascii="Times New Roman" w:eastAsia="Times New Roman" w:hAnsi="Times New Roman" w:cs="Times New Roman"/>
                <w:color w:val="000000"/>
                <w:sz w:val="16"/>
                <w:szCs w:val="20"/>
              </w:rPr>
              <w:t xml:space="preserve">  </w:t>
            </w:r>
          </w:p>
          <w:p w:rsidR="00DE0016" w:rsidRPr="00DE0016" w:rsidRDefault="00DE0016" w:rsidP="00DE0016">
            <w:pPr>
              <w:tabs>
                <w:tab w:val="left" w:pos="417"/>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Moisture Allowance</w:t>
            </w:r>
            <w:r w:rsidRPr="00DE0016">
              <w:rPr>
                <w:rFonts w:ascii="Times New Roman" w:eastAsia="Times New Roman" w:hAnsi="Times New Roman" w:cs="Times New Roman"/>
                <w:color w:val="000000"/>
                <w:sz w:val="16"/>
                <w:szCs w:val="20"/>
              </w:rPr>
              <w:t xml:space="preserve"> </w:t>
            </w:r>
          </w:p>
          <w:p w:rsidR="00DE0016" w:rsidRPr="00DE0016" w:rsidRDefault="00DE0016" w:rsidP="00DE0016">
            <w:pPr>
              <w:tabs>
                <w:tab w:val="left" w:pos="417"/>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Vacuum Pack</w:t>
            </w:r>
          </w:p>
          <w:p w:rsidR="00DE0016" w:rsidRPr="00DE0016" w:rsidRDefault="00DE0016" w:rsidP="00DE0016">
            <w:pPr>
              <w:tabs>
                <w:tab w:val="left" w:pos="417"/>
              </w:tabs>
              <w:spacing w:after="0" w:line="240" w:lineRule="auto"/>
              <w:rPr>
                <w:rFonts w:ascii="Times New Roman" w:eastAsia="Times New Roman" w:hAnsi="Times New Roman" w:cs="Times New Roman"/>
                <w:color w:val="000000"/>
                <w:sz w:val="16"/>
                <w:szCs w:val="20"/>
              </w:rPr>
            </w:pPr>
            <w:r w:rsidRPr="00DE0016">
              <w:rPr>
                <w:rFonts w:ascii="ZDingbats" w:eastAsia="Times New Roman" w:hAnsi="ZDingbats" w:cs="Times New Roman"/>
                <w:color w:val="000000"/>
                <w:sz w:val="16"/>
                <w:szCs w:val="20"/>
              </w:rPr>
              <w:tab/>
            </w: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Not Applicable</w:t>
            </w:r>
          </w:p>
        </w:tc>
        <w:tc>
          <w:tcPr>
            <w:tcW w:w="3779" w:type="dxa"/>
            <w:gridSpan w:val="8"/>
            <w:tcBorders>
              <w:right w:val="single" w:sz="12" w:space="0" w:color="000000"/>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14.   Nominal Gross </w:t>
            </w:r>
            <w:proofErr w:type="spellStart"/>
            <w:r w:rsidRPr="00DE0016">
              <w:rPr>
                <w:rFonts w:ascii="Times New Roman" w:eastAsia="Times New Roman" w:hAnsi="Times New Roman" w:cs="Times New Roman"/>
                <w:b/>
                <w:color w:val="000000"/>
                <w:sz w:val="16"/>
                <w:szCs w:val="20"/>
              </w:rPr>
              <w:t>Wt</w:t>
            </w:r>
            <w:proofErr w:type="spellEnd"/>
            <w:r w:rsidRPr="00DE0016">
              <w:rPr>
                <w:rFonts w:ascii="Times New Roman" w:eastAsia="Times New Roman" w:hAnsi="Times New Roman" w:cs="Times New Roman"/>
                <w:b/>
                <w:color w:val="000000"/>
                <w:sz w:val="16"/>
                <w:szCs w:val="20"/>
              </w:rPr>
              <w:t xml:space="preserve">: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(Box 1 + Box13 − Box 13a =)</w:t>
            </w:r>
          </w:p>
          <w:p w:rsidR="00DE0016" w:rsidRPr="00DE0016" w:rsidRDefault="00DE0016" w:rsidP="00DE0016">
            <w:pPr>
              <w:spacing w:before="40"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1.014 lb</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r>
      <w:tr w:rsidR="00DE0016" w:rsidRPr="00DE0016" w:rsidTr="005C6B33">
        <w:trPr>
          <w:cantSplit/>
          <w:trHeight w:val="237"/>
          <w:jc w:val="center"/>
        </w:trPr>
        <w:tc>
          <w:tcPr>
            <w:tcW w:w="1584" w:type="dxa"/>
            <w:gridSpan w:val="2"/>
            <w:shd w:val="pct25"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62" w:type="dxa"/>
            <w:gridSpan w:val="2"/>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w:t>
            </w:r>
          </w:p>
        </w:tc>
        <w:tc>
          <w:tcPr>
            <w:tcW w:w="963" w:type="dxa"/>
            <w:gridSpan w:val="3"/>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2</w:t>
            </w:r>
          </w:p>
        </w:tc>
        <w:tc>
          <w:tcPr>
            <w:tcW w:w="963" w:type="dxa"/>
            <w:gridSpan w:val="3"/>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3</w:t>
            </w:r>
          </w:p>
        </w:tc>
        <w:tc>
          <w:tcPr>
            <w:tcW w:w="963" w:type="dxa"/>
            <w:gridSpan w:val="2"/>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4</w:t>
            </w:r>
          </w:p>
        </w:tc>
        <w:tc>
          <w:tcPr>
            <w:tcW w:w="963" w:type="dxa"/>
            <w:gridSpan w:val="3"/>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5</w:t>
            </w:r>
          </w:p>
        </w:tc>
        <w:tc>
          <w:tcPr>
            <w:tcW w:w="963" w:type="dxa"/>
            <w:gridSpan w:val="3"/>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6</w:t>
            </w:r>
          </w:p>
        </w:tc>
        <w:tc>
          <w:tcPr>
            <w:tcW w:w="963" w:type="dxa"/>
            <w:gridSpan w:val="2"/>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7</w:t>
            </w:r>
          </w:p>
        </w:tc>
        <w:tc>
          <w:tcPr>
            <w:tcW w:w="963" w:type="dxa"/>
            <w:gridSpan w:val="2"/>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8</w:t>
            </w:r>
          </w:p>
        </w:tc>
        <w:tc>
          <w:tcPr>
            <w:tcW w:w="963" w:type="dxa"/>
            <w:gridSpan w:val="4"/>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9</w:t>
            </w:r>
          </w:p>
        </w:tc>
        <w:tc>
          <w:tcPr>
            <w:tcW w:w="963" w:type="dxa"/>
            <w:tcBorders>
              <w:right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10</w:t>
            </w:r>
          </w:p>
        </w:tc>
      </w:tr>
      <w:tr w:rsidR="00DE0016" w:rsidRPr="00DE0016" w:rsidTr="005C6B33">
        <w:trPr>
          <w:cantSplit/>
          <w:trHeight w:hRule="exact" w:val="213"/>
          <w:jc w:val="center"/>
        </w:trPr>
        <w:tc>
          <w:tcPr>
            <w:tcW w:w="1584" w:type="dxa"/>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a.  Gross </w:t>
            </w:r>
            <w:proofErr w:type="spellStart"/>
            <w:r w:rsidRPr="00DE0016">
              <w:rPr>
                <w:rFonts w:ascii="Times New Roman" w:eastAsia="Times New Roman" w:hAnsi="Times New Roman" w:cs="Times New Roman"/>
                <w:b/>
                <w:color w:val="000000"/>
                <w:sz w:val="16"/>
                <w:szCs w:val="20"/>
              </w:rPr>
              <w:t>Wt</w:t>
            </w:r>
            <w:proofErr w:type="spellEnd"/>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 </w:t>
            </w:r>
          </w:p>
        </w:tc>
        <w:tc>
          <w:tcPr>
            <w:tcW w:w="962" w:type="dxa"/>
            <w:gridSpan w:val="2"/>
            <w:vAlign w:val="center"/>
          </w:tcPr>
          <w:p w:rsidR="00DE0016" w:rsidRPr="00DE0016" w:rsidRDefault="00DE0016" w:rsidP="00DE0016">
            <w:pPr>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1.052 lb</w:t>
            </w:r>
          </w:p>
          <w:p w:rsidR="00DE0016" w:rsidRPr="00DE0016" w:rsidRDefault="00DE0016" w:rsidP="00DE0016">
            <w:pPr>
              <w:spacing w:after="0" w:line="240" w:lineRule="auto"/>
              <w:rPr>
                <w:rFonts w:ascii="Times New Roman" w:eastAsia="Times New Roman" w:hAnsi="Times New Roman" w:cs="Times New Roman"/>
                <w:i/>
                <w:color w:val="000000"/>
                <w:sz w:val="18"/>
                <w:szCs w:val="18"/>
              </w:rPr>
            </w:pP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1.026 lb</w:t>
            </w: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4"/>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tcBorders>
              <w:right w:val="single" w:sz="12" w:space="0" w:color="000000"/>
            </w:tcBorders>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r>
      <w:tr w:rsidR="00DE0016" w:rsidRPr="00DE0016" w:rsidTr="005C6B33">
        <w:trPr>
          <w:cantSplit/>
          <w:trHeight w:hRule="exact" w:val="220"/>
          <w:jc w:val="center"/>
        </w:trPr>
        <w:tc>
          <w:tcPr>
            <w:tcW w:w="1584" w:type="dxa"/>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b.  Tare </w:t>
            </w:r>
            <w:proofErr w:type="spellStart"/>
            <w:r w:rsidRPr="00DE0016">
              <w:rPr>
                <w:rFonts w:ascii="Times New Roman" w:eastAsia="Times New Roman" w:hAnsi="Times New Roman" w:cs="Times New Roman"/>
                <w:b/>
                <w:color w:val="000000"/>
                <w:sz w:val="16"/>
                <w:szCs w:val="20"/>
              </w:rPr>
              <w:t>Wt</w:t>
            </w:r>
            <w:proofErr w:type="spellEnd"/>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  </w:t>
            </w:r>
          </w:p>
        </w:tc>
        <w:tc>
          <w:tcPr>
            <w:tcW w:w="962" w:type="dxa"/>
            <w:gridSpan w:val="2"/>
            <w:vAlign w:val="center"/>
          </w:tcPr>
          <w:p w:rsidR="00DE0016" w:rsidRPr="00DE0016" w:rsidRDefault="00DE0016" w:rsidP="00DE0016">
            <w:pPr>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0.015 lb</w:t>
            </w:r>
          </w:p>
          <w:p w:rsidR="00DE0016" w:rsidRPr="00DE0016" w:rsidRDefault="00DE0016" w:rsidP="00DE0016">
            <w:pPr>
              <w:spacing w:after="0" w:line="240" w:lineRule="auto"/>
              <w:rPr>
                <w:rFonts w:ascii="Times New Roman" w:eastAsia="Times New Roman" w:hAnsi="Times New Roman" w:cs="Times New Roman"/>
                <w:i/>
                <w:color w:val="000000"/>
                <w:sz w:val="18"/>
                <w:szCs w:val="18"/>
              </w:rPr>
            </w:pP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0.013 lb</w:t>
            </w: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4"/>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tcBorders>
              <w:right w:val="single" w:sz="12" w:space="0" w:color="000000"/>
            </w:tcBorders>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r>
      <w:tr w:rsidR="00DE0016" w:rsidRPr="00DE0016" w:rsidTr="005C6B33">
        <w:trPr>
          <w:cantSplit/>
          <w:trHeight w:hRule="exact" w:val="220"/>
          <w:jc w:val="center"/>
        </w:trPr>
        <w:tc>
          <w:tcPr>
            <w:tcW w:w="1584" w:type="dxa"/>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c.  Net </w:t>
            </w:r>
            <w:proofErr w:type="spellStart"/>
            <w:r w:rsidRPr="00DE0016">
              <w:rPr>
                <w:rFonts w:ascii="Times New Roman" w:eastAsia="Times New Roman" w:hAnsi="Times New Roman" w:cs="Times New Roman"/>
                <w:b/>
                <w:color w:val="000000"/>
                <w:sz w:val="16"/>
                <w:szCs w:val="20"/>
              </w:rPr>
              <w:t>Wt</w:t>
            </w:r>
            <w:proofErr w:type="spellEnd"/>
          </w:p>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 </w:t>
            </w:r>
          </w:p>
        </w:tc>
        <w:tc>
          <w:tcPr>
            <w:tcW w:w="962" w:type="dxa"/>
            <w:gridSpan w:val="2"/>
            <w:vAlign w:val="center"/>
          </w:tcPr>
          <w:p w:rsidR="00DE0016" w:rsidRPr="00DE0016" w:rsidRDefault="00DE0016" w:rsidP="00DE0016">
            <w:pPr>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1.037 lb</w:t>
            </w:r>
          </w:p>
          <w:p w:rsidR="00DE0016" w:rsidRPr="00DE0016" w:rsidRDefault="00DE0016" w:rsidP="00DE0016">
            <w:pPr>
              <w:spacing w:after="0" w:line="240" w:lineRule="auto"/>
              <w:rPr>
                <w:rFonts w:ascii="Times New Roman" w:eastAsia="Times New Roman" w:hAnsi="Times New Roman" w:cs="Times New Roman"/>
                <w:i/>
                <w:color w:val="000000"/>
                <w:sz w:val="18"/>
                <w:szCs w:val="18"/>
              </w:rPr>
            </w:pP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1.013 lb</w:t>
            </w: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4"/>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tcBorders>
              <w:right w:val="single" w:sz="12" w:space="0" w:color="000000"/>
            </w:tcBorders>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r>
      <w:tr w:rsidR="00DE0016" w:rsidRPr="00DE0016" w:rsidTr="005C6B33">
        <w:trPr>
          <w:cantSplit/>
          <w:trHeight w:hRule="exact" w:val="216"/>
          <w:jc w:val="center"/>
        </w:trPr>
        <w:tc>
          <w:tcPr>
            <w:tcW w:w="1584" w:type="dxa"/>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d.</w:t>
            </w:r>
            <w:proofErr w:type="spellEnd"/>
            <w:r w:rsidRPr="00DE0016">
              <w:rPr>
                <w:rFonts w:ascii="Times New Roman" w:eastAsia="Times New Roman" w:hAnsi="Times New Roman" w:cs="Times New Roman"/>
                <w:b/>
                <w:color w:val="000000"/>
                <w:sz w:val="16"/>
                <w:szCs w:val="20"/>
              </w:rPr>
              <w:t>  Package Error</w:t>
            </w:r>
          </w:p>
        </w:tc>
        <w:tc>
          <w:tcPr>
            <w:tcW w:w="962" w:type="dxa"/>
            <w:gridSpan w:val="2"/>
            <w:vAlign w:val="center"/>
          </w:tcPr>
          <w:p w:rsidR="00DE0016" w:rsidRPr="00DE0016" w:rsidRDefault="00DE0016" w:rsidP="00DE0016">
            <w:pPr>
              <w:tabs>
                <w:tab w:val="right" w:pos="405"/>
              </w:tabs>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ab/>
              <w:t>37</w:t>
            </w:r>
          </w:p>
        </w:tc>
        <w:tc>
          <w:tcPr>
            <w:tcW w:w="963" w:type="dxa"/>
            <w:gridSpan w:val="3"/>
            <w:vAlign w:val="center"/>
          </w:tcPr>
          <w:p w:rsidR="00DE0016" w:rsidRPr="00DE0016" w:rsidRDefault="00DE0016" w:rsidP="00DE0016">
            <w:pPr>
              <w:tabs>
                <w:tab w:val="right" w:pos="343"/>
              </w:tabs>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ab/>
              <w:t>13</w:t>
            </w: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gridSpan w:val="4"/>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963" w:type="dxa"/>
            <w:tcBorders>
              <w:right w:val="single" w:sz="12" w:space="0" w:color="000000"/>
            </w:tcBorders>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r>
      <w:tr w:rsidR="00DE0016" w:rsidRPr="00DE0016" w:rsidTr="005C6B33">
        <w:trPr>
          <w:trHeight w:val="220"/>
          <w:jc w:val="center"/>
        </w:trPr>
        <w:tc>
          <w:tcPr>
            <w:tcW w:w="1401" w:type="dxa"/>
            <w:tcBorders>
              <w:top w:val="single" w:sz="12" w:space="0" w:color="000000"/>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2" w:type="dxa"/>
            <w:gridSpan w:val="4"/>
            <w:tcBorders>
              <w:top w:val="single" w:sz="12" w:space="0" w:color="000000"/>
              <w:bottom w:val="single" w:sz="12" w:space="0" w:color="000000"/>
              <w:right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1" w:type="dxa"/>
            <w:gridSpan w:val="4"/>
            <w:tcBorders>
              <w:top w:val="single" w:sz="12" w:space="0" w:color="000000"/>
              <w:left w:val="single" w:sz="12" w:space="0" w:color="000000"/>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2" w:type="dxa"/>
            <w:gridSpan w:val="4"/>
            <w:tcBorders>
              <w:top w:val="single" w:sz="12" w:space="0" w:color="000000"/>
              <w:bottom w:val="single" w:sz="12" w:space="0" w:color="000000"/>
              <w:right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2" w:type="dxa"/>
            <w:gridSpan w:val="4"/>
            <w:tcBorders>
              <w:top w:val="single" w:sz="12" w:space="0" w:color="000000"/>
              <w:left w:val="single" w:sz="12" w:space="0" w:color="000000"/>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1" w:type="dxa"/>
            <w:gridSpan w:val="4"/>
            <w:tcBorders>
              <w:top w:val="single" w:sz="12" w:space="0" w:color="000000"/>
              <w:bottom w:val="single" w:sz="12" w:space="0" w:color="000000"/>
              <w:right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2" w:type="dxa"/>
            <w:gridSpan w:val="4"/>
            <w:tcBorders>
              <w:top w:val="single" w:sz="12" w:space="0" w:color="000000"/>
              <w:left w:val="single" w:sz="12" w:space="0" w:color="000000"/>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402" w:type="dxa"/>
            <w:gridSpan w:val="2"/>
            <w:tcBorders>
              <w:top w:val="single" w:sz="12" w:space="0" w:color="000000"/>
              <w:bottom w:val="single" w:sz="12" w:space="0" w:color="000000"/>
              <w:right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r>
      <w:tr w:rsidR="00DE0016" w:rsidRPr="00DE0016" w:rsidTr="005C6B33">
        <w:trPr>
          <w:trHeight w:val="221"/>
          <w:jc w:val="center"/>
        </w:trPr>
        <w:tc>
          <w:tcPr>
            <w:tcW w:w="1401" w:type="dxa"/>
            <w:tcBorders>
              <w:top w:val="single" w:sz="12" w:space="0" w:color="000000"/>
              <w:left w:val="single" w:sz="6" w:space="0" w:color="000000"/>
              <w:bottom w:val="single" w:sz="6" w:space="0" w:color="000000"/>
              <w:right w:val="nil"/>
            </w:tcBorders>
            <w:vAlign w:val="center"/>
          </w:tcPr>
          <w:p w:rsidR="00DE0016" w:rsidRPr="00DE0016" w:rsidRDefault="00DE0016" w:rsidP="00DE0016">
            <w:pPr>
              <w:tabs>
                <w:tab w:val="left" w:pos="69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w:t>
            </w:r>
          </w:p>
        </w:tc>
        <w:tc>
          <w:tcPr>
            <w:tcW w:w="1402" w:type="dxa"/>
            <w:gridSpan w:val="4"/>
            <w:tcBorders>
              <w:top w:val="single" w:sz="12" w:space="0" w:color="000000"/>
              <w:left w:val="single" w:sz="6" w:space="0" w:color="000000"/>
              <w:bottom w:val="single" w:sz="6" w:space="0" w:color="000000"/>
              <w:right w:val="nil"/>
            </w:tcBorders>
            <w:vAlign w:val="center"/>
          </w:tcPr>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ab/>
              <w:t>38</w:t>
            </w:r>
          </w:p>
        </w:tc>
        <w:tc>
          <w:tcPr>
            <w:tcW w:w="1401" w:type="dxa"/>
            <w:gridSpan w:val="4"/>
            <w:tcBorders>
              <w:top w:val="single" w:sz="12" w:space="0" w:color="000000"/>
              <w:left w:val="single" w:sz="12" w:space="0" w:color="000000"/>
              <w:bottom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13.</w:t>
            </w:r>
          </w:p>
        </w:tc>
        <w:tc>
          <w:tcPr>
            <w:tcW w:w="1402" w:type="dxa"/>
            <w:gridSpan w:val="4"/>
            <w:tcBorders>
              <w:top w:val="single" w:sz="12" w:space="0" w:color="000000"/>
              <w:left w:val="single" w:sz="6" w:space="0" w:color="000000"/>
              <w:bottom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top w:val="single" w:sz="12" w:space="0" w:color="000000"/>
              <w:left w:val="single" w:sz="12" w:space="0" w:color="000000"/>
              <w:bottom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25.</w:t>
            </w:r>
          </w:p>
        </w:tc>
        <w:tc>
          <w:tcPr>
            <w:tcW w:w="1401" w:type="dxa"/>
            <w:gridSpan w:val="4"/>
            <w:tcBorders>
              <w:top w:val="single" w:sz="12" w:space="0" w:color="000000"/>
              <w:left w:val="single" w:sz="6" w:space="0" w:color="000000"/>
              <w:bottom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top w:val="single" w:sz="12" w:space="0" w:color="000000"/>
              <w:left w:val="single" w:sz="12" w:space="0" w:color="000000"/>
              <w:bottom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37.</w:t>
            </w:r>
          </w:p>
        </w:tc>
        <w:tc>
          <w:tcPr>
            <w:tcW w:w="1402" w:type="dxa"/>
            <w:gridSpan w:val="2"/>
            <w:tcBorders>
              <w:top w:val="single" w:sz="12" w:space="0" w:color="000000"/>
              <w:left w:val="single" w:sz="6" w:space="0" w:color="000000"/>
              <w:bottom w:val="single" w:sz="6" w:space="0" w:color="000000"/>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1" w:type="dxa"/>
            <w:tcBorders>
              <w:top w:val="single" w:sz="6" w:space="0" w:color="000000"/>
            </w:tcBorders>
            <w:vAlign w:val="center"/>
          </w:tcPr>
          <w:p w:rsidR="00DE0016" w:rsidRPr="00DE0016" w:rsidRDefault="00DE0016" w:rsidP="00DE0016">
            <w:pPr>
              <w:tabs>
                <w:tab w:val="left" w:pos="69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w:t>
            </w:r>
          </w:p>
        </w:tc>
        <w:tc>
          <w:tcPr>
            <w:tcW w:w="1402" w:type="dxa"/>
            <w:gridSpan w:val="4"/>
            <w:tcBorders>
              <w:top w:val="single" w:sz="6" w:space="0" w:color="000000"/>
              <w:right w:val="nil"/>
            </w:tcBorders>
            <w:vAlign w:val="center"/>
          </w:tcPr>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ab/>
              <w:t>12</w:t>
            </w:r>
          </w:p>
        </w:tc>
        <w:tc>
          <w:tcPr>
            <w:tcW w:w="1401" w:type="dxa"/>
            <w:gridSpan w:val="4"/>
            <w:tcBorders>
              <w:top w:val="single" w:sz="6" w:space="0" w:color="000000"/>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14.</w:t>
            </w:r>
          </w:p>
        </w:tc>
        <w:tc>
          <w:tcPr>
            <w:tcW w:w="1402" w:type="dxa"/>
            <w:gridSpan w:val="4"/>
            <w:tcBorders>
              <w:top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top w:val="single" w:sz="6" w:space="0" w:color="000000"/>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26.</w:t>
            </w:r>
          </w:p>
        </w:tc>
        <w:tc>
          <w:tcPr>
            <w:tcW w:w="1401" w:type="dxa"/>
            <w:gridSpan w:val="4"/>
            <w:tcBorders>
              <w:top w:val="single" w:sz="6"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top w:val="single" w:sz="6" w:space="0" w:color="000000"/>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38.</w:t>
            </w:r>
          </w:p>
        </w:tc>
        <w:tc>
          <w:tcPr>
            <w:tcW w:w="1402" w:type="dxa"/>
            <w:gridSpan w:val="2"/>
            <w:tcBorders>
              <w:top w:val="single" w:sz="6" w:space="0" w:color="000000"/>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1" w:type="dxa"/>
            <w:vAlign w:val="center"/>
          </w:tcPr>
          <w:p w:rsidR="00DE0016" w:rsidRPr="00DE0016" w:rsidRDefault="00DE0016" w:rsidP="00DE0016">
            <w:pPr>
              <w:tabs>
                <w:tab w:val="left" w:pos="69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w:t>
            </w:r>
          </w:p>
        </w:tc>
        <w:tc>
          <w:tcPr>
            <w:tcW w:w="1402" w:type="dxa"/>
            <w:gridSpan w:val="4"/>
            <w:tcBorders>
              <w:right w:val="nil"/>
            </w:tcBorders>
            <w:vAlign w:val="center"/>
          </w:tcPr>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ab/>
              <w:t>8</w:t>
            </w:r>
          </w:p>
        </w:tc>
        <w:tc>
          <w:tcPr>
            <w:tcW w:w="1401"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15.</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27.</w:t>
            </w:r>
          </w:p>
        </w:tc>
        <w:tc>
          <w:tcPr>
            <w:tcW w:w="1401"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39.</w:t>
            </w:r>
          </w:p>
        </w:tc>
        <w:tc>
          <w:tcPr>
            <w:tcW w:w="1402" w:type="dxa"/>
            <w:gridSpan w:val="2"/>
            <w:tcBorders>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1" w:type="dxa"/>
            <w:vAlign w:val="center"/>
          </w:tcPr>
          <w:p w:rsidR="00DE0016" w:rsidRPr="00DE0016" w:rsidRDefault="00DE0016" w:rsidP="00DE0016">
            <w:pPr>
              <w:tabs>
                <w:tab w:val="left" w:pos="69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w:t>
            </w:r>
          </w:p>
        </w:tc>
        <w:tc>
          <w:tcPr>
            <w:tcW w:w="1402" w:type="dxa"/>
            <w:gridSpan w:val="4"/>
            <w:tcBorders>
              <w:right w:val="nil"/>
            </w:tcBorders>
            <w:vAlign w:val="center"/>
          </w:tcPr>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ab/>
              <w:t>4</w:t>
            </w:r>
          </w:p>
        </w:tc>
        <w:tc>
          <w:tcPr>
            <w:tcW w:w="1401"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16.</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28.</w:t>
            </w:r>
          </w:p>
        </w:tc>
        <w:tc>
          <w:tcPr>
            <w:tcW w:w="1401"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40.</w:t>
            </w:r>
          </w:p>
        </w:tc>
        <w:tc>
          <w:tcPr>
            <w:tcW w:w="1402" w:type="dxa"/>
            <w:gridSpan w:val="2"/>
            <w:tcBorders>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1" w:type="dxa"/>
            <w:vAlign w:val="center"/>
          </w:tcPr>
          <w:p w:rsidR="00DE0016" w:rsidRPr="00DE0016" w:rsidRDefault="00DE0016" w:rsidP="00DE0016">
            <w:pPr>
              <w:tabs>
                <w:tab w:val="left" w:pos="69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5. </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i/>
                <w:color w:val="000000"/>
                <w:sz w:val="18"/>
                <w:szCs w:val="18"/>
              </w:rPr>
              <w:t>3</w:t>
            </w:r>
          </w:p>
        </w:tc>
        <w:tc>
          <w:tcPr>
            <w:tcW w:w="1402" w:type="dxa"/>
            <w:gridSpan w:val="4"/>
            <w:tcBorders>
              <w:right w:val="nil"/>
            </w:tcBorders>
            <w:vAlign w:val="center"/>
          </w:tcPr>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p>
        </w:tc>
        <w:tc>
          <w:tcPr>
            <w:tcW w:w="1401"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17.</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29.</w:t>
            </w:r>
          </w:p>
        </w:tc>
        <w:tc>
          <w:tcPr>
            <w:tcW w:w="1401"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41.</w:t>
            </w:r>
          </w:p>
        </w:tc>
        <w:tc>
          <w:tcPr>
            <w:tcW w:w="1402" w:type="dxa"/>
            <w:gridSpan w:val="2"/>
            <w:tcBorders>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1" w:type="dxa"/>
            <w:vAlign w:val="center"/>
          </w:tcPr>
          <w:p w:rsidR="00DE0016" w:rsidRPr="00DE0016" w:rsidRDefault="00DE0016" w:rsidP="00DE0016">
            <w:pPr>
              <w:tabs>
                <w:tab w:val="left" w:pos="69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6.  </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i/>
                <w:color w:val="000000"/>
                <w:sz w:val="18"/>
                <w:szCs w:val="18"/>
              </w:rPr>
              <w:t>2</w:t>
            </w:r>
          </w:p>
        </w:tc>
        <w:tc>
          <w:tcPr>
            <w:tcW w:w="1402" w:type="dxa"/>
            <w:gridSpan w:val="4"/>
            <w:tcBorders>
              <w:right w:val="nil"/>
            </w:tcBorders>
            <w:vAlign w:val="center"/>
          </w:tcPr>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p>
        </w:tc>
        <w:tc>
          <w:tcPr>
            <w:tcW w:w="1401"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18.</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30.</w:t>
            </w:r>
          </w:p>
        </w:tc>
        <w:tc>
          <w:tcPr>
            <w:tcW w:w="1401"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42.</w:t>
            </w:r>
          </w:p>
        </w:tc>
        <w:tc>
          <w:tcPr>
            <w:tcW w:w="1402" w:type="dxa"/>
            <w:gridSpan w:val="2"/>
            <w:tcBorders>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0"/>
          <w:jc w:val="center"/>
        </w:trPr>
        <w:tc>
          <w:tcPr>
            <w:tcW w:w="1401" w:type="dxa"/>
            <w:vAlign w:val="center"/>
          </w:tcPr>
          <w:p w:rsidR="00DE0016" w:rsidRPr="00DE0016" w:rsidRDefault="00DE0016" w:rsidP="00DE0016">
            <w:pPr>
              <w:tabs>
                <w:tab w:val="left" w:pos="69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7.</w:t>
            </w:r>
            <w:r w:rsidRPr="00DE0016">
              <w:rPr>
                <w:rFonts w:ascii="Times New Roman" w:eastAsia="Times New Roman" w:hAnsi="Times New Roman" w:cs="Times New Roman"/>
                <w:color w:val="000000"/>
                <w:sz w:val="16"/>
                <w:szCs w:val="20"/>
              </w:rPr>
              <w:tab/>
            </w:r>
          </w:p>
        </w:tc>
        <w:tc>
          <w:tcPr>
            <w:tcW w:w="1402" w:type="dxa"/>
            <w:gridSpan w:val="4"/>
            <w:tcBorders>
              <w:right w:val="nil"/>
            </w:tcBorders>
            <w:vAlign w:val="center"/>
          </w:tcPr>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ab/>
              <w:t>12</w:t>
            </w:r>
          </w:p>
        </w:tc>
        <w:tc>
          <w:tcPr>
            <w:tcW w:w="1401"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19.</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31.</w:t>
            </w:r>
          </w:p>
        </w:tc>
        <w:tc>
          <w:tcPr>
            <w:tcW w:w="1401"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43.</w:t>
            </w:r>
          </w:p>
        </w:tc>
        <w:tc>
          <w:tcPr>
            <w:tcW w:w="1402" w:type="dxa"/>
            <w:gridSpan w:val="2"/>
            <w:tcBorders>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1" w:type="dxa"/>
            <w:vAlign w:val="center"/>
          </w:tcPr>
          <w:p w:rsidR="00DE0016" w:rsidRPr="00DE0016" w:rsidRDefault="00DE0016" w:rsidP="00DE0016">
            <w:pPr>
              <w:tabs>
                <w:tab w:val="left" w:pos="69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8.</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i/>
                <w:color w:val="000000"/>
                <w:sz w:val="18"/>
                <w:szCs w:val="18"/>
              </w:rPr>
              <w:t>3</w:t>
            </w:r>
          </w:p>
        </w:tc>
        <w:tc>
          <w:tcPr>
            <w:tcW w:w="1402" w:type="dxa"/>
            <w:gridSpan w:val="4"/>
            <w:tcBorders>
              <w:right w:val="nil"/>
            </w:tcBorders>
            <w:vAlign w:val="center"/>
          </w:tcPr>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p>
        </w:tc>
        <w:tc>
          <w:tcPr>
            <w:tcW w:w="1401"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20.</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32.</w:t>
            </w:r>
          </w:p>
        </w:tc>
        <w:tc>
          <w:tcPr>
            <w:tcW w:w="1401"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44.</w:t>
            </w:r>
          </w:p>
        </w:tc>
        <w:tc>
          <w:tcPr>
            <w:tcW w:w="1402" w:type="dxa"/>
            <w:gridSpan w:val="2"/>
            <w:tcBorders>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1" w:type="dxa"/>
            <w:vAlign w:val="center"/>
          </w:tcPr>
          <w:p w:rsidR="00DE0016" w:rsidRPr="00DE0016" w:rsidRDefault="00DE0016" w:rsidP="00DE0016">
            <w:pPr>
              <w:tabs>
                <w:tab w:val="left" w:pos="69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lastRenderedPageBreak/>
              <w:t>9.</w:t>
            </w:r>
          </w:p>
        </w:tc>
        <w:tc>
          <w:tcPr>
            <w:tcW w:w="1402" w:type="dxa"/>
            <w:gridSpan w:val="4"/>
            <w:tcBorders>
              <w:right w:val="nil"/>
            </w:tcBorders>
            <w:vAlign w:val="center"/>
          </w:tcPr>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ab/>
              <w:t>4</w:t>
            </w:r>
          </w:p>
        </w:tc>
        <w:tc>
          <w:tcPr>
            <w:tcW w:w="1401"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21.</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33.</w:t>
            </w:r>
          </w:p>
        </w:tc>
        <w:tc>
          <w:tcPr>
            <w:tcW w:w="1401"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45.</w:t>
            </w:r>
          </w:p>
        </w:tc>
        <w:tc>
          <w:tcPr>
            <w:tcW w:w="1402" w:type="dxa"/>
            <w:gridSpan w:val="2"/>
            <w:tcBorders>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1" w:type="dxa"/>
            <w:vAlign w:val="center"/>
          </w:tcPr>
          <w:p w:rsidR="00DE0016" w:rsidRPr="00DE0016" w:rsidRDefault="00DE0016" w:rsidP="00DE0016">
            <w:pPr>
              <w:tabs>
                <w:tab w:val="left" w:pos="69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10.</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i/>
                <w:color w:val="000000"/>
                <w:sz w:val="18"/>
                <w:szCs w:val="18"/>
              </w:rPr>
              <w:t>1</w:t>
            </w:r>
          </w:p>
        </w:tc>
        <w:tc>
          <w:tcPr>
            <w:tcW w:w="1402" w:type="dxa"/>
            <w:gridSpan w:val="4"/>
            <w:tcBorders>
              <w:right w:val="nil"/>
            </w:tcBorders>
            <w:vAlign w:val="center"/>
          </w:tcPr>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p>
        </w:tc>
        <w:tc>
          <w:tcPr>
            <w:tcW w:w="1401"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22.</w:t>
            </w:r>
          </w:p>
        </w:tc>
        <w:tc>
          <w:tcPr>
            <w:tcW w:w="1402"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34.</w:t>
            </w:r>
          </w:p>
        </w:tc>
        <w:tc>
          <w:tcPr>
            <w:tcW w:w="1401" w:type="dxa"/>
            <w:gridSpan w:val="4"/>
            <w:tcBorders>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46.</w:t>
            </w:r>
          </w:p>
        </w:tc>
        <w:tc>
          <w:tcPr>
            <w:tcW w:w="1402" w:type="dxa"/>
            <w:gridSpan w:val="2"/>
            <w:tcBorders>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1" w:type="dxa"/>
            <w:tcBorders>
              <w:bottom w:val="nil"/>
            </w:tcBorders>
            <w:vAlign w:val="center"/>
          </w:tcPr>
          <w:p w:rsidR="00DE0016" w:rsidRPr="00DE0016" w:rsidRDefault="00DE0016" w:rsidP="00DE0016">
            <w:pPr>
              <w:tabs>
                <w:tab w:val="left" w:pos="69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11.</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i/>
                <w:color w:val="000000"/>
                <w:sz w:val="18"/>
                <w:szCs w:val="18"/>
              </w:rPr>
              <w:t>0</w:t>
            </w:r>
          </w:p>
        </w:tc>
        <w:tc>
          <w:tcPr>
            <w:tcW w:w="1402" w:type="dxa"/>
            <w:gridSpan w:val="4"/>
            <w:tcBorders>
              <w:bottom w:val="nil"/>
              <w:right w:val="nil"/>
            </w:tcBorders>
            <w:vAlign w:val="center"/>
          </w:tcPr>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p>
        </w:tc>
        <w:tc>
          <w:tcPr>
            <w:tcW w:w="1401" w:type="dxa"/>
            <w:gridSpan w:val="4"/>
            <w:tcBorders>
              <w:left w:val="single" w:sz="12" w:space="0" w:color="000000"/>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23.</w:t>
            </w:r>
          </w:p>
        </w:tc>
        <w:tc>
          <w:tcPr>
            <w:tcW w:w="1402" w:type="dxa"/>
            <w:gridSpan w:val="4"/>
            <w:tcBorders>
              <w:bottom w:val="nil"/>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35.</w:t>
            </w:r>
          </w:p>
        </w:tc>
        <w:tc>
          <w:tcPr>
            <w:tcW w:w="1401" w:type="dxa"/>
            <w:gridSpan w:val="4"/>
            <w:tcBorders>
              <w:bottom w:val="nil"/>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47.</w:t>
            </w:r>
          </w:p>
        </w:tc>
        <w:tc>
          <w:tcPr>
            <w:tcW w:w="1402" w:type="dxa"/>
            <w:gridSpan w:val="2"/>
            <w:tcBorders>
              <w:bottom w:val="nil"/>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1" w:type="dxa"/>
            <w:tcBorders>
              <w:bottom w:val="nil"/>
            </w:tcBorders>
            <w:vAlign w:val="center"/>
          </w:tcPr>
          <w:p w:rsidR="00DE0016" w:rsidRPr="00DE0016" w:rsidRDefault="00DE0016" w:rsidP="00DE0016">
            <w:pPr>
              <w:tabs>
                <w:tab w:val="left" w:pos="69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12.</w:t>
            </w:r>
          </w:p>
        </w:tc>
        <w:tc>
          <w:tcPr>
            <w:tcW w:w="1402" w:type="dxa"/>
            <w:gridSpan w:val="4"/>
            <w:tcBorders>
              <w:bottom w:val="single" w:sz="12" w:space="0" w:color="000000"/>
              <w:right w:val="nil"/>
            </w:tcBorders>
            <w:vAlign w:val="center"/>
          </w:tcPr>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ab/>
              <w:t>6</w:t>
            </w:r>
          </w:p>
        </w:tc>
        <w:tc>
          <w:tcPr>
            <w:tcW w:w="1401" w:type="dxa"/>
            <w:gridSpan w:val="4"/>
            <w:tcBorders>
              <w:left w:val="single" w:sz="12" w:space="0" w:color="000000"/>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24.</w:t>
            </w:r>
          </w:p>
        </w:tc>
        <w:tc>
          <w:tcPr>
            <w:tcW w:w="1402" w:type="dxa"/>
            <w:gridSpan w:val="4"/>
            <w:tcBorders>
              <w:bottom w:val="single" w:sz="12"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36.</w:t>
            </w:r>
          </w:p>
        </w:tc>
        <w:tc>
          <w:tcPr>
            <w:tcW w:w="1401" w:type="dxa"/>
            <w:gridSpan w:val="4"/>
            <w:tcBorders>
              <w:bottom w:val="single" w:sz="12" w:space="0" w:color="000000"/>
              <w:right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402" w:type="dxa"/>
            <w:gridSpan w:val="4"/>
            <w:tcBorders>
              <w:left w:val="single" w:sz="12" w:space="0" w:color="000000"/>
              <w:bottom w:val="nil"/>
            </w:tcBorders>
            <w:vAlign w:val="center"/>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48.</w:t>
            </w:r>
          </w:p>
        </w:tc>
        <w:tc>
          <w:tcPr>
            <w:tcW w:w="1402" w:type="dxa"/>
            <w:gridSpan w:val="2"/>
            <w:tcBorders>
              <w:bottom w:val="nil"/>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trHeight w:val="221"/>
          <w:jc w:val="center"/>
        </w:trPr>
        <w:tc>
          <w:tcPr>
            <w:tcW w:w="1401" w:type="dxa"/>
            <w:tcBorders>
              <w:top w:val="single" w:sz="12" w:space="0" w:color="000000"/>
              <w:bottom w:val="single" w:sz="12" w:space="0" w:color="000000"/>
            </w:tcBorders>
          </w:tcPr>
          <w:p w:rsidR="00DE0016" w:rsidRPr="00DE0016" w:rsidRDefault="00DE0016" w:rsidP="00DE0016">
            <w:pPr>
              <w:tabs>
                <w:tab w:val="left" w:pos="699"/>
              </w:tab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Total: </w:t>
            </w:r>
          </w:p>
          <w:p w:rsidR="00DE0016" w:rsidRPr="00DE0016" w:rsidRDefault="00DE0016" w:rsidP="00DE0016">
            <w:pPr>
              <w:tabs>
                <w:tab w:val="left" w:pos="699"/>
              </w:tabs>
              <w:spacing w:after="0" w:line="240" w:lineRule="auto"/>
              <w:jc w:val="both"/>
              <w:rPr>
                <w:rFonts w:ascii="Times New Roman" w:eastAsia="Times New Roman" w:hAnsi="Times New Roman" w:cs="Times New Roman"/>
                <w:i/>
                <w:color w:val="000000"/>
                <w:sz w:val="18"/>
                <w:szCs w:val="18"/>
              </w:rPr>
            </w:pPr>
            <w:r w:rsidRPr="00DE0016">
              <w:rPr>
                <w:rFonts w:ascii="Comic Sans MS" w:eastAsia="Times New Roman" w:hAnsi="Comic Sans MS" w:cs="Times New Roman"/>
                <w:i/>
                <w:color w:val="000000"/>
                <w:sz w:val="16"/>
                <w:szCs w:val="20"/>
              </w:rPr>
              <w:tab/>
            </w:r>
            <w:r w:rsidRPr="00DE0016">
              <w:rPr>
                <w:rFonts w:ascii="Times New Roman" w:eastAsia="Times New Roman" w:hAnsi="Times New Roman" w:cs="Times New Roman"/>
                <w:i/>
                <w:color w:val="000000"/>
                <w:sz w:val="18"/>
                <w:szCs w:val="18"/>
              </w:rPr>
              <w:t>9</w:t>
            </w:r>
          </w:p>
        </w:tc>
        <w:tc>
          <w:tcPr>
            <w:tcW w:w="1402" w:type="dxa"/>
            <w:gridSpan w:val="4"/>
            <w:tcBorders>
              <w:top w:val="single" w:sz="12" w:space="0" w:color="000000"/>
              <w:bottom w:val="single" w:sz="12" w:space="0" w:color="000000"/>
              <w:right w:val="single" w:sz="12" w:space="0" w:color="000000"/>
            </w:tcBorders>
          </w:tcPr>
          <w:p w:rsidR="00DE0016" w:rsidRPr="00DE0016" w:rsidRDefault="00DE0016" w:rsidP="00DE0016">
            <w:pPr>
              <w:tabs>
                <w:tab w:val="right" w:pos="858"/>
              </w:tabs>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p w:rsidR="00DE0016" w:rsidRPr="00DE0016" w:rsidRDefault="00DE0016" w:rsidP="00DE0016">
            <w:pPr>
              <w:tabs>
                <w:tab w:val="right" w:pos="858"/>
              </w:tabs>
              <w:spacing w:after="0" w:line="240" w:lineRule="auto"/>
              <w:jc w:val="both"/>
              <w:rPr>
                <w:rFonts w:ascii="Times New Roman" w:eastAsia="Times New Roman" w:hAnsi="Times New Roman" w:cs="Times New Roman"/>
                <w:i/>
                <w:color w:val="000000"/>
                <w:sz w:val="18"/>
                <w:szCs w:val="18"/>
              </w:rPr>
            </w:pPr>
            <w:r w:rsidRPr="00DE0016">
              <w:rPr>
                <w:rFonts w:ascii="Comic Sans MS" w:eastAsia="Times New Roman" w:hAnsi="Comic Sans MS" w:cs="Times New Roman"/>
                <w:i/>
                <w:color w:val="000000"/>
                <w:sz w:val="16"/>
                <w:szCs w:val="20"/>
              </w:rPr>
              <w:tab/>
            </w:r>
            <w:r w:rsidRPr="00DE0016">
              <w:rPr>
                <w:rFonts w:ascii="Times New Roman" w:eastAsia="Times New Roman" w:hAnsi="Times New Roman" w:cs="Times New Roman"/>
                <w:i/>
                <w:color w:val="000000"/>
                <w:sz w:val="18"/>
                <w:szCs w:val="18"/>
              </w:rPr>
              <w:t>84</w:t>
            </w:r>
          </w:p>
        </w:tc>
        <w:tc>
          <w:tcPr>
            <w:tcW w:w="1401" w:type="dxa"/>
            <w:gridSpan w:val="4"/>
            <w:tcBorders>
              <w:top w:val="single" w:sz="12" w:space="0" w:color="000000"/>
              <w:left w:val="single" w:sz="12" w:space="0" w:color="000000"/>
              <w:bottom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c>
          <w:tcPr>
            <w:tcW w:w="1402" w:type="dxa"/>
            <w:gridSpan w:val="4"/>
            <w:tcBorders>
              <w:top w:val="single" w:sz="12" w:space="0" w:color="000000"/>
              <w:bottom w:val="single" w:sz="12" w:space="0" w:color="000000"/>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c>
          <w:tcPr>
            <w:tcW w:w="1402" w:type="dxa"/>
            <w:gridSpan w:val="4"/>
            <w:tcBorders>
              <w:top w:val="single" w:sz="12" w:space="0" w:color="000000"/>
              <w:left w:val="single" w:sz="12" w:space="0" w:color="000000"/>
              <w:bottom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c>
          <w:tcPr>
            <w:tcW w:w="1401" w:type="dxa"/>
            <w:gridSpan w:val="4"/>
            <w:tcBorders>
              <w:top w:val="single" w:sz="12" w:space="0" w:color="000000"/>
              <w:bottom w:val="single" w:sz="12" w:space="0" w:color="000000"/>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c>
          <w:tcPr>
            <w:tcW w:w="1402" w:type="dxa"/>
            <w:gridSpan w:val="4"/>
            <w:tcBorders>
              <w:top w:val="single" w:sz="12" w:space="0" w:color="000000"/>
              <w:left w:val="single" w:sz="12" w:space="0" w:color="000000"/>
              <w:bottom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c>
          <w:tcPr>
            <w:tcW w:w="1402" w:type="dxa"/>
            <w:gridSpan w:val="2"/>
            <w:tcBorders>
              <w:top w:val="single" w:sz="12" w:space="0" w:color="000000"/>
              <w:bottom w:val="single" w:sz="12" w:space="0" w:color="000000"/>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w:t>
            </w:r>
          </w:p>
        </w:tc>
      </w:tr>
      <w:tr w:rsidR="00DE0016" w:rsidRPr="00DE0016" w:rsidTr="005C6B33">
        <w:trPr>
          <w:cantSplit/>
          <w:jc w:val="center"/>
        </w:trPr>
        <w:tc>
          <w:tcPr>
            <w:tcW w:w="1723" w:type="dxa"/>
            <w:gridSpan w:val="3"/>
            <w:tcBorders>
              <w:top w:val="nil"/>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15.  Total Error:</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color w:val="000000"/>
                <w:sz w:val="18"/>
                <w:szCs w:val="18"/>
              </w:rPr>
            </w:pPr>
            <w:r w:rsidRPr="00DE0016">
              <w:rPr>
                <w:rFonts w:ascii="Times New Roman" w:eastAsia="Times New Roman" w:hAnsi="Times New Roman" w:cs="Times New Roman"/>
                <w:i/>
                <w:color w:val="000000"/>
                <w:sz w:val="18"/>
                <w:szCs w:val="18"/>
              </w:rPr>
              <w:t>+ 75</w:t>
            </w:r>
          </w:p>
        </w:tc>
        <w:tc>
          <w:tcPr>
            <w:tcW w:w="3614" w:type="dxa"/>
            <w:gridSpan w:val="8"/>
            <w:tcBorders>
              <w:top w:val="nil"/>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16.  Number of unreasonable minus (−) errors (compare each package error with Box 4):</w:t>
            </w: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w:t>
            </w:r>
          </w:p>
        </w:tc>
        <w:tc>
          <w:tcPr>
            <w:tcW w:w="2097" w:type="dxa"/>
            <w:gridSpan w:val="8"/>
            <w:tcBorders>
              <w:top w:val="nil"/>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17.  Is Box 16 greater than Box 8?</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proofErr w:type="gramStart"/>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w:t>
            </w:r>
            <w:proofErr w:type="gramEnd"/>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color w:val="000000"/>
                <w:sz w:val="16"/>
                <w:szCs w:val="20"/>
                <w:u w:val="single"/>
              </w:rPr>
              <w:t>fails</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xml:space="preserve"> go to Box 18 </w:t>
            </w:r>
          </w:p>
        </w:tc>
        <w:tc>
          <w:tcPr>
            <w:tcW w:w="1987" w:type="dxa"/>
            <w:gridSpan w:val="4"/>
            <w:tcBorders>
              <w:top w:val="nil"/>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18.  Average error in dimensionless units:</w:t>
            </w:r>
            <w:r w:rsidRPr="00DE0016">
              <w:rPr>
                <w:rFonts w:ascii="Times New Roman" w:eastAsia="Times New Roman" w:hAnsi="Times New Roman" w:cs="Times New Roman"/>
                <w:color w:val="000000"/>
                <w:sz w:val="16"/>
                <w:szCs w:val="16"/>
              </w:rPr>
              <w:fldChar w:fldCharType="begin"/>
            </w:r>
            <w:r w:rsidRPr="00DE0016">
              <w:rPr>
                <w:rFonts w:ascii="Times New Roman" w:eastAsia="Times New Roman" w:hAnsi="Times New Roman" w:cs="Times New Roman"/>
                <w:color w:val="000000"/>
                <w:sz w:val="16"/>
                <w:szCs w:val="16"/>
              </w:rPr>
              <w:instrText xml:space="preserve"> XE "Dimensionless Units" </w:instrText>
            </w:r>
            <w:r w:rsidRPr="00DE0016">
              <w:rPr>
                <w:rFonts w:ascii="Times New Roman" w:eastAsia="Times New Roman" w:hAnsi="Times New Roman" w:cs="Times New Roman"/>
                <w:color w:val="000000"/>
                <w:sz w:val="16"/>
                <w:szCs w:val="16"/>
              </w:rPr>
              <w:fldChar w:fldCharType="end"/>
            </w:r>
            <w:r w:rsidRPr="00DE0016">
              <w:rPr>
                <w:rFonts w:ascii="Times New Roman" w:eastAsia="Times New Roman" w:hAnsi="Times New Roman" w:cs="Times New Roman"/>
                <w:b/>
                <w:color w:val="000000"/>
                <w:sz w:val="16"/>
                <w:szCs w:val="20"/>
              </w:rPr>
              <w:t xml:space="preserve">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(Box 15 </w:t>
            </w:r>
            <w:r w:rsidRPr="00DE0016">
              <w:rPr>
                <w:rFonts w:ascii="Times New Roman" w:eastAsia="Times New Roman" w:hAnsi="Times New Roman" w:cs="Times New Roman"/>
                <w:color w:val="000000"/>
                <w:sz w:val="16"/>
                <w:szCs w:val="20"/>
              </w:rPr>
              <w:sym w:font="Symbol" w:char="F0B8"/>
            </w:r>
            <w:r w:rsidRPr="00DE0016">
              <w:rPr>
                <w:rFonts w:ascii="Times New Roman" w:eastAsia="Times New Roman" w:hAnsi="Times New Roman" w:cs="Times New Roman"/>
                <w:color w:val="000000"/>
                <w:sz w:val="16"/>
                <w:szCs w:val="20"/>
              </w:rPr>
              <w:t xml:space="preserve"> Box 6 =) </w:t>
            </w: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+ 6.25</w:t>
            </w:r>
          </w:p>
        </w:tc>
        <w:tc>
          <w:tcPr>
            <w:tcW w:w="1792" w:type="dxa"/>
            <w:gridSpan w:val="4"/>
            <w:tcBorders>
              <w:top w:val="nil"/>
              <w:right w:val="single" w:sz="12" w:space="0" w:color="000000"/>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19.  Average error in labeled units: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(Box 18 × Box 2 =)</w:t>
            </w: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+ 0.006 lb</w:t>
            </w:r>
          </w:p>
        </w:tc>
      </w:tr>
      <w:tr w:rsidR="00DE0016" w:rsidRPr="00DE0016" w:rsidTr="005C6B33">
        <w:trPr>
          <w:cantSplit/>
          <w:trHeight w:val="804"/>
          <w:jc w:val="center"/>
        </w:trPr>
        <w:tc>
          <w:tcPr>
            <w:tcW w:w="3069" w:type="dxa"/>
            <w:gridSpan w:val="6"/>
          </w:tcPr>
          <w:p w:rsidR="00DE0016" w:rsidRPr="00DE0016" w:rsidRDefault="00DE0016" w:rsidP="00DE0016">
            <w:pPr>
              <w:spacing w:after="12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20.  Does Box 18 = Zero (0) or Plus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passes</w:t>
            </w:r>
            <w:r w:rsidRPr="00DE0016">
              <w:rPr>
                <w:rFonts w:ascii="Times New Roman" w:eastAsia="Times New Roman" w:hAnsi="Times New Roman" w:cs="Times New Roman"/>
                <w:color w:val="000000"/>
                <w:sz w:val="16"/>
                <w:szCs w:val="20"/>
              </w:rPr>
              <w:t xml:space="preserve">, go to Box 25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xml:space="preserve"> go to Box 21</w:t>
            </w:r>
          </w:p>
        </w:tc>
        <w:tc>
          <w:tcPr>
            <w:tcW w:w="2268" w:type="dxa"/>
            <w:gridSpan w:val="5"/>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21.  Compute Sample Standard Deviation:</w:t>
            </w:r>
          </w:p>
        </w:tc>
        <w:tc>
          <w:tcPr>
            <w:tcW w:w="2097" w:type="dxa"/>
            <w:gridSpan w:val="8"/>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22.  Sample Correction Factor:</w:t>
            </w:r>
          </w:p>
        </w:tc>
        <w:tc>
          <w:tcPr>
            <w:tcW w:w="3779" w:type="dxa"/>
            <w:gridSpan w:val="8"/>
            <w:tcBorders>
              <w:right w:val="single" w:sz="12" w:space="0" w:color="000000"/>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lang w:val="es-BO"/>
              </w:rPr>
            </w:pPr>
            <w:r w:rsidRPr="00DE0016">
              <w:rPr>
                <w:rFonts w:ascii="Times New Roman" w:eastAsia="Times New Roman" w:hAnsi="Times New Roman" w:cs="Times New Roman"/>
                <w:b/>
                <w:color w:val="000000"/>
                <w:sz w:val="16"/>
                <w:szCs w:val="20"/>
                <w:lang w:val="es-BO"/>
              </w:rPr>
              <w:t xml:space="preserve">23.  Compute </w:t>
            </w:r>
            <w:proofErr w:type="spellStart"/>
            <w:r w:rsidRPr="00DE0016">
              <w:rPr>
                <w:rFonts w:ascii="Times New Roman" w:eastAsia="Times New Roman" w:hAnsi="Times New Roman" w:cs="Times New Roman"/>
                <w:b/>
                <w:color w:val="000000"/>
                <w:sz w:val="16"/>
                <w:szCs w:val="20"/>
                <w:lang w:val="es-BO"/>
              </w:rPr>
              <w:t>Sample</w:t>
            </w:r>
            <w:proofErr w:type="spellEnd"/>
            <w:r w:rsidRPr="00DE0016">
              <w:rPr>
                <w:rFonts w:ascii="Times New Roman" w:eastAsia="Times New Roman" w:hAnsi="Times New Roman" w:cs="Times New Roman"/>
                <w:b/>
                <w:color w:val="000000"/>
                <w:sz w:val="16"/>
                <w:szCs w:val="20"/>
                <w:lang w:val="es-BO"/>
              </w:rPr>
              <w:t xml:space="preserve"> Error </w:t>
            </w:r>
            <w:proofErr w:type="spellStart"/>
            <w:r w:rsidRPr="00DE0016">
              <w:rPr>
                <w:rFonts w:ascii="Times New Roman" w:eastAsia="Times New Roman" w:hAnsi="Times New Roman" w:cs="Times New Roman"/>
                <w:b/>
                <w:color w:val="000000"/>
                <w:sz w:val="16"/>
                <w:szCs w:val="20"/>
                <w:lang w:val="es-BO"/>
              </w:rPr>
              <w:t>Limit</w:t>
            </w:r>
            <w:proofErr w:type="spellEnd"/>
            <w:r w:rsidRPr="00DE0016">
              <w:rPr>
                <w:rFonts w:ascii="Times New Roman" w:eastAsia="Times New Roman" w:hAnsi="Times New Roman" w:cs="Times New Roman"/>
                <w:b/>
                <w:color w:val="000000"/>
                <w:sz w:val="16"/>
                <w:szCs w:val="20"/>
                <w:lang w:val="es-BO"/>
              </w:rPr>
              <w:t xml:space="preserve">: </w:t>
            </w:r>
          </w:p>
          <w:p w:rsidR="00DE0016" w:rsidRPr="00DE0016" w:rsidRDefault="00DE0016" w:rsidP="00DE0016">
            <w:pPr>
              <w:spacing w:after="0" w:line="240" w:lineRule="auto"/>
              <w:rPr>
                <w:rFonts w:ascii="Times New Roman" w:eastAsia="Times New Roman" w:hAnsi="Times New Roman" w:cs="Times New Roman"/>
                <w:color w:val="000000"/>
                <w:sz w:val="16"/>
                <w:szCs w:val="20"/>
                <w:lang w:val="es-BO"/>
              </w:rPr>
            </w:pPr>
            <w:r w:rsidRPr="00DE0016">
              <w:rPr>
                <w:rFonts w:ascii="Times New Roman" w:eastAsia="Times New Roman" w:hAnsi="Times New Roman" w:cs="Times New Roman"/>
                <w:color w:val="000000"/>
                <w:sz w:val="16"/>
                <w:szCs w:val="20"/>
                <w:lang w:val="es-BO"/>
              </w:rPr>
              <w:t>(Box 21 × Box 22 =)</w:t>
            </w:r>
          </w:p>
        </w:tc>
      </w:tr>
      <w:tr w:rsidR="00DE0016" w:rsidRPr="00DE0016" w:rsidTr="005C6B33">
        <w:trPr>
          <w:cantSplit/>
          <w:trHeight w:val="597"/>
          <w:jc w:val="center"/>
        </w:trPr>
        <w:tc>
          <w:tcPr>
            <w:tcW w:w="5817" w:type="dxa"/>
            <w:gridSpan w:val="14"/>
            <w:tcBorders>
              <w:bottom w:val="nil"/>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24.  Disregarding the signs, is Box 18 larger than Box 23?</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tabs>
                <w:tab w:val="left" w:pos="540"/>
                <w:tab w:val="left" w:pos="2878"/>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fails</w:t>
            </w:r>
            <w:r w:rsidRPr="00DE0016">
              <w:rPr>
                <w:rFonts w:ascii="Times New Roman" w:eastAsia="Times New Roman" w:hAnsi="Times New Roman" w:cs="Times New Roman"/>
                <w:color w:val="000000"/>
                <w:sz w:val="16"/>
                <w:szCs w:val="20"/>
              </w:rPr>
              <w:t>, go to Box 25</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 xml:space="preserve">No, </w:t>
            </w:r>
            <w:r w:rsidRPr="00DE0016">
              <w:rPr>
                <w:rFonts w:ascii="Times New Roman" w:eastAsia="Times New Roman" w:hAnsi="Times New Roman" w:cs="Times New Roman"/>
                <w:color w:val="000000"/>
                <w:sz w:val="16"/>
                <w:szCs w:val="20"/>
              </w:rPr>
              <w:t xml:space="preserve">lot </w:t>
            </w:r>
            <w:r w:rsidRPr="00DE0016">
              <w:rPr>
                <w:rFonts w:ascii="Times New Roman" w:eastAsia="Times New Roman" w:hAnsi="Times New Roman" w:cs="Times New Roman"/>
                <w:color w:val="000000"/>
                <w:sz w:val="16"/>
                <w:szCs w:val="20"/>
                <w:u w:val="single"/>
              </w:rPr>
              <w:t>passes</w:t>
            </w:r>
            <w:r w:rsidRPr="00DE0016">
              <w:rPr>
                <w:rFonts w:ascii="Times New Roman" w:eastAsia="Times New Roman" w:hAnsi="Times New Roman" w:cs="Times New Roman"/>
                <w:color w:val="000000"/>
                <w:sz w:val="16"/>
                <w:szCs w:val="20"/>
              </w:rPr>
              <w:t>, go to Box 25</w:t>
            </w:r>
          </w:p>
        </w:tc>
        <w:tc>
          <w:tcPr>
            <w:tcW w:w="5396" w:type="dxa"/>
            <w:gridSpan w:val="13"/>
            <w:tcBorders>
              <w:bottom w:val="nil"/>
              <w:right w:val="single" w:sz="12" w:space="0" w:color="000000"/>
            </w:tcBorders>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25.  Disposition of Inspection Lot:</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tabs>
                <w:tab w:val="left" w:pos="956"/>
                <w:tab w:val="left" w:pos="2933"/>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Approved</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Rejected</w:t>
            </w:r>
          </w:p>
        </w:tc>
      </w:tr>
      <w:tr w:rsidR="00DE0016" w:rsidRPr="00DE0016" w:rsidTr="005C6B33">
        <w:trPr>
          <w:cantSplit/>
          <w:trHeight w:val="609"/>
          <w:jc w:val="center"/>
        </w:trPr>
        <w:tc>
          <w:tcPr>
            <w:tcW w:w="5817" w:type="dxa"/>
            <w:gridSpan w:val="14"/>
            <w:vMerge w:val="restart"/>
            <w:tcBorders>
              <w:top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Comments:</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Lot Passes</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5396" w:type="dxa"/>
            <w:gridSpan w:val="13"/>
            <w:tcBorders>
              <w:top w:val="single" w:sz="12" w:space="0" w:color="000000"/>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Official’s Signature:</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610"/>
          <w:jc w:val="center"/>
        </w:trPr>
        <w:tc>
          <w:tcPr>
            <w:tcW w:w="5817" w:type="dxa"/>
            <w:gridSpan w:val="14"/>
            <w:vMerge/>
            <w:tcBorders>
              <w:bottom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5396" w:type="dxa"/>
            <w:gridSpan w:val="13"/>
            <w:tcBorders>
              <w:bottom w:val="single" w:sz="12" w:space="0" w:color="000000"/>
              <w:right w:val="single" w:sz="12"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Acknowledgement of Report:</w:t>
            </w:r>
          </w:p>
        </w:tc>
      </w:tr>
    </w:tbl>
    <w:p w:rsidR="00DE0016" w:rsidRPr="00DE0016" w:rsidRDefault="00DE0016" w:rsidP="00DE0016">
      <w:pPr>
        <w:spacing w:after="0" w:line="240" w:lineRule="auto"/>
        <w:rPr>
          <w:rFonts w:ascii="Times New Roman Bold" w:eastAsia="Times New Roman" w:hAnsi="Times New Roman Bold" w:cs="Times New Roman"/>
          <w:b/>
          <w:color w:val="000000"/>
          <w:szCs w:val="20"/>
          <w:lang w:eastAsia="x-none"/>
        </w:rPr>
      </w:pPr>
    </w:p>
    <w:tbl>
      <w:tblPr>
        <w:tblW w:w="10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11"/>
        <w:gridCol w:w="315"/>
        <w:gridCol w:w="1526"/>
        <w:gridCol w:w="1080"/>
        <w:gridCol w:w="1080"/>
        <w:gridCol w:w="2070"/>
        <w:gridCol w:w="1620"/>
        <w:gridCol w:w="1963"/>
      </w:tblGrid>
      <w:tr w:rsidR="00DE0016" w:rsidRPr="00DE0016" w:rsidTr="005C6B33">
        <w:trPr>
          <w:cantSplit/>
          <w:trHeight w:val="534"/>
          <w:jc w:val="center"/>
        </w:trPr>
        <w:tc>
          <w:tcPr>
            <w:tcW w:w="1211" w:type="dxa"/>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sz w:val="20"/>
                <w:szCs w:val="20"/>
              </w:rPr>
              <w:br w:type="page"/>
            </w:r>
            <w:r w:rsidRPr="00DE0016">
              <w:rPr>
                <w:rFonts w:ascii="Times New Roman" w:eastAsia="Calibri" w:hAnsi="Times New Roman" w:cs="Times New Roman"/>
                <w:sz w:val="20"/>
                <w:szCs w:val="20"/>
              </w:rPr>
              <w:br w:type="page"/>
            </w:r>
            <w:r w:rsidRPr="00DE0016">
              <w:rPr>
                <w:rFonts w:ascii="Times New Roman" w:eastAsia="Calibri" w:hAnsi="Times New Roman" w:cs="Times New Roman"/>
                <w:b/>
                <w:sz w:val="20"/>
                <w:szCs w:val="20"/>
              </w:rPr>
              <w:t>Date:</w:t>
            </w:r>
          </w:p>
        </w:tc>
        <w:tc>
          <w:tcPr>
            <w:tcW w:w="4001" w:type="dxa"/>
            <w:gridSpan w:val="4"/>
            <w:vAlign w:val="center"/>
          </w:tcPr>
          <w:p w:rsidR="00DE0016" w:rsidRPr="00DE0016" w:rsidRDefault="00DE0016" w:rsidP="00DE0016">
            <w:pPr>
              <w:keepNext/>
              <w:tabs>
                <w:tab w:val="left" w:pos="720"/>
              </w:tabs>
              <w:spacing w:after="0" w:line="240" w:lineRule="auto"/>
              <w:jc w:val="center"/>
              <w:outlineLvl w:val="1"/>
              <w:rPr>
                <w:rFonts w:ascii="Times New Roman Bold" w:eastAsia="Times New Roman" w:hAnsi="Times New Roman Bold" w:cs="Times New Roman"/>
                <w:b/>
                <w:bCs/>
                <w:color w:val="000000"/>
                <w:lang w:val="x-none" w:eastAsia="x-none"/>
              </w:rPr>
            </w:pPr>
            <w:bookmarkStart w:id="130" w:name="_Toc285455332"/>
            <w:bookmarkStart w:id="131" w:name="_Toc364250383"/>
            <w:bookmarkStart w:id="132" w:name="_Toc464123940"/>
            <w:bookmarkStart w:id="133" w:name="_Toc527022034"/>
            <w:bookmarkStart w:id="134" w:name="_Toc528827071"/>
            <w:r w:rsidRPr="00DE0016">
              <w:rPr>
                <w:rFonts w:ascii="Times New Roman Bold" w:eastAsia="Times New Roman" w:hAnsi="Times New Roman Bold" w:cs="Times New Roman"/>
                <w:b/>
                <w:bCs/>
                <w:color w:val="000000"/>
                <w:lang w:val="x-none" w:eastAsia="x-none"/>
              </w:rPr>
              <w:t>Standard Package Report</w:t>
            </w:r>
            <w:bookmarkEnd w:id="130"/>
            <w:bookmarkEnd w:id="131"/>
            <w:r w:rsidRPr="00DE0016">
              <w:rPr>
                <w:rFonts w:ascii="Times New Roman Bold" w:eastAsia="Times New Roman" w:hAnsi="Times New Roman Bold" w:cs="Times New Roman"/>
                <w:b/>
                <w:bCs/>
                <w:color w:val="000000"/>
                <w:lang w:val="x-none" w:eastAsia="x-none"/>
              </w:rPr>
              <w:t xml:space="preserve"> </w:t>
            </w:r>
            <w:r w:rsidRPr="00DE0016">
              <w:rPr>
                <w:rFonts w:ascii="Times New Roman Bold" w:eastAsia="Times New Roman" w:hAnsi="Times New Roman Bold" w:cs="Times New Roman" w:hint="eastAsia"/>
                <w:b/>
                <w:bCs/>
                <w:color w:val="000000"/>
                <w:lang w:val="x-none" w:eastAsia="x-none"/>
              </w:rPr>
              <w:t>–</w:t>
            </w:r>
            <w:r w:rsidRPr="00DE0016">
              <w:rPr>
                <w:rFonts w:ascii="Times New Roman Bold" w:eastAsia="Times New Roman" w:hAnsi="Times New Roman Bold" w:cs="Times New Roman"/>
                <w:b/>
                <w:bCs/>
                <w:color w:val="000000"/>
                <w:lang w:val="x-none" w:eastAsia="x-none"/>
              </w:rPr>
              <w:t xml:space="preserve"> </w:t>
            </w:r>
            <w:r w:rsidRPr="00DE0016">
              <w:rPr>
                <w:rFonts w:ascii="Times New Roman Bold" w:eastAsia="Times New Roman" w:hAnsi="Times New Roman Bold" w:cs="Times New Roman"/>
                <w:b/>
                <w:bCs/>
                <w:color w:val="000000"/>
                <w:lang w:val="x-none" w:eastAsia="x-none"/>
              </w:rPr>
              <w:br/>
              <w:t>Animal Bedding</w:t>
            </w:r>
            <w:bookmarkEnd w:id="132"/>
            <w:bookmarkEnd w:id="133"/>
            <w:bookmarkEnd w:id="134"/>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"Animal Bedding:Worksheet" </w:instrText>
            </w:r>
            <w:r w:rsidRPr="00DE0016">
              <w:rPr>
                <w:rFonts w:ascii="Times New Roman Bold" w:eastAsia="Times New Roman" w:hAnsi="Times New Roman Bold" w:cs="Times New Roman"/>
                <w:b/>
                <w:bCs/>
                <w:color w:val="000000"/>
                <w:lang w:val="x-none" w:eastAsia="x-none"/>
              </w:rPr>
              <w:fldChar w:fldCharType="end"/>
            </w:r>
          </w:p>
        </w:tc>
        <w:tc>
          <w:tcPr>
            <w:tcW w:w="3690" w:type="dxa"/>
            <w:gridSpan w:val="2"/>
          </w:tcPr>
          <w:p w:rsidR="00DE0016" w:rsidRPr="00DE0016" w:rsidRDefault="00DE0016" w:rsidP="00DE0016">
            <w:pPr>
              <w:tabs>
                <w:tab w:val="left" w:pos="1317"/>
                <w:tab w:val="left" w:pos="2037"/>
              </w:tabs>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b/>
                <w:sz w:val="20"/>
                <w:szCs w:val="20"/>
              </w:rPr>
              <w:t>Sampling Plan A</w:t>
            </w:r>
            <w:r w:rsidRPr="00DE0016">
              <w:rPr>
                <w:rFonts w:ascii="Times New Roman" w:eastAsia="Calibri" w:hAnsi="Times New Roman" w:cs="Times New Roman"/>
                <w:sz w:val="20"/>
                <w:szCs w:val="20"/>
              </w:rPr>
              <w:t xml:space="preserve"> – Table 2-1., Appendix A. in NIST Handbook 133</w:t>
            </w:r>
          </w:p>
        </w:tc>
        <w:tc>
          <w:tcPr>
            <w:tcW w:w="1963" w:type="dxa"/>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Report Number:</w:t>
            </w:r>
          </w:p>
        </w:tc>
      </w:tr>
      <w:tr w:rsidR="00DE0016" w:rsidRPr="00DE0016" w:rsidTr="005C6B33">
        <w:trPr>
          <w:cantSplit/>
          <w:trHeight w:val="733"/>
          <w:jc w:val="center"/>
        </w:trPr>
        <w:tc>
          <w:tcPr>
            <w:tcW w:w="3052" w:type="dxa"/>
            <w:gridSpan w:val="3"/>
            <w:vMerge w:val="restart"/>
          </w:tcPr>
          <w:p w:rsidR="00DE0016" w:rsidRPr="00DE0016" w:rsidRDefault="00DE0016" w:rsidP="00DE0016">
            <w:pPr>
              <w:spacing w:after="24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Location (name, address):</w:t>
            </w:r>
          </w:p>
          <w:p w:rsidR="00DE0016" w:rsidRPr="00DE0016" w:rsidRDefault="00DE0016" w:rsidP="00DE0016">
            <w:pPr>
              <w:spacing w:after="240" w:line="240" w:lineRule="auto"/>
              <w:rPr>
                <w:rFonts w:ascii="Times New Roman" w:eastAsia="Calibri" w:hAnsi="Times New Roman" w:cs="Times New Roman"/>
                <w:sz w:val="20"/>
                <w:szCs w:val="20"/>
                <w:vertAlign w:val="superscript"/>
              </w:rPr>
            </w:pPr>
          </w:p>
        </w:tc>
        <w:tc>
          <w:tcPr>
            <w:tcW w:w="2160" w:type="dxa"/>
            <w:gridSpan w:val="2"/>
          </w:tcPr>
          <w:p w:rsidR="00DE0016" w:rsidRPr="00DE0016" w:rsidRDefault="00DE0016" w:rsidP="00DE0016">
            <w:pPr>
              <w:spacing w:after="24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Product/Brand Identity:</w:t>
            </w:r>
          </w:p>
        </w:tc>
        <w:tc>
          <w:tcPr>
            <w:tcW w:w="3690" w:type="dxa"/>
            <w:gridSpan w:val="2"/>
            <w:vMerge w:val="restart"/>
          </w:tcPr>
          <w:p w:rsidR="00DE0016" w:rsidRPr="00DE0016" w:rsidRDefault="00DE0016" w:rsidP="00DE0016">
            <w:pPr>
              <w:spacing w:after="24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Manufacturer:</w:t>
            </w:r>
          </w:p>
        </w:tc>
        <w:tc>
          <w:tcPr>
            <w:tcW w:w="1963" w:type="dxa"/>
            <w:vMerge w:val="restart"/>
          </w:tcPr>
          <w:p w:rsidR="00DE0016" w:rsidRPr="00DE0016" w:rsidRDefault="00DE0016" w:rsidP="00DE0016">
            <w:pPr>
              <w:spacing w:after="24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 xml:space="preserve">Container Description: </w:t>
            </w:r>
          </w:p>
        </w:tc>
      </w:tr>
      <w:tr w:rsidR="00DE0016" w:rsidRPr="00DE0016" w:rsidTr="005C6B33">
        <w:trPr>
          <w:cantSplit/>
          <w:trHeight w:val="516"/>
          <w:jc w:val="center"/>
        </w:trPr>
        <w:tc>
          <w:tcPr>
            <w:tcW w:w="3052" w:type="dxa"/>
            <w:gridSpan w:val="3"/>
            <w:vMerge/>
          </w:tcPr>
          <w:p w:rsidR="00DE0016" w:rsidRPr="00DE0016" w:rsidRDefault="00DE0016" w:rsidP="00DE0016">
            <w:pPr>
              <w:spacing w:after="240" w:line="240" w:lineRule="auto"/>
              <w:rPr>
                <w:rFonts w:ascii="Times New Roman" w:eastAsia="Calibri" w:hAnsi="Times New Roman" w:cs="Times New Roman"/>
                <w:i/>
                <w:sz w:val="20"/>
                <w:szCs w:val="20"/>
              </w:rPr>
            </w:pPr>
          </w:p>
        </w:tc>
        <w:tc>
          <w:tcPr>
            <w:tcW w:w="2160" w:type="dxa"/>
            <w:gridSpan w:val="2"/>
          </w:tcPr>
          <w:p w:rsidR="00DE0016" w:rsidRPr="00DE0016" w:rsidRDefault="00DE0016" w:rsidP="00DE0016">
            <w:pPr>
              <w:spacing w:after="24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Lot Codes:</w:t>
            </w:r>
          </w:p>
        </w:tc>
        <w:tc>
          <w:tcPr>
            <w:tcW w:w="3690" w:type="dxa"/>
            <w:gridSpan w:val="2"/>
            <w:vMerge/>
          </w:tcPr>
          <w:p w:rsidR="00DE0016" w:rsidRPr="00DE0016" w:rsidRDefault="00DE0016" w:rsidP="00DE0016">
            <w:pPr>
              <w:spacing w:after="240" w:line="240" w:lineRule="auto"/>
              <w:rPr>
                <w:rFonts w:ascii="Times New Roman" w:eastAsia="Calibri" w:hAnsi="Times New Roman" w:cs="Times New Roman"/>
                <w:sz w:val="20"/>
                <w:szCs w:val="20"/>
              </w:rPr>
            </w:pPr>
          </w:p>
        </w:tc>
        <w:tc>
          <w:tcPr>
            <w:tcW w:w="1963" w:type="dxa"/>
            <w:vMerge/>
          </w:tcPr>
          <w:p w:rsidR="00DE0016" w:rsidRPr="00DE0016" w:rsidRDefault="00DE0016" w:rsidP="00DE0016">
            <w:pPr>
              <w:spacing w:after="240" w:line="240" w:lineRule="auto"/>
              <w:rPr>
                <w:rFonts w:ascii="Times New Roman" w:eastAsia="Calibri" w:hAnsi="Times New Roman" w:cs="Times New Roman"/>
                <w:sz w:val="20"/>
                <w:szCs w:val="20"/>
              </w:rPr>
            </w:pPr>
          </w:p>
        </w:tc>
      </w:tr>
      <w:tr w:rsidR="00DE0016" w:rsidRPr="00DE0016" w:rsidTr="005C6B33">
        <w:trPr>
          <w:cantSplit/>
          <w:trHeight w:val="543"/>
          <w:jc w:val="center"/>
        </w:trPr>
        <w:tc>
          <w:tcPr>
            <w:tcW w:w="1211" w:type="dxa"/>
            <w:vMerge w:val="restart"/>
          </w:tcPr>
          <w:p w:rsidR="00DE0016" w:rsidRPr="00DE0016" w:rsidRDefault="00DE0016" w:rsidP="00DE0016">
            <w:pPr>
              <w:spacing w:after="0" w:line="240" w:lineRule="auto"/>
              <w:rPr>
                <w:rFonts w:ascii="Times New Roman" w:eastAsia="Calibri" w:hAnsi="Times New Roman" w:cs="Times New Roman"/>
                <w:b/>
                <w:i/>
                <w:sz w:val="20"/>
                <w:szCs w:val="20"/>
              </w:rPr>
            </w:pPr>
            <w:r w:rsidRPr="00DE0016">
              <w:rPr>
                <w:rFonts w:ascii="Times New Roman" w:eastAsia="Calibri" w:hAnsi="Times New Roman" w:cs="Times New Roman"/>
                <w:b/>
                <w:sz w:val="20"/>
                <w:szCs w:val="20"/>
              </w:rPr>
              <w:t>1.  Labeled Quantity (Usable Volume):</w:t>
            </w:r>
            <w:r w:rsidRPr="00DE0016">
              <w:rPr>
                <w:rFonts w:ascii="Times New Roman" w:eastAsia="Calibri" w:hAnsi="Times New Roman" w:cs="Times New Roman"/>
                <w:b/>
                <w:i/>
                <w:sz w:val="20"/>
                <w:szCs w:val="20"/>
              </w:rPr>
              <w:t xml:space="preserve"> </w:t>
            </w:r>
          </w:p>
        </w:tc>
        <w:tc>
          <w:tcPr>
            <w:tcW w:w="1841" w:type="dxa"/>
            <w:gridSpan w:val="2"/>
            <w:vMerge w:val="restart"/>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2.  Unit of Measure:</w:t>
            </w:r>
          </w:p>
        </w:tc>
        <w:tc>
          <w:tcPr>
            <w:tcW w:w="2160" w:type="dxa"/>
            <w:gridSpan w:val="2"/>
            <w:vMerge w:val="restart"/>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3.  MAV:</w:t>
            </w:r>
          </w:p>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(5 % of labeled quantity)</w:t>
            </w:r>
          </w:p>
        </w:tc>
        <w:tc>
          <w:tcPr>
            <w:tcW w:w="2070" w:type="dxa"/>
            <w:vMerge w:val="restart"/>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 xml:space="preserve">4.  MAV: </w:t>
            </w:r>
          </w:p>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 xml:space="preserve">(0.05 × Box 1. Usable Volume) </w:t>
            </w:r>
          </w:p>
        </w:tc>
        <w:tc>
          <w:tcPr>
            <w:tcW w:w="1620" w:type="dxa"/>
            <w:vMerge w:val="restart"/>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 xml:space="preserve">5.  Inspection Lot Size: </w:t>
            </w:r>
          </w:p>
        </w:tc>
        <w:tc>
          <w:tcPr>
            <w:tcW w:w="1963" w:type="dxa"/>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6.  Sample Size (n):</w:t>
            </w:r>
          </w:p>
        </w:tc>
      </w:tr>
      <w:tr w:rsidR="00DE0016" w:rsidRPr="00DE0016" w:rsidTr="005C6B33">
        <w:trPr>
          <w:cantSplit/>
          <w:trHeight w:val="1263"/>
          <w:jc w:val="center"/>
        </w:trPr>
        <w:tc>
          <w:tcPr>
            <w:tcW w:w="1211" w:type="dxa"/>
            <w:vMerge/>
          </w:tcPr>
          <w:p w:rsidR="00DE0016" w:rsidRPr="00DE0016" w:rsidRDefault="00DE0016" w:rsidP="00DE0016">
            <w:pPr>
              <w:spacing w:after="240" w:line="240" w:lineRule="auto"/>
              <w:rPr>
                <w:rFonts w:ascii="Times New Roman" w:eastAsia="Calibri" w:hAnsi="Times New Roman" w:cs="Times New Roman"/>
                <w:i/>
                <w:sz w:val="20"/>
                <w:szCs w:val="20"/>
              </w:rPr>
            </w:pPr>
          </w:p>
        </w:tc>
        <w:tc>
          <w:tcPr>
            <w:tcW w:w="1841" w:type="dxa"/>
            <w:gridSpan w:val="2"/>
            <w:vMerge/>
          </w:tcPr>
          <w:p w:rsidR="00DE0016" w:rsidRPr="00DE0016" w:rsidRDefault="00DE0016" w:rsidP="00DE0016">
            <w:pPr>
              <w:spacing w:after="240" w:line="240" w:lineRule="auto"/>
              <w:rPr>
                <w:rFonts w:ascii="Times New Roman" w:eastAsia="Calibri" w:hAnsi="Times New Roman" w:cs="Times New Roman"/>
                <w:sz w:val="20"/>
                <w:szCs w:val="20"/>
              </w:rPr>
            </w:pPr>
          </w:p>
        </w:tc>
        <w:tc>
          <w:tcPr>
            <w:tcW w:w="2160" w:type="dxa"/>
            <w:gridSpan w:val="2"/>
            <w:vMerge/>
          </w:tcPr>
          <w:p w:rsidR="00DE0016" w:rsidRPr="00DE0016" w:rsidRDefault="00DE0016" w:rsidP="00DE0016">
            <w:pPr>
              <w:spacing w:after="240" w:line="240" w:lineRule="auto"/>
              <w:rPr>
                <w:rFonts w:ascii="Times New Roman" w:eastAsia="Calibri" w:hAnsi="Times New Roman" w:cs="Times New Roman"/>
                <w:sz w:val="20"/>
                <w:szCs w:val="20"/>
              </w:rPr>
            </w:pPr>
          </w:p>
        </w:tc>
        <w:tc>
          <w:tcPr>
            <w:tcW w:w="2070" w:type="dxa"/>
            <w:vMerge/>
          </w:tcPr>
          <w:p w:rsidR="00DE0016" w:rsidRPr="00DE0016" w:rsidRDefault="00DE0016" w:rsidP="00DE0016">
            <w:pPr>
              <w:spacing w:after="240" w:line="240" w:lineRule="auto"/>
              <w:rPr>
                <w:rFonts w:ascii="Times New Roman" w:eastAsia="Calibri" w:hAnsi="Times New Roman" w:cs="Times New Roman"/>
                <w:sz w:val="20"/>
                <w:szCs w:val="20"/>
              </w:rPr>
            </w:pPr>
          </w:p>
        </w:tc>
        <w:tc>
          <w:tcPr>
            <w:tcW w:w="1620" w:type="dxa"/>
            <w:vMerge/>
          </w:tcPr>
          <w:p w:rsidR="00DE0016" w:rsidRPr="00DE0016" w:rsidRDefault="00DE0016" w:rsidP="00DE0016">
            <w:pPr>
              <w:spacing w:after="240" w:line="240" w:lineRule="auto"/>
              <w:rPr>
                <w:rFonts w:ascii="Times New Roman" w:eastAsia="Calibri" w:hAnsi="Times New Roman" w:cs="Times New Roman"/>
                <w:sz w:val="20"/>
                <w:szCs w:val="20"/>
              </w:rPr>
            </w:pPr>
          </w:p>
        </w:tc>
        <w:tc>
          <w:tcPr>
            <w:tcW w:w="1963" w:type="dxa"/>
          </w:tcPr>
          <w:p w:rsidR="00DE0016" w:rsidRPr="00DE0016" w:rsidRDefault="00DE0016" w:rsidP="00DE0016">
            <w:pPr>
              <w:spacing w:after="24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7.  Number of Unreasonable Package Errors Allowed for Sample Size:</w:t>
            </w:r>
          </w:p>
        </w:tc>
      </w:tr>
      <w:tr w:rsidR="00DE0016" w:rsidRPr="00DE0016" w:rsidTr="005C6B33">
        <w:trPr>
          <w:trHeight w:val="220"/>
          <w:jc w:val="center"/>
        </w:trPr>
        <w:tc>
          <w:tcPr>
            <w:tcW w:w="3052" w:type="dxa"/>
            <w:gridSpan w:val="3"/>
            <w:vMerge w:val="restart"/>
            <w:tcBorders>
              <w:top w:val="single" w:sz="12" w:space="0" w:color="000000"/>
              <w:right w:val="single" w:sz="12" w:space="0" w:color="000000"/>
            </w:tcBorders>
            <w:vAlign w:val="center"/>
          </w:tcPr>
          <w:p w:rsidR="00DE0016" w:rsidRPr="00DE0016" w:rsidRDefault="00DE0016" w:rsidP="00DE0016">
            <w:pPr>
              <w:spacing w:after="0" w:line="240" w:lineRule="auto"/>
              <w:jc w:val="center"/>
              <w:rPr>
                <w:rFonts w:ascii="Times New Roman" w:eastAsia="Calibri" w:hAnsi="Times New Roman" w:cs="Times New Roman"/>
                <w:b/>
                <w:sz w:val="20"/>
                <w:szCs w:val="20"/>
              </w:rPr>
            </w:pPr>
            <w:r w:rsidRPr="00DE0016">
              <w:rPr>
                <w:rFonts w:ascii="Times New Roman" w:eastAsia="Calibri" w:hAnsi="Times New Roman" w:cs="Times New Roman"/>
                <w:b/>
                <w:sz w:val="20"/>
                <w:szCs w:val="20"/>
              </w:rPr>
              <w:t>Gross Weight for Audit Testing</w:t>
            </w:r>
          </w:p>
        </w:tc>
        <w:tc>
          <w:tcPr>
            <w:tcW w:w="2160" w:type="dxa"/>
            <w:gridSpan w:val="2"/>
            <w:tcBorders>
              <w:top w:val="single" w:sz="12" w:space="0" w:color="000000"/>
              <w:left w:val="single" w:sz="12" w:space="0" w:color="000000"/>
              <w:bottom w:val="single" w:sz="12" w:space="0" w:color="000000"/>
              <w:right w:val="single" w:sz="12" w:space="0" w:color="000000"/>
            </w:tcBorders>
            <w:vAlign w:val="center"/>
          </w:tcPr>
          <w:p w:rsidR="00DE0016" w:rsidRPr="00DE0016" w:rsidRDefault="00DE0016" w:rsidP="00DE0016">
            <w:pPr>
              <w:spacing w:after="0" w:line="240" w:lineRule="auto"/>
              <w:jc w:val="center"/>
              <w:rPr>
                <w:rFonts w:ascii="Times New Roman" w:eastAsia="Calibri" w:hAnsi="Times New Roman" w:cs="Times New Roman"/>
                <w:b/>
                <w:sz w:val="20"/>
                <w:szCs w:val="20"/>
              </w:rPr>
            </w:pPr>
            <w:r w:rsidRPr="00DE0016">
              <w:rPr>
                <w:rFonts w:ascii="Times New Roman" w:eastAsia="Calibri" w:hAnsi="Times New Roman" w:cs="Times New Roman"/>
                <w:b/>
                <w:sz w:val="20"/>
                <w:szCs w:val="20"/>
              </w:rPr>
              <w:t>Package Error</w:t>
            </w:r>
          </w:p>
        </w:tc>
        <w:tc>
          <w:tcPr>
            <w:tcW w:w="5653" w:type="dxa"/>
            <w:gridSpan w:val="3"/>
            <w:vMerge w:val="restart"/>
            <w:tcBorders>
              <w:top w:val="single" w:sz="6" w:space="0" w:color="000000"/>
              <w:left w:val="single" w:sz="12" w:space="0" w:color="000000"/>
            </w:tcBorders>
            <w:vAlign w:val="center"/>
          </w:tcPr>
          <w:p w:rsidR="00DE0016" w:rsidRPr="00DE0016" w:rsidRDefault="00DE0016" w:rsidP="00DE0016">
            <w:pPr>
              <w:spacing w:after="0" w:line="240" w:lineRule="auto"/>
              <w:jc w:val="center"/>
              <w:rPr>
                <w:rFonts w:ascii="Times New Roman" w:eastAsia="Calibri" w:hAnsi="Times New Roman" w:cs="Times New Roman"/>
                <w:b/>
                <w:sz w:val="20"/>
                <w:szCs w:val="20"/>
              </w:rPr>
            </w:pPr>
            <w:r w:rsidRPr="00DE0016">
              <w:rPr>
                <w:rFonts w:ascii="Times New Roman" w:eastAsia="Calibri" w:hAnsi="Times New Roman" w:cs="Times New Roman"/>
                <w:b/>
                <w:sz w:val="20"/>
                <w:szCs w:val="20"/>
              </w:rPr>
              <w:t>Test Notes</w:t>
            </w:r>
          </w:p>
        </w:tc>
      </w:tr>
      <w:tr w:rsidR="00DE0016" w:rsidRPr="00DE0016" w:rsidTr="005C6B33">
        <w:trPr>
          <w:trHeight w:val="220"/>
          <w:jc w:val="center"/>
        </w:trPr>
        <w:tc>
          <w:tcPr>
            <w:tcW w:w="3052" w:type="dxa"/>
            <w:gridSpan w:val="3"/>
            <w:vMerge/>
            <w:tcBorders>
              <w:bottom w:val="single" w:sz="12" w:space="0" w:color="000000"/>
              <w:right w:val="single" w:sz="12" w:space="0" w:color="000000"/>
            </w:tcBorders>
            <w:vAlign w:val="center"/>
          </w:tcPr>
          <w:p w:rsidR="00DE0016" w:rsidRPr="00DE0016" w:rsidRDefault="00DE0016" w:rsidP="00DE0016">
            <w:pPr>
              <w:spacing w:after="0" w:line="240" w:lineRule="auto"/>
              <w:jc w:val="center"/>
              <w:rPr>
                <w:rFonts w:ascii="Times New Roman" w:eastAsia="Calibri" w:hAnsi="Times New Roman" w:cs="Times New Roman"/>
                <w:sz w:val="20"/>
                <w:szCs w:val="20"/>
              </w:rPr>
            </w:pPr>
          </w:p>
        </w:tc>
        <w:tc>
          <w:tcPr>
            <w:tcW w:w="1080" w:type="dxa"/>
            <w:tcBorders>
              <w:top w:val="single" w:sz="12" w:space="0" w:color="000000"/>
              <w:left w:val="single" w:sz="12" w:space="0" w:color="000000"/>
              <w:bottom w:val="single" w:sz="12" w:space="0" w:color="000000"/>
            </w:tcBorders>
            <w:vAlign w:val="center"/>
          </w:tcPr>
          <w:p w:rsidR="00DE0016" w:rsidRPr="00DE0016" w:rsidRDefault="00DE0016" w:rsidP="00DE0016">
            <w:pPr>
              <w:spacing w:after="0" w:line="240" w:lineRule="auto"/>
              <w:jc w:val="center"/>
              <w:rPr>
                <w:rFonts w:ascii="Times New Roman" w:eastAsia="Calibri" w:hAnsi="Times New Roman" w:cs="Times New Roman"/>
                <w:b/>
                <w:sz w:val="20"/>
                <w:szCs w:val="20"/>
              </w:rPr>
            </w:pPr>
            <w:r w:rsidRPr="00DE0016">
              <w:rPr>
                <w:rFonts w:ascii="Times New Roman" w:eastAsia="Calibri" w:hAnsi="Times New Roman" w:cs="Times New Roman"/>
                <w:b/>
                <w:sz w:val="20"/>
                <w:szCs w:val="20"/>
              </w:rPr>
              <w:t>−</w:t>
            </w:r>
          </w:p>
        </w:tc>
        <w:tc>
          <w:tcPr>
            <w:tcW w:w="1080" w:type="dxa"/>
            <w:tcBorders>
              <w:top w:val="single" w:sz="12" w:space="0" w:color="000000"/>
              <w:bottom w:val="single" w:sz="12" w:space="0" w:color="000000"/>
              <w:right w:val="single" w:sz="12" w:space="0" w:color="000000"/>
            </w:tcBorders>
            <w:vAlign w:val="center"/>
          </w:tcPr>
          <w:p w:rsidR="00DE0016" w:rsidRPr="00DE0016" w:rsidRDefault="00DE0016" w:rsidP="00DE0016">
            <w:pPr>
              <w:spacing w:after="0" w:line="240" w:lineRule="auto"/>
              <w:jc w:val="center"/>
              <w:rPr>
                <w:rFonts w:ascii="Times New Roman" w:eastAsia="Calibri" w:hAnsi="Times New Roman" w:cs="Times New Roman"/>
                <w:b/>
                <w:sz w:val="20"/>
                <w:szCs w:val="20"/>
              </w:rPr>
            </w:pPr>
            <w:r w:rsidRPr="00DE0016">
              <w:rPr>
                <w:rFonts w:ascii="Times New Roman" w:eastAsia="Calibri" w:hAnsi="Times New Roman" w:cs="Times New Roman"/>
                <w:b/>
                <w:sz w:val="20"/>
                <w:szCs w:val="20"/>
              </w:rPr>
              <w:t>+</w:t>
            </w:r>
          </w:p>
        </w:tc>
        <w:tc>
          <w:tcPr>
            <w:tcW w:w="5653" w:type="dxa"/>
            <w:gridSpan w:val="3"/>
            <w:vMerge/>
            <w:tcBorders>
              <w:left w:val="single" w:sz="12" w:space="0" w:color="000000"/>
              <w:bottom w:val="single" w:sz="6" w:space="0" w:color="000000"/>
            </w:tcBorders>
            <w:vAlign w:val="center"/>
          </w:tcPr>
          <w:p w:rsidR="00DE0016" w:rsidRPr="00DE0016" w:rsidRDefault="00DE0016" w:rsidP="00DE0016">
            <w:pPr>
              <w:spacing w:after="0" w:line="240" w:lineRule="auto"/>
              <w:jc w:val="center"/>
              <w:rPr>
                <w:rFonts w:ascii="Times New Roman" w:eastAsia="Calibri" w:hAnsi="Times New Roman" w:cs="Times New Roman"/>
                <w:sz w:val="20"/>
                <w:szCs w:val="20"/>
              </w:rPr>
            </w:pPr>
          </w:p>
        </w:tc>
      </w:tr>
      <w:tr w:rsidR="00DE0016" w:rsidRPr="00DE0016" w:rsidTr="005C6B33">
        <w:trPr>
          <w:trHeight w:val="221"/>
          <w:jc w:val="center"/>
        </w:trPr>
        <w:tc>
          <w:tcPr>
            <w:tcW w:w="1526" w:type="dxa"/>
            <w:gridSpan w:val="2"/>
            <w:tcBorders>
              <w:top w:val="single" w:sz="12" w:space="0" w:color="000000"/>
              <w:left w:val="single" w:sz="8" w:space="0" w:color="000000"/>
              <w:bottom w:val="single" w:sz="6" w:space="0" w:color="000000"/>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1.</w:t>
            </w:r>
          </w:p>
        </w:tc>
        <w:tc>
          <w:tcPr>
            <w:tcW w:w="1526" w:type="dxa"/>
            <w:tcBorders>
              <w:top w:val="single" w:sz="12" w:space="0" w:color="000000"/>
              <w:left w:val="single" w:sz="6" w:space="0" w:color="000000"/>
              <w:bottom w:val="single" w:sz="6" w:space="0" w:color="000000"/>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top w:val="single" w:sz="12" w:space="0" w:color="000000"/>
              <w:left w:val="single" w:sz="12" w:space="0" w:color="000000"/>
              <w:bottom w:val="single" w:sz="6" w:space="0" w:color="000000"/>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top w:val="single" w:sz="12" w:space="0" w:color="000000"/>
              <w:left w:val="single" w:sz="6" w:space="0" w:color="000000"/>
              <w:bottom w:val="single" w:sz="6" w:space="0" w:color="000000"/>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top w:val="single" w:sz="6" w:space="0" w:color="000000"/>
              <w:left w:val="single" w:sz="12" w:space="0" w:color="000000"/>
              <w:right w:val="single" w:sz="8"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trHeight w:val="221"/>
          <w:jc w:val="center"/>
        </w:trPr>
        <w:tc>
          <w:tcPr>
            <w:tcW w:w="1526" w:type="dxa"/>
            <w:gridSpan w:val="2"/>
            <w:tcBorders>
              <w:top w:val="single" w:sz="6"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2.</w:t>
            </w:r>
          </w:p>
        </w:tc>
        <w:tc>
          <w:tcPr>
            <w:tcW w:w="1526" w:type="dxa"/>
            <w:tcBorders>
              <w:top w:val="single" w:sz="6" w:space="0" w:color="000000"/>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top w:val="single" w:sz="6" w:space="0" w:color="000000"/>
              <w:left w:val="single" w:sz="12"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top w:val="single" w:sz="6" w:space="0" w:color="000000"/>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left w:val="single" w:sz="12" w:space="0" w:color="000000"/>
              <w:right w:val="single" w:sz="8"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trHeight w:val="221"/>
          <w:jc w:val="center"/>
        </w:trPr>
        <w:tc>
          <w:tcPr>
            <w:tcW w:w="1526" w:type="dxa"/>
            <w:gridSpan w:val="2"/>
            <w:vAlign w:val="center"/>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3.</w:t>
            </w:r>
          </w:p>
        </w:tc>
        <w:tc>
          <w:tcPr>
            <w:tcW w:w="1526"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left w:val="single" w:sz="12"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left w:val="single" w:sz="12" w:space="0" w:color="000000"/>
              <w:right w:val="single" w:sz="8"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trHeight w:val="221"/>
          <w:jc w:val="center"/>
        </w:trPr>
        <w:tc>
          <w:tcPr>
            <w:tcW w:w="1526" w:type="dxa"/>
            <w:gridSpan w:val="2"/>
            <w:vAlign w:val="center"/>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4.</w:t>
            </w:r>
          </w:p>
        </w:tc>
        <w:tc>
          <w:tcPr>
            <w:tcW w:w="1526"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left w:val="single" w:sz="12"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left w:val="single" w:sz="12" w:space="0" w:color="000000"/>
              <w:right w:val="single" w:sz="8"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trHeight w:val="221"/>
          <w:jc w:val="center"/>
        </w:trPr>
        <w:tc>
          <w:tcPr>
            <w:tcW w:w="1526" w:type="dxa"/>
            <w:gridSpan w:val="2"/>
            <w:vAlign w:val="center"/>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5.</w:t>
            </w:r>
          </w:p>
        </w:tc>
        <w:tc>
          <w:tcPr>
            <w:tcW w:w="1526"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left w:val="single" w:sz="12"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left w:val="single" w:sz="12" w:space="0" w:color="000000"/>
              <w:right w:val="single" w:sz="8"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trHeight w:val="221"/>
          <w:jc w:val="center"/>
        </w:trPr>
        <w:tc>
          <w:tcPr>
            <w:tcW w:w="1526" w:type="dxa"/>
            <w:gridSpan w:val="2"/>
            <w:vAlign w:val="center"/>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6.</w:t>
            </w:r>
          </w:p>
        </w:tc>
        <w:tc>
          <w:tcPr>
            <w:tcW w:w="1526"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left w:val="single" w:sz="12"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left w:val="single" w:sz="12" w:space="0" w:color="000000"/>
              <w:right w:val="single" w:sz="8"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trHeight w:val="220"/>
          <w:jc w:val="center"/>
        </w:trPr>
        <w:tc>
          <w:tcPr>
            <w:tcW w:w="1526" w:type="dxa"/>
            <w:gridSpan w:val="2"/>
            <w:vAlign w:val="center"/>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7.</w:t>
            </w:r>
          </w:p>
        </w:tc>
        <w:tc>
          <w:tcPr>
            <w:tcW w:w="1526"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left w:val="single" w:sz="12"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left w:val="single" w:sz="12" w:space="0" w:color="000000"/>
              <w:right w:val="single" w:sz="8"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trHeight w:val="221"/>
          <w:jc w:val="center"/>
        </w:trPr>
        <w:tc>
          <w:tcPr>
            <w:tcW w:w="1526" w:type="dxa"/>
            <w:gridSpan w:val="2"/>
            <w:vAlign w:val="center"/>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8.</w:t>
            </w:r>
          </w:p>
        </w:tc>
        <w:tc>
          <w:tcPr>
            <w:tcW w:w="1526"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left w:val="single" w:sz="12"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left w:val="single" w:sz="12" w:space="0" w:color="000000"/>
              <w:right w:val="single" w:sz="8"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trHeight w:val="221"/>
          <w:jc w:val="center"/>
        </w:trPr>
        <w:tc>
          <w:tcPr>
            <w:tcW w:w="1526" w:type="dxa"/>
            <w:gridSpan w:val="2"/>
            <w:vAlign w:val="center"/>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9.</w:t>
            </w:r>
          </w:p>
        </w:tc>
        <w:tc>
          <w:tcPr>
            <w:tcW w:w="1526"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left w:val="single" w:sz="12"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left w:val="single" w:sz="12" w:space="0" w:color="000000"/>
              <w:right w:val="single" w:sz="8"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trHeight w:val="221"/>
          <w:jc w:val="center"/>
        </w:trPr>
        <w:tc>
          <w:tcPr>
            <w:tcW w:w="1526" w:type="dxa"/>
            <w:gridSpan w:val="2"/>
            <w:vAlign w:val="center"/>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10.</w:t>
            </w:r>
          </w:p>
        </w:tc>
        <w:tc>
          <w:tcPr>
            <w:tcW w:w="1526"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left w:val="single" w:sz="12"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left w:val="single" w:sz="12" w:space="0" w:color="000000"/>
              <w:right w:val="single" w:sz="8"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trHeight w:val="221"/>
          <w:jc w:val="center"/>
        </w:trPr>
        <w:tc>
          <w:tcPr>
            <w:tcW w:w="1526" w:type="dxa"/>
            <w:gridSpan w:val="2"/>
            <w:tcBorders>
              <w:bottom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11.</w:t>
            </w:r>
          </w:p>
        </w:tc>
        <w:tc>
          <w:tcPr>
            <w:tcW w:w="1526" w:type="dxa"/>
            <w:tcBorders>
              <w:bottom w:val="nil"/>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left w:val="single" w:sz="12" w:space="0" w:color="000000"/>
              <w:bottom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bottom w:val="nil"/>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left w:val="single" w:sz="12" w:space="0" w:color="000000"/>
              <w:right w:val="single" w:sz="8"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trHeight w:val="221"/>
          <w:jc w:val="center"/>
        </w:trPr>
        <w:tc>
          <w:tcPr>
            <w:tcW w:w="1526" w:type="dxa"/>
            <w:gridSpan w:val="2"/>
            <w:tcBorders>
              <w:bottom w:val="single" w:sz="12"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12.</w:t>
            </w:r>
          </w:p>
        </w:tc>
        <w:tc>
          <w:tcPr>
            <w:tcW w:w="1526" w:type="dxa"/>
            <w:tcBorders>
              <w:bottom w:val="single" w:sz="12" w:space="0" w:color="000000"/>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left w:val="single" w:sz="12" w:space="0" w:color="000000"/>
              <w:bottom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bottom w:val="single" w:sz="12" w:space="0" w:color="000000"/>
              <w:right w:val="nil"/>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left w:val="single" w:sz="12" w:space="0" w:color="000000"/>
              <w:bottom w:val="nil"/>
              <w:right w:val="single" w:sz="8" w:space="0" w:color="000000"/>
            </w:tcBorders>
            <w:vAlign w:val="center"/>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trHeight w:val="221"/>
          <w:jc w:val="center"/>
        </w:trPr>
        <w:tc>
          <w:tcPr>
            <w:tcW w:w="3052" w:type="dxa"/>
            <w:gridSpan w:val="3"/>
            <w:tcBorders>
              <w:top w:val="single" w:sz="12" w:space="0" w:color="000000"/>
              <w:bottom w:val="single" w:sz="12" w:space="0" w:color="000000"/>
              <w:right w:val="single" w:sz="12" w:space="0" w:color="000000"/>
            </w:tcBorders>
            <w:shd w:val="pct25" w:color="auto" w:fill="auto"/>
          </w:tcPr>
          <w:p w:rsidR="00DE0016" w:rsidRPr="00DE0016" w:rsidRDefault="00DE0016" w:rsidP="00DE0016">
            <w:pPr>
              <w:spacing w:after="0" w:line="240" w:lineRule="auto"/>
              <w:rPr>
                <w:rFonts w:ascii="Times New Roman" w:eastAsia="Calibri" w:hAnsi="Times New Roman" w:cs="Times New Roman"/>
                <w:sz w:val="20"/>
                <w:szCs w:val="20"/>
              </w:rPr>
            </w:pPr>
          </w:p>
        </w:tc>
        <w:tc>
          <w:tcPr>
            <w:tcW w:w="1080" w:type="dxa"/>
            <w:tcBorders>
              <w:top w:val="single" w:sz="12" w:space="0" w:color="000000"/>
              <w:left w:val="single" w:sz="12" w:space="0" w:color="000000"/>
              <w:bottom w:val="single" w:sz="12" w:space="0" w:color="000000"/>
            </w:tcBorders>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Total:</w:t>
            </w:r>
          </w:p>
        </w:tc>
        <w:tc>
          <w:tcPr>
            <w:tcW w:w="1080" w:type="dxa"/>
            <w:tcBorders>
              <w:top w:val="single" w:sz="12" w:space="0" w:color="000000"/>
              <w:bottom w:val="single" w:sz="12" w:space="0" w:color="000000"/>
              <w:right w:val="single" w:sz="12" w:space="0" w:color="000000"/>
            </w:tcBorders>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Total:</w:t>
            </w:r>
          </w:p>
          <w:p w:rsidR="00DE0016" w:rsidRPr="00DE0016" w:rsidRDefault="00DE0016" w:rsidP="00DE0016">
            <w:pPr>
              <w:spacing w:after="0" w:line="240" w:lineRule="auto"/>
              <w:rPr>
                <w:rFonts w:ascii="Times New Roman" w:eastAsia="Calibri" w:hAnsi="Times New Roman" w:cs="Times New Roman"/>
                <w:sz w:val="20"/>
                <w:szCs w:val="20"/>
              </w:rPr>
            </w:pPr>
          </w:p>
        </w:tc>
        <w:tc>
          <w:tcPr>
            <w:tcW w:w="5653" w:type="dxa"/>
            <w:gridSpan w:val="3"/>
            <w:tcBorders>
              <w:top w:val="single" w:sz="12" w:space="0" w:color="000000"/>
              <w:left w:val="single" w:sz="12" w:space="0" w:color="000000"/>
              <w:bottom w:val="single" w:sz="12" w:space="0" w:color="000000"/>
            </w:tcBorders>
          </w:tcPr>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cantSplit/>
          <w:jc w:val="center"/>
        </w:trPr>
        <w:tc>
          <w:tcPr>
            <w:tcW w:w="1211" w:type="dxa"/>
            <w:tcBorders>
              <w:top w:val="nil"/>
            </w:tcBorders>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 xml:space="preserve">8.  Total Error: </w:t>
            </w:r>
          </w:p>
        </w:tc>
        <w:tc>
          <w:tcPr>
            <w:tcW w:w="4001" w:type="dxa"/>
            <w:gridSpan w:val="4"/>
            <w:tcBorders>
              <w:top w:val="nil"/>
            </w:tcBorders>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 xml:space="preserve">9.  Number of unreasonable minus (−) errors (compare each package error with Box 4): </w:t>
            </w:r>
          </w:p>
        </w:tc>
        <w:tc>
          <w:tcPr>
            <w:tcW w:w="2070" w:type="dxa"/>
            <w:tcBorders>
              <w:top w:val="nil"/>
            </w:tcBorders>
          </w:tcPr>
          <w:p w:rsidR="00DE0016" w:rsidRPr="00DE0016" w:rsidRDefault="00DE0016" w:rsidP="00DE0016">
            <w:pPr>
              <w:spacing w:after="12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10.  Is Box 9 greater than Box 7?</w:t>
            </w:r>
          </w:p>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Times New Roman" w:hAnsi="Times New Roman" w:cs="Times New Roman"/>
                <w:color w:val="000000"/>
              </w:rPr>
              <w:sym w:font="Wingdings 2" w:char="F0A3"/>
            </w:r>
            <w:r w:rsidRPr="00DE0016">
              <w:rPr>
                <w:rFonts w:ascii="Times New Roman" w:eastAsia="Calibri" w:hAnsi="Times New Roman" w:cs="Times New Roman"/>
                <w:sz w:val="20"/>
                <w:szCs w:val="20"/>
              </w:rPr>
              <w:t xml:space="preserve"> </w:t>
            </w:r>
            <w:r w:rsidRPr="00DE0016">
              <w:rPr>
                <w:rFonts w:ascii="Times New Roman" w:eastAsia="Calibri" w:hAnsi="Times New Roman" w:cs="Times New Roman"/>
                <w:b/>
                <w:sz w:val="20"/>
                <w:szCs w:val="20"/>
              </w:rPr>
              <w:t>Yes,</w:t>
            </w:r>
            <w:r w:rsidRPr="00DE0016">
              <w:rPr>
                <w:rFonts w:ascii="Times New Roman" w:eastAsia="Calibri" w:hAnsi="Times New Roman" w:cs="Times New Roman"/>
                <w:sz w:val="20"/>
                <w:szCs w:val="20"/>
              </w:rPr>
              <w:t xml:space="preserve"> lot </w:t>
            </w:r>
            <w:r w:rsidRPr="00DE0016">
              <w:rPr>
                <w:rFonts w:ascii="Times New Roman" w:eastAsia="Calibri" w:hAnsi="Times New Roman" w:cs="Times New Roman"/>
                <w:sz w:val="20"/>
                <w:szCs w:val="20"/>
                <w:u w:val="single"/>
              </w:rPr>
              <w:t>fails</w:t>
            </w:r>
            <w:r w:rsidRPr="00DE0016">
              <w:rPr>
                <w:rFonts w:ascii="Times New Roman" w:eastAsia="Calibri" w:hAnsi="Times New Roman" w:cs="Times New Roman"/>
                <w:sz w:val="20"/>
                <w:szCs w:val="20"/>
              </w:rPr>
              <w:t xml:space="preserve"> go to Box 17</w:t>
            </w:r>
          </w:p>
          <w:p w:rsidR="00DE0016" w:rsidRPr="00DE0016" w:rsidRDefault="00DE0016" w:rsidP="00DE0016">
            <w:pPr>
              <w:spacing w:after="60" w:line="240" w:lineRule="auto"/>
              <w:rPr>
                <w:rFonts w:ascii="Times New Roman" w:eastAsia="Calibri" w:hAnsi="Times New Roman" w:cs="Times New Roman"/>
                <w:sz w:val="20"/>
                <w:szCs w:val="20"/>
              </w:rPr>
            </w:pPr>
            <w:r w:rsidRPr="00DE0016">
              <w:rPr>
                <w:rFonts w:ascii="Times New Roman" w:eastAsia="Times New Roman" w:hAnsi="Times New Roman" w:cs="Times New Roman"/>
                <w:color w:val="000000"/>
              </w:rPr>
              <w:sym w:font="Wingdings 2" w:char="F0A3"/>
            </w:r>
            <w:r w:rsidRPr="00DE0016">
              <w:rPr>
                <w:rFonts w:ascii="Times New Roman" w:eastAsia="Calibri" w:hAnsi="Times New Roman" w:cs="Times New Roman"/>
                <w:sz w:val="20"/>
                <w:szCs w:val="20"/>
              </w:rPr>
              <w:t xml:space="preserve"> </w:t>
            </w:r>
            <w:r w:rsidRPr="00DE0016">
              <w:rPr>
                <w:rFonts w:ascii="Times New Roman" w:eastAsia="Calibri" w:hAnsi="Times New Roman" w:cs="Times New Roman"/>
                <w:b/>
                <w:sz w:val="20"/>
                <w:szCs w:val="20"/>
              </w:rPr>
              <w:t>No,</w:t>
            </w:r>
            <w:r w:rsidRPr="00DE0016">
              <w:rPr>
                <w:rFonts w:ascii="Times New Roman" w:eastAsia="Calibri" w:hAnsi="Times New Roman" w:cs="Times New Roman"/>
                <w:sz w:val="20"/>
                <w:szCs w:val="20"/>
              </w:rPr>
              <w:t xml:space="preserve"> go to Box 11. </w:t>
            </w:r>
          </w:p>
        </w:tc>
        <w:tc>
          <w:tcPr>
            <w:tcW w:w="3583" w:type="dxa"/>
            <w:gridSpan w:val="2"/>
            <w:tcBorders>
              <w:top w:val="nil"/>
            </w:tcBorders>
          </w:tcPr>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b/>
                <w:sz w:val="20"/>
                <w:szCs w:val="20"/>
              </w:rPr>
              <w:t>11.  Calculate Average Error</w:t>
            </w:r>
            <w:r w:rsidRPr="00DE0016">
              <w:rPr>
                <w:rFonts w:ascii="Times New Roman" w:eastAsia="Calibri" w:hAnsi="Times New Roman" w:cs="Times New Roman"/>
                <w:sz w:val="20"/>
                <w:szCs w:val="20"/>
              </w:rPr>
              <w:t xml:space="preserve">:  </w:t>
            </w:r>
          </w:p>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(Box 8 ÷ Box 6 =)</w:t>
            </w:r>
          </w:p>
        </w:tc>
      </w:tr>
      <w:tr w:rsidR="00DE0016" w:rsidRPr="00DE0016" w:rsidTr="005C6B33">
        <w:trPr>
          <w:cantSplit/>
          <w:trHeight w:val="804"/>
          <w:jc w:val="center"/>
        </w:trPr>
        <w:tc>
          <w:tcPr>
            <w:tcW w:w="3052" w:type="dxa"/>
            <w:gridSpan w:val="3"/>
          </w:tcPr>
          <w:p w:rsidR="00DE0016" w:rsidRPr="00DE0016" w:rsidRDefault="00DE0016" w:rsidP="00DE0016">
            <w:pPr>
              <w:spacing w:after="12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12.  Does Box 11 = Zero (0) or Plus (+)?</w:t>
            </w:r>
          </w:p>
          <w:p w:rsidR="00DE0016" w:rsidRPr="00DE0016" w:rsidRDefault="00DE0016" w:rsidP="00DE0016">
            <w:pPr>
              <w:spacing w:after="0" w:line="240" w:lineRule="auto"/>
              <w:rPr>
                <w:rFonts w:ascii="Times New Roman" w:eastAsia="Calibri" w:hAnsi="Times New Roman" w:cs="Times New Roman"/>
                <w:sz w:val="20"/>
                <w:szCs w:val="20"/>
              </w:rPr>
            </w:pPr>
            <w:r w:rsidRPr="00DE0016">
              <w:rPr>
                <w:rFonts w:ascii="Times New Roman" w:eastAsia="Times New Roman" w:hAnsi="Times New Roman" w:cs="Times New Roman"/>
                <w:color w:val="000000"/>
              </w:rPr>
              <w:sym w:font="Wingdings 2" w:char="F0A3"/>
            </w:r>
            <w:r w:rsidRPr="00DE0016">
              <w:rPr>
                <w:rFonts w:ascii="Times New Roman" w:eastAsia="Calibri" w:hAnsi="Times New Roman" w:cs="Times New Roman"/>
                <w:sz w:val="20"/>
                <w:szCs w:val="20"/>
              </w:rPr>
              <w:t xml:space="preserve">  </w:t>
            </w:r>
            <w:r w:rsidRPr="00DE0016">
              <w:rPr>
                <w:rFonts w:ascii="Times New Roman" w:eastAsia="Calibri" w:hAnsi="Times New Roman" w:cs="Times New Roman"/>
                <w:b/>
                <w:sz w:val="20"/>
                <w:szCs w:val="20"/>
              </w:rPr>
              <w:t>Yes,</w:t>
            </w:r>
            <w:r w:rsidRPr="00DE0016">
              <w:rPr>
                <w:rFonts w:ascii="Times New Roman" w:eastAsia="Calibri" w:hAnsi="Times New Roman" w:cs="Times New Roman"/>
                <w:sz w:val="20"/>
                <w:szCs w:val="20"/>
              </w:rPr>
              <w:t xml:space="preserve"> lot </w:t>
            </w:r>
            <w:r w:rsidRPr="00DE0016">
              <w:rPr>
                <w:rFonts w:ascii="Times New Roman" w:eastAsia="Calibri" w:hAnsi="Times New Roman" w:cs="Times New Roman"/>
                <w:sz w:val="20"/>
                <w:szCs w:val="20"/>
                <w:u w:val="single"/>
              </w:rPr>
              <w:t>passes</w:t>
            </w:r>
            <w:r w:rsidRPr="00DE0016">
              <w:rPr>
                <w:rFonts w:ascii="Times New Roman" w:eastAsia="Calibri" w:hAnsi="Times New Roman" w:cs="Times New Roman"/>
                <w:sz w:val="20"/>
                <w:szCs w:val="20"/>
              </w:rPr>
              <w:t xml:space="preserve">, go to Box 17 </w:t>
            </w:r>
          </w:p>
          <w:p w:rsidR="00DE0016" w:rsidRPr="00DE0016" w:rsidRDefault="00DE0016" w:rsidP="00DE0016">
            <w:pPr>
              <w:spacing w:after="60" w:line="240" w:lineRule="auto"/>
              <w:rPr>
                <w:rFonts w:ascii="Times New Roman" w:eastAsia="Calibri" w:hAnsi="Times New Roman" w:cs="Times New Roman"/>
                <w:sz w:val="20"/>
                <w:szCs w:val="20"/>
              </w:rPr>
            </w:pPr>
            <w:r w:rsidRPr="00DE0016">
              <w:rPr>
                <w:rFonts w:ascii="Times New Roman" w:eastAsia="Times New Roman" w:hAnsi="Times New Roman" w:cs="Times New Roman"/>
                <w:color w:val="000000"/>
              </w:rPr>
              <w:sym w:font="Wingdings 2" w:char="F0A3"/>
            </w:r>
            <w:r w:rsidRPr="00DE0016">
              <w:rPr>
                <w:rFonts w:ascii="Times New Roman" w:eastAsia="Calibri" w:hAnsi="Times New Roman" w:cs="Times New Roman"/>
                <w:sz w:val="20"/>
                <w:szCs w:val="20"/>
              </w:rPr>
              <w:t xml:space="preserve">  </w:t>
            </w:r>
            <w:r w:rsidRPr="00DE0016">
              <w:rPr>
                <w:rFonts w:ascii="Times New Roman" w:eastAsia="Calibri" w:hAnsi="Times New Roman" w:cs="Times New Roman"/>
                <w:b/>
                <w:sz w:val="20"/>
                <w:szCs w:val="20"/>
              </w:rPr>
              <w:t>No,</w:t>
            </w:r>
            <w:r w:rsidRPr="00DE0016">
              <w:rPr>
                <w:rFonts w:ascii="Times New Roman" w:eastAsia="Calibri" w:hAnsi="Times New Roman" w:cs="Times New Roman"/>
                <w:sz w:val="20"/>
                <w:szCs w:val="20"/>
              </w:rPr>
              <w:t xml:space="preserve"> go to Box 13, 14, 15 &amp; 16</w:t>
            </w:r>
          </w:p>
        </w:tc>
        <w:tc>
          <w:tcPr>
            <w:tcW w:w="2160" w:type="dxa"/>
            <w:gridSpan w:val="2"/>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13.  Compute Sample Standard Deviation:</w:t>
            </w:r>
          </w:p>
        </w:tc>
        <w:tc>
          <w:tcPr>
            <w:tcW w:w="2070" w:type="dxa"/>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14.  Sample Correction Factor:</w:t>
            </w:r>
          </w:p>
        </w:tc>
        <w:tc>
          <w:tcPr>
            <w:tcW w:w="3583" w:type="dxa"/>
            <w:gridSpan w:val="2"/>
          </w:tcPr>
          <w:p w:rsidR="00DE0016" w:rsidRPr="00DE0016" w:rsidRDefault="00DE0016" w:rsidP="00DE0016">
            <w:pPr>
              <w:spacing w:after="0" w:line="240" w:lineRule="auto"/>
              <w:rPr>
                <w:rFonts w:ascii="Times New Roman" w:eastAsia="Calibri" w:hAnsi="Times New Roman" w:cs="Times New Roman"/>
                <w:sz w:val="20"/>
                <w:szCs w:val="20"/>
                <w:lang w:val="es-BO"/>
              </w:rPr>
            </w:pPr>
            <w:r w:rsidRPr="00DE0016">
              <w:rPr>
                <w:rFonts w:ascii="Times New Roman" w:eastAsia="Calibri" w:hAnsi="Times New Roman" w:cs="Times New Roman"/>
                <w:b/>
                <w:sz w:val="20"/>
                <w:szCs w:val="20"/>
                <w:lang w:val="es-BO"/>
              </w:rPr>
              <w:t xml:space="preserve">15.  Compute </w:t>
            </w:r>
            <w:proofErr w:type="spellStart"/>
            <w:r w:rsidRPr="00DE0016">
              <w:rPr>
                <w:rFonts w:ascii="Times New Roman" w:eastAsia="Calibri" w:hAnsi="Times New Roman" w:cs="Times New Roman"/>
                <w:b/>
                <w:sz w:val="20"/>
                <w:szCs w:val="20"/>
                <w:lang w:val="es-BO"/>
              </w:rPr>
              <w:t>Sample</w:t>
            </w:r>
            <w:proofErr w:type="spellEnd"/>
            <w:r w:rsidRPr="00DE0016">
              <w:rPr>
                <w:rFonts w:ascii="Times New Roman" w:eastAsia="Calibri" w:hAnsi="Times New Roman" w:cs="Times New Roman"/>
                <w:b/>
                <w:sz w:val="20"/>
                <w:szCs w:val="20"/>
                <w:lang w:val="es-BO"/>
              </w:rPr>
              <w:t xml:space="preserve"> Error </w:t>
            </w:r>
            <w:proofErr w:type="spellStart"/>
            <w:r w:rsidRPr="00DE0016">
              <w:rPr>
                <w:rFonts w:ascii="Times New Roman" w:eastAsia="Calibri" w:hAnsi="Times New Roman" w:cs="Times New Roman"/>
                <w:b/>
                <w:sz w:val="20"/>
                <w:szCs w:val="20"/>
                <w:lang w:val="es-BO"/>
              </w:rPr>
              <w:t>Limit</w:t>
            </w:r>
            <w:proofErr w:type="spellEnd"/>
            <w:r w:rsidRPr="00DE0016">
              <w:rPr>
                <w:rFonts w:ascii="Times New Roman" w:eastAsia="Calibri" w:hAnsi="Times New Roman" w:cs="Times New Roman"/>
                <w:b/>
                <w:sz w:val="20"/>
                <w:szCs w:val="20"/>
                <w:lang w:val="es-BO"/>
              </w:rPr>
              <w:t xml:space="preserve"> (SEL)</w:t>
            </w:r>
            <w:proofErr w:type="gramStart"/>
            <w:r w:rsidRPr="00DE0016">
              <w:rPr>
                <w:rFonts w:ascii="Times New Roman" w:eastAsia="Calibri" w:hAnsi="Times New Roman" w:cs="Times New Roman"/>
                <w:b/>
                <w:sz w:val="20"/>
                <w:szCs w:val="20"/>
                <w:lang w:val="es-BO"/>
              </w:rPr>
              <w:t>:</w:t>
            </w:r>
            <w:r w:rsidRPr="00DE0016">
              <w:rPr>
                <w:rFonts w:ascii="Times New Roman" w:eastAsia="Calibri" w:hAnsi="Times New Roman" w:cs="Times New Roman"/>
                <w:sz w:val="20"/>
                <w:szCs w:val="20"/>
                <w:lang w:val="es-BO"/>
              </w:rPr>
              <w:t xml:space="preserve">  (</w:t>
            </w:r>
            <w:proofErr w:type="gramEnd"/>
            <w:r w:rsidRPr="00DE0016">
              <w:rPr>
                <w:rFonts w:ascii="Times New Roman" w:eastAsia="Calibri" w:hAnsi="Times New Roman" w:cs="Times New Roman"/>
                <w:sz w:val="20"/>
                <w:szCs w:val="20"/>
                <w:lang w:val="es-BO"/>
              </w:rPr>
              <w:t>Box 13 × Box 14 =)</w:t>
            </w:r>
          </w:p>
        </w:tc>
      </w:tr>
      <w:tr w:rsidR="00DE0016" w:rsidRPr="00DE0016" w:rsidTr="005C6B33">
        <w:trPr>
          <w:cantSplit/>
          <w:trHeight w:val="984"/>
          <w:jc w:val="center"/>
        </w:trPr>
        <w:tc>
          <w:tcPr>
            <w:tcW w:w="5212" w:type="dxa"/>
            <w:gridSpan w:val="5"/>
            <w:tcBorders>
              <w:bottom w:val="single" w:sz="12" w:space="0" w:color="000000"/>
            </w:tcBorders>
          </w:tcPr>
          <w:p w:rsidR="00DE0016" w:rsidRPr="00DE0016" w:rsidRDefault="00DE0016" w:rsidP="00DE0016">
            <w:pPr>
              <w:spacing w:after="24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16.  Disregarding the signs, is Box 11 larger than Box 15?</w:t>
            </w:r>
          </w:p>
          <w:p w:rsidR="00DE0016" w:rsidRPr="00DE0016" w:rsidRDefault="00DE0016" w:rsidP="00DE0016">
            <w:pPr>
              <w:tabs>
                <w:tab w:val="left" w:pos="540"/>
                <w:tab w:val="left" w:pos="2878"/>
              </w:tabs>
              <w:spacing w:after="60" w:line="240" w:lineRule="auto"/>
              <w:rPr>
                <w:rFonts w:ascii="Times New Roman" w:eastAsia="Calibri" w:hAnsi="Times New Roman" w:cs="Times New Roman"/>
                <w:sz w:val="20"/>
                <w:szCs w:val="20"/>
              </w:rPr>
            </w:pPr>
            <w:r w:rsidRPr="00DE0016">
              <w:rPr>
                <w:rFonts w:ascii="Times New Roman" w:eastAsia="Times New Roman" w:hAnsi="Times New Roman" w:cs="Times New Roman"/>
                <w:color w:val="000000"/>
              </w:rPr>
              <w:sym w:font="Wingdings 2" w:char="F0A3"/>
            </w:r>
            <w:r w:rsidRPr="00DE0016">
              <w:rPr>
                <w:rFonts w:ascii="Times New Roman" w:eastAsia="Calibri" w:hAnsi="Times New Roman" w:cs="Times New Roman"/>
                <w:sz w:val="20"/>
                <w:szCs w:val="20"/>
              </w:rPr>
              <w:t xml:space="preserve">  </w:t>
            </w:r>
            <w:r w:rsidRPr="00DE0016">
              <w:rPr>
                <w:rFonts w:ascii="Times New Roman" w:eastAsia="Calibri" w:hAnsi="Times New Roman" w:cs="Times New Roman"/>
                <w:b/>
                <w:sz w:val="20"/>
                <w:szCs w:val="20"/>
              </w:rPr>
              <w:t>Yes,</w:t>
            </w:r>
            <w:r w:rsidRPr="00DE0016">
              <w:rPr>
                <w:rFonts w:ascii="Times New Roman" w:eastAsia="Calibri" w:hAnsi="Times New Roman" w:cs="Times New Roman"/>
                <w:sz w:val="20"/>
                <w:szCs w:val="20"/>
              </w:rPr>
              <w:t xml:space="preserve"> lot </w:t>
            </w:r>
            <w:r w:rsidRPr="00DE0016">
              <w:rPr>
                <w:rFonts w:ascii="Times New Roman" w:eastAsia="Calibri" w:hAnsi="Times New Roman" w:cs="Times New Roman"/>
                <w:sz w:val="20"/>
                <w:szCs w:val="20"/>
                <w:u w:val="single"/>
              </w:rPr>
              <w:t>fails</w:t>
            </w:r>
            <w:r w:rsidRPr="00DE0016">
              <w:rPr>
                <w:rFonts w:ascii="Times New Roman" w:eastAsia="Calibri" w:hAnsi="Times New Roman" w:cs="Times New Roman"/>
                <w:sz w:val="20"/>
                <w:szCs w:val="20"/>
              </w:rPr>
              <w:t xml:space="preserve">, go to Box 17    </w:t>
            </w:r>
            <w:r w:rsidRPr="00DE0016">
              <w:rPr>
                <w:rFonts w:ascii="Times New Roman" w:eastAsia="Calibri" w:hAnsi="Times New Roman" w:cs="Times New Roman"/>
                <w:sz w:val="20"/>
                <w:szCs w:val="20"/>
              </w:rPr>
              <w:br/>
            </w:r>
            <w:r w:rsidRPr="00DE0016">
              <w:rPr>
                <w:rFonts w:ascii="Times New Roman" w:eastAsia="Times New Roman" w:hAnsi="Times New Roman" w:cs="Times New Roman"/>
                <w:color w:val="000000"/>
              </w:rPr>
              <w:sym w:font="Wingdings 2" w:char="F0A3"/>
            </w:r>
            <w:r w:rsidRPr="00DE0016">
              <w:rPr>
                <w:rFonts w:ascii="Times New Roman" w:eastAsia="Calibri" w:hAnsi="Times New Roman" w:cs="Times New Roman"/>
                <w:sz w:val="20"/>
                <w:szCs w:val="20"/>
              </w:rPr>
              <w:t xml:space="preserve"> </w:t>
            </w:r>
            <w:r w:rsidRPr="00DE0016">
              <w:rPr>
                <w:rFonts w:ascii="Times New Roman Bold" w:eastAsia="Calibri" w:hAnsi="Times New Roman Bold" w:cs="Times New Roman"/>
                <w:spacing w:val="-4"/>
                <w:sz w:val="20"/>
                <w:szCs w:val="20"/>
              </w:rPr>
              <w:t xml:space="preserve">No, </w:t>
            </w:r>
            <w:r w:rsidRPr="00DE0016">
              <w:rPr>
                <w:rFonts w:ascii="Times New Roman" w:eastAsia="Calibri" w:hAnsi="Times New Roman" w:cs="Times New Roman"/>
                <w:spacing w:val="-4"/>
                <w:sz w:val="20"/>
                <w:szCs w:val="20"/>
              </w:rPr>
              <w:t xml:space="preserve">lot </w:t>
            </w:r>
            <w:r w:rsidRPr="00DE0016">
              <w:rPr>
                <w:rFonts w:ascii="Times New Roman" w:eastAsia="Calibri" w:hAnsi="Times New Roman" w:cs="Times New Roman"/>
                <w:spacing w:val="-4"/>
                <w:sz w:val="20"/>
                <w:szCs w:val="20"/>
                <w:u w:val="single"/>
              </w:rPr>
              <w:t>passes</w:t>
            </w:r>
            <w:r w:rsidRPr="00DE0016">
              <w:rPr>
                <w:rFonts w:ascii="Times New Roman" w:eastAsia="Calibri" w:hAnsi="Times New Roman" w:cs="Times New Roman"/>
                <w:spacing w:val="-4"/>
                <w:sz w:val="20"/>
                <w:szCs w:val="20"/>
              </w:rPr>
              <w:t>, go to Box</w:t>
            </w:r>
            <w:r w:rsidRPr="00DE0016">
              <w:rPr>
                <w:rFonts w:ascii="Times New Roman Bold" w:eastAsia="Calibri" w:hAnsi="Times New Roman Bold" w:cs="Times New Roman"/>
                <w:spacing w:val="-4"/>
                <w:sz w:val="20"/>
                <w:szCs w:val="20"/>
              </w:rPr>
              <w:t xml:space="preserve"> </w:t>
            </w:r>
            <w:r w:rsidRPr="00DE0016">
              <w:rPr>
                <w:rFonts w:ascii="Times New Roman" w:eastAsia="Calibri" w:hAnsi="Times New Roman" w:cs="Times New Roman"/>
                <w:sz w:val="20"/>
                <w:szCs w:val="20"/>
              </w:rPr>
              <w:t>17</w:t>
            </w:r>
          </w:p>
        </w:tc>
        <w:tc>
          <w:tcPr>
            <w:tcW w:w="5653" w:type="dxa"/>
            <w:gridSpan w:val="3"/>
            <w:tcBorders>
              <w:bottom w:val="single" w:sz="12" w:space="0" w:color="000000"/>
            </w:tcBorders>
          </w:tcPr>
          <w:p w:rsidR="00DE0016" w:rsidRPr="00DE0016" w:rsidRDefault="00DE0016" w:rsidP="00DE0016">
            <w:pPr>
              <w:spacing w:after="24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17.  Disposition of Inspection Lot:</w:t>
            </w:r>
          </w:p>
          <w:p w:rsidR="00DE0016" w:rsidRPr="00DE0016" w:rsidRDefault="00DE0016" w:rsidP="00DE0016">
            <w:pPr>
              <w:tabs>
                <w:tab w:val="left" w:pos="956"/>
                <w:tab w:val="left" w:pos="2933"/>
              </w:tabs>
              <w:spacing w:after="240" w:line="240" w:lineRule="auto"/>
              <w:rPr>
                <w:rFonts w:ascii="Times New Roman" w:eastAsia="Calibri" w:hAnsi="Times New Roman" w:cs="Times New Roman"/>
                <w:sz w:val="20"/>
                <w:szCs w:val="20"/>
              </w:rPr>
            </w:pPr>
            <w:r w:rsidRPr="00DE0016">
              <w:rPr>
                <w:rFonts w:ascii="Times New Roman" w:eastAsia="Calibri" w:hAnsi="Times New Roman" w:cs="Times New Roman"/>
                <w:sz w:val="20"/>
                <w:szCs w:val="20"/>
              </w:rPr>
              <w:tab/>
            </w:r>
            <w:r w:rsidRPr="00DE0016">
              <w:rPr>
                <w:rFonts w:ascii="Times New Roman" w:eastAsia="Times New Roman" w:hAnsi="Times New Roman" w:cs="Times New Roman"/>
                <w:color w:val="000000"/>
              </w:rPr>
              <w:sym w:font="Wingdings 2" w:char="F0A3"/>
            </w:r>
            <w:r w:rsidRPr="00DE0016">
              <w:rPr>
                <w:rFonts w:ascii="Times New Roman" w:eastAsia="Calibri" w:hAnsi="Times New Roman" w:cs="Times New Roman"/>
                <w:sz w:val="20"/>
                <w:szCs w:val="20"/>
              </w:rPr>
              <w:t xml:space="preserve">  </w:t>
            </w:r>
            <w:r w:rsidRPr="00DE0016">
              <w:rPr>
                <w:rFonts w:ascii="Times New Roman" w:eastAsia="Calibri" w:hAnsi="Times New Roman" w:cs="Times New Roman"/>
                <w:b/>
                <w:sz w:val="20"/>
                <w:szCs w:val="20"/>
              </w:rPr>
              <w:t>Approve</w:t>
            </w:r>
            <w:r w:rsidRPr="00DE0016">
              <w:rPr>
                <w:rFonts w:ascii="Times New Roman" w:eastAsia="Calibri" w:hAnsi="Times New Roman" w:cs="Times New Roman"/>
                <w:sz w:val="20"/>
                <w:szCs w:val="20"/>
              </w:rPr>
              <w:tab/>
            </w:r>
            <w:r w:rsidRPr="00DE0016">
              <w:rPr>
                <w:rFonts w:ascii="Times New Roman" w:eastAsia="Times New Roman" w:hAnsi="Times New Roman" w:cs="Times New Roman"/>
                <w:color w:val="000000"/>
              </w:rPr>
              <w:sym w:font="Wingdings 2" w:char="F0A3"/>
            </w:r>
            <w:r w:rsidRPr="00DE0016">
              <w:rPr>
                <w:rFonts w:ascii="Times New Roman" w:eastAsia="Calibri" w:hAnsi="Times New Roman" w:cs="Times New Roman"/>
                <w:sz w:val="20"/>
                <w:szCs w:val="20"/>
              </w:rPr>
              <w:t xml:space="preserve">  </w:t>
            </w:r>
            <w:r w:rsidRPr="00DE0016">
              <w:rPr>
                <w:rFonts w:ascii="Times New Roman" w:eastAsia="Calibri" w:hAnsi="Times New Roman" w:cs="Times New Roman"/>
                <w:b/>
                <w:sz w:val="20"/>
                <w:szCs w:val="20"/>
              </w:rPr>
              <w:t>Reject</w:t>
            </w:r>
          </w:p>
        </w:tc>
      </w:tr>
      <w:tr w:rsidR="00DE0016" w:rsidRPr="00DE0016" w:rsidTr="005C6B33">
        <w:trPr>
          <w:cantSplit/>
          <w:trHeight w:val="501"/>
          <w:jc w:val="center"/>
        </w:trPr>
        <w:tc>
          <w:tcPr>
            <w:tcW w:w="5212" w:type="dxa"/>
            <w:gridSpan w:val="5"/>
            <w:vMerge w:val="restart"/>
            <w:tcBorders>
              <w:top w:val="single" w:sz="12" w:space="0" w:color="000000"/>
            </w:tcBorders>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Comments:</w:t>
            </w:r>
          </w:p>
          <w:p w:rsidR="00DE0016" w:rsidRPr="00DE0016" w:rsidRDefault="00DE0016" w:rsidP="00DE0016">
            <w:pPr>
              <w:spacing w:after="0" w:line="240" w:lineRule="auto"/>
              <w:rPr>
                <w:rFonts w:ascii="Times New Roman" w:eastAsia="Calibri" w:hAnsi="Times New Roman" w:cs="Times New Roman"/>
                <w:i/>
                <w:sz w:val="20"/>
                <w:szCs w:val="20"/>
              </w:rPr>
            </w:pPr>
          </w:p>
          <w:p w:rsidR="00DE0016" w:rsidRPr="00DE0016" w:rsidRDefault="00DE0016" w:rsidP="00DE0016">
            <w:pPr>
              <w:spacing w:after="0" w:line="240" w:lineRule="auto"/>
              <w:rPr>
                <w:rFonts w:ascii="Times New Roman" w:eastAsia="Calibri" w:hAnsi="Times New Roman" w:cs="Times New Roman"/>
                <w:i/>
                <w:sz w:val="20"/>
                <w:szCs w:val="20"/>
              </w:rPr>
            </w:pPr>
          </w:p>
          <w:p w:rsidR="00DE0016" w:rsidRPr="00DE0016" w:rsidRDefault="00DE0016" w:rsidP="00DE0016">
            <w:pPr>
              <w:spacing w:after="0" w:line="240" w:lineRule="auto"/>
              <w:rPr>
                <w:rFonts w:ascii="Times New Roman" w:eastAsia="Calibri" w:hAnsi="Times New Roman" w:cs="Times New Roman"/>
                <w:i/>
                <w:sz w:val="20"/>
                <w:szCs w:val="20"/>
              </w:rPr>
            </w:pPr>
          </w:p>
        </w:tc>
        <w:tc>
          <w:tcPr>
            <w:tcW w:w="5653" w:type="dxa"/>
            <w:gridSpan w:val="3"/>
            <w:tcBorders>
              <w:top w:val="single" w:sz="12" w:space="0" w:color="000000"/>
            </w:tcBorders>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Official’s Signature:</w:t>
            </w:r>
          </w:p>
          <w:p w:rsidR="00DE0016" w:rsidRPr="00DE0016" w:rsidRDefault="00DE0016" w:rsidP="00DE0016">
            <w:pPr>
              <w:spacing w:after="0" w:line="240" w:lineRule="auto"/>
              <w:rPr>
                <w:rFonts w:ascii="Times New Roman" w:eastAsia="Calibri" w:hAnsi="Times New Roman" w:cs="Times New Roman"/>
                <w:sz w:val="20"/>
                <w:szCs w:val="20"/>
              </w:rPr>
            </w:pPr>
          </w:p>
        </w:tc>
      </w:tr>
      <w:tr w:rsidR="00DE0016" w:rsidRPr="00DE0016" w:rsidTr="005C6B33">
        <w:trPr>
          <w:cantSplit/>
          <w:trHeight w:val="435"/>
          <w:jc w:val="center"/>
        </w:trPr>
        <w:tc>
          <w:tcPr>
            <w:tcW w:w="5212" w:type="dxa"/>
            <w:gridSpan w:val="5"/>
            <w:vMerge/>
          </w:tcPr>
          <w:p w:rsidR="00DE0016" w:rsidRPr="00DE0016" w:rsidRDefault="00DE0016" w:rsidP="00DE0016">
            <w:pPr>
              <w:spacing w:after="0" w:line="240" w:lineRule="auto"/>
              <w:rPr>
                <w:rFonts w:ascii="Times New Roman" w:eastAsia="Calibri" w:hAnsi="Times New Roman" w:cs="Times New Roman"/>
                <w:i/>
                <w:sz w:val="20"/>
                <w:szCs w:val="20"/>
              </w:rPr>
            </w:pPr>
          </w:p>
        </w:tc>
        <w:tc>
          <w:tcPr>
            <w:tcW w:w="5653" w:type="dxa"/>
            <w:gridSpan w:val="3"/>
          </w:tcPr>
          <w:p w:rsidR="00DE0016" w:rsidRPr="00DE0016" w:rsidRDefault="00DE0016" w:rsidP="00DE0016">
            <w:pPr>
              <w:spacing w:after="0" w:line="240" w:lineRule="auto"/>
              <w:rPr>
                <w:rFonts w:ascii="Times New Roman" w:eastAsia="Calibri" w:hAnsi="Times New Roman" w:cs="Times New Roman"/>
                <w:b/>
                <w:sz w:val="20"/>
                <w:szCs w:val="20"/>
              </w:rPr>
            </w:pPr>
            <w:r w:rsidRPr="00DE0016">
              <w:rPr>
                <w:rFonts w:ascii="Times New Roman" w:eastAsia="Calibri" w:hAnsi="Times New Roman" w:cs="Times New Roman"/>
                <w:b/>
                <w:sz w:val="20"/>
                <w:szCs w:val="20"/>
              </w:rPr>
              <w:t>Acknowledgement of Report:</w:t>
            </w:r>
          </w:p>
        </w:tc>
      </w:tr>
    </w:tbl>
    <w:p w:rsidR="00DE0016" w:rsidRPr="00DE0016" w:rsidRDefault="00DE0016" w:rsidP="00DE0016">
      <w:pPr>
        <w:spacing w:after="0" w:line="240" w:lineRule="auto"/>
        <w:rPr>
          <w:rFonts w:ascii="Times New Roman Bold" w:eastAsia="Times New Roman" w:hAnsi="Times New Roman Bold" w:cs="Times New Roman"/>
          <w:b/>
          <w:color w:val="000000"/>
          <w:szCs w:val="20"/>
          <w:lang w:eastAsia="x-none"/>
        </w:rPr>
      </w:pPr>
    </w:p>
    <w:tbl>
      <w:tblPr>
        <w:tblW w:w="0" w:type="auto"/>
        <w:tblLook w:val="04A0" w:firstRow="1" w:lastRow="0" w:firstColumn="1" w:lastColumn="0" w:noHBand="0" w:noVBand="1"/>
      </w:tblPr>
      <w:tblGrid>
        <w:gridCol w:w="9350"/>
      </w:tblGrid>
      <w:tr w:rsidR="00DE0016" w:rsidRPr="00DE0016" w:rsidTr="005C6B33">
        <w:tc>
          <w:tcPr>
            <w:tcW w:w="9350" w:type="dxa"/>
            <w:shd w:val="clear" w:color="auto" w:fill="auto"/>
            <w:vAlign w:val="center"/>
          </w:tcPr>
          <w:p w:rsidR="00DE0016" w:rsidRPr="00DE0016" w:rsidRDefault="00DE0016" w:rsidP="00DE0016">
            <w:pPr>
              <w:keepNext/>
              <w:tabs>
                <w:tab w:val="left" w:pos="720"/>
              </w:tabs>
              <w:spacing w:after="0" w:line="240" w:lineRule="auto"/>
              <w:jc w:val="center"/>
              <w:outlineLvl w:val="1"/>
              <w:rPr>
                <w:rFonts w:ascii="Times New Roman Bold" w:eastAsia="Calibri" w:hAnsi="Times New Roman Bold" w:cs="Times New Roman"/>
                <w:b/>
                <w:bCs/>
                <w:noProof/>
                <w:color w:val="000000"/>
                <w:lang w:val="x-none" w:eastAsia="x-none"/>
              </w:rPr>
            </w:pPr>
            <w:bookmarkStart w:id="135" w:name="_Toc464123941"/>
            <w:bookmarkStart w:id="136" w:name="_Toc527022035"/>
            <w:bookmarkStart w:id="137" w:name="_Toc528827072"/>
            <w:r w:rsidRPr="00DE0016">
              <w:rPr>
                <w:rFonts w:ascii="Times New Roman Bold" w:eastAsia="Times New Roman" w:hAnsi="Times New Roman Bold" w:cs="Times New Roman"/>
                <w:b/>
                <w:bCs/>
                <w:color w:val="000000"/>
                <w:lang w:val="x-none" w:eastAsia="x-none"/>
              </w:rPr>
              <w:t xml:space="preserve">Measurement Grid and Package Error Worksheet </w:t>
            </w:r>
            <w:r w:rsidRPr="00DE0016">
              <w:rPr>
                <w:rFonts w:ascii="Times New Roman Bold" w:eastAsia="Times New Roman" w:hAnsi="Times New Roman Bold" w:cs="Times New Roman"/>
                <w:b/>
                <w:bCs/>
                <w:color w:val="000000"/>
                <w:lang w:val="x-none" w:eastAsia="x-none"/>
              </w:rPr>
              <w:br/>
              <w:t>for Cylindrical and Square or Rectangular Test Measures</w:t>
            </w:r>
            <w:bookmarkEnd w:id="135"/>
            <w:bookmarkEnd w:id="136"/>
            <w:bookmarkEnd w:id="137"/>
          </w:p>
        </w:tc>
      </w:tr>
      <w:tr w:rsidR="00DE0016" w:rsidRPr="00DE0016" w:rsidTr="005C6B33">
        <w:trPr>
          <w:trHeight w:val="4176"/>
        </w:trPr>
        <w:tc>
          <w:tcPr>
            <w:tcW w:w="9350" w:type="dxa"/>
            <w:shd w:val="clear" w:color="auto" w:fill="auto"/>
            <w:vAlign w:val="center"/>
          </w:tcPr>
          <w:p w:rsidR="00DE0016" w:rsidRPr="00DE0016" w:rsidRDefault="00DE0016" w:rsidP="00DE0016">
            <w:pPr>
              <w:spacing w:after="0" w:line="240" w:lineRule="auto"/>
              <w:jc w:val="center"/>
              <w:rPr>
                <w:rFonts w:ascii="Times New Roman" w:eastAsia="Calibri" w:hAnsi="Times New Roman" w:cs="Times New Roman"/>
                <w:noProof/>
                <w:szCs w:val="20"/>
              </w:rPr>
            </w:pPr>
            <w:r w:rsidRPr="00DE0016">
              <w:rPr>
                <w:rFonts w:ascii="Times New Roman" w:eastAsia="Calibri" w:hAnsi="Times New Roman" w:cs="Times New Roman"/>
                <w:noProof/>
                <w:szCs w:val="20"/>
              </w:rPr>
              <w:drawing>
                <wp:inline distT="0" distB="0" distL="0" distR="0" wp14:anchorId="24B771B2" wp14:editId="2C9172D6">
                  <wp:extent cx="2734310" cy="2484120"/>
                  <wp:effectExtent l="0" t="0" r="8890" b="0"/>
                  <wp:docPr id="25090" name="Picture 2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4310" cy="2484120"/>
                          </a:xfrm>
                          <a:prstGeom prst="rect">
                            <a:avLst/>
                          </a:prstGeom>
                          <a:noFill/>
                          <a:ln>
                            <a:noFill/>
                          </a:ln>
                        </pic:spPr>
                      </pic:pic>
                    </a:graphicData>
                  </a:graphic>
                </wp:inline>
              </w:drawing>
            </w:r>
            <w:r w:rsidRPr="00DE0016">
              <w:rPr>
                <w:rFonts w:ascii="Times New Roman" w:eastAsia="Calibri" w:hAnsi="Times New Roman" w:cs="Times New Roman"/>
                <w:b/>
                <w:noProof/>
                <w:sz w:val="24"/>
                <w:szCs w:val="24"/>
              </w:rPr>
              <w:drawing>
                <wp:inline distT="0" distB="0" distL="0" distR="0" wp14:anchorId="62EF45EB" wp14:editId="105A41D5">
                  <wp:extent cx="2122170" cy="2570480"/>
                  <wp:effectExtent l="0" t="0" r="0" b="1270"/>
                  <wp:docPr id="25094" name="Picture 2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2170" cy="2570480"/>
                          </a:xfrm>
                          <a:prstGeom prst="rect">
                            <a:avLst/>
                          </a:prstGeom>
                          <a:noFill/>
                          <a:ln>
                            <a:noFill/>
                          </a:ln>
                        </pic:spPr>
                      </pic:pic>
                    </a:graphicData>
                  </a:graphic>
                </wp:inline>
              </w:drawing>
            </w:r>
          </w:p>
        </w:tc>
      </w:tr>
    </w:tbl>
    <w:p w:rsidR="00DE0016" w:rsidRPr="00DE0016" w:rsidRDefault="00DE0016" w:rsidP="00DE0016">
      <w:pPr>
        <w:spacing w:after="0" w:line="240" w:lineRule="auto"/>
        <w:jc w:val="both"/>
        <w:rPr>
          <w:rFonts w:ascii="Times New Roman" w:eastAsia="Calibri" w:hAnsi="Times New Roman" w:cs="Times New Roman"/>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DE0016" w:rsidRPr="00DE0016" w:rsidTr="005C6B33">
        <w:trPr>
          <w:trHeight w:val="20"/>
        </w:trPr>
        <w:tc>
          <w:tcPr>
            <w:tcW w:w="9350" w:type="dxa"/>
            <w:shd w:val="clear" w:color="auto" w:fill="auto"/>
            <w:vAlign w:val="center"/>
          </w:tcPr>
          <w:p w:rsidR="00DE0016" w:rsidRPr="00DE0016" w:rsidRDefault="00DE0016" w:rsidP="00DE0016">
            <w:pPr>
              <w:spacing w:after="0" w:line="240" w:lineRule="auto"/>
              <w:jc w:val="center"/>
              <w:rPr>
                <w:rFonts w:ascii="Times New Roman" w:eastAsia="Calibri" w:hAnsi="Times New Roman" w:cs="Times New Roman"/>
                <w:noProof/>
                <w:sz w:val="20"/>
                <w:szCs w:val="20"/>
              </w:rPr>
            </w:pPr>
            <w:r w:rsidRPr="00DE0016">
              <w:rPr>
                <w:rFonts w:ascii="Times New Roman" w:eastAsia="Calibri" w:hAnsi="Times New Roman" w:cs="Times New Roman"/>
                <w:b/>
                <w:sz w:val="20"/>
                <w:szCs w:val="20"/>
              </w:rPr>
              <w:t>Complete this for Cylindrical Test Measures</w:t>
            </w:r>
          </w:p>
        </w:tc>
      </w:tr>
      <w:tr w:rsidR="00DE0016" w:rsidRPr="00DE0016" w:rsidTr="005C6B33">
        <w:trPr>
          <w:trHeight w:val="2807"/>
        </w:trPr>
        <w:tc>
          <w:tcPr>
            <w:tcW w:w="9350" w:type="dxa"/>
            <w:shd w:val="clear" w:color="auto" w:fill="auto"/>
          </w:tcPr>
          <w:p w:rsidR="00DE0016" w:rsidRPr="00DE0016" w:rsidRDefault="00DE0016" w:rsidP="00DE0016">
            <w:pPr>
              <w:tabs>
                <w:tab w:val="left" w:pos="372"/>
              </w:tabs>
              <w:spacing w:before="120" w:after="280" w:line="240" w:lineRule="auto"/>
              <w:jc w:val="both"/>
              <w:rPr>
                <w:rFonts w:ascii="Times New Roman" w:eastAsia="Calibri" w:hAnsi="Times New Roman" w:cs="Times New Roman"/>
                <w:sz w:val="20"/>
                <w:szCs w:val="20"/>
              </w:rPr>
            </w:pPr>
            <w:r w:rsidRPr="00DE0016">
              <w:rPr>
                <w:rFonts w:ascii="Times New Roman" w:eastAsia="Calibri" w:hAnsi="Times New Roman" w:cs="Times New Roman"/>
                <w:sz w:val="20"/>
                <w:szCs w:val="20"/>
              </w:rPr>
              <w:lastRenderedPageBreak/>
              <w:t>Sample Package ______________ Labeled Expanded Volume (L):  _______________</w:t>
            </w:r>
          </w:p>
          <w:p w:rsidR="00DE0016" w:rsidRPr="00DE0016" w:rsidRDefault="00DE0016" w:rsidP="00DE0016">
            <w:pPr>
              <w:tabs>
                <w:tab w:val="left" w:pos="372"/>
              </w:tabs>
              <w:spacing w:after="120" w:line="240" w:lineRule="auto"/>
              <w:jc w:val="both"/>
              <w:rPr>
                <w:rFonts w:ascii="Times New Roman" w:eastAsia="Calibri" w:hAnsi="Times New Roman" w:cs="Times New Roman"/>
                <w:sz w:val="20"/>
                <w:szCs w:val="20"/>
              </w:rPr>
            </w:pPr>
            <w:r w:rsidRPr="00DE0016">
              <w:rPr>
                <w:rFonts w:ascii="Times New Roman" w:eastAsia="Calibri" w:hAnsi="Times New Roman" w:cs="Times New Roman"/>
                <w:sz w:val="20"/>
                <w:szCs w:val="20"/>
              </w:rPr>
              <w:t>A.</w:t>
            </w:r>
            <w:r w:rsidRPr="00DE0016">
              <w:rPr>
                <w:rFonts w:ascii="Times New Roman" w:eastAsia="Calibri" w:hAnsi="Times New Roman" w:cs="Times New Roman"/>
                <w:sz w:val="20"/>
                <w:szCs w:val="20"/>
              </w:rPr>
              <w:tab/>
              <w:t>Interior Height of Test Measure:  __________________ B. Radius of Test Measure (r):  ___________</w:t>
            </w:r>
          </w:p>
          <w:p w:rsidR="00DE0016" w:rsidRPr="00DE0016" w:rsidRDefault="00DE0016" w:rsidP="00DE0016">
            <w:pPr>
              <w:tabs>
                <w:tab w:val="left" w:pos="372"/>
              </w:tabs>
              <w:spacing w:after="120" w:line="240" w:lineRule="auto"/>
              <w:jc w:val="both"/>
              <w:rPr>
                <w:rFonts w:ascii="Times New Roman" w:eastAsia="Calibri" w:hAnsi="Times New Roman" w:cs="Times New Roman"/>
                <w:sz w:val="20"/>
                <w:szCs w:val="20"/>
              </w:rPr>
            </w:pPr>
            <w:r w:rsidRPr="00DE0016">
              <w:rPr>
                <w:rFonts w:ascii="Times New Roman" w:eastAsia="Calibri" w:hAnsi="Times New Roman" w:cs="Times New Roman"/>
                <w:sz w:val="20"/>
                <w:szCs w:val="20"/>
              </w:rPr>
              <w:t>C.</w:t>
            </w:r>
            <w:r w:rsidRPr="00DE0016">
              <w:rPr>
                <w:rFonts w:ascii="Times New Roman" w:eastAsia="Calibri" w:hAnsi="Times New Roman" w:cs="Times New Roman"/>
                <w:sz w:val="20"/>
                <w:szCs w:val="20"/>
              </w:rPr>
              <w:tab/>
              <w:t>Average Depth (Sum of Measurements ÷ 26):  _______________</w:t>
            </w:r>
          </w:p>
          <w:p w:rsidR="00DE0016" w:rsidRPr="00DE0016" w:rsidRDefault="00DE0016" w:rsidP="00DE0016">
            <w:pPr>
              <w:tabs>
                <w:tab w:val="left" w:pos="372"/>
              </w:tabs>
              <w:spacing w:after="120" w:line="240" w:lineRule="auto"/>
              <w:jc w:val="both"/>
              <w:rPr>
                <w:rFonts w:ascii="Times New Roman" w:eastAsia="Calibri" w:hAnsi="Times New Roman" w:cs="Times New Roman"/>
                <w:sz w:val="20"/>
                <w:szCs w:val="20"/>
              </w:rPr>
            </w:pPr>
            <w:r w:rsidRPr="00DE0016">
              <w:rPr>
                <w:rFonts w:ascii="Times New Roman" w:eastAsia="Calibri" w:hAnsi="Times New Roman" w:cs="Times New Roman"/>
                <w:sz w:val="20"/>
                <w:szCs w:val="20"/>
              </w:rPr>
              <w:t>D.</w:t>
            </w:r>
            <w:r w:rsidRPr="00DE0016">
              <w:rPr>
                <w:rFonts w:ascii="Times New Roman" w:eastAsia="Calibri" w:hAnsi="Times New Roman" w:cs="Times New Roman"/>
                <w:sz w:val="20"/>
                <w:szCs w:val="20"/>
              </w:rPr>
              <w:tab/>
              <w:t>Average Height of Product (= A − C):  __________________</w:t>
            </w:r>
          </w:p>
          <w:p w:rsidR="00DE0016" w:rsidRPr="00DE0016" w:rsidRDefault="00DE0016" w:rsidP="00DE0016">
            <w:pPr>
              <w:tabs>
                <w:tab w:val="left" w:pos="372"/>
              </w:tabs>
              <w:spacing w:after="120" w:line="240" w:lineRule="auto"/>
              <w:jc w:val="both"/>
              <w:rPr>
                <w:rFonts w:ascii="Times New Roman" w:eastAsia="Calibri" w:hAnsi="Times New Roman" w:cs="Times New Roman"/>
                <w:sz w:val="20"/>
                <w:szCs w:val="20"/>
              </w:rPr>
            </w:pPr>
            <w:r w:rsidRPr="00DE0016">
              <w:rPr>
                <w:rFonts w:ascii="Times New Roman" w:eastAsia="Calibri" w:hAnsi="Times New Roman" w:cs="Times New Roman"/>
                <w:sz w:val="20"/>
                <w:szCs w:val="20"/>
              </w:rPr>
              <w:t>E.</w:t>
            </w:r>
            <w:r w:rsidRPr="00DE0016">
              <w:rPr>
                <w:rFonts w:ascii="Times New Roman" w:eastAsia="Calibri" w:hAnsi="Times New Roman" w:cs="Times New Roman"/>
                <w:sz w:val="20"/>
                <w:szCs w:val="20"/>
              </w:rPr>
              <w:tab/>
              <w:t>Volume (L):  _____________ = 3.14159265 × r</w:t>
            </w:r>
            <w:r w:rsidRPr="00DE0016">
              <w:rPr>
                <w:rFonts w:ascii="Times New Roman" w:eastAsia="Calibri" w:hAnsi="Times New Roman" w:cs="Times New Roman"/>
                <w:sz w:val="20"/>
                <w:szCs w:val="20"/>
                <w:vertAlign w:val="superscript"/>
              </w:rPr>
              <w:t xml:space="preserve">2 </w:t>
            </w:r>
            <w:r w:rsidRPr="00DE0016">
              <w:rPr>
                <w:rFonts w:ascii="Times New Roman" w:eastAsia="Calibri" w:hAnsi="Times New Roman" w:cs="Times New Roman"/>
                <w:sz w:val="20"/>
                <w:szCs w:val="20"/>
              </w:rPr>
              <w:t>(B</w:t>
            </w:r>
            <w:r w:rsidRPr="00DE0016">
              <w:rPr>
                <w:rFonts w:ascii="Times New Roman" w:eastAsia="Calibri" w:hAnsi="Times New Roman" w:cs="Times New Roman"/>
                <w:sz w:val="20"/>
                <w:szCs w:val="20"/>
                <w:vertAlign w:val="superscript"/>
              </w:rPr>
              <w:t>2</w:t>
            </w:r>
            <w:r w:rsidRPr="00DE0016">
              <w:rPr>
                <w:rFonts w:ascii="Times New Roman" w:eastAsia="Calibri" w:hAnsi="Times New Roman" w:cs="Times New Roman"/>
                <w:sz w:val="20"/>
                <w:szCs w:val="20"/>
              </w:rPr>
              <w:t>):  __________ × D:  ________ ÷ 1 000 000</w:t>
            </w:r>
          </w:p>
          <w:p w:rsidR="00DE0016" w:rsidRPr="00DE0016" w:rsidRDefault="00DE0016" w:rsidP="00DE0016">
            <w:pPr>
              <w:tabs>
                <w:tab w:val="left" w:pos="372"/>
              </w:tabs>
              <w:spacing w:after="120" w:line="240" w:lineRule="auto"/>
              <w:jc w:val="both"/>
              <w:rPr>
                <w:rFonts w:ascii="Times New Roman" w:eastAsia="Calibri" w:hAnsi="Times New Roman" w:cs="Times New Roman"/>
                <w:sz w:val="20"/>
                <w:szCs w:val="20"/>
              </w:rPr>
            </w:pPr>
            <w:r w:rsidRPr="00DE0016">
              <w:rPr>
                <w:rFonts w:ascii="Times New Roman" w:eastAsia="Calibri" w:hAnsi="Times New Roman" w:cs="Times New Roman"/>
                <w:sz w:val="20"/>
                <w:szCs w:val="20"/>
              </w:rPr>
              <w:t>F.</w:t>
            </w:r>
            <w:r w:rsidRPr="00DE0016">
              <w:rPr>
                <w:rFonts w:ascii="Times New Roman" w:eastAsia="Calibri" w:hAnsi="Times New Roman" w:cs="Times New Roman"/>
                <w:sz w:val="20"/>
                <w:szCs w:val="20"/>
              </w:rPr>
              <w:tab/>
              <w:t>Package Error (L):  ____________ = Labeled Volume (L):  ____________ − E (L):  _____________</w:t>
            </w:r>
          </w:p>
          <w:p w:rsidR="00DE0016" w:rsidRPr="00DE0016" w:rsidRDefault="00DE0016" w:rsidP="00DE0016">
            <w:pPr>
              <w:spacing w:after="60" w:line="240" w:lineRule="auto"/>
              <w:ind w:right="58"/>
              <w:jc w:val="both"/>
              <w:rPr>
                <w:rFonts w:ascii="Times New Roman" w:eastAsia="Calibri" w:hAnsi="Times New Roman" w:cs="Times New Roman"/>
                <w:noProof/>
                <w:sz w:val="20"/>
                <w:szCs w:val="20"/>
              </w:rPr>
            </w:pPr>
            <w:r w:rsidRPr="00DE0016">
              <w:rPr>
                <w:rFonts w:ascii="Times New Roman" w:eastAsia="Calibri" w:hAnsi="Times New Roman" w:cs="Times New Roman"/>
                <w:noProof/>
                <w:sz w:val="20"/>
                <w:szCs w:val="20"/>
              </w:rPr>
              <w:t xml:space="preserve">Volume is calculated using:  </w:t>
            </w:r>
            <w:r w:rsidRPr="00DE0016">
              <w:rPr>
                <w:rFonts w:ascii="Times New Roman" w:eastAsia="Calibri" w:hAnsi="Times New Roman" w:cs="Times New Roman"/>
                <w:i/>
                <w:noProof/>
                <w:sz w:val="20"/>
                <w:szCs w:val="20"/>
              </w:rPr>
              <w:t>Volume in liters = πr</w:t>
            </w:r>
            <w:r w:rsidRPr="00DE0016">
              <w:rPr>
                <w:rFonts w:ascii="Times New Roman" w:eastAsia="Calibri" w:hAnsi="Times New Roman" w:cs="Times New Roman"/>
                <w:i/>
                <w:noProof/>
                <w:sz w:val="20"/>
                <w:szCs w:val="20"/>
                <w:vertAlign w:val="superscript"/>
              </w:rPr>
              <w:t>2</w:t>
            </w:r>
            <w:r w:rsidRPr="00DE0016">
              <w:rPr>
                <w:rFonts w:ascii="Times New Roman" w:eastAsia="Calibri" w:hAnsi="Times New Roman" w:cs="Times New Roman"/>
                <w:i/>
                <w:noProof/>
                <w:sz w:val="20"/>
                <w:szCs w:val="20"/>
              </w:rPr>
              <w:t>h  For example: if r</w:t>
            </w:r>
            <w:r w:rsidRPr="00DE0016">
              <w:rPr>
                <w:rFonts w:ascii="Times New Roman" w:eastAsia="Calibri" w:hAnsi="Times New Roman" w:cs="Times New Roman"/>
                <w:i/>
                <w:noProof/>
                <w:sz w:val="20"/>
                <w:szCs w:val="20"/>
                <w:vertAlign w:val="superscript"/>
              </w:rPr>
              <w:t xml:space="preserve">2 </w:t>
            </w:r>
            <w:r w:rsidRPr="00DE0016">
              <w:rPr>
                <w:rFonts w:ascii="Times New Roman" w:eastAsia="Calibri" w:hAnsi="Times New Roman" w:cs="Times New Roman"/>
                <w:i/>
                <w:noProof/>
                <w:sz w:val="20"/>
                <w:szCs w:val="20"/>
              </w:rPr>
              <w:t xml:space="preserve">is 23035 and height of product is 109.26 then </w:t>
            </w:r>
            <w:r w:rsidRPr="00DE0016">
              <w:rPr>
                <w:rFonts w:ascii="Times New Roman" w:eastAsia="Calibri" w:hAnsi="Times New Roman" w:cs="Times New Roman"/>
                <w:noProof/>
                <w:sz w:val="20"/>
                <w:szCs w:val="20"/>
              </w:rPr>
              <w:t>((Pi) 3.14159265 × r</w:t>
            </w:r>
            <w:r w:rsidRPr="00DE0016">
              <w:rPr>
                <w:rFonts w:ascii="Times New Roman" w:eastAsia="Calibri" w:hAnsi="Times New Roman" w:cs="Times New Roman"/>
                <w:noProof/>
                <w:sz w:val="20"/>
                <w:szCs w:val="20"/>
                <w:vertAlign w:val="superscript"/>
              </w:rPr>
              <w:t>2</w:t>
            </w:r>
            <w:r w:rsidRPr="00DE0016">
              <w:rPr>
                <w:rFonts w:ascii="Times New Roman" w:eastAsia="Calibri" w:hAnsi="Times New Roman" w:cs="Times New Roman"/>
                <w:noProof/>
                <w:sz w:val="20"/>
                <w:szCs w:val="20"/>
              </w:rPr>
              <w:t xml:space="preserve">  (23035) × 109.26) ÷ 1 000 000 = 7.90 L</w:t>
            </w:r>
          </w:p>
        </w:tc>
      </w:tr>
    </w:tbl>
    <w:p w:rsidR="00DE0016" w:rsidRPr="00DE0016" w:rsidRDefault="00DE0016" w:rsidP="00DE0016">
      <w:pPr>
        <w:spacing w:after="0"/>
        <w:rPr>
          <w:rFonts w:ascii="Calibri" w:eastAsia="Calibri" w:hAnsi="Calibri"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DE0016" w:rsidRPr="00DE0016" w:rsidTr="005C6B33">
        <w:trPr>
          <w:trHeight w:val="404"/>
        </w:trPr>
        <w:tc>
          <w:tcPr>
            <w:tcW w:w="9350" w:type="dxa"/>
            <w:shd w:val="clear" w:color="auto" w:fill="auto"/>
            <w:vAlign w:val="center"/>
          </w:tcPr>
          <w:p w:rsidR="00DE0016" w:rsidRPr="00DE0016" w:rsidRDefault="00DE0016" w:rsidP="00DE0016">
            <w:pPr>
              <w:keepNext/>
              <w:spacing w:after="0" w:line="240" w:lineRule="auto"/>
              <w:jc w:val="center"/>
              <w:rPr>
                <w:rFonts w:ascii="Calibri" w:eastAsia="Calibri" w:hAnsi="Calibri" w:cs="Times New Roman"/>
              </w:rPr>
            </w:pPr>
            <w:r w:rsidRPr="00DE0016">
              <w:rPr>
                <w:rFonts w:ascii="Times New Roman" w:eastAsia="Calibri" w:hAnsi="Times New Roman" w:cs="Times New Roman"/>
                <w:b/>
                <w:sz w:val="20"/>
                <w:szCs w:val="20"/>
              </w:rPr>
              <w:t>Complete this for Square or Rectangular Test Measures</w:t>
            </w:r>
          </w:p>
        </w:tc>
      </w:tr>
      <w:tr w:rsidR="00DE0016" w:rsidRPr="00DE0016" w:rsidTr="005C6B33">
        <w:trPr>
          <w:trHeight w:val="404"/>
        </w:trPr>
        <w:tc>
          <w:tcPr>
            <w:tcW w:w="9350" w:type="dxa"/>
            <w:shd w:val="clear" w:color="auto" w:fill="auto"/>
            <w:vAlign w:val="center"/>
          </w:tcPr>
          <w:p w:rsidR="00DE0016" w:rsidRPr="00DE0016" w:rsidRDefault="00DE0016" w:rsidP="00DE0016">
            <w:pPr>
              <w:tabs>
                <w:tab w:val="left" w:pos="360"/>
              </w:tabs>
              <w:spacing w:before="120" w:after="120" w:line="240" w:lineRule="auto"/>
              <w:jc w:val="both"/>
              <w:rPr>
                <w:rFonts w:ascii="Times New Roman" w:eastAsia="Calibri" w:hAnsi="Times New Roman" w:cs="Times New Roman"/>
                <w:sz w:val="20"/>
                <w:szCs w:val="20"/>
              </w:rPr>
            </w:pPr>
            <w:r w:rsidRPr="00DE0016">
              <w:rPr>
                <w:rFonts w:ascii="Times New Roman" w:eastAsia="Calibri" w:hAnsi="Times New Roman" w:cs="Times New Roman"/>
                <w:sz w:val="20"/>
                <w:szCs w:val="20"/>
              </w:rPr>
              <w:t>Sample Package ______________</w:t>
            </w:r>
            <w:r w:rsidRPr="00DE0016">
              <w:rPr>
                <w:rFonts w:ascii="Times New Roman" w:eastAsia="Calibri" w:hAnsi="Times New Roman" w:cs="Times New Roman"/>
                <w:sz w:val="20"/>
                <w:szCs w:val="20"/>
              </w:rPr>
              <w:tab/>
              <w:t>Labeled Expanded Volume (L):  _______________</w:t>
            </w:r>
          </w:p>
          <w:p w:rsidR="00DE0016" w:rsidRPr="00DE0016" w:rsidRDefault="00DE0016" w:rsidP="00DE0016">
            <w:pPr>
              <w:tabs>
                <w:tab w:val="left" w:pos="360"/>
              </w:tabs>
              <w:spacing w:after="120" w:line="240" w:lineRule="auto"/>
              <w:jc w:val="both"/>
              <w:rPr>
                <w:rFonts w:ascii="Times New Roman" w:eastAsia="Calibri" w:hAnsi="Times New Roman" w:cs="Times New Roman"/>
                <w:sz w:val="20"/>
                <w:szCs w:val="20"/>
              </w:rPr>
            </w:pPr>
            <w:r w:rsidRPr="00DE0016">
              <w:rPr>
                <w:rFonts w:ascii="Times New Roman" w:eastAsia="Calibri" w:hAnsi="Times New Roman" w:cs="Times New Roman"/>
                <w:sz w:val="20"/>
                <w:szCs w:val="20"/>
              </w:rPr>
              <w:t>A.</w:t>
            </w:r>
            <w:r w:rsidRPr="00DE0016">
              <w:rPr>
                <w:rFonts w:ascii="Times New Roman" w:eastAsia="Calibri" w:hAnsi="Times New Roman" w:cs="Times New Roman"/>
                <w:sz w:val="20"/>
                <w:szCs w:val="20"/>
              </w:rPr>
              <w:tab/>
              <w:t>Interior Height of Test Measure:  ___________ B.  Area of Test Measure Base (L × W):  ___________</w:t>
            </w:r>
          </w:p>
          <w:p w:rsidR="00DE0016" w:rsidRPr="00DE0016" w:rsidRDefault="00DE0016" w:rsidP="00DE0016">
            <w:pPr>
              <w:tabs>
                <w:tab w:val="left" w:pos="360"/>
              </w:tabs>
              <w:spacing w:after="120" w:line="240" w:lineRule="auto"/>
              <w:jc w:val="both"/>
              <w:rPr>
                <w:rFonts w:ascii="Times New Roman" w:eastAsia="Calibri" w:hAnsi="Times New Roman" w:cs="Times New Roman"/>
                <w:sz w:val="20"/>
                <w:szCs w:val="20"/>
              </w:rPr>
            </w:pPr>
            <w:r w:rsidRPr="00DE0016">
              <w:rPr>
                <w:rFonts w:ascii="Times New Roman" w:eastAsia="Calibri" w:hAnsi="Times New Roman" w:cs="Times New Roman"/>
                <w:sz w:val="20"/>
                <w:szCs w:val="20"/>
              </w:rPr>
              <w:t>C.</w:t>
            </w:r>
            <w:r w:rsidRPr="00DE0016">
              <w:rPr>
                <w:rFonts w:ascii="Times New Roman" w:eastAsia="Calibri" w:hAnsi="Times New Roman" w:cs="Times New Roman"/>
                <w:sz w:val="20"/>
                <w:szCs w:val="20"/>
              </w:rPr>
              <w:tab/>
              <w:t>Average Depth (Sum of Measurements ÷ 25):  _______________</w:t>
            </w:r>
          </w:p>
          <w:p w:rsidR="00DE0016" w:rsidRPr="00DE0016" w:rsidRDefault="00DE0016" w:rsidP="00DE0016">
            <w:pPr>
              <w:tabs>
                <w:tab w:val="left" w:pos="360"/>
              </w:tabs>
              <w:spacing w:after="120" w:line="240" w:lineRule="auto"/>
              <w:jc w:val="both"/>
              <w:rPr>
                <w:rFonts w:ascii="Times New Roman" w:eastAsia="Calibri" w:hAnsi="Times New Roman" w:cs="Times New Roman"/>
                <w:sz w:val="20"/>
                <w:szCs w:val="20"/>
              </w:rPr>
            </w:pPr>
            <w:r w:rsidRPr="00DE0016">
              <w:rPr>
                <w:rFonts w:ascii="Times New Roman" w:eastAsia="Calibri" w:hAnsi="Times New Roman" w:cs="Times New Roman"/>
                <w:sz w:val="20"/>
                <w:szCs w:val="20"/>
              </w:rPr>
              <w:t>D.</w:t>
            </w:r>
            <w:r w:rsidRPr="00DE0016">
              <w:rPr>
                <w:rFonts w:ascii="Times New Roman" w:eastAsia="Calibri" w:hAnsi="Times New Roman" w:cs="Times New Roman"/>
                <w:sz w:val="20"/>
                <w:szCs w:val="20"/>
              </w:rPr>
              <w:tab/>
              <w:t>Average Height of Product (= A − C):  __________________</w:t>
            </w:r>
          </w:p>
          <w:p w:rsidR="00DE0016" w:rsidRPr="00DE0016" w:rsidRDefault="00DE0016" w:rsidP="00DE0016">
            <w:pPr>
              <w:tabs>
                <w:tab w:val="left" w:pos="360"/>
              </w:tabs>
              <w:spacing w:after="120" w:line="240" w:lineRule="auto"/>
              <w:jc w:val="both"/>
              <w:rPr>
                <w:rFonts w:ascii="Times New Roman" w:eastAsia="Calibri" w:hAnsi="Times New Roman" w:cs="Times New Roman"/>
                <w:sz w:val="20"/>
                <w:szCs w:val="20"/>
              </w:rPr>
            </w:pPr>
            <w:r w:rsidRPr="00DE0016">
              <w:rPr>
                <w:rFonts w:ascii="Times New Roman" w:eastAsia="Calibri" w:hAnsi="Times New Roman" w:cs="Times New Roman"/>
                <w:sz w:val="20"/>
                <w:szCs w:val="20"/>
              </w:rPr>
              <w:t xml:space="preserve">E. </w:t>
            </w:r>
            <w:r w:rsidRPr="00DE0016">
              <w:rPr>
                <w:rFonts w:ascii="Times New Roman" w:eastAsia="Calibri" w:hAnsi="Times New Roman" w:cs="Times New Roman"/>
                <w:sz w:val="20"/>
                <w:szCs w:val="20"/>
              </w:rPr>
              <w:tab/>
              <w:t>Volume (L):  ___________ = B. Area of Test Measure Base:  __________ × D:  ________ ÷ 1 000 000</w:t>
            </w:r>
          </w:p>
          <w:p w:rsidR="00DE0016" w:rsidRPr="00DE0016" w:rsidRDefault="00DE0016" w:rsidP="00DE0016">
            <w:pPr>
              <w:tabs>
                <w:tab w:val="left" w:pos="360"/>
              </w:tabs>
              <w:spacing w:after="120" w:line="240" w:lineRule="auto"/>
              <w:jc w:val="both"/>
              <w:rPr>
                <w:rFonts w:ascii="Times New Roman" w:eastAsia="Calibri" w:hAnsi="Times New Roman" w:cs="Times New Roman"/>
                <w:sz w:val="20"/>
                <w:szCs w:val="20"/>
              </w:rPr>
            </w:pPr>
            <w:r w:rsidRPr="00DE0016">
              <w:rPr>
                <w:rFonts w:ascii="Times New Roman" w:eastAsia="Calibri" w:hAnsi="Times New Roman" w:cs="Times New Roman"/>
                <w:sz w:val="20"/>
                <w:szCs w:val="20"/>
              </w:rPr>
              <w:t>F.</w:t>
            </w:r>
            <w:r w:rsidRPr="00DE0016">
              <w:rPr>
                <w:rFonts w:ascii="Times New Roman" w:eastAsia="Calibri" w:hAnsi="Times New Roman" w:cs="Times New Roman"/>
                <w:sz w:val="20"/>
                <w:szCs w:val="20"/>
              </w:rPr>
              <w:tab/>
              <w:t>Package Error (L):  ____________ = Labeled Volume (L):  ____________ − E (L):  _____________</w:t>
            </w:r>
          </w:p>
          <w:p w:rsidR="00DE0016" w:rsidRPr="00DE0016" w:rsidRDefault="00DE0016" w:rsidP="00DE0016">
            <w:pPr>
              <w:tabs>
                <w:tab w:val="left" w:pos="360"/>
              </w:tabs>
              <w:spacing w:after="120" w:line="240" w:lineRule="auto"/>
              <w:jc w:val="both"/>
              <w:rPr>
                <w:rFonts w:ascii="Times New Roman" w:eastAsia="Calibri" w:hAnsi="Times New Roman" w:cs="Times New Roman"/>
                <w:i/>
                <w:noProof/>
                <w:sz w:val="20"/>
                <w:szCs w:val="20"/>
              </w:rPr>
            </w:pPr>
            <w:r w:rsidRPr="00DE0016">
              <w:rPr>
                <w:rFonts w:ascii="Times New Roman" w:eastAsia="Calibri" w:hAnsi="Times New Roman" w:cs="Times New Roman"/>
                <w:noProof/>
                <w:sz w:val="20"/>
                <w:szCs w:val="20"/>
              </w:rPr>
              <w:t xml:space="preserve">Volume is calculated using:  </w:t>
            </w:r>
            <w:r w:rsidRPr="00DE0016">
              <w:rPr>
                <w:rFonts w:ascii="Times New Roman" w:eastAsia="Calibri" w:hAnsi="Times New Roman" w:cs="Times New Roman"/>
                <w:i/>
                <w:noProof/>
                <w:sz w:val="20"/>
                <w:szCs w:val="20"/>
              </w:rPr>
              <w:t xml:space="preserve">Volume in liters = (lw)h  For example: If length and width are 609.6 the area of the measure’s base is 371612.  If the Average Height of the Product is 109.26 then:  </w:t>
            </w:r>
          </w:p>
          <w:p w:rsidR="00DE0016" w:rsidRPr="00DE0016" w:rsidRDefault="00DE0016" w:rsidP="00DE0016">
            <w:pPr>
              <w:keepNext/>
              <w:tabs>
                <w:tab w:val="left" w:pos="5460"/>
              </w:tabs>
              <w:spacing w:after="60" w:line="240" w:lineRule="auto"/>
              <w:jc w:val="center"/>
              <w:rPr>
                <w:rFonts w:ascii="Times New Roman" w:eastAsia="Calibri" w:hAnsi="Times New Roman" w:cs="Times New Roman"/>
                <w:b/>
                <w:sz w:val="20"/>
                <w:szCs w:val="20"/>
              </w:rPr>
            </w:pPr>
            <w:r w:rsidRPr="00DE0016">
              <w:rPr>
                <w:rFonts w:ascii="Times New Roman" w:eastAsia="Calibri" w:hAnsi="Times New Roman" w:cs="Times New Roman"/>
                <w:noProof/>
                <w:sz w:val="20"/>
                <w:szCs w:val="20"/>
              </w:rPr>
              <w:t>* Area of Test Measure Base (371612) × Average Height of Bedding (109.26) ÷ 1 000 000 = 40.6 L</w:t>
            </w:r>
          </w:p>
        </w:tc>
      </w:tr>
    </w:tbl>
    <w:p w:rsidR="00DE0016" w:rsidRPr="00DE0016" w:rsidRDefault="00DE0016" w:rsidP="00DE0016">
      <w:pPr>
        <w:spacing w:before="60" w:after="0" w:line="240" w:lineRule="auto"/>
        <w:rPr>
          <w:rFonts w:ascii="Times New Roman" w:eastAsia="Calibri" w:hAnsi="Times New Roman" w:cs="Times New Roman"/>
          <w:sz w:val="20"/>
        </w:rPr>
      </w:pPr>
      <w:r w:rsidRPr="00DE0016">
        <w:rPr>
          <w:rFonts w:ascii="Times New Roman" w:eastAsia="Calibri" w:hAnsi="Times New Roman" w:cs="Times New Roman"/>
          <w:sz w:val="20"/>
        </w:rPr>
        <w:t>(Added 2016)</w:t>
      </w:r>
    </w:p>
    <w:p w:rsidR="00DE0016" w:rsidRPr="00DE0016" w:rsidRDefault="00DE0016" w:rsidP="00DE0016">
      <w:pPr>
        <w:keepNext/>
        <w:tabs>
          <w:tab w:val="left" w:pos="720"/>
        </w:tabs>
        <w:spacing w:after="0" w:line="240" w:lineRule="auto"/>
        <w:jc w:val="center"/>
        <w:outlineLvl w:val="1"/>
        <w:rPr>
          <w:rFonts w:ascii="Times New Roman Bold" w:eastAsia="Times New Roman" w:hAnsi="Times New Roman Bold" w:cs="Times New Roman"/>
          <w:b/>
          <w:bCs/>
          <w:color w:val="000000"/>
          <w:u w:val="single"/>
          <w:lang w:val="x-none" w:eastAsia="x-none"/>
        </w:rPr>
      </w:pPr>
      <w:r w:rsidRPr="00DE0016">
        <w:rPr>
          <w:rFonts w:ascii="Times New Roman Bold" w:eastAsia="Times New Roman" w:hAnsi="Times New Roman Bold" w:cs="Times New Roman"/>
          <w:b/>
          <w:bCs/>
          <w:color w:val="000000"/>
          <w:lang w:val="x-none" w:eastAsia="x-none"/>
        </w:rPr>
        <w:br w:type="page"/>
      </w:r>
      <w:bookmarkStart w:id="138" w:name="Ice_Glazed_Package_Worksheet"/>
      <w:r w:rsidRPr="00DE0016">
        <w:rPr>
          <w:rFonts w:ascii="Times New Roman Bold" w:eastAsia="Times New Roman" w:hAnsi="Times New Roman Bold" w:cs="Times New Roman"/>
          <w:b/>
          <w:bCs/>
          <w:color w:val="000000"/>
          <w:lang w:val="x-none" w:eastAsia="x-none"/>
        </w:rPr>
        <w:lastRenderedPageBreak/>
        <w:fldChar w:fldCharType="begin"/>
      </w:r>
      <w:r w:rsidRPr="00DE0016">
        <w:rPr>
          <w:rFonts w:ascii="Times New Roman Bold" w:eastAsia="Times New Roman" w:hAnsi="Times New Roman Bold" w:cs="Times New Roman"/>
          <w:b/>
          <w:bCs/>
          <w:color w:val="000000"/>
          <w:lang w:val="x-none" w:eastAsia="x-none"/>
        </w:rPr>
        <w:instrText xml:space="preserve"> XE "Forms:Ice-Glazed Package Worksheet"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"Packages:Ice-Glazed Package Worksheet"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"Frozen Foods:Ice-Glazed Package Worksheet" </w:instrText>
      </w:r>
      <w:r w:rsidRPr="00DE0016">
        <w:rPr>
          <w:rFonts w:ascii="Times New Roman Bold" w:eastAsia="Times New Roman" w:hAnsi="Times New Roman Bold" w:cs="Times New Roman"/>
          <w:b/>
          <w:bCs/>
          <w:color w:val="000000"/>
          <w:lang w:val="x-none" w:eastAsia="x-none"/>
        </w:rPr>
        <w:fldChar w:fldCharType="end"/>
      </w:r>
      <w:bookmarkStart w:id="139" w:name="_Toc291667366"/>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"Worksheet:Ice-Glazed Package Worksheet" </w:instrText>
      </w:r>
      <w:r w:rsidRPr="00DE0016">
        <w:rPr>
          <w:rFonts w:ascii="Times New Roman Bold" w:eastAsia="Times New Roman" w:hAnsi="Times New Roman Bold" w:cs="Times New Roman"/>
          <w:b/>
          <w:bCs/>
          <w:color w:val="000000"/>
          <w:lang w:val="x-none" w:eastAsia="x-none"/>
        </w:rPr>
        <w:fldChar w:fldCharType="end"/>
      </w:r>
      <w:bookmarkStart w:id="140" w:name="_Toc464123932"/>
      <w:bookmarkStart w:id="141" w:name="_Toc527022036"/>
      <w:bookmarkStart w:id="142" w:name="_Toc528827073"/>
      <w:r w:rsidRPr="00DE0016">
        <w:rPr>
          <w:rFonts w:ascii="Times New Roman Bold" w:eastAsia="Times New Roman" w:hAnsi="Times New Roman Bold" w:cs="Times New Roman"/>
          <w:b/>
          <w:bCs/>
          <w:color w:val="000000"/>
          <w:lang w:val="x-none" w:eastAsia="x-none"/>
        </w:rPr>
        <w:t>Ice Glazed Package Worksheet</w:t>
      </w:r>
      <w:bookmarkEnd w:id="138"/>
      <w:bookmarkEnd w:id="139"/>
      <w:bookmarkEnd w:id="140"/>
      <w:bookmarkEnd w:id="141"/>
      <w:bookmarkEnd w:id="142"/>
    </w:p>
    <w:p w:rsidR="00DE0016" w:rsidRPr="00DE0016" w:rsidRDefault="00DE0016" w:rsidP="00DE0016">
      <w:pPr>
        <w:spacing w:after="240" w:line="240" w:lineRule="auto"/>
        <w:ind w:left="1080" w:hanging="1080"/>
        <w:jc w:val="both"/>
        <w:rPr>
          <w:rFonts w:ascii="Times New Roman" w:eastAsia="Times New Roman" w:hAnsi="Times New Roman" w:cs="Times New Roman"/>
          <w:b/>
          <w:color w:val="000000"/>
          <w:sz w:val="20"/>
          <w:szCs w:val="20"/>
          <w:u w:val="single"/>
        </w:rPr>
      </w:pPr>
      <w:r w:rsidRPr="00DE0016">
        <w:rPr>
          <w:rFonts w:ascii="Times New Roman" w:eastAsia="Times New Roman" w:hAnsi="Times New Roman" w:cs="Times New Roman"/>
          <w:b/>
          <w:color w:val="000000"/>
          <w:sz w:val="20"/>
          <w:szCs w:val="20"/>
          <w:u w:val="single"/>
        </w:rPr>
        <w:t>STEP</w:t>
      </w:r>
    </w:p>
    <w:p w:rsidR="00DE0016" w:rsidRPr="00DE0016" w:rsidRDefault="00DE0016" w:rsidP="00DE0016">
      <w:pPr>
        <w:numPr>
          <w:ilvl w:val="0"/>
          <w:numId w:val="13"/>
        </w:numPr>
        <w:spacing w:after="240" w:line="480" w:lineRule="auto"/>
        <w:ind w:hanging="72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 xml:space="preserve">Package Price (if standard pack) $ ____________ Price Per Pound (if random </w:t>
      </w:r>
      <w:proofErr w:type="gramStart"/>
      <w:r w:rsidRPr="00DE0016">
        <w:rPr>
          <w:rFonts w:ascii="Times New Roman" w:eastAsia="Times New Roman" w:hAnsi="Times New Roman" w:cs="Times New Roman"/>
          <w:color w:val="000000"/>
          <w:sz w:val="20"/>
          <w:szCs w:val="20"/>
        </w:rPr>
        <w:t>pack)  $</w:t>
      </w:r>
      <w:proofErr w:type="gramEnd"/>
      <w:r w:rsidRPr="00DE0016">
        <w:rPr>
          <w:rFonts w:ascii="Times New Roman" w:eastAsia="Times New Roman" w:hAnsi="Times New Roman" w:cs="Times New Roman"/>
          <w:color w:val="000000"/>
          <w:sz w:val="20"/>
          <w:szCs w:val="20"/>
        </w:rPr>
        <w:t xml:space="preserve"> ______________</w:t>
      </w:r>
    </w:p>
    <w:p w:rsidR="00DE0016" w:rsidRPr="00DE0016" w:rsidRDefault="00DE0016" w:rsidP="00DE0016">
      <w:pPr>
        <w:tabs>
          <w:tab w:val="num" w:pos="360"/>
        </w:tabs>
        <w:spacing w:before="120" w:after="240" w:line="480" w:lineRule="auto"/>
        <w:ind w:hanging="720"/>
        <w:contextualSpacing/>
        <w:jc w:val="center"/>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Lot Size: ____________ Sample Size: ___________ Unit of Measure: _________</w:t>
      </w:r>
    </w:p>
    <w:p w:rsidR="00DE0016" w:rsidRPr="00DE0016" w:rsidRDefault="00DE0016" w:rsidP="00DE0016">
      <w:pPr>
        <w:numPr>
          <w:ilvl w:val="0"/>
          <w:numId w:val="13"/>
        </w:numPr>
        <w:spacing w:after="240" w:line="360" w:lineRule="auto"/>
        <w:ind w:hanging="72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 xml:space="preserve">Number each package.  Weigh each package for the Gross Package Weight and enter in Row 1. </w:t>
      </w:r>
    </w:p>
    <w:p w:rsidR="00DE0016" w:rsidRPr="00DE0016" w:rsidRDefault="00DE0016" w:rsidP="00DE0016">
      <w:pPr>
        <w:numPr>
          <w:ilvl w:val="0"/>
          <w:numId w:val="13"/>
        </w:numPr>
        <w:spacing w:after="240" w:line="360" w:lineRule="auto"/>
        <w:ind w:hanging="72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Enter Labeled Net Weight in Row 2.  (If dual units determine the larger unit.)   ___________</w:t>
      </w:r>
    </w:p>
    <w:p w:rsidR="00DE0016" w:rsidRPr="00DE0016" w:rsidRDefault="00DE0016" w:rsidP="00DE0016">
      <w:pPr>
        <w:numPr>
          <w:ilvl w:val="0"/>
          <w:numId w:val="13"/>
        </w:numPr>
        <w:spacing w:after="0" w:line="360" w:lineRule="auto"/>
        <w:ind w:hanging="72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Record the Maximum Allowable Variation (MAV) in Row 3.</w:t>
      </w:r>
    </w:p>
    <w:p w:rsidR="00DE0016" w:rsidRPr="00DE0016" w:rsidRDefault="00DE0016" w:rsidP="00DE0016">
      <w:pPr>
        <w:numPr>
          <w:ilvl w:val="0"/>
          <w:numId w:val="13"/>
        </w:numPr>
        <w:spacing w:after="0" w:line="360" w:lineRule="auto"/>
        <w:ind w:hanging="72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Weigh the receiving pan = _____________ (enter in Row 4).  (Clean and dry the receiving pan and verify the weight after each use.  Thoroughly clean the sieve.)</w:t>
      </w:r>
    </w:p>
    <w:p w:rsidR="00DE0016" w:rsidRPr="00DE0016" w:rsidRDefault="00DE0016" w:rsidP="00DE0016">
      <w:pPr>
        <w:numPr>
          <w:ilvl w:val="0"/>
          <w:numId w:val="13"/>
        </w:numPr>
        <w:spacing w:after="0" w:line="360" w:lineRule="auto"/>
        <w:ind w:left="36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Deglaze the product.  Remove each package from the low temperature storage.  Open the package immediately and place the contents in the sieve or other draining device (e.g., colander) under a gentle spray of cold water.  Carefully agitate the product.  Handle with care to avoid breaking the product.  Continue the spraying process until all the ice glaze that is seen or felt is removed.</w:t>
      </w:r>
    </w:p>
    <w:p w:rsidR="00DE0016" w:rsidRPr="00DE0016" w:rsidRDefault="00DE0016" w:rsidP="00DE0016">
      <w:pPr>
        <w:numPr>
          <w:ilvl w:val="0"/>
          <w:numId w:val="13"/>
        </w:numPr>
        <w:spacing w:after="0" w:line="360" w:lineRule="auto"/>
        <w:ind w:left="36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Without shifting the product, incline the sieve to an angle of 17° to 20° (incline to facilitate drainage) and drain for two minutes using a stopwatch.</w:t>
      </w:r>
    </w:p>
    <w:p w:rsidR="00DE0016" w:rsidRPr="00DE0016" w:rsidRDefault="00DE0016" w:rsidP="00DE0016">
      <w:pPr>
        <w:numPr>
          <w:ilvl w:val="0"/>
          <w:numId w:val="13"/>
        </w:numPr>
        <w:spacing w:after="0" w:line="360" w:lineRule="auto"/>
        <w:ind w:hanging="72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 xml:space="preserve">Immediate transfer the entire product to the receiving pan to determine the net weight.  </w:t>
      </w:r>
    </w:p>
    <w:p w:rsidR="00DE0016" w:rsidRPr="00DE0016" w:rsidRDefault="00DE0016" w:rsidP="00DE0016">
      <w:pPr>
        <w:numPr>
          <w:ilvl w:val="0"/>
          <w:numId w:val="13"/>
        </w:numPr>
        <w:spacing w:after="0" w:line="360" w:lineRule="auto"/>
        <w:ind w:hanging="72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 xml:space="preserve">To calculate the net weight (receiving pan and product) – (receiving </w:t>
      </w:r>
      <w:proofErr w:type="gramStart"/>
      <w:r w:rsidRPr="00DE0016">
        <w:rPr>
          <w:rFonts w:ascii="Times New Roman" w:eastAsia="Times New Roman" w:hAnsi="Times New Roman" w:cs="Times New Roman"/>
          <w:color w:val="000000"/>
          <w:sz w:val="20"/>
          <w:szCs w:val="20"/>
        </w:rPr>
        <w:t>pan)  =</w:t>
      </w:r>
      <w:proofErr w:type="gramEnd"/>
      <w:r w:rsidRPr="00DE0016">
        <w:rPr>
          <w:rFonts w:ascii="Times New Roman" w:eastAsia="Times New Roman" w:hAnsi="Times New Roman" w:cs="Times New Roman"/>
          <w:color w:val="000000"/>
          <w:sz w:val="20"/>
          <w:szCs w:val="20"/>
        </w:rPr>
        <w:t> Net Weight  (enter in Row 5)</w:t>
      </w:r>
    </w:p>
    <w:p w:rsidR="00DE0016" w:rsidRPr="00DE0016" w:rsidRDefault="00DE0016" w:rsidP="00DE0016">
      <w:pPr>
        <w:numPr>
          <w:ilvl w:val="0"/>
          <w:numId w:val="13"/>
        </w:numPr>
        <w:spacing w:after="240" w:line="360" w:lineRule="auto"/>
        <w:ind w:hanging="720"/>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Calculate ± Package error (net weight [Row 5] – labeled net weight [Row 2]) = ± Error, (enter in Row 6).</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29" w:type="dxa"/>
          <w:right w:w="115" w:type="dxa"/>
        </w:tblCellMar>
        <w:tblLook w:val="04A0" w:firstRow="1" w:lastRow="0" w:firstColumn="1" w:lastColumn="0" w:noHBand="0" w:noVBand="1"/>
      </w:tblPr>
      <w:tblGrid>
        <w:gridCol w:w="626"/>
        <w:gridCol w:w="1263"/>
        <w:gridCol w:w="610"/>
        <w:gridCol w:w="610"/>
        <w:gridCol w:w="610"/>
        <w:gridCol w:w="610"/>
        <w:gridCol w:w="610"/>
        <w:gridCol w:w="610"/>
        <w:gridCol w:w="610"/>
        <w:gridCol w:w="610"/>
        <w:gridCol w:w="610"/>
        <w:gridCol w:w="609"/>
        <w:gridCol w:w="671"/>
        <w:gridCol w:w="671"/>
      </w:tblGrid>
      <w:tr w:rsidR="00DE0016" w:rsidRPr="00DE0016" w:rsidTr="005C6B33">
        <w:trPr>
          <w:trHeight w:val="474"/>
        </w:trPr>
        <w:tc>
          <w:tcPr>
            <w:tcW w:w="626"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Row</w:t>
            </w:r>
          </w:p>
        </w:tc>
        <w:tc>
          <w:tcPr>
            <w:tcW w:w="1263"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Package</w:t>
            </w:r>
          </w:p>
        </w:tc>
        <w:tc>
          <w:tcPr>
            <w:tcW w:w="610"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1</w:t>
            </w:r>
          </w:p>
        </w:tc>
        <w:tc>
          <w:tcPr>
            <w:tcW w:w="610"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2</w:t>
            </w:r>
          </w:p>
        </w:tc>
        <w:tc>
          <w:tcPr>
            <w:tcW w:w="610"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3</w:t>
            </w:r>
          </w:p>
        </w:tc>
        <w:tc>
          <w:tcPr>
            <w:tcW w:w="610"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4</w:t>
            </w:r>
          </w:p>
        </w:tc>
        <w:tc>
          <w:tcPr>
            <w:tcW w:w="610"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5</w:t>
            </w:r>
          </w:p>
        </w:tc>
        <w:tc>
          <w:tcPr>
            <w:tcW w:w="610"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6</w:t>
            </w:r>
          </w:p>
        </w:tc>
        <w:tc>
          <w:tcPr>
            <w:tcW w:w="610"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7</w:t>
            </w:r>
          </w:p>
        </w:tc>
        <w:tc>
          <w:tcPr>
            <w:tcW w:w="610"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8</w:t>
            </w:r>
          </w:p>
        </w:tc>
        <w:tc>
          <w:tcPr>
            <w:tcW w:w="610"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9</w:t>
            </w:r>
          </w:p>
        </w:tc>
        <w:tc>
          <w:tcPr>
            <w:tcW w:w="609"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10</w:t>
            </w:r>
          </w:p>
        </w:tc>
        <w:tc>
          <w:tcPr>
            <w:tcW w:w="671"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11</w:t>
            </w:r>
          </w:p>
        </w:tc>
        <w:tc>
          <w:tcPr>
            <w:tcW w:w="671"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12</w:t>
            </w:r>
          </w:p>
        </w:tc>
      </w:tr>
      <w:tr w:rsidR="00DE0016" w:rsidRPr="00DE0016" w:rsidTr="005C6B33">
        <w:tc>
          <w:tcPr>
            <w:tcW w:w="626" w:type="dxa"/>
            <w:tcBorders>
              <w:top w:val="double" w:sz="4" w:space="0" w:color="auto"/>
              <w:bottom w:val="single" w:sz="6"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1</w:t>
            </w:r>
          </w:p>
        </w:tc>
        <w:tc>
          <w:tcPr>
            <w:tcW w:w="1263" w:type="dxa"/>
            <w:tcBorders>
              <w:top w:val="double" w:sz="4" w:space="0" w:color="auto"/>
              <w:bottom w:val="single" w:sz="6" w:space="0" w:color="auto"/>
            </w:tcBorders>
          </w:tcPr>
          <w:p w:rsidR="00DE0016" w:rsidRPr="00DE0016" w:rsidRDefault="00DE0016" w:rsidP="00DE0016">
            <w:pPr>
              <w:spacing w:after="6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Gross Pkg. Weight</w:t>
            </w:r>
          </w:p>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(Step 2)</w:t>
            </w:r>
          </w:p>
        </w:tc>
        <w:tc>
          <w:tcPr>
            <w:tcW w:w="610"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09"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71"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71"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r>
      <w:tr w:rsidR="00DE0016" w:rsidRPr="00DE0016" w:rsidTr="005C6B33">
        <w:tc>
          <w:tcPr>
            <w:tcW w:w="626" w:type="dxa"/>
            <w:tcBorders>
              <w:top w:val="single" w:sz="6" w:space="0" w:color="auto"/>
              <w:bottom w:val="single" w:sz="6"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2</w:t>
            </w:r>
          </w:p>
        </w:tc>
        <w:tc>
          <w:tcPr>
            <w:tcW w:w="1263" w:type="dxa"/>
            <w:tcBorders>
              <w:top w:val="single" w:sz="6" w:space="0" w:color="auto"/>
              <w:bottom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 xml:space="preserve">Labeled Net </w:t>
            </w:r>
          </w:p>
          <w:p w:rsidR="00DE0016" w:rsidRPr="00DE0016" w:rsidRDefault="00DE0016" w:rsidP="00DE0016">
            <w:pPr>
              <w:spacing w:after="6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Weight</w:t>
            </w:r>
          </w:p>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(Step 3)</w:t>
            </w:r>
          </w:p>
        </w:tc>
        <w:tc>
          <w:tcPr>
            <w:tcW w:w="610"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09"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71"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71"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r>
      <w:tr w:rsidR="00DE0016" w:rsidRPr="00DE0016" w:rsidTr="005C6B33">
        <w:trPr>
          <w:trHeight w:val="332"/>
        </w:trPr>
        <w:tc>
          <w:tcPr>
            <w:tcW w:w="626" w:type="dxa"/>
            <w:tcBorders>
              <w:top w:val="single" w:sz="6"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3</w:t>
            </w:r>
          </w:p>
        </w:tc>
        <w:tc>
          <w:tcPr>
            <w:tcW w:w="1263" w:type="dxa"/>
            <w:tcBorders>
              <w:top w:val="single" w:sz="6" w:space="0" w:color="auto"/>
            </w:tcBorders>
            <w:vAlign w:val="center"/>
          </w:tcPr>
          <w:p w:rsidR="00DE0016" w:rsidRPr="00DE0016" w:rsidRDefault="00DE0016" w:rsidP="00DE0016">
            <w:pPr>
              <w:spacing w:after="6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MAV</w:t>
            </w:r>
          </w:p>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(Step 4)</w:t>
            </w:r>
          </w:p>
        </w:tc>
        <w:tc>
          <w:tcPr>
            <w:tcW w:w="610"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610"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610"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610"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610"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610"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610"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610"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610"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609"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671"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671"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r>
      <w:tr w:rsidR="00DE0016" w:rsidRPr="00DE0016" w:rsidTr="005C6B33">
        <w:tc>
          <w:tcPr>
            <w:tcW w:w="626" w:type="dxa"/>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4</w:t>
            </w:r>
          </w:p>
        </w:tc>
        <w:tc>
          <w:tcPr>
            <w:tcW w:w="1263" w:type="dxa"/>
          </w:tcPr>
          <w:p w:rsidR="00DE0016" w:rsidRPr="00DE0016" w:rsidRDefault="00DE0016" w:rsidP="00DE0016">
            <w:pPr>
              <w:spacing w:after="6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Receiving Pan Weight</w:t>
            </w:r>
          </w:p>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(Step 5)</w:t>
            </w: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09"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71"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71"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r>
      <w:tr w:rsidR="00DE0016" w:rsidRPr="00DE0016" w:rsidTr="005C6B33">
        <w:tc>
          <w:tcPr>
            <w:tcW w:w="626" w:type="dxa"/>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5</w:t>
            </w:r>
          </w:p>
        </w:tc>
        <w:tc>
          <w:tcPr>
            <w:tcW w:w="1263" w:type="dxa"/>
          </w:tcPr>
          <w:p w:rsidR="00DE0016" w:rsidRPr="00DE0016" w:rsidRDefault="00DE0016" w:rsidP="00DE0016">
            <w:pPr>
              <w:spacing w:after="6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Net Weight</w:t>
            </w:r>
          </w:p>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(Step 9)</w:t>
            </w: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09"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71"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71"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r>
      <w:tr w:rsidR="00DE0016" w:rsidRPr="00DE0016" w:rsidTr="005C6B33">
        <w:tc>
          <w:tcPr>
            <w:tcW w:w="626" w:type="dxa"/>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6</w:t>
            </w:r>
          </w:p>
        </w:tc>
        <w:tc>
          <w:tcPr>
            <w:tcW w:w="1263" w:type="dxa"/>
          </w:tcPr>
          <w:p w:rsidR="00DE0016" w:rsidRPr="00DE0016" w:rsidRDefault="00DE0016" w:rsidP="00DE0016">
            <w:pPr>
              <w:spacing w:after="6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 Error</w:t>
            </w:r>
          </w:p>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(Step 10)</w:t>
            </w: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10"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09"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71"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671"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r>
    </w:tbl>
    <w:p w:rsidR="00DE0016" w:rsidRPr="00DE0016" w:rsidRDefault="00DE0016" w:rsidP="00DE0016">
      <w:pPr>
        <w:spacing w:after="0" w:line="240" w:lineRule="auto"/>
        <w:jc w:val="both"/>
        <w:rPr>
          <w:rFonts w:ascii="Times New Roman" w:eastAsia="Times New Roman" w:hAnsi="Times New Roman" w:cs="Times New Roman"/>
          <w:color w:val="000000"/>
          <w:sz w:val="16"/>
          <w:szCs w:val="16"/>
        </w:rPr>
      </w:pPr>
    </w:p>
    <w:p w:rsidR="00DE0016" w:rsidRPr="00DE0016" w:rsidRDefault="00DE0016" w:rsidP="00DE0016">
      <w:pPr>
        <w:spacing w:after="120" w:line="240" w:lineRule="auto"/>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Used Dry Tare _______</w:t>
      </w:r>
    </w:p>
    <w:p w:rsidR="00DE0016" w:rsidRPr="00DE0016" w:rsidRDefault="00DE0016" w:rsidP="00DE0016">
      <w:pPr>
        <w:spacing w:after="0" w:line="240" w:lineRule="auto"/>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Transfer data from the “Ice Glazed Package Worksheet” to the “Ice Glazed Package Report”</w:t>
      </w:r>
    </w:p>
    <w:p w:rsidR="00DE0016" w:rsidRPr="00DE0016" w:rsidRDefault="00DE0016" w:rsidP="00DE0016">
      <w:pPr>
        <w:spacing w:before="60"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lastRenderedPageBreak/>
        <w:t xml:space="preserve">(Added 2010) </w:t>
      </w:r>
    </w:p>
    <w:p w:rsidR="00DE0016" w:rsidRPr="00DE0016" w:rsidRDefault="00DE0016" w:rsidP="00DE0016">
      <w:pPr>
        <w:keepNext/>
        <w:tabs>
          <w:tab w:val="left" w:pos="720"/>
        </w:tabs>
        <w:spacing w:after="0" w:line="240" w:lineRule="auto"/>
        <w:jc w:val="center"/>
        <w:outlineLvl w:val="1"/>
        <w:rPr>
          <w:rFonts w:ascii="Times New Roman Bold" w:eastAsia="Times New Roman" w:hAnsi="Times New Roman Bold" w:cs="Times New Roman"/>
          <w:b/>
          <w:bCs/>
          <w:color w:val="000000"/>
          <w:lang w:val="x-none" w:eastAsia="x-none"/>
        </w:rPr>
      </w:pPr>
      <w:r w:rsidRPr="00DE0016">
        <w:rPr>
          <w:rFonts w:ascii="Times New Roman Bold" w:eastAsia="Times New Roman" w:hAnsi="Times New Roman Bold" w:cs="Times New Roman"/>
          <w:b/>
          <w:bCs/>
          <w:color w:val="000000"/>
          <w:lang w:val="x-none" w:eastAsia="x-none"/>
        </w:rPr>
        <w:br w:type="page"/>
      </w:r>
      <w:bookmarkStart w:id="143" w:name="Ice_Glazed_Package_Worksheet_Example"/>
      <w:r w:rsidRPr="00DE0016">
        <w:rPr>
          <w:rFonts w:ascii="Times New Roman Bold" w:eastAsia="Times New Roman" w:hAnsi="Times New Roman Bold" w:cs="Times New Roman"/>
          <w:b/>
          <w:bCs/>
          <w:color w:val="000000"/>
          <w:lang w:val="x-none" w:eastAsia="x-none"/>
        </w:rPr>
        <w:lastRenderedPageBreak/>
        <w:fldChar w:fldCharType="begin"/>
      </w:r>
      <w:r w:rsidRPr="00DE0016">
        <w:rPr>
          <w:rFonts w:ascii="Times New Roman Bold" w:eastAsia="Times New Roman" w:hAnsi="Times New Roman Bold" w:cs="Times New Roman"/>
          <w:b/>
          <w:bCs/>
          <w:color w:val="000000"/>
          <w:lang w:val="x-none" w:eastAsia="x-none"/>
        </w:rPr>
        <w:instrText xml:space="preserve"> XE "Forms:Ice-Glazed Package Worksheet – Example"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"Packages:Ice-Glazed Package Worksheet – Example"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"Frozen Foods:Ice-Glazed Package Worksheet – Example"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"Worksheet:Ice-Glazed Package Worksheet – Example" </w:instrText>
      </w:r>
      <w:r w:rsidRPr="00DE0016">
        <w:rPr>
          <w:rFonts w:ascii="Times New Roman Bold" w:eastAsia="Times New Roman" w:hAnsi="Times New Roman Bold" w:cs="Times New Roman"/>
          <w:b/>
          <w:bCs/>
          <w:color w:val="000000"/>
          <w:lang w:val="x-none" w:eastAsia="x-none"/>
        </w:rPr>
        <w:fldChar w:fldCharType="end"/>
      </w:r>
      <w:bookmarkStart w:id="144" w:name="_Toc464123933"/>
      <w:bookmarkStart w:id="145" w:name="_Toc527022037"/>
      <w:bookmarkStart w:id="146" w:name="_Toc528827074"/>
      <w:r w:rsidRPr="00DE0016">
        <w:rPr>
          <w:rFonts w:ascii="Times New Roman Bold" w:eastAsia="Times New Roman" w:hAnsi="Times New Roman Bold" w:cs="Times New Roman"/>
          <w:b/>
          <w:bCs/>
          <w:color w:val="000000"/>
          <w:lang w:val="x-none" w:eastAsia="x-none"/>
        </w:rPr>
        <w:t>Ice Glazed Package Worksheet – Example</w:t>
      </w:r>
      <w:bookmarkEnd w:id="143"/>
      <w:bookmarkEnd w:id="144"/>
      <w:bookmarkEnd w:id="145"/>
      <w:bookmarkEnd w:id="146"/>
    </w:p>
    <w:p w:rsidR="00DE0016" w:rsidRPr="00DE0016" w:rsidRDefault="00DE0016" w:rsidP="00DE0016">
      <w:pPr>
        <w:spacing w:after="0" w:line="240" w:lineRule="auto"/>
        <w:rPr>
          <w:rFonts w:ascii="Times New Roman" w:eastAsia="Times New Roman" w:hAnsi="Times New Roman" w:cs="Times New Roman"/>
          <w:color w:val="000000"/>
          <w:sz w:val="20"/>
          <w:szCs w:val="20"/>
          <w:u w:val="single"/>
        </w:rPr>
      </w:pPr>
    </w:p>
    <w:p w:rsidR="00DE0016" w:rsidRPr="00DE0016" w:rsidRDefault="00DE0016" w:rsidP="00DE0016">
      <w:pPr>
        <w:spacing w:after="120" w:line="240" w:lineRule="auto"/>
        <w:ind w:left="1080" w:hanging="1080"/>
        <w:jc w:val="both"/>
        <w:rPr>
          <w:rFonts w:ascii="Times New Roman" w:eastAsia="Times New Roman" w:hAnsi="Times New Roman" w:cs="Times New Roman"/>
          <w:b/>
          <w:color w:val="000000"/>
          <w:sz w:val="20"/>
          <w:szCs w:val="20"/>
          <w:u w:val="single"/>
        </w:rPr>
      </w:pPr>
      <w:r w:rsidRPr="00DE0016">
        <w:rPr>
          <w:rFonts w:ascii="Times New Roman" w:eastAsia="Times New Roman" w:hAnsi="Times New Roman" w:cs="Times New Roman"/>
          <w:b/>
          <w:color w:val="000000"/>
          <w:sz w:val="20"/>
          <w:szCs w:val="20"/>
          <w:u w:val="single"/>
        </w:rPr>
        <w:t>STEP</w:t>
      </w:r>
    </w:p>
    <w:p w:rsidR="00DE0016" w:rsidRPr="00DE0016" w:rsidRDefault="00DE0016" w:rsidP="00DE0016">
      <w:pPr>
        <w:numPr>
          <w:ilvl w:val="0"/>
          <w:numId w:val="14"/>
        </w:numPr>
        <w:spacing w:after="240" w:line="480" w:lineRule="auto"/>
        <w:ind w:left="720" w:hanging="72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Package Price (if standard pack) $</w:t>
      </w:r>
      <w:r w:rsidRPr="00DE0016">
        <w:rPr>
          <w:rFonts w:ascii="Comic Sans MS" w:eastAsia="Times New Roman" w:hAnsi="Comic Sans MS" w:cs="Times New Roman"/>
          <w:i/>
          <w:color w:val="000000"/>
          <w:sz w:val="16"/>
          <w:szCs w:val="16"/>
          <w:u w:val="single"/>
        </w:rPr>
        <w:t xml:space="preserve">   </w:t>
      </w:r>
      <w:r w:rsidRPr="00DE0016">
        <w:rPr>
          <w:rFonts w:ascii="Times New Roman" w:eastAsia="Times New Roman" w:hAnsi="Times New Roman" w:cs="Times New Roman"/>
          <w:i/>
          <w:color w:val="000000"/>
          <w:sz w:val="18"/>
          <w:szCs w:val="18"/>
          <w:u w:val="single"/>
        </w:rPr>
        <w:t>6.99</w:t>
      </w:r>
      <w:r w:rsidRPr="00DE0016">
        <w:rPr>
          <w:rFonts w:ascii="Comic Sans MS" w:eastAsia="Times New Roman" w:hAnsi="Comic Sans MS" w:cs="Times New Roman"/>
          <w:i/>
          <w:color w:val="000000"/>
          <w:sz w:val="16"/>
          <w:szCs w:val="16"/>
          <w:u w:val="single"/>
        </w:rPr>
        <w:t xml:space="preserve">          </w:t>
      </w:r>
      <w:r w:rsidRPr="00DE0016">
        <w:rPr>
          <w:rFonts w:ascii="Times New Roman" w:eastAsia="Times New Roman" w:hAnsi="Times New Roman" w:cs="Times New Roman"/>
          <w:color w:val="000000"/>
          <w:sz w:val="20"/>
          <w:szCs w:val="20"/>
        </w:rPr>
        <w:t xml:space="preserve">  Price Per Pound (if random </w:t>
      </w:r>
      <w:proofErr w:type="gramStart"/>
      <w:r w:rsidRPr="00DE0016">
        <w:rPr>
          <w:rFonts w:ascii="Times New Roman" w:eastAsia="Times New Roman" w:hAnsi="Times New Roman" w:cs="Times New Roman"/>
          <w:color w:val="000000"/>
          <w:sz w:val="20"/>
          <w:szCs w:val="20"/>
        </w:rPr>
        <w:t>pack)  $</w:t>
      </w:r>
      <w:proofErr w:type="gramEnd"/>
      <w:r w:rsidRPr="00DE0016">
        <w:rPr>
          <w:rFonts w:ascii="Times New Roman" w:eastAsia="Times New Roman" w:hAnsi="Times New Roman" w:cs="Times New Roman"/>
          <w:color w:val="000000"/>
          <w:sz w:val="20"/>
          <w:szCs w:val="20"/>
        </w:rPr>
        <w:t xml:space="preserve"> </w:t>
      </w:r>
      <w:r w:rsidRPr="00DE0016">
        <w:rPr>
          <w:rFonts w:ascii="Comic Sans MS" w:eastAsia="Times New Roman" w:hAnsi="Comic Sans MS" w:cs="Times New Roman"/>
          <w:i/>
          <w:color w:val="000000"/>
          <w:sz w:val="16"/>
          <w:szCs w:val="16"/>
        </w:rPr>
        <w:t xml:space="preserve"> _____________</w:t>
      </w:r>
    </w:p>
    <w:p w:rsidR="00DE0016" w:rsidRPr="00DE0016" w:rsidRDefault="00DE0016" w:rsidP="00DE0016">
      <w:pPr>
        <w:tabs>
          <w:tab w:val="num" w:pos="360"/>
        </w:tabs>
        <w:spacing w:after="240" w:line="480" w:lineRule="auto"/>
        <w:ind w:left="720" w:hanging="720"/>
        <w:contextualSpacing/>
        <w:jc w:val="center"/>
        <w:rPr>
          <w:rFonts w:ascii="Times New Roman" w:eastAsia="Times New Roman" w:hAnsi="Times New Roman" w:cs="Times New Roman"/>
          <w:color w:val="000000"/>
          <w:sz w:val="20"/>
          <w:szCs w:val="20"/>
          <w:u w:val="single"/>
        </w:rPr>
      </w:pPr>
      <w:r w:rsidRPr="00DE0016">
        <w:rPr>
          <w:rFonts w:ascii="Times New Roman" w:eastAsia="Times New Roman" w:hAnsi="Times New Roman" w:cs="Times New Roman"/>
          <w:color w:val="000000"/>
          <w:sz w:val="20"/>
          <w:szCs w:val="20"/>
        </w:rPr>
        <w:t xml:space="preserve">Lot Size: </w:t>
      </w:r>
      <w:r w:rsidRPr="00DE0016">
        <w:rPr>
          <w:rFonts w:ascii="Comic Sans MS" w:eastAsia="Times New Roman" w:hAnsi="Comic Sans MS" w:cs="Times New Roman"/>
          <w:i/>
          <w:color w:val="000000"/>
          <w:sz w:val="16"/>
          <w:szCs w:val="16"/>
          <w:u w:val="single"/>
        </w:rPr>
        <w:t xml:space="preserve">       </w:t>
      </w:r>
      <w:r w:rsidRPr="00DE0016">
        <w:rPr>
          <w:rFonts w:ascii="Times New Roman" w:eastAsia="Times New Roman" w:hAnsi="Times New Roman" w:cs="Times New Roman"/>
          <w:i/>
          <w:color w:val="000000"/>
          <w:sz w:val="18"/>
          <w:szCs w:val="18"/>
          <w:u w:val="single"/>
        </w:rPr>
        <w:t>6</w:t>
      </w:r>
      <w:r w:rsidRPr="00DE0016">
        <w:rPr>
          <w:rFonts w:ascii="Comic Sans MS" w:eastAsia="Times New Roman" w:hAnsi="Comic Sans MS" w:cs="Times New Roman"/>
          <w:i/>
          <w:color w:val="000000"/>
          <w:sz w:val="16"/>
          <w:szCs w:val="16"/>
          <w:u w:val="single"/>
        </w:rPr>
        <w:t xml:space="preserve">        </w:t>
      </w:r>
      <w:r w:rsidRPr="00DE0016">
        <w:rPr>
          <w:rFonts w:ascii="Times New Roman" w:eastAsia="Times New Roman" w:hAnsi="Times New Roman" w:cs="Times New Roman"/>
          <w:color w:val="000000"/>
          <w:sz w:val="20"/>
          <w:szCs w:val="20"/>
        </w:rPr>
        <w:t xml:space="preserve"> Sample Size:  </w:t>
      </w:r>
      <w:r w:rsidRPr="00DE0016">
        <w:rPr>
          <w:rFonts w:ascii="Comic Sans MS" w:eastAsia="Times New Roman" w:hAnsi="Comic Sans MS" w:cs="Times New Roman"/>
          <w:i/>
          <w:color w:val="000000"/>
          <w:sz w:val="16"/>
          <w:szCs w:val="16"/>
          <w:u w:val="single"/>
        </w:rPr>
        <w:t xml:space="preserve">      </w:t>
      </w:r>
      <w:r w:rsidRPr="00DE0016">
        <w:rPr>
          <w:rFonts w:ascii="Times New Roman" w:eastAsia="Times New Roman" w:hAnsi="Times New Roman" w:cs="Times New Roman"/>
          <w:i/>
          <w:color w:val="000000"/>
          <w:sz w:val="18"/>
          <w:szCs w:val="18"/>
          <w:u w:val="single"/>
        </w:rPr>
        <w:t>6</w:t>
      </w:r>
      <w:r w:rsidRPr="00DE0016">
        <w:rPr>
          <w:rFonts w:ascii="Comic Sans MS" w:eastAsia="Times New Roman" w:hAnsi="Comic Sans MS" w:cs="Times New Roman"/>
          <w:i/>
          <w:color w:val="000000"/>
          <w:sz w:val="16"/>
          <w:szCs w:val="16"/>
          <w:u w:val="single"/>
        </w:rPr>
        <w:t xml:space="preserve">         </w:t>
      </w:r>
      <w:r w:rsidRPr="00DE0016">
        <w:rPr>
          <w:rFonts w:ascii="Times New Roman" w:eastAsia="Times New Roman" w:hAnsi="Times New Roman" w:cs="Times New Roman"/>
          <w:color w:val="000000"/>
          <w:sz w:val="20"/>
          <w:szCs w:val="20"/>
        </w:rPr>
        <w:t xml:space="preserve"> Unit of Measure:  </w:t>
      </w:r>
      <w:r w:rsidRPr="00DE0016">
        <w:rPr>
          <w:rFonts w:ascii="Times New Roman" w:eastAsia="Times New Roman" w:hAnsi="Times New Roman" w:cs="Times New Roman"/>
          <w:color w:val="000000"/>
          <w:sz w:val="20"/>
          <w:szCs w:val="20"/>
          <w:u w:val="single"/>
        </w:rPr>
        <w:t xml:space="preserve"> </w:t>
      </w:r>
      <w:r w:rsidRPr="00DE0016">
        <w:rPr>
          <w:rFonts w:ascii="Comic Sans MS" w:eastAsia="Times New Roman" w:hAnsi="Comic Sans MS" w:cs="Times New Roman"/>
          <w:i/>
          <w:color w:val="000000"/>
          <w:sz w:val="16"/>
          <w:szCs w:val="16"/>
          <w:u w:val="single"/>
        </w:rPr>
        <w:t xml:space="preserve">       </w:t>
      </w:r>
      <w:r w:rsidRPr="00DE0016">
        <w:rPr>
          <w:rFonts w:ascii="Times New Roman" w:eastAsia="Times New Roman" w:hAnsi="Times New Roman" w:cs="Times New Roman"/>
          <w:i/>
          <w:color w:val="000000"/>
          <w:sz w:val="18"/>
          <w:szCs w:val="18"/>
          <w:u w:val="single"/>
        </w:rPr>
        <w:t>0.001 lb</w:t>
      </w:r>
    </w:p>
    <w:p w:rsidR="00DE0016" w:rsidRPr="00DE0016" w:rsidRDefault="00DE0016" w:rsidP="00DE0016">
      <w:pPr>
        <w:numPr>
          <w:ilvl w:val="0"/>
          <w:numId w:val="14"/>
        </w:numPr>
        <w:spacing w:after="240" w:line="360" w:lineRule="auto"/>
        <w:ind w:left="720" w:hanging="720"/>
        <w:contextualSpacing/>
        <w:jc w:val="both"/>
        <w:rPr>
          <w:rFonts w:ascii="Comic Sans MS" w:eastAsia="Times New Roman" w:hAnsi="Comic Sans MS" w:cs="Times New Roman"/>
          <w:i/>
          <w:color w:val="000000"/>
          <w:sz w:val="20"/>
          <w:szCs w:val="20"/>
          <w:u w:val="single"/>
        </w:rPr>
      </w:pPr>
      <w:r w:rsidRPr="00DE0016">
        <w:rPr>
          <w:rFonts w:ascii="Times New Roman" w:eastAsia="Times New Roman" w:hAnsi="Times New Roman" w:cs="Times New Roman"/>
          <w:color w:val="000000"/>
          <w:sz w:val="20"/>
          <w:szCs w:val="20"/>
        </w:rPr>
        <w:t xml:space="preserve">Number each package.  Weigh each package for the Gross Package Weight and enter Row 1.  </w:t>
      </w:r>
    </w:p>
    <w:p w:rsidR="00DE0016" w:rsidRPr="00DE0016" w:rsidRDefault="00DE0016" w:rsidP="00DE0016">
      <w:pPr>
        <w:numPr>
          <w:ilvl w:val="0"/>
          <w:numId w:val="14"/>
        </w:numPr>
        <w:spacing w:after="240" w:line="360" w:lineRule="auto"/>
        <w:ind w:left="720" w:hanging="72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Enter Labeled Net Weight in Row 2.  (If dual units determine the larger unit.)</w:t>
      </w:r>
      <w:r w:rsidRPr="00DE0016">
        <w:rPr>
          <w:rFonts w:ascii="Comic Sans MS" w:eastAsia="Times New Roman" w:hAnsi="Comic Sans MS" w:cs="Times New Roman"/>
          <w:i/>
          <w:color w:val="000000"/>
          <w:sz w:val="20"/>
          <w:szCs w:val="20"/>
          <w:u w:val="single"/>
        </w:rPr>
        <w:t xml:space="preserve"> </w:t>
      </w:r>
      <w:r w:rsidRPr="00DE0016">
        <w:rPr>
          <w:rFonts w:ascii="Times New Roman" w:eastAsia="Times New Roman" w:hAnsi="Times New Roman" w:cs="Times New Roman"/>
          <w:i/>
          <w:color w:val="000000"/>
          <w:sz w:val="18"/>
          <w:szCs w:val="18"/>
          <w:u w:val="single"/>
        </w:rPr>
        <w:t>1 lb/453 g</w:t>
      </w:r>
    </w:p>
    <w:p w:rsidR="00DE0016" w:rsidRPr="00DE0016" w:rsidRDefault="00DE0016" w:rsidP="00DE0016">
      <w:pPr>
        <w:numPr>
          <w:ilvl w:val="0"/>
          <w:numId w:val="14"/>
        </w:numPr>
        <w:spacing w:after="0" w:line="360" w:lineRule="auto"/>
        <w:ind w:left="720" w:hanging="72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Record the Maximum Allowable Variation (MAV) in Row 3.</w:t>
      </w:r>
    </w:p>
    <w:p w:rsidR="00DE0016" w:rsidRPr="00DE0016" w:rsidRDefault="00DE0016" w:rsidP="00DE0016">
      <w:pPr>
        <w:numPr>
          <w:ilvl w:val="0"/>
          <w:numId w:val="14"/>
        </w:numPr>
        <w:tabs>
          <w:tab w:val="num" w:pos="450"/>
        </w:tabs>
        <w:spacing w:after="0" w:line="360" w:lineRule="auto"/>
        <w:ind w:left="36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 xml:space="preserve">Weigh the receiving pan =  </w:t>
      </w:r>
      <w:r w:rsidRPr="00DE0016">
        <w:rPr>
          <w:rFonts w:ascii="Times New Roman" w:eastAsia="Times New Roman" w:hAnsi="Times New Roman" w:cs="Times New Roman"/>
          <w:color w:val="000000"/>
          <w:sz w:val="20"/>
          <w:szCs w:val="20"/>
          <w:u w:val="single"/>
        </w:rPr>
        <w:t xml:space="preserve"> </w:t>
      </w:r>
      <w:r w:rsidRPr="00DE0016">
        <w:rPr>
          <w:rFonts w:ascii="Times New Roman" w:eastAsia="Times New Roman" w:hAnsi="Times New Roman" w:cs="Times New Roman"/>
          <w:i/>
          <w:color w:val="000000"/>
          <w:sz w:val="18"/>
          <w:szCs w:val="18"/>
          <w:u w:val="single"/>
        </w:rPr>
        <w:t>0.795 lb</w:t>
      </w:r>
      <w:proofErr w:type="gramStart"/>
      <w:r w:rsidRPr="00DE0016">
        <w:rPr>
          <w:rFonts w:ascii="Comic Sans MS" w:eastAsia="Times New Roman" w:hAnsi="Comic Sans MS" w:cs="Times New Roman"/>
          <w:i/>
          <w:color w:val="000000"/>
          <w:sz w:val="16"/>
          <w:szCs w:val="16"/>
          <w:u w:val="single"/>
        </w:rPr>
        <w:t xml:space="preserve">  </w:t>
      </w:r>
      <w:r w:rsidRPr="00DE0016">
        <w:rPr>
          <w:rFonts w:ascii="Times New Roman" w:eastAsia="Times New Roman" w:hAnsi="Times New Roman" w:cs="Times New Roman"/>
          <w:color w:val="000000"/>
          <w:sz w:val="20"/>
          <w:szCs w:val="20"/>
        </w:rPr>
        <w:t xml:space="preserve"> (</w:t>
      </w:r>
      <w:proofErr w:type="gramEnd"/>
      <w:r w:rsidRPr="00DE0016">
        <w:rPr>
          <w:rFonts w:ascii="Times New Roman" w:eastAsia="Times New Roman" w:hAnsi="Times New Roman" w:cs="Times New Roman"/>
          <w:color w:val="000000"/>
          <w:sz w:val="20"/>
          <w:szCs w:val="20"/>
        </w:rPr>
        <w:t>enter in Row 4).  (Clean and dry the receiving pan and verify the weight after each use.  Thoroughly clean the sieve.)</w:t>
      </w:r>
    </w:p>
    <w:p w:rsidR="00DE0016" w:rsidRPr="00DE0016" w:rsidRDefault="00DE0016" w:rsidP="00DE0016">
      <w:pPr>
        <w:numPr>
          <w:ilvl w:val="0"/>
          <w:numId w:val="14"/>
        </w:numPr>
        <w:spacing w:after="0" w:line="360" w:lineRule="auto"/>
        <w:ind w:left="36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Deglaze the product.  Remove each package from the low temperature storage.  Open the package immediately and place the contents in the sieve or other draining device (e.g., colander) under a gentle spray of cold water.  Carefully agitate the product.  Handle the product with care to avoid breaking the product.  Continue the spraying process until all the ice glaze that is seen or felt is removed.</w:t>
      </w:r>
    </w:p>
    <w:p w:rsidR="00DE0016" w:rsidRPr="00DE0016" w:rsidRDefault="00DE0016" w:rsidP="00DE0016">
      <w:pPr>
        <w:numPr>
          <w:ilvl w:val="0"/>
          <w:numId w:val="14"/>
        </w:numPr>
        <w:spacing w:after="0" w:line="360" w:lineRule="auto"/>
        <w:ind w:left="36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Without shifting the product, incline the sieve to an angle of 17° to 20° (incline to facilitate drainage) and drain for two minutes using a stopwatch.</w:t>
      </w:r>
    </w:p>
    <w:p w:rsidR="00DE0016" w:rsidRPr="00DE0016" w:rsidRDefault="00DE0016" w:rsidP="00DE0016">
      <w:pPr>
        <w:numPr>
          <w:ilvl w:val="0"/>
          <w:numId w:val="14"/>
        </w:numPr>
        <w:spacing w:after="0" w:line="360" w:lineRule="auto"/>
        <w:ind w:left="720" w:hanging="72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 xml:space="preserve">Immediately transfer the entire product to the receiving pan to determine the net weight.  </w:t>
      </w:r>
    </w:p>
    <w:p w:rsidR="00DE0016" w:rsidRPr="00DE0016" w:rsidRDefault="00DE0016" w:rsidP="00DE0016">
      <w:pPr>
        <w:numPr>
          <w:ilvl w:val="0"/>
          <w:numId w:val="14"/>
        </w:numPr>
        <w:spacing w:after="0" w:line="360" w:lineRule="auto"/>
        <w:ind w:left="720" w:hanging="720"/>
        <w:contextualSpacing/>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 xml:space="preserve">To calculate the net weight (receiving pan and product) – (receiving </w:t>
      </w:r>
      <w:proofErr w:type="gramStart"/>
      <w:r w:rsidRPr="00DE0016">
        <w:rPr>
          <w:rFonts w:ascii="Times New Roman" w:eastAsia="Times New Roman" w:hAnsi="Times New Roman" w:cs="Times New Roman"/>
          <w:color w:val="000000"/>
          <w:sz w:val="20"/>
          <w:szCs w:val="20"/>
        </w:rPr>
        <w:t>pan)  =</w:t>
      </w:r>
      <w:proofErr w:type="gramEnd"/>
      <w:r w:rsidRPr="00DE0016">
        <w:rPr>
          <w:rFonts w:ascii="Times New Roman" w:eastAsia="Times New Roman" w:hAnsi="Times New Roman" w:cs="Times New Roman"/>
          <w:color w:val="000000"/>
          <w:sz w:val="20"/>
          <w:szCs w:val="20"/>
        </w:rPr>
        <w:t> Net Weight  (enter in Row 5)</w:t>
      </w:r>
    </w:p>
    <w:p w:rsidR="00DE0016" w:rsidRPr="00DE0016" w:rsidRDefault="00DE0016" w:rsidP="00DE0016">
      <w:pPr>
        <w:numPr>
          <w:ilvl w:val="0"/>
          <w:numId w:val="14"/>
        </w:numPr>
        <w:spacing w:after="240" w:line="360" w:lineRule="auto"/>
        <w:ind w:left="720" w:hanging="720"/>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Calculate ± Package error (net weight [Row 5] – labeled net weight [Row 2]) = ± Error, (enter in Row 6).</w:t>
      </w:r>
    </w:p>
    <w:tbl>
      <w:tblPr>
        <w:tblW w:w="9777"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630"/>
        <w:gridCol w:w="1440"/>
        <w:gridCol w:w="764"/>
        <w:gridCol w:w="764"/>
        <w:gridCol w:w="656"/>
        <w:gridCol w:w="753"/>
        <w:gridCol w:w="775"/>
        <w:gridCol w:w="764"/>
        <w:gridCol w:w="538"/>
        <w:gridCol w:w="539"/>
        <w:gridCol w:w="538"/>
        <w:gridCol w:w="539"/>
        <w:gridCol w:w="538"/>
        <w:gridCol w:w="539"/>
      </w:tblGrid>
      <w:tr w:rsidR="00DE0016" w:rsidRPr="00DE0016" w:rsidTr="005C6B33">
        <w:trPr>
          <w:trHeight w:val="474"/>
        </w:trPr>
        <w:tc>
          <w:tcPr>
            <w:tcW w:w="630"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Row</w:t>
            </w:r>
          </w:p>
        </w:tc>
        <w:tc>
          <w:tcPr>
            <w:tcW w:w="1440"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Package</w:t>
            </w:r>
          </w:p>
        </w:tc>
        <w:tc>
          <w:tcPr>
            <w:tcW w:w="764"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1</w:t>
            </w:r>
          </w:p>
        </w:tc>
        <w:tc>
          <w:tcPr>
            <w:tcW w:w="764"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2</w:t>
            </w:r>
          </w:p>
        </w:tc>
        <w:tc>
          <w:tcPr>
            <w:tcW w:w="656"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3</w:t>
            </w:r>
          </w:p>
        </w:tc>
        <w:tc>
          <w:tcPr>
            <w:tcW w:w="753"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4</w:t>
            </w:r>
          </w:p>
        </w:tc>
        <w:tc>
          <w:tcPr>
            <w:tcW w:w="775"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5</w:t>
            </w:r>
          </w:p>
        </w:tc>
        <w:tc>
          <w:tcPr>
            <w:tcW w:w="764"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6</w:t>
            </w:r>
          </w:p>
        </w:tc>
        <w:tc>
          <w:tcPr>
            <w:tcW w:w="538"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7</w:t>
            </w:r>
          </w:p>
        </w:tc>
        <w:tc>
          <w:tcPr>
            <w:tcW w:w="539"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8</w:t>
            </w:r>
          </w:p>
        </w:tc>
        <w:tc>
          <w:tcPr>
            <w:tcW w:w="538"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9</w:t>
            </w:r>
          </w:p>
        </w:tc>
        <w:tc>
          <w:tcPr>
            <w:tcW w:w="539"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10</w:t>
            </w:r>
          </w:p>
        </w:tc>
        <w:tc>
          <w:tcPr>
            <w:tcW w:w="538"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11</w:t>
            </w:r>
          </w:p>
        </w:tc>
        <w:tc>
          <w:tcPr>
            <w:tcW w:w="539" w:type="dxa"/>
            <w:tcBorders>
              <w:top w:val="double" w:sz="4" w:space="0" w:color="auto"/>
              <w:bottom w:val="doub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12</w:t>
            </w:r>
          </w:p>
        </w:tc>
      </w:tr>
      <w:tr w:rsidR="00DE0016" w:rsidRPr="00DE0016" w:rsidTr="005C6B33">
        <w:tc>
          <w:tcPr>
            <w:tcW w:w="630" w:type="dxa"/>
            <w:tcBorders>
              <w:top w:val="double" w:sz="4" w:space="0" w:color="auto"/>
              <w:bottom w:val="single" w:sz="6"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1</w:t>
            </w:r>
          </w:p>
        </w:tc>
        <w:tc>
          <w:tcPr>
            <w:tcW w:w="1440" w:type="dxa"/>
            <w:tcBorders>
              <w:top w:val="double" w:sz="4" w:space="0" w:color="auto"/>
              <w:bottom w:val="single" w:sz="6" w:space="0" w:color="auto"/>
            </w:tcBorders>
          </w:tcPr>
          <w:p w:rsidR="00DE0016" w:rsidRPr="00DE0016" w:rsidRDefault="00DE0016" w:rsidP="00DE0016">
            <w:pPr>
              <w:spacing w:after="6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Gross Pkg. Weight</w:t>
            </w:r>
          </w:p>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(Step 2)</w:t>
            </w:r>
          </w:p>
        </w:tc>
        <w:tc>
          <w:tcPr>
            <w:tcW w:w="764" w:type="dxa"/>
            <w:tcBorders>
              <w:top w:val="double" w:sz="4" w:space="0" w:color="auto"/>
              <w:bottom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1.180</w:t>
            </w:r>
          </w:p>
        </w:tc>
        <w:tc>
          <w:tcPr>
            <w:tcW w:w="764" w:type="dxa"/>
            <w:tcBorders>
              <w:top w:val="double" w:sz="4" w:space="0" w:color="auto"/>
              <w:bottom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1.205</w:t>
            </w:r>
          </w:p>
        </w:tc>
        <w:tc>
          <w:tcPr>
            <w:tcW w:w="656" w:type="dxa"/>
            <w:tcBorders>
              <w:top w:val="double" w:sz="4" w:space="0" w:color="auto"/>
              <w:bottom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1.110</w:t>
            </w:r>
          </w:p>
        </w:tc>
        <w:tc>
          <w:tcPr>
            <w:tcW w:w="753" w:type="dxa"/>
            <w:tcBorders>
              <w:top w:val="double" w:sz="4" w:space="0" w:color="auto"/>
              <w:bottom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1.150</w:t>
            </w:r>
          </w:p>
        </w:tc>
        <w:tc>
          <w:tcPr>
            <w:tcW w:w="775" w:type="dxa"/>
            <w:tcBorders>
              <w:top w:val="double" w:sz="4" w:space="0" w:color="auto"/>
              <w:bottom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1.000</w:t>
            </w:r>
          </w:p>
        </w:tc>
        <w:tc>
          <w:tcPr>
            <w:tcW w:w="764" w:type="dxa"/>
            <w:tcBorders>
              <w:top w:val="double" w:sz="4" w:space="0" w:color="auto"/>
              <w:bottom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1.210</w:t>
            </w:r>
          </w:p>
        </w:tc>
        <w:tc>
          <w:tcPr>
            <w:tcW w:w="538"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16"/>
                <w:szCs w:val="16"/>
              </w:rPr>
            </w:pPr>
          </w:p>
        </w:tc>
        <w:tc>
          <w:tcPr>
            <w:tcW w:w="539"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8"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9"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8"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9" w:type="dxa"/>
            <w:tcBorders>
              <w:top w:val="double" w:sz="4"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r>
      <w:tr w:rsidR="00DE0016" w:rsidRPr="00DE0016" w:rsidTr="005C6B33">
        <w:tc>
          <w:tcPr>
            <w:tcW w:w="630" w:type="dxa"/>
            <w:tcBorders>
              <w:top w:val="single" w:sz="6" w:space="0" w:color="auto"/>
              <w:bottom w:val="single" w:sz="6"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2</w:t>
            </w:r>
          </w:p>
        </w:tc>
        <w:tc>
          <w:tcPr>
            <w:tcW w:w="1440" w:type="dxa"/>
            <w:tcBorders>
              <w:top w:val="single" w:sz="6" w:space="0" w:color="auto"/>
              <w:bottom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 xml:space="preserve">Labeled Net </w:t>
            </w:r>
          </w:p>
          <w:p w:rsidR="00DE0016" w:rsidRPr="00DE0016" w:rsidRDefault="00DE0016" w:rsidP="00DE0016">
            <w:pPr>
              <w:spacing w:after="6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Weight</w:t>
            </w:r>
          </w:p>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(Step 3)</w:t>
            </w:r>
          </w:p>
        </w:tc>
        <w:tc>
          <w:tcPr>
            <w:tcW w:w="764" w:type="dxa"/>
            <w:tcBorders>
              <w:top w:val="single" w:sz="6" w:space="0" w:color="auto"/>
              <w:bottom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1.000</w:t>
            </w:r>
          </w:p>
        </w:tc>
        <w:tc>
          <w:tcPr>
            <w:tcW w:w="764" w:type="dxa"/>
            <w:tcBorders>
              <w:top w:val="single" w:sz="6" w:space="0" w:color="auto"/>
              <w:bottom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1.000</w:t>
            </w:r>
          </w:p>
        </w:tc>
        <w:tc>
          <w:tcPr>
            <w:tcW w:w="656" w:type="dxa"/>
            <w:tcBorders>
              <w:top w:val="single" w:sz="6" w:space="0" w:color="auto"/>
              <w:bottom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1.000</w:t>
            </w:r>
          </w:p>
        </w:tc>
        <w:tc>
          <w:tcPr>
            <w:tcW w:w="753" w:type="dxa"/>
            <w:tcBorders>
              <w:top w:val="single" w:sz="6" w:space="0" w:color="auto"/>
              <w:bottom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1.000</w:t>
            </w:r>
          </w:p>
        </w:tc>
        <w:tc>
          <w:tcPr>
            <w:tcW w:w="775" w:type="dxa"/>
            <w:tcBorders>
              <w:top w:val="single" w:sz="6" w:space="0" w:color="auto"/>
              <w:bottom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1.000</w:t>
            </w:r>
          </w:p>
        </w:tc>
        <w:tc>
          <w:tcPr>
            <w:tcW w:w="764" w:type="dxa"/>
            <w:tcBorders>
              <w:top w:val="single" w:sz="6" w:space="0" w:color="auto"/>
              <w:bottom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1.000</w:t>
            </w:r>
          </w:p>
        </w:tc>
        <w:tc>
          <w:tcPr>
            <w:tcW w:w="538"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16"/>
                <w:szCs w:val="16"/>
              </w:rPr>
            </w:pPr>
          </w:p>
        </w:tc>
        <w:tc>
          <w:tcPr>
            <w:tcW w:w="539"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8"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9"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8"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9" w:type="dxa"/>
            <w:tcBorders>
              <w:top w:val="single" w:sz="6" w:space="0" w:color="auto"/>
              <w:bottom w:val="single" w:sz="6" w:space="0" w:color="auto"/>
            </w:tcBorders>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r>
      <w:tr w:rsidR="00DE0016" w:rsidRPr="00DE0016" w:rsidTr="005C6B33">
        <w:trPr>
          <w:trHeight w:val="332"/>
        </w:trPr>
        <w:tc>
          <w:tcPr>
            <w:tcW w:w="630" w:type="dxa"/>
            <w:tcBorders>
              <w:top w:val="single" w:sz="6"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3</w:t>
            </w:r>
          </w:p>
        </w:tc>
        <w:tc>
          <w:tcPr>
            <w:tcW w:w="1440" w:type="dxa"/>
            <w:tcBorders>
              <w:top w:val="single" w:sz="6" w:space="0" w:color="auto"/>
            </w:tcBorders>
            <w:vAlign w:val="center"/>
          </w:tcPr>
          <w:p w:rsidR="00DE0016" w:rsidRPr="00DE0016" w:rsidRDefault="00DE0016" w:rsidP="00DE0016">
            <w:pPr>
              <w:spacing w:after="6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MAV</w:t>
            </w:r>
          </w:p>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(Step 4)</w:t>
            </w:r>
          </w:p>
        </w:tc>
        <w:tc>
          <w:tcPr>
            <w:tcW w:w="764" w:type="dxa"/>
            <w:tcBorders>
              <w:top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0.044</w:t>
            </w:r>
          </w:p>
        </w:tc>
        <w:tc>
          <w:tcPr>
            <w:tcW w:w="764" w:type="dxa"/>
            <w:tcBorders>
              <w:top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0.044</w:t>
            </w:r>
          </w:p>
        </w:tc>
        <w:tc>
          <w:tcPr>
            <w:tcW w:w="656" w:type="dxa"/>
            <w:tcBorders>
              <w:top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0.044</w:t>
            </w:r>
          </w:p>
        </w:tc>
        <w:tc>
          <w:tcPr>
            <w:tcW w:w="753" w:type="dxa"/>
            <w:tcBorders>
              <w:top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0.044</w:t>
            </w:r>
          </w:p>
        </w:tc>
        <w:tc>
          <w:tcPr>
            <w:tcW w:w="775" w:type="dxa"/>
            <w:tcBorders>
              <w:top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0.044</w:t>
            </w:r>
          </w:p>
        </w:tc>
        <w:tc>
          <w:tcPr>
            <w:tcW w:w="764" w:type="dxa"/>
            <w:tcBorders>
              <w:top w:val="single" w:sz="6" w:space="0" w:color="auto"/>
            </w:tcBorders>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0.044</w:t>
            </w:r>
          </w:p>
        </w:tc>
        <w:tc>
          <w:tcPr>
            <w:tcW w:w="538"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16"/>
                <w:szCs w:val="16"/>
              </w:rPr>
            </w:pPr>
          </w:p>
        </w:tc>
        <w:tc>
          <w:tcPr>
            <w:tcW w:w="539"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538"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539"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538"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539" w:type="dxa"/>
            <w:tcBorders>
              <w:top w:val="single" w:sz="6" w:space="0" w:color="auto"/>
            </w:tcBorders>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r>
      <w:tr w:rsidR="00DE0016" w:rsidRPr="00DE0016" w:rsidTr="005C6B33">
        <w:tc>
          <w:tcPr>
            <w:tcW w:w="630" w:type="dxa"/>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4</w:t>
            </w:r>
          </w:p>
        </w:tc>
        <w:tc>
          <w:tcPr>
            <w:tcW w:w="1440" w:type="dxa"/>
          </w:tcPr>
          <w:p w:rsidR="00DE0016" w:rsidRPr="00DE0016" w:rsidRDefault="00DE0016" w:rsidP="00DE0016">
            <w:pPr>
              <w:spacing w:after="6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 xml:space="preserve">Receiving Pan Weight </w:t>
            </w:r>
          </w:p>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(Step 5)</w:t>
            </w:r>
          </w:p>
        </w:tc>
        <w:tc>
          <w:tcPr>
            <w:tcW w:w="764"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0.795</w:t>
            </w:r>
          </w:p>
        </w:tc>
        <w:tc>
          <w:tcPr>
            <w:tcW w:w="764"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0.795</w:t>
            </w:r>
          </w:p>
        </w:tc>
        <w:tc>
          <w:tcPr>
            <w:tcW w:w="656"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0.795</w:t>
            </w:r>
          </w:p>
        </w:tc>
        <w:tc>
          <w:tcPr>
            <w:tcW w:w="753"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0.795</w:t>
            </w:r>
          </w:p>
        </w:tc>
        <w:tc>
          <w:tcPr>
            <w:tcW w:w="775"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0.795</w:t>
            </w:r>
          </w:p>
        </w:tc>
        <w:tc>
          <w:tcPr>
            <w:tcW w:w="764"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0.795</w:t>
            </w:r>
          </w:p>
        </w:tc>
        <w:tc>
          <w:tcPr>
            <w:tcW w:w="538" w:type="dxa"/>
          </w:tcPr>
          <w:p w:rsidR="00DE0016" w:rsidRPr="00DE0016" w:rsidRDefault="00DE0016" w:rsidP="00DE0016">
            <w:pPr>
              <w:spacing w:after="0" w:line="240" w:lineRule="auto"/>
              <w:jc w:val="center"/>
              <w:rPr>
                <w:rFonts w:ascii="Times New Roman" w:eastAsia="Times New Roman" w:hAnsi="Times New Roman" w:cs="Times New Roman"/>
                <w:color w:val="000000"/>
                <w:sz w:val="16"/>
                <w:szCs w:val="16"/>
              </w:rPr>
            </w:pPr>
          </w:p>
        </w:tc>
        <w:tc>
          <w:tcPr>
            <w:tcW w:w="539"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8"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9"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8"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9"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r>
      <w:tr w:rsidR="00DE0016" w:rsidRPr="00DE0016" w:rsidTr="005C6B33">
        <w:tc>
          <w:tcPr>
            <w:tcW w:w="630" w:type="dxa"/>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5</w:t>
            </w:r>
          </w:p>
        </w:tc>
        <w:tc>
          <w:tcPr>
            <w:tcW w:w="1440" w:type="dxa"/>
          </w:tcPr>
          <w:p w:rsidR="00DE0016" w:rsidRPr="00DE0016" w:rsidRDefault="00DE0016" w:rsidP="00DE0016">
            <w:pPr>
              <w:spacing w:after="6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Net Weight</w:t>
            </w:r>
          </w:p>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(Step 9)</w:t>
            </w:r>
          </w:p>
        </w:tc>
        <w:tc>
          <w:tcPr>
            <w:tcW w:w="764"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0.985</w:t>
            </w:r>
          </w:p>
        </w:tc>
        <w:tc>
          <w:tcPr>
            <w:tcW w:w="764"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0.975</w:t>
            </w:r>
          </w:p>
        </w:tc>
        <w:tc>
          <w:tcPr>
            <w:tcW w:w="656"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1.000</w:t>
            </w:r>
          </w:p>
        </w:tc>
        <w:tc>
          <w:tcPr>
            <w:tcW w:w="753"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1.030</w:t>
            </w:r>
          </w:p>
        </w:tc>
        <w:tc>
          <w:tcPr>
            <w:tcW w:w="775"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0.930</w:t>
            </w:r>
          </w:p>
        </w:tc>
        <w:tc>
          <w:tcPr>
            <w:tcW w:w="764"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0.980</w:t>
            </w:r>
          </w:p>
        </w:tc>
        <w:tc>
          <w:tcPr>
            <w:tcW w:w="538" w:type="dxa"/>
          </w:tcPr>
          <w:p w:rsidR="00DE0016" w:rsidRPr="00DE0016" w:rsidRDefault="00DE0016" w:rsidP="00DE0016">
            <w:pPr>
              <w:spacing w:after="0" w:line="240" w:lineRule="auto"/>
              <w:jc w:val="center"/>
              <w:rPr>
                <w:rFonts w:ascii="Times New Roman" w:eastAsia="Times New Roman" w:hAnsi="Times New Roman" w:cs="Times New Roman"/>
                <w:color w:val="000000"/>
                <w:sz w:val="16"/>
                <w:szCs w:val="16"/>
              </w:rPr>
            </w:pPr>
          </w:p>
        </w:tc>
        <w:tc>
          <w:tcPr>
            <w:tcW w:w="539"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8"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9"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8"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9"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r>
      <w:tr w:rsidR="00DE0016" w:rsidRPr="00DE0016" w:rsidTr="005C6B33">
        <w:tc>
          <w:tcPr>
            <w:tcW w:w="630" w:type="dxa"/>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6</w:t>
            </w:r>
          </w:p>
        </w:tc>
        <w:tc>
          <w:tcPr>
            <w:tcW w:w="1440" w:type="dxa"/>
          </w:tcPr>
          <w:p w:rsidR="00DE0016" w:rsidRPr="00DE0016" w:rsidRDefault="00DE0016" w:rsidP="00DE0016">
            <w:pPr>
              <w:spacing w:after="6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 xml:space="preserve">± Error </w:t>
            </w:r>
          </w:p>
          <w:p w:rsidR="00DE0016" w:rsidRPr="00DE0016" w:rsidRDefault="00DE0016" w:rsidP="00DE0016">
            <w:pPr>
              <w:spacing w:after="0" w:line="240" w:lineRule="auto"/>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(Step10)</w:t>
            </w:r>
          </w:p>
        </w:tc>
        <w:tc>
          <w:tcPr>
            <w:tcW w:w="764"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−0.015</w:t>
            </w:r>
          </w:p>
        </w:tc>
        <w:tc>
          <w:tcPr>
            <w:tcW w:w="764"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−0.025</w:t>
            </w:r>
          </w:p>
        </w:tc>
        <w:tc>
          <w:tcPr>
            <w:tcW w:w="656"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w:t>
            </w:r>
          </w:p>
        </w:tc>
        <w:tc>
          <w:tcPr>
            <w:tcW w:w="753"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+0.030</w:t>
            </w:r>
          </w:p>
        </w:tc>
        <w:tc>
          <w:tcPr>
            <w:tcW w:w="775"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−0.070</w:t>
            </w:r>
          </w:p>
        </w:tc>
        <w:tc>
          <w:tcPr>
            <w:tcW w:w="764" w:type="dxa"/>
            <w:vAlign w:val="center"/>
          </w:tcPr>
          <w:p w:rsidR="00DE0016" w:rsidRPr="00DE0016" w:rsidRDefault="00DE0016" w:rsidP="00DE0016">
            <w:pPr>
              <w:spacing w:after="60" w:line="240" w:lineRule="auto"/>
              <w:jc w:val="right"/>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−0.020</w:t>
            </w:r>
          </w:p>
        </w:tc>
        <w:tc>
          <w:tcPr>
            <w:tcW w:w="538" w:type="dxa"/>
          </w:tcPr>
          <w:p w:rsidR="00DE0016" w:rsidRPr="00DE0016" w:rsidRDefault="00DE0016" w:rsidP="00DE0016">
            <w:pPr>
              <w:spacing w:after="0" w:line="240" w:lineRule="auto"/>
              <w:jc w:val="center"/>
              <w:rPr>
                <w:rFonts w:ascii="Times New Roman" w:eastAsia="Times New Roman" w:hAnsi="Times New Roman" w:cs="Times New Roman"/>
                <w:color w:val="000000"/>
                <w:sz w:val="16"/>
                <w:szCs w:val="16"/>
              </w:rPr>
            </w:pPr>
          </w:p>
        </w:tc>
        <w:tc>
          <w:tcPr>
            <w:tcW w:w="539"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8"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9"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8"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c>
          <w:tcPr>
            <w:tcW w:w="539" w:type="dxa"/>
          </w:tcPr>
          <w:p w:rsidR="00DE0016" w:rsidRPr="00DE0016" w:rsidRDefault="00DE0016" w:rsidP="00DE0016">
            <w:pPr>
              <w:spacing w:after="0" w:line="240" w:lineRule="auto"/>
              <w:jc w:val="center"/>
              <w:rPr>
                <w:rFonts w:ascii="Times New Roman" w:eastAsia="Times New Roman" w:hAnsi="Times New Roman" w:cs="Times New Roman"/>
                <w:color w:val="000000"/>
                <w:sz w:val="20"/>
                <w:szCs w:val="20"/>
              </w:rPr>
            </w:pPr>
          </w:p>
        </w:tc>
      </w:tr>
    </w:tbl>
    <w:p w:rsidR="00DE0016" w:rsidRPr="00DE0016" w:rsidRDefault="00DE0016" w:rsidP="00DE0016">
      <w:pPr>
        <w:spacing w:after="0" w:line="240" w:lineRule="auto"/>
        <w:jc w:val="both"/>
        <w:rPr>
          <w:rFonts w:ascii="Times New Roman" w:eastAsia="Times New Roman" w:hAnsi="Times New Roman" w:cs="Times New Roman"/>
          <w:color w:val="000000"/>
          <w:sz w:val="16"/>
          <w:szCs w:val="16"/>
        </w:rPr>
      </w:pPr>
    </w:p>
    <w:p w:rsidR="00DE0016" w:rsidRPr="00DE0016" w:rsidRDefault="00DE0016" w:rsidP="00DE0016">
      <w:pPr>
        <w:spacing w:after="120" w:line="240" w:lineRule="auto"/>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lastRenderedPageBreak/>
        <w:t xml:space="preserve">Used Dry </w:t>
      </w:r>
      <w:proofErr w:type="gramStart"/>
      <w:r w:rsidRPr="00DE0016">
        <w:rPr>
          <w:rFonts w:ascii="Times New Roman" w:eastAsia="Times New Roman" w:hAnsi="Times New Roman" w:cs="Times New Roman"/>
          <w:color w:val="000000"/>
          <w:sz w:val="20"/>
          <w:szCs w:val="20"/>
        </w:rPr>
        <w:t xml:space="preserve">Tare  </w:t>
      </w:r>
      <w:r w:rsidRPr="00DE0016">
        <w:rPr>
          <w:rFonts w:ascii="Times New Roman" w:eastAsia="Times New Roman" w:hAnsi="Times New Roman" w:cs="Times New Roman"/>
          <w:i/>
          <w:color w:val="000000"/>
          <w:sz w:val="18"/>
          <w:szCs w:val="18"/>
          <w:u w:val="single"/>
        </w:rPr>
        <w:t>0.025</w:t>
      </w:r>
      <w:proofErr w:type="gramEnd"/>
      <w:r w:rsidRPr="00DE0016">
        <w:rPr>
          <w:rFonts w:ascii="Times New Roman" w:eastAsia="Times New Roman" w:hAnsi="Times New Roman" w:cs="Times New Roman"/>
          <w:i/>
          <w:color w:val="000000"/>
          <w:sz w:val="18"/>
          <w:szCs w:val="18"/>
          <w:u w:val="single"/>
        </w:rPr>
        <w:t xml:space="preserve"> lb</w:t>
      </w:r>
      <w:r w:rsidRPr="00DE0016">
        <w:rPr>
          <w:rFonts w:ascii="Comic Sans MS" w:eastAsia="Times New Roman" w:hAnsi="Comic Sans MS" w:cs="Times New Roman"/>
          <w:i/>
          <w:color w:val="000000"/>
          <w:sz w:val="20"/>
          <w:szCs w:val="20"/>
          <w:u w:val="single"/>
        </w:rPr>
        <w:t xml:space="preserve"> </w:t>
      </w:r>
    </w:p>
    <w:p w:rsidR="00DE0016" w:rsidRPr="00DE0016" w:rsidRDefault="00DE0016" w:rsidP="00DE0016">
      <w:pPr>
        <w:spacing w:after="0" w:line="240" w:lineRule="auto"/>
        <w:jc w:val="both"/>
        <w:rPr>
          <w:rFonts w:ascii="Times New Roman" w:eastAsia="Times New Roman" w:hAnsi="Times New Roman" w:cs="Times New Roman"/>
          <w:color w:val="000000"/>
          <w:sz w:val="20"/>
          <w:szCs w:val="20"/>
        </w:rPr>
      </w:pPr>
      <w:r w:rsidRPr="00DE0016">
        <w:rPr>
          <w:rFonts w:ascii="Times New Roman" w:eastAsia="Times New Roman" w:hAnsi="Times New Roman" w:cs="Times New Roman"/>
          <w:color w:val="000000"/>
          <w:sz w:val="20"/>
          <w:szCs w:val="20"/>
        </w:rPr>
        <w:t>Transfer data from the “Ice Glazed Package Worksheet” to the “Ice Glazed Package Report”</w:t>
      </w:r>
    </w:p>
    <w:p w:rsidR="00DE0016" w:rsidRPr="00DE0016" w:rsidRDefault="00DE0016" w:rsidP="00DE0016">
      <w:pPr>
        <w:spacing w:before="60" w:after="0" w:line="240" w:lineRule="auto"/>
        <w:rPr>
          <w:rFonts w:ascii="Times New Roman" w:eastAsia="Times New Roman" w:hAnsi="Times New Roman" w:cs="Times New Roman"/>
          <w:color w:val="000000"/>
          <w:sz w:val="4"/>
          <w:szCs w:val="4"/>
        </w:rPr>
      </w:pPr>
      <w:r w:rsidRPr="00DE0016">
        <w:rPr>
          <w:rFonts w:ascii="Times New Roman" w:eastAsia="Times New Roman" w:hAnsi="Times New Roman" w:cs="Times New Roman"/>
          <w:color w:val="000000"/>
          <w:sz w:val="20"/>
          <w:szCs w:val="20"/>
        </w:rPr>
        <w:t>(Added 2010)</w:t>
      </w:r>
      <w:r w:rsidRPr="00DE0016">
        <w:rPr>
          <w:rFonts w:ascii="Times New Roman" w:eastAsia="Times New Roman" w:hAnsi="Times New Roman" w:cs="Times New Roman"/>
          <w:color w:val="000000"/>
          <w:sz w:val="20"/>
          <w:szCs w:val="20"/>
        </w:rPr>
        <w:br w:type="page"/>
      </w:r>
    </w:p>
    <w:tbl>
      <w:tblPr>
        <w:tblW w:w="112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115" w:type="dxa"/>
          <w:right w:w="115" w:type="dxa"/>
        </w:tblCellMar>
        <w:tblLook w:val="0000" w:firstRow="0" w:lastRow="0" w:firstColumn="0" w:lastColumn="0" w:noHBand="0" w:noVBand="0"/>
      </w:tblPr>
      <w:tblGrid>
        <w:gridCol w:w="892"/>
        <w:gridCol w:w="715"/>
        <w:gridCol w:w="56"/>
        <w:gridCol w:w="117"/>
        <w:gridCol w:w="8"/>
        <w:gridCol w:w="18"/>
        <w:gridCol w:w="70"/>
        <w:gridCol w:w="71"/>
        <w:gridCol w:w="510"/>
        <w:gridCol w:w="21"/>
        <w:gridCol w:w="115"/>
        <w:gridCol w:w="424"/>
        <w:gridCol w:w="104"/>
        <w:gridCol w:w="79"/>
        <w:gridCol w:w="48"/>
        <w:gridCol w:w="131"/>
        <w:gridCol w:w="102"/>
        <w:gridCol w:w="350"/>
        <w:gridCol w:w="76"/>
        <w:gridCol w:w="30"/>
        <w:gridCol w:w="16"/>
        <w:gridCol w:w="55"/>
        <w:gridCol w:w="7"/>
        <w:gridCol w:w="23"/>
        <w:gridCol w:w="303"/>
        <w:gridCol w:w="304"/>
        <w:gridCol w:w="172"/>
        <w:gridCol w:w="11"/>
        <w:gridCol w:w="3"/>
        <w:gridCol w:w="348"/>
        <w:gridCol w:w="120"/>
        <w:gridCol w:w="161"/>
        <w:gridCol w:w="158"/>
        <w:gridCol w:w="7"/>
        <w:gridCol w:w="21"/>
        <w:gridCol w:w="108"/>
        <w:gridCol w:w="235"/>
        <w:gridCol w:w="285"/>
        <w:gridCol w:w="134"/>
        <w:gridCol w:w="25"/>
        <w:gridCol w:w="28"/>
        <w:gridCol w:w="339"/>
        <w:gridCol w:w="120"/>
        <w:gridCol w:w="170"/>
        <w:gridCol w:w="54"/>
        <w:gridCol w:w="55"/>
        <w:gridCol w:w="42"/>
        <w:gridCol w:w="35"/>
        <w:gridCol w:w="273"/>
        <w:gridCol w:w="100"/>
        <w:gridCol w:w="231"/>
        <w:gridCol w:w="24"/>
        <w:gridCol w:w="50"/>
        <w:gridCol w:w="35"/>
        <w:gridCol w:w="60"/>
        <w:gridCol w:w="28"/>
        <w:gridCol w:w="221"/>
        <w:gridCol w:w="342"/>
        <w:gridCol w:w="78"/>
        <w:gridCol w:w="61"/>
        <w:gridCol w:w="41"/>
        <w:gridCol w:w="37"/>
        <w:gridCol w:w="21"/>
        <w:gridCol w:w="169"/>
        <w:gridCol w:w="404"/>
        <w:gridCol w:w="83"/>
        <w:gridCol w:w="36"/>
        <w:gridCol w:w="15"/>
        <w:gridCol w:w="30"/>
        <w:gridCol w:w="16"/>
        <w:gridCol w:w="34"/>
        <w:gridCol w:w="14"/>
        <w:gridCol w:w="118"/>
        <w:gridCol w:w="250"/>
        <w:gridCol w:w="10"/>
        <w:gridCol w:w="291"/>
        <w:gridCol w:w="92"/>
        <w:gridCol w:w="33"/>
        <w:gridCol w:w="7"/>
        <w:gridCol w:w="66"/>
        <w:gridCol w:w="735"/>
      </w:tblGrid>
      <w:tr w:rsidR="00DE0016" w:rsidRPr="00DE0016" w:rsidTr="005C6B33">
        <w:trPr>
          <w:cantSplit/>
          <w:trHeight w:val="435"/>
          <w:jc w:val="center"/>
        </w:trPr>
        <w:tc>
          <w:tcPr>
            <w:tcW w:w="1781" w:type="dxa"/>
            <w:gridSpan w:val="5"/>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color w:val="000000"/>
                <w:szCs w:val="20"/>
              </w:rPr>
              <w:lastRenderedPageBreak/>
              <w:br w:type="page"/>
            </w: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b/>
                <w:color w:val="000000"/>
                <w:sz w:val="16"/>
                <w:szCs w:val="20"/>
              </w:rPr>
              <w:t>Date:</w:t>
            </w:r>
          </w:p>
        </w:tc>
        <w:bookmarkStart w:id="147" w:name="Ice_Glazed_Package_Report"/>
        <w:tc>
          <w:tcPr>
            <w:tcW w:w="5126" w:type="dxa"/>
            <w:gridSpan w:val="38"/>
            <w:shd w:val="clear" w:color="auto" w:fill="FFFFFF"/>
            <w:vAlign w:val="center"/>
          </w:tcPr>
          <w:p w:rsidR="00DE0016" w:rsidRPr="00DE0016" w:rsidRDefault="00DE0016" w:rsidP="00DE0016">
            <w:pPr>
              <w:keepNext/>
              <w:tabs>
                <w:tab w:val="left" w:pos="720"/>
              </w:tabs>
              <w:spacing w:after="0" w:line="240" w:lineRule="auto"/>
              <w:jc w:val="center"/>
              <w:outlineLvl w:val="1"/>
              <w:rPr>
                <w:rFonts w:ascii="Times New Roman Bold" w:eastAsia="Times New Roman" w:hAnsi="Times New Roman Bold" w:cs="Times New Roman"/>
                <w:b/>
                <w:bCs/>
                <w:color w:val="000000"/>
                <w:lang w:val="x-none" w:eastAsia="x-none"/>
              </w:rPr>
            </w:pP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"Forms:Ice Glazed Package Report"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"Packages:Ice Glazed Package Report"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"Frozen Foods:Ice Glazed Package Report" </w:instrText>
            </w:r>
            <w:r w:rsidRPr="00DE0016">
              <w:rPr>
                <w:rFonts w:ascii="Times New Roman Bold" w:eastAsia="Times New Roman" w:hAnsi="Times New Roman Bold" w:cs="Times New Roman"/>
                <w:b/>
                <w:bCs/>
                <w:color w:val="000000"/>
                <w:lang w:val="x-none" w:eastAsia="x-none"/>
              </w:rPr>
              <w:fldChar w:fldCharType="end"/>
            </w:r>
            <w:bookmarkStart w:id="148" w:name="_Toc291667367"/>
            <w:bookmarkStart w:id="149" w:name="_Toc464123934"/>
            <w:bookmarkStart w:id="150" w:name="_Toc527022038"/>
            <w:bookmarkStart w:id="151" w:name="_Toc528827075"/>
            <w:r w:rsidRPr="00DE0016">
              <w:rPr>
                <w:rFonts w:ascii="Times New Roman Bold" w:eastAsia="Times New Roman" w:hAnsi="Times New Roman Bold" w:cs="Times New Roman"/>
                <w:b/>
                <w:bCs/>
                <w:color w:val="000000"/>
                <w:lang w:val="x-none" w:eastAsia="x-none"/>
              </w:rPr>
              <w:t>Ice Glazed Package Report</w:t>
            </w:r>
            <w:bookmarkEnd w:id="147"/>
            <w:bookmarkEnd w:id="148"/>
            <w:bookmarkEnd w:id="149"/>
            <w:bookmarkEnd w:id="150"/>
            <w:bookmarkEnd w:id="151"/>
          </w:p>
        </w:tc>
        <w:tc>
          <w:tcPr>
            <w:tcW w:w="3126" w:type="dxa"/>
            <w:gridSpan w:val="31"/>
            <w:shd w:val="clear" w:color="auto" w:fill="FFFFFF"/>
            <w:vAlign w:val="center"/>
          </w:tcPr>
          <w:p w:rsidR="00DE0016" w:rsidRPr="00DE0016" w:rsidRDefault="00DE0016" w:rsidP="00DE0016">
            <w:pPr>
              <w:tabs>
                <w:tab w:val="left" w:pos="1338"/>
                <w:tab w:val="left" w:pos="1938"/>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Sampling Plan:</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A</w:t>
            </w:r>
            <w:r w:rsidRPr="00DE0016">
              <w:rPr>
                <w:rFonts w:ascii="Times New Roman" w:eastAsia="Times New Roman" w:hAnsi="Times New Roman" w:cs="Times New Roman"/>
                <w:b/>
                <w:bCs/>
                <w:color w:val="000000"/>
                <w:sz w:val="16"/>
                <w:szCs w:val="20"/>
              </w:rPr>
              <w:t xml:space="preserve"> </w:t>
            </w:r>
            <w:r w:rsidRPr="00DE0016">
              <w:rPr>
                <w:rFonts w:ascii="Times New Roman" w:eastAsia="Times New Roman" w:hAnsi="Times New Roman" w:cs="Times New Roman"/>
                <w:b/>
                <w:bCs/>
                <w:color w:val="000000"/>
                <w:sz w:val="16"/>
                <w:szCs w:val="20"/>
              </w:rPr>
              <w:tab/>
              <w:t xml:space="preserve"> </w:t>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B</w:t>
            </w:r>
          </w:p>
        </w:tc>
        <w:tc>
          <w:tcPr>
            <w:tcW w:w="122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Report Number:</w:t>
            </w:r>
          </w:p>
        </w:tc>
      </w:tr>
      <w:tr w:rsidR="00DE0016" w:rsidRPr="00DE0016" w:rsidTr="005C6B33">
        <w:trPr>
          <w:cantSplit/>
          <w:trHeight w:val="453"/>
          <w:jc w:val="center"/>
        </w:trPr>
        <w:tc>
          <w:tcPr>
            <w:tcW w:w="3469" w:type="dxa"/>
            <w:gridSpan w:val="17"/>
            <w:vMerge w:val="restart"/>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vertAlign w:val="superscript"/>
              </w:rPr>
            </w:pPr>
            <w:r w:rsidRPr="00DE0016">
              <w:rPr>
                <w:rFonts w:ascii="Times New Roman" w:eastAsia="Times New Roman" w:hAnsi="Times New Roman" w:cs="Times New Roman"/>
                <w:b/>
                <w:color w:val="000000"/>
                <w:sz w:val="16"/>
                <w:szCs w:val="20"/>
              </w:rPr>
              <w:t>Location (name, address):</w:t>
            </w:r>
          </w:p>
        </w:tc>
        <w:tc>
          <w:tcPr>
            <w:tcW w:w="3438" w:type="dxa"/>
            <w:gridSpan w:val="26"/>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Product/Brand Identity:</w:t>
            </w:r>
          </w:p>
        </w:tc>
        <w:tc>
          <w:tcPr>
            <w:tcW w:w="3126" w:type="dxa"/>
            <w:gridSpan w:val="31"/>
            <w:vMerge w:val="restart"/>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Manufacturer:</w:t>
            </w:r>
          </w:p>
        </w:tc>
        <w:tc>
          <w:tcPr>
            <w:tcW w:w="1229" w:type="dxa"/>
            <w:gridSpan w:val="7"/>
            <w:vMerge w:val="restart"/>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Container Description:</w:t>
            </w:r>
          </w:p>
        </w:tc>
      </w:tr>
      <w:tr w:rsidR="00DE0016" w:rsidRPr="00DE0016" w:rsidTr="005C6B33">
        <w:trPr>
          <w:cantSplit/>
          <w:trHeight w:val="435"/>
          <w:jc w:val="center"/>
        </w:trPr>
        <w:tc>
          <w:tcPr>
            <w:tcW w:w="3469" w:type="dxa"/>
            <w:gridSpan w:val="17"/>
            <w:vMerge/>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3438" w:type="dxa"/>
            <w:gridSpan w:val="26"/>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Lot Codes:</w:t>
            </w:r>
          </w:p>
        </w:tc>
        <w:tc>
          <w:tcPr>
            <w:tcW w:w="3126" w:type="dxa"/>
            <w:gridSpan w:val="31"/>
            <w:vMerge/>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229" w:type="dxa"/>
            <w:gridSpan w:val="7"/>
            <w:vMerge/>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804"/>
          <w:jc w:val="center"/>
        </w:trPr>
        <w:tc>
          <w:tcPr>
            <w:tcW w:w="2582" w:type="dxa"/>
            <w:gridSpan w:val="11"/>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  Standard </w:t>
            </w:r>
            <w:proofErr w:type="gramStart"/>
            <w:r w:rsidRPr="00DE0016">
              <w:rPr>
                <w:rFonts w:ascii="Times New Roman" w:eastAsia="Times New Roman" w:hAnsi="Times New Roman" w:cs="Times New Roman"/>
                <w:b/>
                <w:color w:val="000000"/>
                <w:sz w:val="16"/>
                <w:szCs w:val="20"/>
              </w:rPr>
              <w:t>Pack  Labeled</w:t>
            </w:r>
            <w:proofErr w:type="gramEnd"/>
            <w:r w:rsidRPr="00DE0016">
              <w:rPr>
                <w:rFonts w:ascii="Times New Roman" w:eastAsia="Times New Roman" w:hAnsi="Times New Roman" w:cs="Times New Roman"/>
                <w:b/>
                <w:color w:val="000000"/>
                <w:sz w:val="16"/>
                <w:szCs w:val="20"/>
              </w:rPr>
              <w:t xml:space="preserve"> Quantity:</w:t>
            </w:r>
          </w:p>
          <w:p w:rsidR="00DE0016" w:rsidRPr="00DE0016" w:rsidRDefault="00DE0016" w:rsidP="00DE0016">
            <w:pPr>
              <w:spacing w:after="12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(If random packed, enter weight for each package in Column 1 below.)</w:t>
            </w:r>
          </w:p>
        </w:tc>
        <w:tc>
          <w:tcPr>
            <w:tcW w:w="2705" w:type="dxa"/>
            <w:gridSpan w:val="20"/>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  Unit of Measure:</w:t>
            </w:r>
          </w:p>
        </w:tc>
        <w:tc>
          <w:tcPr>
            <w:tcW w:w="3520" w:type="dxa"/>
            <w:gridSpan w:val="30"/>
            <w:shd w:val="clear" w:color="auto" w:fill="FFFFFF"/>
          </w:tcPr>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3.  MAV:</w:t>
            </w:r>
            <w:r w:rsidRPr="00DE0016">
              <w:rPr>
                <w:rFonts w:ascii="Times New Roman" w:eastAsia="Times New Roman" w:hAnsi="Times New Roman" w:cs="Times New Roman"/>
                <w:color w:val="000000"/>
                <w:sz w:val="16"/>
                <w:szCs w:val="20"/>
              </w:rPr>
              <w:t xml:space="preserve">  Look up the MAV for each package with a minus (−) error, enter value in the Box 4 column below.</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c>
          <w:tcPr>
            <w:tcW w:w="1236" w:type="dxa"/>
            <w:gridSpan w:val="14"/>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5.  Inspection Lot Size: </w:t>
            </w:r>
          </w:p>
        </w:tc>
        <w:tc>
          <w:tcPr>
            <w:tcW w:w="1219" w:type="dxa"/>
            <w:gridSpan w:val="6"/>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6.  Sample Size (n):</w:t>
            </w:r>
          </w:p>
        </w:tc>
      </w:tr>
      <w:tr w:rsidR="00DE0016" w:rsidRPr="00DE0016" w:rsidTr="005C6B33">
        <w:trPr>
          <w:jc w:val="center"/>
        </w:trPr>
        <w:tc>
          <w:tcPr>
            <w:tcW w:w="10033" w:type="dxa"/>
            <w:gridSpan w:val="74"/>
            <w:shd w:val="clear" w:color="auto" w:fill="FFFFFF"/>
          </w:tcPr>
          <w:p w:rsidR="00DE0016" w:rsidRPr="00DE0016" w:rsidRDefault="00DE0016" w:rsidP="00DE0016">
            <w:pPr>
              <w:tabs>
                <w:tab w:val="left" w:pos="3207"/>
                <w:tab w:val="left" w:pos="5847"/>
              </w:tabs>
              <w:spacing w:after="12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7.  Price per lb:  </w:t>
            </w:r>
          </w:p>
          <w:p w:rsidR="00DE0016" w:rsidRPr="00DE0016" w:rsidRDefault="00DE0016" w:rsidP="00DE0016">
            <w:pPr>
              <w:tabs>
                <w:tab w:val="left" w:pos="3429"/>
                <w:tab w:val="left" w:pos="582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7a. Standard Pack:  Package Price</w:t>
            </w:r>
            <w:r w:rsidRPr="00DE0016">
              <w:rPr>
                <w:rFonts w:ascii="Times New Roman" w:eastAsia="Times New Roman" w:hAnsi="Times New Roman" w:cs="Times New Roman"/>
                <w:color w:val="000000"/>
                <w:sz w:val="16"/>
                <w:szCs w:val="20"/>
              </w:rPr>
              <w:t xml:space="preserve"> ___________</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b/>
                <w:color w:val="000000"/>
                <w:sz w:val="16"/>
                <w:szCs w:val="20"/>
              </w:rPr>
              <w:t>divide by (Box 1) =</w:t>
            </w:r>
            <w:r w:rsidRPr="00DE0016">
              <w:rPr>
                <w:rFonts w:ascii="Times New Roman" w:eastAsia="Times New Roman" w:hAnsi="Times New Roman" w:cs="Times New Roman"/>
                <w:color w:val="000000"/>
                <w:sz w:val="16"/>
                <w:szCs w:val="20"/>
              </w:rPr>
              <w:t xml:space="preserve"> ____________</w:t>
            </w:r>
            <w:r w:rsidRPr="00DE0016">
              <w:rPr>
                <w:rFonts w:ascii="Times New Roman" w:eastAsia="Times New Roman" w:hAnsi="Times New Roman" w:cs="Times New Roman"/>
                <w:color w:val="000000"/>
                <w:sz w:val="16"/>
                <w:szCs w:val="20"/>
              </w:rPr>
              <w:tab/>
            </w:r>
          </w:p>
          <w:p w:rsidR="00DE0016" w:rsidRPr="00DE0016" w:rsidRDefault="00DE0016" w:rsidP="00DE0016">
            <w:pPr>
              <w:tabs>
                <w:tab w:val="left" w:pos="3429"/>
                <w:tab w:val="left" w:pos="5829"/>
              </w:tabs>
              <w:spacing w:after="6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7b.  Random Pack:</w:t>
            </w:r>
            <w:r w:rsidRPr="00DE0016">
              <w:rPr>
                <w:rFonts w:ascii="Times New Roman" w:eastAsia="Times New Roman" w:hAnsi="Times New Roman" w:cs="Times New Roman"/>
                <w:color w:val="000000"/>
                <w:sz w:val="16"/>
                <w:szCs w:val="20"/>
              </w:rPr>
              <w:t>  </w:t>
            </w:r>
            <w:r w:rsidRPr="00DE0016">
              <w:rPr>
                <w:rFonts w:ascii="Times New Roman" w:eastAsia="Times New Roman" w:hAnsi="Times New Roman" w:cs="Times New Roman"/>
                <w:b/>
                <w:color w:val="000000"/>
                <w:sz w:val="16"/>
                <w:szCs w:val="20"/>
              </w:rPr>
              <w:t>Labeled Price per lb</w:t>
            </w:r>
            <w:r w:rsidRPr="00DE0016">
              <w:rPr>
                <w:rFonts w:ascii="Times New Roman" w:eastAsia="Times New Roman" w:hAnsi="Times New Roman" w:cs="Times New Roman"/>
                <w:color w:val="000000"/>
                <w:sz w:val="16"/>
                <w:szCs w:val="20"/>
              </w:rPr>
              <w:t> ___________</w:t>
            </w:r>
          </w:p>
        </w:tc>
        <w:tc>
          <w:tcPr>
            <w:tcW w:w="1229" w:type="dxa"/>
            <w:gridSpan w:val="7"/>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8.  No. of MAVs Allowed:</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r>
      <w:tr w:rsidR="00DE0016" w:rsidRPr="00DE0016" w:rsidTr="005C6B33">
        <w:trPr>
          <w:cantSplit/>
          <w:trHeight w:val="288"/>
          <w:jc w:val="center"/>
        </w:trPr>
        <w:tc>
          <w:tcPr>
            <w:tcW w:w="1658" w:type="dxa"/>
            <w:gridSpan w:val="3"/>
            <w:tcBorders>
              <w:bottom w:val="single" w:sz="6" w:space="0" w:color="000000"/>
            </w:tcBorders>
            <w:shd w:val="clear" w:color="auto" w:fill="FFFFFF"/>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
        </w:tc>
        <w:tc>
          <w:tcPr>
            <w:tcW w:w="788" w:type="dxa"/>
            <w:gridSpan w:val="6"/>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w:t>
            </w:r>
          </w:p>
        </w:tc>
        <w:tc>
          <w:tcPr>
            <w:tcW w:w="790" w:type="dxa"/>
            <w:gridSpan w:val="6"/>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2</w:t>
            </w:r>
          </w:p>
        </w:tc>
        <w:tc>
          <w:tcPr>
            <w:tcW w:w="790" w:type="dxa"/>
            <w:gridSpan w:val="9"/>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3</w:t>
            </w:r>
          </w:p>
        </w:tc>
        <w:tc>
          <w:tcPr>
            <w:tcW w:w="790" w:type="dxa"/>
            <w:gridSpan w:val="4"/>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4</w:t>
            </w:r>
          </w:p>
        </w:tc>
        <w:tc>
          <w:tcPr>
            <w:tcW w:w="790"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5</w:t>
            </w:r>
          </w:p>
        </w:tc>
        <w:tc>
          <w:tcPr>
            <w:tcW w:w="790" w:type="dxa"/>
            <w:gridSpan w:val="6"/>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6</w:t>
            </w:r>
          </w:p>
        </w:tc>
        <w:tc>
          <w:tcPr>
            <w:tcW w:w="790" w:type="dxa"/>
            <w:gridSpan w:val="7"/>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7</w:t>
            </w:r>
          </w:p>
        </w:tc>
        <w:tc>
          <w:tcPr>
            <w:tcW w:w="790" w:type="dxa"/>
            <w:gridSpan w:val="8"/>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8</w:t>
            </w:r>
          </w:p>
        </w:tc>
        <w:tc>
          <w:tcPr>
            <w:tcW w:w="790" w:type="dxa"/>
            <w:gridSpan w:val="6"/>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9</w:t>
            </w:r>
          </w:p>
        </w:tc>
        <w:tc>
          <w:tcPr>
            <w:tcW w:w="790" w:type="dxa"/>
            <w:gridSpan w:val="7"/>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10</w:t>
            </w:r>
          </w:p>
        </w:tc>
        <w:tc>
          <w:tcPr>
            <w:tcW w:w="870" w:type="dxa"/>
            <w:gridSpan w:val="10"/>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11</w:t>
            </w:r>
          </w:p>
        </w:tc>
        <w:tc>
          <w:tcPr>
            <w:tcW w:w="836" w:type="dxa"/>
            <w:gridSpan w:val="4"/>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12</w:t>
            </w:r>
          </w:p>
        </w:tc>
      </w:tr>
      <w:tr w:rsidR="00DE0016" w:rsidRPr="00DE0016" w:rsidTr="005C6B33">
        <w:trPr>
          <w:cantSplit/>
          <w:trHeight w:val="446"/>
          <w:jc w:val="center"/>
        </w:trPr>
        <w:tc>
          <w:tcPr>
            <w:tcW w:w="1658" w:type="dxa"/>
            <w:gridSpan w:val="3"/>
            <w:shd w:val="clear" w:color="auto" w:fill="E6E6E6"/>
            <w:vAlign w:val="center"/>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lightGray"/>
              </w:rPr>
            </w:pPr>
            <w:r w:rsidRPr="00DE0016">
              <w:rPr>
                <w:rFonts w:ascii="Times New Roman" w:eastAsia="Times New Roman" w:hAnsi="Times New Roman" w:cs="Times New Roman"/>
                <w:b/>
                <w:color w:val="000000"/>
                <w:sz w:val="16"/>
                <w:szCs w:val="20"/>
              </w:rPr>
              <w:t xml:space="preserve">Pkg. Gross </w:t>
            </w:r>
            <w:proofErr w:type="spellStart"/>
            <w:r w:rsidRPr="00DE0016">
              <w:rPr>
                <w:rFonts w:ascii="Times New Roman" w:eastAsia="Times New Roman" w:hAnsi="Times New Roman" w:cs="Times New Roman"/>
                <w:b/>
                <w:color w:val="000000"/>
                <w:sz w:val="16"/>
                <w:szCs w:val="20"/>
              </w:rPr>
              <w:t>Wt</w:t>
            </w:r>
            <w:proofErr w:type="spellEnd"/>
          </w:p>
        </w:tc>
        <w:tc>
          <w:tcPr>
            <w:tcW w:w="788"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90" w:type="dxa"/>
            <w:gridSpan w:val="9"/>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90" w:type="dxa"/>
            <w:gridSpan w:val="4"/>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90" w:type="dxa"/>
            <w:gridSpan w:val="5"/>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90"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90" w:type="dxa"/>
            <w:gridSpan w:val="8"/>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90"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870" w:type="dxa"/>
            <w:gridSpan w:val="10"/>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836" w:type="dxa"/>
            <w:gridSpan w:val="4"/>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r>
      <w:tr w:rsidR="00DE0016" w:rsidRPr="00DE0016" w:rsidTr="005C6B33">
        <w:trPr>
          <w:cantSplit/>
          <w:trHeight w:val="444"/>
          <w:jc w:val="center"/>
        </w:trPr>
        <w:tc>
          <w:tcPr>
            <w:tcW w:w="1658" w:type="dxa"/>
            <w:gridSpan w:val="3"/>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highlight w:val="lightGray"/>
              </w:rPr>
            </w:pPr>
            <w:r w:rsidRPr="00DE0016">
              <w:rPr>
                <w:rFonts w:ascii="Times New Roman" w:eastAsia="Times New Roman" w:hAnsi="Times New Roman" w:cs="Times New Roman"/>
                <w:b/>
                <w:color w:val="000000"/>
                <w:sz w:val="16"/>
                <w:szCs w:val="20"/>
              </w:rPr>
              <w:t xml:space="preserve">a.  Labeled Net </w:t>
            </w:r>
            <w:proofErr w:type="spellStart"/>
            <w:r w:rsidRPr="00DE0016">
              <w:rPr>
                <w:rFonts w:ascii="Times New Roman" w:eastAsia="Times New Roman" w:hAnsi="Times New Roman" w:cs="Times New Roman"/>
                <w:b/>
                <w:color w:val="000000"/>
                <w:sz w:val="16"/>
                <w:szCs w:val="20"/>
              </w:rPr>
              <w:t>Wt</w:t>
            </w:r>
            <w:proofErr w:type="spellEnd"/>
            <w:r w:rsidRPr="00DE0016">
              <w:rPr>
                <w:rFonts w:ascii="Times New Roman" w:eastAsia="Times New Roman" w:hAnsi="Times New Roman" w:cs="Times New Roman"/>
                <w:b/>
                <w:color w:val="000000"/>
                <w:sz w:val="16"/>
                <w:szCs w:val="20"/>
                <w:highlight w:val="lightGray"/>
              </w:rPr>
              <w:t xml:space="preserve"> </w:t>
            </w:r>
          </w:p>
        </w:tc>
        <w:tc>
          <w:tcPr>
            <w:tcW w:w="788"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90" w:type="dxa"/>
            <w:gridSpan w:val="9"/>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90" w:type="dxa"/>
            <w:gridSpan w:val="4"/>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90" w:type="dxa"/>
            <w:gridSpan w:val="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90"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90" w:type="dxa"/>
            <w:gridSpan w:val="8"/>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90"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870" w:type="dxa"/>
            <w:gridSpan w:val="10"/>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836" w:type="dxa"/>
            <w:gridSpan w:val="4"/>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r>
      <w:tr w:rsidR="00DE0016" w:rsidRPr="00DE0016" w:rsidTr="005C6B33">
        <w:trPr>
          <w:cantSplit/>
          <w:trHeight w:val="446"/>
          <w:jc w:val="center"/>
        </w:trPr>
        <w:tc>
          <w:tcPr>
            <w:tcW w:w="1658" w:type="dxa"/>
            <w:gridSpan w:val="3"/>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b.  Gross</w:t>
            </w:r>
            <w:r w:rsidRPr="00DE0016">
              <w:rPr>
                <w:rFonts w:ascii="Times New Roman" w:eastAsia="Times New Roman" w:hAnsi="Times New Roman" w:cs="Times New Roman"/>
                <w:color w:val="000000"/>
                <w:sz w:val="16"/>
                <w:szCs w:val="20"/>
              </w:rPr>
              <w:t xml:space="preserve">:  </w:t>
            </w:r>
          </w:p>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color w:val="000000"/>
                <w:sz w:val="16"/>
                <w:szCs w:val="20"/>
              </w:rPr>
              <w:t xml:space="preserve">Rec. Pan &amp; deglazed product </w:t>
            </w:r>
            <w:proofErr w:type="spellStart"/>
            <w:r w:rsidRPr="00DE0016">
              <w:rPr>
                <w:rFonts w:ascii="Times New Roman" w:eastAsia="Times New Roman" w:hAnsi="Times New Roman" w:cs="Times New Roman"/>
                <w:color w:val="000000"/>
                <w:sz w:val="16"/>
                <w:szCs w:val="20"/>
              </w:rPr>
              <w:t>Wt</w:t>
            </w:r>
            <w:proofErr w:type="spellEnd"/>
          </w:p>
        </w:tc>
        <w:tc>
          <w:tcPr>
            <w:tcW w:w="788"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9"/>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4"/>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8"/>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70" w:type="dxa"/>
            <w:gridSpan w:val="10"/>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36" w:type="dxa"/>
            <w:gridSpan w:val="4"/>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446"/>
          <w:jc w:val="center"/>
        </w:trPr>
        <w:tc>
          <w:tcPr>
            <w:tcW w:w="1658" w:type="dxa"/>
            <w:gridSpan w:val="3"/>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c.  Tare:  </w:t>
            </w:r>
            <w:r w:rsidRPr="00DE0016">
              <w:rPr>
                <w:rFonts w:ascii="Times New Roman" w:eastAsia="Times New Roman" w:hAnsi="Times New Roman" w:cs="Times New Roman"/>
                <w:b/>
                <w:color w:val="000000"/>
                <w:sz w:val="16"/>
                <w:szCs w:val="20"/>
              </w:rPr>
              <w:br/>
            </w:r>
            <w:r w:rsidRPr="00DE0016">
              <w:rPr>
                <w:rFonts w:ascii="Times New Roman" w:eastAsia="Times New Roman" w:hAnsi="Times New Roman" w:cs="Times New Roman"/>
                <w:color w:val="000000"/>
                <w:sz w:val="16"/>
                <w:szCs w:val="20"/>
              </w:rPr>
              <w:t>Rec. Pan</w:t>
            </w:r>
            <w:r w:rsidRPr="00DE0016">
              <w:rPr>
                <w:rFonts w:ascii="Times New Roman" w:eastAsia="Times New Roman" w:hAnsi="Times New Roman" w:cs="Times New Roman"/>
                <w:b/>
                <w:color w:val="000000"/>
                <w:sz w:val="16"/>
                <w:szCs w:val="20"/>
              </w:rPr>
              <w:t xml:space="preserve"> </w:t>
            </w:r>
            <w:proofErr w:type="spellStart"/>
            <w:r w:rsidRPr="00DE0016">
              <w:rPr>
                <w:rFonts w:ascii="Times New Roman" w:eastAsia="Times New Roman" w:hAnsi="Times New Roman" w:cs="Times New Roman"/>
                <w:color w:val="000000"/>
                <w:sz w:val="16"/>
                <w:szCs w:val="20"/>
              </w:rPr>
              <w:t>Wt</w:t>
            </w:r>
            <w:proofErr w:type="spellEnd"/>
          </w:p>
        </w:tc>
        <w:tc>
          <w:tcPr>
            <w:tcW w:w="788"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9"/>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4"/>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8"/>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70" w:type="dxa"/>
            <w:gridSpan w:val="10"/>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36" w:type="dxa"/>
            <w:gridSpan w:val="4"/>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446"/>
          <w:jc w:val="center"/>
        </w:trPr>
        <w:tc>
          <w:tcPr>
            <w:tcW w:w="1658" w:type="dxa"/>
            <w:gridSpan w:val="3"/>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d.</w:t>
            </w:r>
            <w:proofErr w:type="spellEnd"/>
            <w:r w:rsidRPr="00DE0016">
              <w:rPr>
                <w:rFonts w:ascii="Times New Roman" w:eastAsia="Times New Roman" w:hAnsi="Times New Roman" w:cs="Times New Roman"/>
                <w:b/>
                <w:color w:val="000000"/>
                <w:sz w:val="16"/>
                <w:szCs w:val="20"/>
              </w:rPr>
              <w:t xml:space="preserve">  Net </w:t>
            </w:r>
            <w:proofErr w:type="spellStart"/>
            <w:proofErr w:type="gramStart"/>
            <w:r w:rsidRPr="00DE0016">
              <w:rPr>
                <w:rFonts w:ascii="Times New Roman" w:eastAsia="Times New Roman" w:hAnsi="Times New Roman" w:cs="Times New Roman"/>
                <w:b/>
                <w:color w:val="000000"/>
                <w:sz w:val="16"/>
                <w:szCs w:val="20"/>
              </w:rPr>
              <w:t>Wt</w:t>
            </w:r>
            <w:proofErr w:type="spellEnd"/>
            <w:r w:rsidRPr="00DE0016">
              <w:rPr>
                <w:rFonts w:ascii="Times New Roman" w:eastAsia="Times New Roman" w:hAnsi="Times New Roman" w:cs="Times New Roman"/>
                <w:b/>
                <w:color w:val="000000"/>
                <w:sz w:val="16"/>
                <w:szCs w:val="20"/>
              </w:rPr>
              <w:t xml:space="preserve"> :</w:t>
            </w:r>
            <w:proofErr w:type="gramEnd"/>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(Box b − Box c</w:t>
            </w:r>
            <w:proofErr w:type="gramStart"/>
            <w:r w:rsidRPr="00DE0016">
              <w:rPr>
                <w:rFonts w:ascii="Times New Roman" w:eastAsia="Times New Roman" w:hAnsi="Times New Roman" w:cs="Times New Roman"/>
                <w:color w:val="000000"/>
                <w:sz w:val="16"/>
                <w:szCs w:val="20"/>
              </w:rPr>
              <w:t>= )</w:t>
            </w:r>
            <w:proofErr w:type="gramEnd"/>
          </w:p>
        </w:tc>
        <w:tc>
          <w:tcPr>
            <w:tcW w:w="788"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9"/>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4"/>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8"/>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6"/>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7"/>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70" w:type="dxa"/>
            <w:gridSpan w:val="10"/>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36" w:type="dxa"/>
            <w:gridSpan w:val="4"/>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446"/>
          <w:jc w:val="center"/>
        </w:trPr>
        <w:tc>
          <w:tcPr>
            <w:tcW w:w="1658" w:type="dxa"/>
            <w:gridSpan w:val="3"/>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e.  Package Error:</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(Box d − Box a </w:t>
            </w:r>
            <w:proofErr w:type="gramStart"/>
            <w:r w:rsidRPr="00DE0016">
              <w:rPr>
                <w:rFonts w:ascii="Times New Roman" w:eastAsia="Times New Roman" w:hAnsi="Times New Roman" w:cs="Times New Roman"/>
                <w:color w:val="000000"/>
                <w:sz w:val="16"/>
                <w:szCs w:val="20"/>
              </w:rPr>
              <w:t>=  )</w:t>
            </w:r>
            <w:proofErr w:type="gramEnd"/>
          </w:p>
        </w:tc>
        <w:tc>
          <w:tcPr>
            <w:tcW w:w="788"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9"/>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4"/>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8"/>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6"/>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90" w:type="dxa"/>
            <w:gridSpan w:val="7"/>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70" w:type="dxa"/>
            <w:gridSpan w:val="10"/>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36" w:type="dxa"/>
            <w:gridSpan w:val="4"/>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val="188"/>
          <w:jc w:val="center"/>
        </w:trPr>
        <w:tc>
          <w:tcPr>
            <w:tcW w:w="890" w:type="dxa"/>
            <w:vMerge w:val="restart"/>
            <w:tcBorders>
              <w:top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Package #</w:t>
            </w:r>
          </w:p>
        </w:tc>
        <w:tc>
          <w:tcPr>
            <w:tcW w:w="3051" w:type="dxa"/>
            <w:gridSpan w:val="20"/>
            <w:vMerge w:val="restart"/>
            <w:tcBorders>
              <w:top w:val="nil"/>
            </w:tcBorders>
            <w:shd w:val="clear" w:color="auto" w:fill="FFFFFF"/>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Column 1</w:t>
            </w:r>
          </w:p>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Labeled Net Weight</w:t>
            </w:r>
          </w:p>
          <w:p w:rsidR="00DE0016" w:rsidRPr="00DE0016" w:rsidRDefault="00DE0016" w:rsidP="00DE0016">
            <w:pPr>
              <w:spacing w:after="2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(random pack only)</w:t>
            </w:r>
          </w:p>
        </w:tc>
        <w:tc>
          <w:tcPr>
            <w:tcW w:w="3695" w:type="dxa"/>
            <w:gridSpan w:val="29"/>
            <w:tcBorders>
              <w:top w:val="single" w:sz="6" w:space="0" w:color="000000"/>
              <w:bottom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Package Errors</w:t>
            </w:r>
          </w:p>
        </w:tc>
        <w:tc>
          <w:tcPr>
            <w:tcW w:w="1801" w:type="dxa"/>
            <w:gridSpan w:val="15"/>
            <w:vMerge w:val="restart"/>
            <w:tcBorders>
              <w:top w:val="single" w:sz="6" w:space="0" w:color="000000"/>
            </w:tcBorders>
            <w:shd w:val="clear" w:color="auto" w:fill="FFFFFF"/>
          </w:tcPr>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4. </w:t>
            </w:r>
          </w:p>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MAV</w:t>
            </w:r>
          </w:p>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Dimensionless Units</w:t>
            </w:r>
          </w:p>
        </w:tc>
        <w:tc>
          <w:tcPr>
            <w:tcW w:w="1825" w:type="dxa"/>
            <w:gridSpan w:val="16"/>
            <w:vMerge w:val="restart"/>
            <w:tcBorders>
              <w:top w:val="single" w:sz="6" w:space="0" w:color="000000"/>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p>
        </w:tc>
      </w:tr>
      <w:tr w:rsidR="00DE0016" w:rsidRPr="00DE0016" w:rsidTr="00DE0016">
        <w:trPr>
          <w:cantSplit/>
          <w:trHeight w:val="120"/>
          <w:jc w:val="center"/>
        </w:trPr>
        <w:tc>
          <w:tcPr>
            <w:tcW w:w="890" w:type="dxa"/>
            <w:vMerge/>
            <w:tcBorders>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3051" w:type="dxa"/>
            <w:gridSpan w:val="20"/>
            <w:vMerge/>
            <w:tcBorders>
              <w:bottom w:val="nil"/>
            </w:tcBorders>
            <w:shd w:val="clear" w:color="auto" w:fill="FFFFFF"/>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1801" w:type="dxa"/>
            <w:gridSpan w:val="15"/>
            <w:tcBorders>
              <w:top w:val="single" w:sz="6" w:space="0" w:color="000000"/>
              <w:bottom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894" w:type="dxa"/>
            <w:gridSpan w:val="14"/>
            <w:tcBorders>
              <w:bottom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w:t>
            </w:r>
          </w:p>
        </w:tc>
        <w:tc>
          <w:tcPr>
            <w:tcW w:w="1801" w:type="dxa"/>
            <w:gridSpan w:val="15"/>
            <w:vMerge/>
            <w:tcBorders>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tcBorders>
              <w:top w:val="single" w:sz="12" w:space="0" w:color="000000"/>
              <w:left w:val="single" w:sz="8" w:space="0" w:color="000000"/>
              <w:bottom w:val="single" w:sz="8" w:space="0" w:color="000000"/>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w:t>
            </w:r>
          </w:p>
        </w:tc>
        <w:tc>
          <w:tcPr>
            <w:tcW w:w="3051" w:type="dxa"/>
            <w:gridSpan w:val="20"/>
            <w:tcBorders>
              <w:top w:val="single" w:sz="12" w:space="0" w:color="000000"/>
              <w:bottom w:val="single" w:sz="6" w:space="0" w:color="000000"/>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top w:val="single" w:sz="12" w:space="0" w:color="000000"/>
              <w:left w:val="single" w:sz="6" w:space="0" w:color="000000"/>
              <w:bottom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top w:val="single" w:sz="12" w:space="0" w:color="000000"/>
              <w:left w:val="nil"/>
              <w:bottom w:val="single" w:sz="6" w:space="0" w:color="000000"/>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top w:val="single" w:sz="12" w:space="0" w:color="000000"/>
              <w:left w:val="single" w:sz="6" w:space="0" w:color="000000"/>
              <w:bottom w:val="single" w:sz="6" w:space="0" w:color="000000"/>
              <w:right w:val="single" w:sz="8"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tcBorders>
              <w:top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w:t>
            </w:r>
          </w:p>
        </w:tc>
        <w:tc>
          <w:tcPr>
            <w:tcW w:w="3051" w:type="dxa"/>
            <w:gridSpan w:val="20"/>
            <w:tcBorders>
              <w:top w:val="nil"/>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top w:val="single" w:sz="6" w:space="0" w:color="000000"/>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top w:val="nil"/>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top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5</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6</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7</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8</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9</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10</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tcBorders>
              <w:bottom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11</w:t>
            </w:r>
          </w:p>
        </w:tc>
        <w:tc>
          <w:tcPr>
            <w:tcW w:w="3051" w:type="dxa"/>
            <w:gridSpan w:val="20"/>
            <w:tcBorders>
              <w:bottom w:val="nil"/>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bottom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tcBorders>
              <w:bottom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12</w:t>
            </w:r>
          </w:p>
        </w:tc>
        <w:tc>
          <w:tcPr>
            <w:tcW w:w="3051" w:type="dxa"/>
            <w:gridSpan w:val="20"/>
            <w:tcBorders>
              <w:bottom w:val="nil"/>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bottom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tcBorders>
              <w:bottom w:val="single" w:sz="4" w:space="0" w:color="auto"/>
            </w:tcBorders>
            <w:shd w:val="clear" w:color="auto" w:fill="FFFFFF"/>
            <w:vAlign w:val="center"/>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Totals</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3051" w:type="dxa"/>
            <w:gridSpan w:val="20"/>
            <w:tcBorders>
              <w:bottom w:val="single" w:sz="4" w:space="0" w:color="auto"/>
              <w:right w:val="nil"/>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bottom w:val="single" w:sz="4" w:space="0" w:color="auto"/>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f</w:t>
            </w:r>
            <w:r w:rsidRPr="00DE0016">
              <w:rPr>
                <w:rFonts w:ascii="Times New Roman" w:eastAsia="Times New Roman" w:hAnsi="Times New Roman" w:cs="Times New Roman"/>
                <w:color w:val="000000"/>
                <w:sz w:val="16"/>
                <w:szCs w:val="20"/>
              </w:rPr>
              <w:t>.</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bottom w:val="single" w:sz="4" w:space="0" w:color="auto"/>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g</w:t>
            </w:r>
            <w:r w:rsidRPr="00DE0016">
              <w:rPr>
                <w:rFonts w:ascii="Times New Roman" w:eastAsia="Times New Roman" w:hAnsi="Times New Roman" w:cs="Times New Roman"/>
                <w:color w:val="000000"/>
                <w:sz w:val="16"/>
                <w:szCs w:val="20"/>
              </w:rPr>
              <w:t>.</w:t>
            </w:r>
          </w:p>
        </w:tc>
        <w:tc>
          <w:tcPr>
            <w:tcW w:w="1801" w:type="dxa"/>
            <w:gridSpan w:val="15"/>
            <w:tcBorders>
              <w:bottom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25" w:type="dxa"/>
            <w:gridSpan w:val="16"/>
            <w:vMerge/>
            <w:tcBorders>
              <w:bottom w:val="single" w:sz="4" w:space="0" w:color="auto"/>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jc w:val="center"/>
        </w:trPr>
        <w:tc>
          <w:tcPr>
            <w:tcW w:w="1774" w:type="dxa"/>
            <w:gridSpan w:val="4"/>
            <w:tcBorders>
              <w:top w:val="single" w:sz="4" w:space="0" w:color="auto"/>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9.  Total Error:</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(add Row e or Box f + g)</w:t>
            </w:r>
          </w:p>
        </w:tc>
        <w:tc>
          <w:tcPr>
            <w:tcW w:w="3513" w:type="dxa"/>
            <w:gridSpan w:val="27"/>
            <w:tcBorders>
              <w:top w:val="single" w:sz="4" w:space="0" w:color="auto"/>
            </w:tcBorders>
            <w:shd w:val="clear" w:color="auto" w:fill="FFFFFF"/>
          </w:tcPr>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10.  Number of Unreasonable Minus (−) Errors</w:t>
            </w:r>
            <w:proofErr w:type="gramStart"/>
            <w:r w:rsidRPr="00DE0016">
              <w:rPr>
                <w:rFonts w:ascii="Times New Roman" w:eastAsia="Times New Roman" w:hAnsi="Times New Roman" w:cs="Times New Roman"/>
                <w:b/>
                <w:color w:val="000000"/>
                <w:sz w:val="16"/>
                <w:szCs w:val="20"/>
              </w:rPr>
              <w:t>:</w:t>
            </w:r>
            <w:r w:rsidRPr="00DE0016">
              <w:rPr>
                <w:rFonts w:ascii="Times New Roman" w:eastAsia="Times New Roman" w:hAnsi="Times New Roman" w:cs="Times New Roman"/>
                <w:color w:val="000000"/>
                <w:sz w:val="16"/>
                <w:szCs w:val="20"/>
              </w:rPr>
              <w:t xml:space="preserve">  (</w:t>
            </w:r>
            <w:proofErr w:type="gramEnd"/>
            <w:r w:rsidRPr="00DE0016">
              <w:rPr>
                <w:rFonts w:ascii="Times New Roman" w:eastAsia="Times New Roman" w:hAnsi="Times New Roman" w:cs="Times New Roman"/>
                <w:color w:val="000000"/>
                <w:sz w:val="16"/>
                <w:szCs w:val="20"/>
              </w:rPr>
              <w:t>compare each package error with the MAV in the Box 4 column)</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2349" w:type="dxa"/>
            <w:gridSpan w:val="19"/>
            <w:tcBorders>
              <w:top w:val="single" w:sz="4" w:space="0" w:color="auto"/>
            </w:tcBorders>
            <w:shd w:val="clear" w:color="auto" w:fill="FFFFFF"/>
          </w:tcPr>
          <w:p w:rsidR="00DE0016" w:rsidRPr="00DE0016" w:rsidRDefault="00DE0016" w:rsidP="00DE0016">
            <w:pPr>
              <w:spacing w:after="6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11.  Is Box 10 greater than Box 8?</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fails</w:t>
            </w:r>
            <w:r w:rsidRPr="00DE0016">
              <w:rPr>
                <w:rFonts w:ascii="Times New Roman" w:eastAsia="Times New Roman" w:hAnsi="Times New Roman" w:cs="Times New Roman"/>
                <w:color w:val="000000"/>
                <w:sz w:val="16"/>
                <w:szCs w:val="20"/>
              </w:rPr>
              <w:t xml:space="preserve">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rPr>
              <w:t xml:space="preserve"> </w:t>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xml:space="preserve"> go to Box 12</w:t>
            </w:r>
          </w:p>
        </w:tc>
        <w:tc>
          <w:tcPr>
            <w:tcW w:w="3626" w:type="dxa"/>
            <w:gridSpan w:val="31"/>
            <w:tcBorders>
              <w:top w:val="nil"/>
              <w:right w:val="single" w:sz="4" w:space="0" w:color="auto"/>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12.  Avg. Error</w:t>
            </w:r>
            <w:proofErr w:type="gramStart"/>
            <w:r w:rsidRPr="00DE0016">
              <w:rPr>
                <w:rFonts w:ascii="Times New Roman" w:eastAsia="Times New Roman" w:hAnsi="Times New Roman" w:cs="Times New Roman"/>
                <w:b/>
                <w:color w:val="000000"/>
                <w:sz w:val="16"/>
                <w:szCs w:val="20"/>
              </w:rPr>
              <w:t>:</w:t>
            </w:r>
            <w:r w:rsidRPr="00DE0016">
              <w:rPr>
                <w:rFonts w:ascii="Times New Roman" w:eastAsia="Times New Roman" w:hAnsi="Times New Roman" w:cs="Times New Roman"/>
                <w:color w:val="000000"/>
                <w:sz w:val="16"/>
                <w:szCs w:val="20"/>
              </w:rPr>
              <w:t xml:space="preserve">  (</w:t>
            </w:r>
            <w:proofErr w:type="gramEnd"/>
            <w:r w:rsidRPr="00DE0016">
              <w:rPr>
                <w:rFonts w:ascii="Times New Roman" w:eastAsia="Times New Roman" w:hAnsi="Times New Roman" w:cs="Times New Roman"/>
                <w:color w:val="000000"/>
                <w:sz w:val="16"/>
                <w:szCs w:val="20"/>
              </w:rPr>
              <w:t xml:space="preserve">Box 9 </w:t>
            </w:r>
            <w:r w:rsidRPr="00DE0016">
              <w:rPr>
                <w:rFonts w:ascii="Times New Roman" w:eastAsia="Times New Roman" w:hAnsi="Times New Roman" w:cs="Times New Roman"/>
                <w:color w:val="000000"/>
                <w:sz w:val="16"/>
                <w:szCs w:val="20"/>
              </w:rPr>
              <w:sym w:font="Symbol" w:char="F0B8"/>
            </w:r>
            <w:r w:rsidRPr="00DE0016">
              <w:rPr>
                <w:rFonts w:ascii="Times New Roman" w:eastAsia="Times New Roman" w:hAnsi="Times New Roman" w:cs="Times New Roman"/>
                <w:color w:val="000000"/>
                <w:sz w:val="16"/>
                <w:szCs w:val="20"/>
              </w:rPr>
              <w:t xml:space="preserve"> Box 6 = )</w:t>
            </w:r>
          </w:p>
        </w:tc>
      </w:tr>
      <w:tr w:rsidR="00DE0016" w:rsidRPr="00DE0016" w:rsidTr="005C6B33">
        <w:trPr>
          <w:cantSplit/>
          <w:jc w:val="center"/>
        </w:trPr>
        <w:tc>
          <w:tcPr>
            <w:tcW w:w="3109" w:type="dxa"/>
            <w:gridSpan w:val="13"/>
            <w:shd w:val="clear" w:color="auto" w:fill="FFFFFF"/>
          </w:tcPr>
          <w:p w:rsidR="00DE0016" w:rsidRPr="00DE0016" w:rsidRDefault="00DE0016" w:rsidP="00DE0016">
            <w:pPr>
              <w:spacing w:after="6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13.  Does Box 12 = Zero (0) or Plus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passes</w:t>
            </w:r>
            <w:r w:rsidRPr="00DE0016">
              <w:rPr>
                <w:rFonts w:ascii="Times New Roman" w:eastAsia="Times New Roman" w:hAnsi="Times New Roman" w:cs="Times New Roman"/>
                <w:color w:val="000000"/>
                <w:sz w:val="16"/>
                <w:szCs w:val="20"/>
              </w:rPr>
              <w:t xml:space="preserve">, go to Box 18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b/>
                <w:color w:val="000000"/>
                <w:sz w:val="16"/>
                <w:szCs w:val="20"/>
              </w:rPr>
              <w:t xml:space="preserve">  No,</w:t>
            </w:r>
            <w:r w:rsidRPr="00DE0016">
              <w:rPr>
                <w:rFonts w:ascii="Times New Roman" w:eastAsia="Times New Roman" w:hAnsi="Times New Roman" w:cs="Times New Roman"/>
                <w:color w:val="000000"/>
                <w:sz w:val="16"/>
                <w:szCs w:val="20"/>
              </w:rPr>
              <w:t xml:space="preserve"> go to Box 14</w:t>
            </w:r>
          </w:p>
        </w:tc>
        <w:tc>
          <w:tcPr>
            <w:tcW w:w="2178" w:type="dxa"/>
            <w:gridSpan w:val="18"/>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14.  Compute Sample Standard Deviation:</w:t>
            </w:r>
          </w:p>
        </w:tc>
        <w:tc>
          <w:tcPr>
            <w:tcW w:w="2349" w:type="dxa"/>
            <w:gridSpan w:val="19"/>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15.  Sample Correction Factor:</w:t>
            </w:r>
          </w:p>
        </w:tc>
        <w:tc>
          <w:tcPr>
            <w:tcW w:w="3626" w:type="dxa"/>
            <w:gridSpan w:val="31"/>
            <w:shd w:val="clear" w:color="auto" w:fill="FFFFFF"/>
          </w:tcPr>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16.  Compute Sample Error Limit:</w:t>
            </w:r>
            <w:r w:rsidRPr="00DE0016">
              <w:rPr>
                <w:rFonts w:ascii="Times New Roman" w:eastAsia="Times New Roman" w:hAnsi="Times New Roman" w:cs="Times New Roman"/>
                <w:color w:val="000000"/>
                <w:sz w:val="16"/>
                <w:szCs w:val="20"/>
              </w:rPr>
              <w:br/>
              <w:t xml:space="preserve"> (Box 14 × Box 15 =)</w:t>
            </w:r>
          </w:p>
        </w:tc>
      </w:tr>
      <w:tr w:rsidR="00DE0016" w:rsidRPr="00DE0016" w:rsidTr="005C6B33">
        <w:trPr>
          <w:cantSplit/>
          <w:trHeight w:hRule="exact" w:val="708"/>
          <w:jc w:val="center"/>
        </w:trPr>
        <w:tc>
          <w:tcPr>
            <w:tcW w:w="5287" w:type="dxa"/>
            <w:gridSpan w:val="31"/>
            <w:tcBorders>
              <w:bottom w:val="nil"/>
            </w:tcBorders>
            <w:shd w:val="clear" w:color="auto" w:fill="FFFFFF"/>
          </w:tcPr>
          <w:p w:rsidR="00DE0016" w:rsidRPr="00DE0016" w:rsidRDefault="00DE0016" w:rsidP="00DE0016">
            <w:pPr>
              <w:spacing w:after="6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17.  Disregarding the signs, is Box 12 larger than Box 16?</w:t>
            </w:r>
          </w:p>
          <w:p w:rsidR="00DE0016" w:rsidRPr="00DE0016" w:rsidRDefault="00DE0016" w:rsidP="00DE0016">
            <w:pPr>
              <w:tabs>
                <w:tab w:val="left" w:pos="429"/>
                <w:tab w:val="left" w:pos="2469"/>
              </w:tabs>
              <w:spacing w:before="40" w:after="12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Yes, lot </w:t>
            </w:r>
            <w:r w:rsidRPr="00DE0016">
              <w:rPr>
                <w:rFonts w:ascii="Times New Roman" w:eastAsia="Times New Roman" w:hAnsi="Times New Roman" w:cs="Times New Roman"/>
                <w:color w:val="000000"/>
                <w:sz w:val="16"/>
                <w:szCs w:val="20"/>
                <w:u w:val="single"/>
              </w:rPr>
              <w:t>fails</w:t>
            </w:r>
            <w:r w:rsidRPr="00DE0016">
              <w:rPr>
                <w:rFonts w:ascii="Times New Roman" w:eastAsia="Times New Roman" w:hAnsi="Times New Roman" w:cs="Times New Roman"/>
                <w:color w:val="000000"/>
                <w:sz w:val="16"/>
                <w:szCs w:val="20"/>
              </w:rPr>
              <w:t xml:space="preserve">, go to Box 18 </w:t>
            </w:r>
            <w:r w:rsidRPr="00DE0016">
              <w:rPr>
                <w:rFonts w:ascii="Times New Roman" w:eastAsia="Times New Roman" w:hAnsi="Times New Roman" w:cs="Times New Roman"/>
                <w:color w:val="000000"/>
                <w:sz w:val="16"/>
                <w:szCs w:val="20"/>
              </w:rPr>
              <w:br/>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rPr>
              <w:t xml:space="preserve"> </w:t>
            </w:r>
            <w:r w:rsidRPr="00DE0016">
              <w:rPr>
                <w:rFonts w:ascii="Times New Roman" w:eastAsia="Times New Roman" w:hAnsi="Times New Roman" w:cs="Times New Roman"/>
                <w:color w:val="000000"/>
                <w:sz w:val="16"/>
                <w:szCs w:val="20"/>
              </w:rPr>
              <w:t xml:space="preserve"> No, lot </w:t>
            </w:r>
            <w:r w:rsidRPr="00DE0016">
              <w:rPr>
                <w:rFonts w:ascii="Times New Roman" w:eastAsia="Times New Roman" w:hAnsi="Times New Roman" w:cs="Times New Roman"/>
                <w:color w:val="000000"/>
                <w:sz w:val="16"/>
                <w:szCs w:val="20"/>
                <w:u w:val="single"/>
              </w:rPr>
              <w:t>passes</w:t>
            </w:r>
            <w:r w:rsidRPr="00DE0016">
              <w:rPr>
                <w:rFonts w:ascii="Times New Roman" w:eastAsia="Times New Roman" w:hAnsi="Times New Roman" w:cs="Times New Roman"/>
                <w:color w:val="000000"/>
                <w:sz w:val="16"/>
                <w:szCs w:val="20"/>
              </w:rPr>
              <w:t>, go to Box 18</w:t>
            </w:r>
          </w:p>
        </w:tc>
        <w:tc>
          <w:tcPr>
            <w:tcW w:w="3340" w:type="dxa"/>
            <w:gridSpan w:val="27"/>
            <w:tcBorders>
              <w:bottom w:val="nil"/>
            </w:tcBorders>
            <w:shd w:val="clear" w:color="auto" w:fill="FFFFFF"/>
          </w:tcPr>
          <w:p w:rsidR="00DE0016" w:rsidRPr="00DE0016" w:rsidRDefault="00DE0016" w:rsidP="00DE0016">
            <w:pPr>
              <w:spacing w:after="12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18.  Disposition of Inspection Lot:</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proofErr w:type="gramStart"/>
            <w:r w:rsidRPr="00DE0016">
              <w:rPr>
                <w:rFonts w:ascii="Times New Roman" w:eastAsia="Times New Roman" w:hAnsi="Times New Roman" w:cs="Times New Roman"/>
                <w:b/>
                <w:color w:val="000000"/>
                <w:sz w:val="16"/>
                <w:szCs w:val="20"/>
              </w:rPr>
              <w:t>Approved</w:t>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color w:val="000000"/>
                <w:sz w:val="16"/>
                <w:szCs w:val="20"/>
              </w:rPr>
              <w:tab/>
            </w:r>
            <w:proofErr w:type="gramEnd"/>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rPr>
              <w:t xml:space="preserve"> </w:t>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 xml:space="preserve">Rejected </w:t>
            </w:r>
          </w:p>
        </w:tc>
        <w:tc>
          <w:tcPr>
            <w:tcW w:w="2635" w:type="dxa"/>
            <w:gridSpan w:val="23"/>
            <w:tcBorders>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19. Economic Impact:</w:t>
            </w:r>
          </w:p>
          <w:p w:rsidR="00DE0016" w:rsidRPr="00DE0016" w:rsidRDefault="00DE0016" w:rsidP="00DE0016">
            <w:pPr>
              <w:spacing w:before="40"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(Box 12 × Box 7 × Box 5 </w:t>
            </w:r>
            <w:proofErr w:type="gramStart"/>
            <w:r w:rsidRPr="00DE0016">
              <w:rPr>
                <w:rFonts w:ascii="Times New Roman" w:eastAsia="Times New Roman" w:hAnsi="Times New Roman" w:cs="Times New Roman"/>
                <w:color w:val="000000"/>
                <w:sz w:val="16"/>
                <w:szCs w:val="20"/>
              </w:rPr>
              <w:t>= )</w:t>
            </w:r>
            <w:proofErr w:type="gramEnd"/>
          </w:p>
        </w:tc>
      </w:tr>
      <w:tr w:rsidR="00DE0016" w:rsidRPr="00DE0016" w:rsidTr="005C6B33">
        <w:trPr>
          <w:cantSplit/>
          <w:trHeight w:hRule="exact" w:val="453"/>
          <w:jc w:val="center"/>
        </w:trPr>
        <w:tc>
          <w:tcPr>
            <w:tcW w:w="5287" w:type="dxa"/>
            <w:gridSpan w:val="31"/>
            <w:vMerge w:val="restart"/>
            <w:tcBorders>
              <w:top w:val="single" w:sz="12"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lastRenderedPageBreak/>
              <w:t>Comments:</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5975" w:type="dxa"/>
            <w:gridSpan w:val="50"/>
            <w:tcBorders>
              <w:top w:val="single" w:sz="12"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Official’s Signature:</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hRule="exact" w:val="465"/>
          <w:jc w:val="center"/>
        </w:trPr>
        <w:tc>
          <w:tcPr>
            <w:tcW w:w="5287" w:type="dxa"/>
            <w:gridSpan w:val="31"/>
            <w:vMerge/>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5975" w:type="dxa"/>
            <w:gridSpan w:val="50"/>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Acknowledgement of Report:</w:t>
            </w:r>
          </w:p>
        </w:tc>
      </w:tr>
      <w:tr w:rsidR="00DE0016" w:rsidRPr="00DE0016" w:rsidTr="005C6B33">
        <w:trPr>
          <w:cantSplit/>
          <w:trHeight w:val="435"/>
          <w:jc w:val="center"/>
        </w:trPr>
        <w:tc>
          <w:tcPr>
            <w:tcW w:w="1867"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b/>
                <w:color w:val="000000"/>
                <w:sz w:val="16"/>
                <w:szCs w:val="20"/>
              </w:rPr>
              <w:t>Date:</w:t>
            </w:r>
          </w:p>
          <w:p w:rsidR="00DE0016" w:rsidRPr="00DE0016" w:rsidRDefault="00DE0016" w:rsidP="00DE0016">
            <w:pPr>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January 20, 2010</w:t>
            </w:r>
          </w:p>
        </w:tc>
        <w:bookmarkStart w:id="152" w:name="Ice_Glazed_Package_Report_Example"/>
        <w:tc>
          <w:tcPr>
            <w:tcW w:w="5040" w:type="dxa"/>
            <w:gridSpan w:val="36"/>
            <w:shd w:val="clear" w:color="auto" w:fill="FFFFFF"/>
            <w:vAlign w:val="center"/>
          </w:tcPr>
          <w:p w:rsidR="00DE0016" w:rsidRPr="00DE0016" w:rsidRDefault="00DE0016" w:rsidP="00DE0016">
            <w:pPr>
              <w:keepNext/>
              <w:tabs>
                <w:tab w:val="left" w:pos="720"/>
              </w:tabs>
              <w:spacing w:after="0" w:line="240" w:lineRule="auto"/>
              <w:jc w:val="center"/>
              <w:outlineLvl w:val="1"/>
              <w:rPr>
                <w:rFonts w:ascii="Times New Roman Bold" w:eastAsia="Times New Roman" w:hAnsi="Times New Roman Bold" w:cs="Times New Roman"/>
                <w:b/>
                <w:bCs/>
                <w:color w:val="000000"/>
                <w:lang w:val="x-none" w:eastAsia="x-none"/>
              </w:rPr>
            </w:pP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"Forms:Ice Glazed Package Report – Example"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"Packages:Ice Glazed Package Report – Example"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"Frozen Foods:Ice Glazed Package Report – Example" </w:instrText>
            </w:r>
            <w:r w:rsidRPr="00DE0016">
              <w:rPr>
                <w:rFonts w:ascii="Times New Roman Bold" w:eastAsia="Times New Roman" w:hAnsi="Times New Roman Bold" w:cs="Times New Roman"/>
                <w:b/>
                <w:bCs/>
                <w:color w:val="000000"/>
                <w:lang w:val="x-none" w:eastAsia="x-none"/>
              </w:rPr>
              <w:fldChar w:fldCharType="end"/>
            </w:r>
            <w:bookmarkStart w:id="153" w:name="_Toc291667368"/>
            <w:bookmarkStart w:id="154" w:name="_Toc464123935"/>
            <w:bookmarkStart w:id="155" w:name="_Toc527022039"/>
            <w:bookmarkStart w:id="156" w:name="_Toc528827076"/>
            <w:r w:rsidRPr="00DE0016">
              <w:rPr>
                <w:rFonts w:ascii="Times New Roman Bold" w:eastAsia="Times New Roman" w:hAnsi="Times New Roman Bold" w:cs="Times New Roman"/>
                <w:b/>
                <w:bCs/>
                <w:color w:val="000000"/>
                <w:lang w:val="x-none" w:eastAsia="x-none"/>
              </w:rPr>
              <w:t>Ice Glazed Package Report – Example</w:t>
            </w:r>
            <w:bookmarkEnd w:id="152"/>
            <w:bookmarkEnd w:id="153"/>
            <w:bookmarkEnd w:id="154"/>
            <w:bookmarkEnd w:id="155"/>
            <w:bookmarkEnd w:id="156"/>
          </w:p>
        </w:tc>
        <w:tc>
          <w:tcPr>
            <w:tcW w:w="3126" w:type="dxa"/>
            <w:gridSpan w:val="31"/>
            <w:shd w:val="clear" w:color="auto" w:fill="FFFFFF"/>
            <w:vAlign w:val="center"/>
          </w:tcPr>
          <w:p w:rsidR="00DE0016" w:rsidRPr="00DE0016" w:rsidRDefault="00DE0016" w:rsidP="00DE0016">
            <w:pPr>
              <w:tabs>
                <w:tab w:val="left" w:pos="1338"/>
                <w:tab w:val="left" w:pos="1938"/>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Sampling Plan:</w:t>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A</w:t>
            </w:r>
            <w:r w:rsidRPr="00DE0016">
              <w:rPr>
                <w:rFonts w:ascii="Times New Roman" w:eastAsia="Times New Roman" w:hAnsi="Times New Roman" w:cs="Times New Roman"/>
                <w:b/>
                <w:bCs/>
                <w:color w:val="000000"/>
                <w:sz w:val="16"/>
                <w:szCs w:val="20"/>
              </w:rPr>
              <w:t xml:space="preserve"> </w:t>
            </w:r>
            <w:r w:rsidRPr="00DE0016">
              <w:rPr>
                <w:rFonts w:ascii="Times New Roman" w:eastAsia="Times New Roman" w:hAnsi="Times New Roman" w:cs="Times New Roman"/>
                <w:b/>
                <w:bCs/>
                <w:color w:val="000000"/>
                <w:sz w:val="16"/>
                <w:szCs w:val="20"/>
              </w:rPr>
              <w:tab/>
              <w:t xml:space="preserve"> </w:t>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B</w:t>
            </w:r>
          </w:p>
        </w:tc>
        <w:tc>
          <w:tcPr>
            <w:tcW w:w="122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Report Number:</w:t>
            </w: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103</w:t>
            </w:r>
          </w:p>
        </w:tc>
      </w:tr>
      <w:tr w:rsidR="00DE0016" w:rsidRPr="00DE0016" w:rsidTr="005C6B33">
        <w:trPr>
          <w:cantSplit/>
          <w:trHeight w:val="520"/>
          <w:jc w:val="center"/>
        </w:trPr>
        <w:tc>
          <w:tcPr>
            <w:tcW w:w="3469" w:type="dxa"/>
            <w:gridSpan w:val="17"/>
            <w:vMerge w:val="restart"/>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Location (name, address):</w:t>
            </w:r>
          </w:p>
          <w:p w:rsidR="00DE0016" w:rsidRPr="00DE0016" w:rsidRDefault="00DE0016" w:rsidP="00DE0016">
            <w:pPr>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Ocean Fresh Market</w:t>
            </w:r>
          </w:p>
          <w:p w:rsidR="00DE0016" w:rsidRPr="00DE0016" w:rsidRDefault="00DE0016" w:rsidP="00DE0016">
            <w:pPr>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101 8</w:t>
            </w:r>
            <w:r w:rsidRPr="00DE0016">
              <w:rPr>
                <w:rFonts w:ascii="Times New Roman" w:eastAsia="Times New Roman" w:hAnsi="Times New Roman" w:cs="Times New Roman"/>
                <w:i/>
                <w:color w:val="000000"/>
                <w:sz w:val="18"/>
                <w:szCs w:val="18"/>
                <w:vertAlign w:val="superscript"/>
              </w:rPr>
              <w:t>th</w:t>
            </w:r>
            <w:r w:rsidRPr="00DE0016">
              <w:rPr>
                <w:rFonts w:ascii="Times New Roman" w:eastAsia="Times New Roman" w:hAnsi="Times New Roman" w:cs="Times New Roman"/>
                <w:i/>
                <w:color w:val="000000"/>
                <w:sz w:val="18"/>
                <w:szCs w:val="18"/>
              </w:rPr>
              <w:t xml:space="preserve"> Street</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vertAlign w:val="superscript"/>
              </w:rPr>
            </w:pPr>
            <w:r w:rsidRPr="00DE0016">
              <w:rPr>
                <w:rFonts w:ascii="Times New Roman" w:eastAsia="Times New Roman" w:hAnsi="Times New Roman" w:cs="Times New Roman"/>
                <w:i/>
                <w:color w:val="000000"/>
                <w:sz w:val="18"/>
                <w:szCs w:val="18"/>
              </w:rPr>
              <w:t>Key West, FL</w:t>
            </w:r>
          </w:p>
        </w:tc>
        <w:tc>
          <w:tcPr>
            <w:tcW w:w="3438" w:type="dxa"/>
            <w:gridSpan w:val="26"/>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Product/Brand Identity:</w:t>
            </w:r>
          </w:p>
          <w:p w:rsidR="00DE0016" w:rsidRPr="00DE0016" w:rsidRDefault="00DE0016" w:rsidP="00DE0016">
            <w:pPr>
              <w:spacing w:before="60"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Raw/Peeled Shrimp 71 – 90 Count</w:t>
            </w:r>
          </w:p>
        </w:tc>
        <w:tc>
          <w:tcPr>
            <w:tcW w:w="3126" w:type="dxa"/>
            <w:gridSpan w:val="31"/>
            <w:vMerge w:val="restart"/>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Manufacturer:</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Ocean Fresh</w:t>
            </w:r>
          </w:p>
        </w:tc>
        <w:tc>
          <w:tcPr>
            <w:tcW w:w="1229" w:type="dxa"/>
            <w:gridSpan w:val="7"/>
            <w:vMerge w:val="restart"/>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Container Description:</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Plastic</w:t>
            </w:r>
          </w:p>
        </w:tc>
      </w:tr>
      <w:tr w:rsidR="00DE0016" w:rsidRPr="00DE0016" w:rsidTr="005C6B33">
        <w:trPr>
          <w:cantSplit/>
          <w:trHeight w:val="255"/>
          <w:jc w:val="center"/>
        </w:trPr>
        <w:tc>
          <w:tcPr>
            <w:tcW w:w="3469" w:type="dxa"/>
            <w:gridSpan w:val="17"/>
            <w:vMerge/>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3438" w:type="dxa"/>
            <w:gridSpan w:val="26"/>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Lot Codes:</w:t>
            </w:r>
          </w:p>
        </w:tc>
        <w:tc>
          <w:tcPr>
            <w:tcW w:w="3126" w:type="dxa"/>
            <w:gridSpan w:val="31"/>
            <w:vMerge/>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229" w:type="dxa"/>
            <w:gridSpan w:val="7"/>
            <w:vMerge/>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804"/>
          <w:jc w:val="center"/>
        </w:trPr>
        <w:tc>
          <w:tcPr>
            <w:tcW w:w="2582" w:type="dxa"/>
            <w:gridSpan w:val="11"/>
            <w:shd w:val="clear" w:color="auto" w:fill="FFFFFF"/>
          </w:tcPr>
          <w:p w:rsidR="00DE0016" w:rsidRPr="00DE0016" w:rsidRDefault="00DE0016" w:rsidP="00DE0016">
            <w:pPr>
              <w:spacing w:after="0" w:line="240" w:lineRule="auto"/>
              <w:rPr>
                <w:rFonts w:ascii="Comic Sans MS" w:eastAsia="Times New Roman" w:hAnsi="Comic Sans MS" w:cs="Times New Roman"/>
                <w:i/>
                <w:color w:val="000000"/>
                <w:sz w:val="16"/>
                <w:szCs w:val="20"/>
              </w:rPr>
            </w:pPr>
            <w:r w:rsidRPr="00DE0016">
              <w:rPr>
                <w:rFonts w:ascii="Times New Roman" w:eastAsia="Times New Roman" w:hAnsi="Times New Roman" w:cs="Times New Roman"/>
                <w:b/>
                <w:color w:val="000000"/>
                <w:sz w:val="16"/>
                <w:szCs w:val="20"/>
              </w:rPr>
              <w:t xml:space="preserve">1.  Standard </w:t>
            </w:r>
            <w:proofErr w:type="gramStart"/>
            <w:r w:rsidRPr="00DE0016">
              <w:rPr>
                <w:rFonts w:ascii="Times New Roman" w:eastAsia="Times New Roman" w:hAnsi="Times New Roman" w:cs="Times New Roman"/>
                <w:b/>
                <w:color w:val="000000"/>
                <w:sz w:val="16"/>
                <w:szCs w:val="20"/>
              </w:rPr>
              <w:t>Pack  Labeled</w:t>
            </w:r>
            <w:proofErr w:type="gramEnd"/>
            <w:r w:rsidRPr="00DE0016">
              <w:rPr>
                <w:rFonts w:ascii="Times New Roman" w:eastAsia="Times New Roman" w:hAnsi="Times New Roman" w:cs="Times New Roman"/>
                <w:b/>
                <w:color w:val="000000"/>
                <w:sz w:val="16"/>
                <w:szCs w:val="20"/>
              </w:rPr>
              <w:t xml:space="preserve"> Quantity:</w:t>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i/>
                <w:color w:val="000000"/>
                <w:sz w:val="18"/>
                <w:szCs w:val="18"/>
              </w:rPr>
              <w:t>453 g (1 lb)</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(If random packed, enter weight for each package in Column 1 below.)</w:t>
            </w:r>
          </w:p>
        </w:tc>
        <w:tc>
          <w:tcPr>
            <w:tcW w:w="2705" w:type="dxa"/>
            <w:gridSpan w:val="20"/>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2.  Unit of Measure:</w:t>
            </w:r>
          </w:p>
          <w:p w:rsidR="00DE0016" w:rsidRPr="00DE0016" w:rsidRDefault="00DE0016" w:rsidP="00DE0016">
            <w:pPr>
              <w:spacing w:after="0" w:line="240" w:lineRule="auto"/>
              <w:rPr>
                <w:rFonts w:ascii="Times New Roman" w:eastAsia="Times New Roman" w:hAnsi="Times New Roman" w:cs="Times New Roman"/>
                <w:b/>
                <w:color w:val="000000"/>
                <w:sz w:val="16"/>
                <w:szCs w:val="20"/>
              </w:rPr>
            </w:pPr>
          </w:p>
          <w:p w:rsidR="00DE0016" w:rsidRPr="00DE0016" w:rsidRDefault="00DE0016" w:rsidP="00DE0016">
            <w:pPr>
              <w:spacing w:before="180"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0.001 lb</w:t>
            </w:r>
          </w:p>
        </w:tc>
        <w:tc>
          <w:tcPr>
            <w:tcW w:w="3520" w:type="dxa"/>
            <w:gridSpan w:val="30"/>
            <w:shd w:val="clear" w:color="auto" w:fill="FFFFFF"/>
          </w:tcPr>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3.  MAV:</w:t>
            </w:r>
            <w:r w:rsidRPr="00DE0016">
              <w:rPr>
                <w:rFonts w:ascii="Times New Roman" w:eastAsia="Times New Roman" w:hAnsi="Times New Roman" w:cs="Times New Roman"/>
                <w:color w:val="000000"/>
                <w:sz w:val="16"/>
                <w:szCs w:val="20"/>
              </w:rPr>
              <w:t xml:space="preserve">  Look up the MAV for each package with a minus (−) error, enter value in the Box 4 column below.</w:t>
            </w:r>
          </w:p>
          <w:p w:rsidR="00DE0016" w:rsidRPr="00DE0016" w:rsidRDefault="00DE0016" w:rsidP="00DE0016">
            <w:pPr>
              <w:spacing w:after="6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0.044 lb</w:t>
            </w:r>
          </w:p>
        </w:tc>
        <w:tc>
          <w:tcPr>
            <w:tcW w:w="1236" w:type="dxa"/>
            <w:gridSpan w:val="14"/>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5.  Inspection Lot Size: </w:t>
            </w:r>
          </w:p>
          <w:p w:rsidR="00DE0016" w:rsidRPr="00DE0016" w:rsidRDefault="00DE0016" w:rsidP="00DE0016">
            <w:pPr>
              <w:spacing w:before="180" w:after="0" w:line="240" w:lineRule="auto"/>
              <w:jc w:val="center"/>
              <w:rPr>
                <w:rFonts w:ascii="Times New Roman" w:eastAsia="Times New Roman" w:hAnsi="Times New Roman" w:cs="Times New Roman"/>
                <w:i/>
                <w:color w:val="000000"/>
                <w:sz w:val="16"/>
                <w:szCs w:val="20"/>
              </w:rPr>
            </w:pPr>
            <w:r w:rsidRPr="00DE0016">
              <w:rPr>
                <w:rFonts w:ascii="Times New Roman" w:eastAsia="Times New Roman" w:hAnsi="Times New Roman" w:cs="Times New Roman"/>
                <w:i/>
                <w:color w:val="000000"/>
                <w:sz w:val="16"/>
                <w:szCs w:val="20"/>
              </w:rPr>
              <w:t>6</w:t>
            </w:r>
          </w:p>
        </w:tc>
        <w:tc>
          <w:tcPr>
            <w:tcW w:w="1219" w:type="dxa"/>
            <w:gridSpan w:val="6"/>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6.  Sample Size (n):</w:t>
            </w:r>
          </w:p>
          <w:p w:rsidR="00DE0016" w:rsidRPr="00DE0016" w:rsidRDefault="00DE0016" w:rsidP="00DE0016">
            <w:pPr>
              <w:spacing w:before="120"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6</w:t>
            </w:r>
          </w:p>
        </w:tc>
      </w:tr>
      <w:tr w:rsidR="00DE0016" w:rsidRPr="00DE0016" w:rsidTr="005C6B33">
        <w:trPr>
          <w:trHeight w:val="543"/>
          <w:jc w:val="center"/>
        </w:trPr>
        <w:tc>
          <w:tcPr>
            <w:tcW w:w="10033" w:type="dxa"/>
            <w:gridSpan w:val="74"/>
            <w:shd w:val="clear" w:color="auto" w:fill="FFFFFF"/>
          </w:tcPr>
          <w:p w:rsidR="00DE0016" w:rsidRPr="00DE0016" w:rsidRDefault="00DE0016" w:rsidP="00DE0016">
            <w:pPr>
              <w:tabs>
                <w:tab w:val="left" w:pos="3207"/>
                <w:tab w:val="left" w:pos="5847"/>
              </w:tabs>
              <w:spacing w:after="12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7.  Price per lb:  </w:t>
            </w:r>
          </w:p>
          <w:p w:rsidR="00DE0016" w:rsidRPr="00DE0016" w:rsidRDefault="00DE0016" w:rsidP="00DE0016">
            <w:pPr>
              <w:tabs>
                <w:tab w:val="left" w:pos="3429"/>
                <w:tab w:val="left" w:pos="5829"/>
              </w:tabs>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 xml:space="preserve">7a.  Standard Pack:  Package </w:t>
            </w:r>
            <w:proofErr w:type="gramStart"/>
            <w:r w:rsidRPr="00DE0016">
              <w:rPr>
                <w:rFonts w:ascii="Times New Roman" w:eastAsia="Times New Roman" w:hAnsi="Times New Roman" w:cs="Times New Roman"/>
                <w:b/>
                <w:color w:val="000000"/>
                <w:sz w:val="16"/>
                <w:szCs w:val="20"/>
              </w:rPr>
              <w:t>Price</w:t>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u w:val="single"/>
              </w:rPr>
              <w:t>$</w:t>
            </w:r>
            <w:proofErr w:type="gramEnd"/>
            <w:r w:rsidRPr="00DE0016">
              <w:rPr>
                <w:rFonts w:ascii="Times New Roman" w:eastAsia="Times New Roman" w:hAnsi="Times New Roman" w:cs="Times New Roman"/>
                <w:color w:val="000000"/>
                <w:sz w:val="16"/>
                <w:szCs w:val="20"/>
                <w:u w:val="single"/>
              </w:rPr>
              <w:t xml:space="preserve"> </w:t>
            </w:r>
            <w:r w:rsidRPr="00DE0016">
              <w:rPr>
                <w:rFonts w:ascii="Times New Roman" w:eastAsia="Times New Roman" w:hAnsi="Times New Roman" w:cs="Times New Roman"/>
                <w:i/>
                <w:color w:val="000000"/>
                <w:sz w:val="18"/>
                <w:szCs w:val="18"/>
                <w:u w:val="single"/>
              </w:rPr>
              <w:t>6.99</w:t>
            </w:r>
            <w:r w:rsidRPr="00DE0016">
              <w:rPr>
                <w:rFonts w:ascii="Comic Sans MS" w:eastAsia="Times New Roman" w:hAnsi="Comic Sans MS" w:cs="Times New Roman"/>
                <w:i/>
                <w:color w:val="000000"/>
                <w:sz w:val="16"/>
                <w:szCs w:val="20"/>
                <w:u w:val="single"/>
              </w:rPr>
              <w:t xml:space="preserve">   </w:t>
            </w:r>
            <w:r w:rsidRPr="00DE0016">
              <w:rPr>
                <w:rFonts w:ascii="Times New Roman" w:eastAsia="Times New Roman" w:hAnsi="Times New Roman" w:cs="Times New Roman"/>
                <w:color w:val="000000"/>
                <w:sz w:val="16"/>
                <w:szCs w:val="20"/>
                <w:u w:val="single"/>
              </w:rPr>
              <w:t xml:space="preserve"> </w:t>
            </w:r>
            <w:r w:rsidRPr="00DE0016">
              <w:rPr>
                <w:rFonts w:ascii="Times New Roman" w:eastAsia="Times New Roman" w:hAnsi="Times New Roman" w:cs="Times New Roman"/>
                <w:b/>
                <w:color w:val="000000"/>
                <w:sz w:val="16"/>
                <w:szCs w:val="20"/>
              </w:rPr>
              <w:t>divide by (Box 1) =</w:t>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color w:val="000000"/>
                <w:sz w:val="16"/>
                <w:szCs w:val="20"/>
                <w:u w:val="single"/>
              </w:rPr>
              <w:t xml:space="preserve"> </w:t>
            </w:r>
            <w:r w:rsidRPr="00DE0016">
              <w:rPr>
                <w:rFonts w:ascii="Times New Roman" w:eastAsia="Times New Roman" w:hAnsi="Times New Roman" w:cs="Times New Roman"/>
                <w:b/>
                <w:color w:val="000000"/>
                <w:sz w:val="16"/>
                <w:szCs w:val="20"/>
                <w:u w:val="single"/>
              </w:rPr>
              <w:t>$</w:t>
            </w:r>
            <w:r w:rsidRPr="00DE0016">
              <w:rPr>
                <w:rFonts w:ascii="Comic Sans MS" w:eastAsia="Times New Roman" w:hAnsi="Comic Sans MS" w:cs="Times New Roman"/>
                <w:color w:val="000000"/>
                <w:sz w:val="16"/>
                <w:szCs w:val="20"/>
                <w:u w:val="single"/>
              </w:rPr>
              <w:t xml:space="preserve"> </w:t>
            </w:r>
            <w:r w:rsidRPr="00DE0016">
              <w:rPr>
                <w:rFonts w:ascii="Times New Roman" w:eastAsia="Times New Roman" w:hAnsi="Times New Roman" w:cs="Times New Roman"/>
                <w:i/>
                <w:color w:val="000000"/>
                <w:sz w:val="18"/>
                <w:szCs w:val="18"/>
                <w:u w:val="single"/>
              </w:rPr>
              <w:t>6.99</w:t>
            </w:r>
            <w:r w:rsidRPr="00DE0016">
              <w:rPr>
                <w:rFonts w:ascii="Comic Sans MS" w:eastAsia="Times New Roman" w:hAnsi="Comic Sans MS" w:cs="Times New Roman"/>
                <w:color w:val="000000"/>
                <w:sz w:val="16"/>
                <w:szCs w:val="20"/>
                <w:u w:val="single"/>
              </w:rPr>
              <w:t xml:space="preserve">    </w:t>
            </w:r>
            <w:r w:rsidRPr="00DE0016">
              <w:rPr>
                <w:rFonts w:ascii="Times New Roman" w:eastAsia="Times New Roman" w:hAnsi="Times New Roman" w:cs="Times New Roman"/>
                <w:color w:val="000000"/>
                <w:sz w:val="16"/>
                <w:szCs w:val="20"/>
                <w:u w:val="single"/>
              </w:rPr>
              <w:t xml:space="preserve"> </w:t>
            </w:r>
            <w:r w:rsidRPr="00DE0016">
              <w:rPr>
                <w:rFonts w:ascii="Times New Roman" w:eastAsia="Times New Roman" w:hAnsi="Times New Roman" w:cs="Times New Roman"/>
                <w:color w:val="000000"/>
                <w:sz w:val="16"/>
                <w:szCs w:val="20"/>
              </w:rPr>
              <w:tab/>
            </w:r>
          </w:p>
          <w:p w:rsidR="00DE0016" w:rsidRPr="00DE0016" w:rsidRDefault="00DE0016" w:rsidP="00DE0016">
            <w:pPr>
              <w:tabs>
                <w:tab w:val="left" w:pos="3429"/>
                <w:tab w:val="left" w:pos="5829"/>
              </w:tabs>
              <w:spacing w:after="6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7b.  Random Pack:  Labeled Price per lb</w:t>
            </w:r>
            <w:r w:rsidRPr="00DE0016">
              <w:rPr>
                <w:rFonts w:ascii="Times New Roman" w:eastAsia="Times New Roman" w:hAnsi="Times New Roman" w:cs="Times New Roman"/>
                <w:color w:val="000000"/>
                <w:sz w:val="16"/>
                <w:szCs w:val="20"/>
              </w:rPr>
              <w:t> ___________</w:t>
            </w:r>
          </w:p>
        </w:tc>
        <w:tc>
          <w:tcPr>
            <w:tcW w:w="1229" w:type="dxa"/>
            <w:gridSpan w:val="7"/>
            <w:shd w:val="clear" w:color="auto" w:fill="FFFFFF"/>
          </w:tcPr>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8.  No. of MAVs Allowed</w:t>
            </w:r>
          </w:p>
          <w:p w:rsidR="00DE0016" w:rsidRPr="00DE0016" w:rsidRDefault="00DE0016" w:rsidP="00DE0016">
            <w:pPr>
              <w:spacing w:after="0" w:line="240" w:lineRule="auto"/>
              <w:jc w:val="center"/>
              <w:rPr>
                <w:rFonts w:ascii="Comic Sans MS" w:eastAsia="Times New Roman" w:hAnsi="Comic Sans MS" w:cs="Times New Roman"/>
                <w:i/>
                <w:color w:val="000000"/>
                <w:sz w:val="16"/>
                <w:szCs w:val="20"/>
              </w:rPr>
            </w:pPr>
            <w:r w:rsidRPr="00DE0016">
              <w:rPr>
                <w:rFonts w:ascii="Comic Sans MS" w:eastAsia="Times New Roman" w:hAnsi="Comic Sans MS" w:cs="Times New Roman"/>
                <w:i/>
                <w:color w:val="000000"/>
                <w:sz w:val="16"/>
                <w:szCs w:val="20"/>
              </w:rPr>
              <w:t xml:space="preserve">   0</w:t>
            </w:r>
          </w:p>
        </w:tc>
      </w:tr>
      <w:tr w:rsidR="00DE0016" w:rsidRPr="00DE0016" w:rsidTr="005C6B33">
        <w:trPr>
          <w:cantSplit/>
          <w:jc w:val="center"/>
        </w:trPr>
        <w:tc>
          <w:tcPr>
            <w:tcW w:w="1603" w:type="dxa"/>
            <w:gridSpan w:val="2"/>
            <w:tcBorders>
              <w:bottom w:val="single" w:sz="6" w:space="0" w:color="000000"/>
            </w:tcBorders>
            <w:shd w:val="clear" w:color="auto" w:fill="FFFFFF"/>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
        </w:tc>
        <w:tc>
          <w:tcPr>
            <w:tcW w:w="864" w:type="dxa"/>
            <w:gridSpan w:val="8"/>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w:t>
            </w:r>
          </w:p>
        </w:tc>
        <w:tc>
          <w:tcPr>
            <w:tcW w:w="900" w:type="dxa"/>
            <w:gridSpan w:val="6"/>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2</w:t>
            </w:r>
          </w:p>
        </w:tc>
        <w:tc>
          <w:tcPr>
            <w:tcW w:w="962" w:type="dxa"/>
            <w:gridSpan w:val="9"/>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3</w:t>
            </w:r>
          </w:p>
        </w:tc>
        <w:tc>
          <w:tcPr>
            <w:tcW w:w="838"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4</w:t>
            </w:r>
          </w:p>
        </w:tc>
        <w:tc>
          <w:tcPr>
            <w:tcW w:w="810" w:type="dxa"/>
            <w:gridSpan w:val="7"/>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5</w:t>
            </w:r>
          </w:p>
        </w:tc>
        <w:tc>
          <w:tcPr>
            <w:tcW w:w="810"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6</w:t>
            </w:r>
          </w:p>
        </w:tc>
        <w:tc>
          <w:tcPr>
            <w:tcW w:w="749" w:type="dxa"/>
            <w:gridSpan w:val="7"/>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7</w:t>
            </w:r>
          </w:p>
        </w:tc>
        <w:tc>
          <w:tcPr>
            <w:tcW w:w="749" w:type="dxa"/>
            <w:gridSpan w:val="8"/>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8</w:t>
            </w:r>
          </w:p>
        </w:tc>
        <w:tc>
          <w:tcPr>
            <w:tcW w:w="749" w:type="dxa"/>
            <w:gridSpan w:val="7"/>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9</w:t>
            </w:r>
          </w:p>
        </w:tc>
        <w:tc>
          <w:tcPr>
            <w:tcW w:w="749" w:type="dxa"/>
            <w:gridSpan w:val="9"/>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10</w:t>
            </w:r>
          </w:p>
        </w:tc>
        <w:tc>
          <w:tcPr>
            <w:tcW w:w="749" w:type="dxa"/>
            <w:gridSpan w:val="7"/>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11</w:t>
            </w:r>
          </w:p>
        </w:tc>
        <w:tc>
          <w:tcPr>
            <w:tcW w:w="734"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Pkg</w:t>
            </w:r>
            <w:proofErr w:type="spellEnd"/>
            <w:r w:rsidRPr="00DE0016">
              <w:rPr>
                <w:rFonts w:ascii="Times New Roman" w:eastAsia="Times New Roman" w:hAnsi="Times New Roman" w:cs="Times New Roman"/>
                <w:b/>
                <w:color w:val="000000"/>
                <w:sz w:val="16"/>
                <w:szCs w:val="20"/>
              </w:rPr>
              <w:t xml:space="preserve"> 12</w:t>
            </w:r>
          </w:p>
        </w:tc>
      </w:tr>
      <w:tr w:rsidR="00DE0016" w:rsidRPr="00DE0016" w:rsidTr="005C6B33">
        <w:trPr>
          <w:cantSplit/>
          <w:trHeight w:val="446"/>
          <w:jc w:val="center"/>
        </w:trPr>
        <w:tc>
          <w:tcPr>
            <w:tcW w:w="1603" w:type="dxa"/>
            <w:gridSpan w:val="2"/>
            <w:shd w:val="clear" w:color="auto" w:fill="E6E6E6"/>
            <w:vAlign w:val="center"/>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Pkg. Gross </w:t>
            </w:r>
            <w:proofErr w:type="spellStart"/>
            <w:r w:rsidRPr="00DE0016">
              <w:rPr>
                <w:rFonts w:ascii="Times New Roman" w:eastAsia="Times New Roman" w:hAnsi="Times New Roman" w:cs="Times New Roman"/>
                <w:b/>
                <w:color w:val="000000"/>
                <w:sz w:val="16"/>
                <w:szCs w:val="20"/>
              </w:rPr>
              <w:t>Wt</w:t>
            </w:r>
            <w:proofErr w:type="spellEnd"/>
          </w:p>
        </w:tc>
        <w:tc>
          <w:tcPr>
            <w:tcW w:w="864" w:type="dxa"/>
            <w:gridSpan w:val="8"/>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1.180</w:t>
            </w:r>
          </w:p>
        </w:tc>
        <w:tc>
          <w:tcPr>
            <w:tcW w:w="900" w:type="dxa"/>
            <w:gridSpan w:val="6"/>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1.205</w:t>
            </w:r>
          </w:p>
        </w:tc>
        <w:tc>
          <w:tcPr>
            <w:tcW w:w="962" w:type="dxa"/>
            <w:gridSpan w:val="9"/>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1.100</w:t>
            </w:r>
          </w:p>
        </w:tc>
        <w:tc>
          <w:tcPr>
            <w:tcW w:w="838"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1.150</w:t>
            </w:r>
          </w:p>
        </w:tc>
        <w:tc>
          <w:tcPr>
            <w:tcW w:w="810" w:type="dxa"/>
            <w:gridSpan w:val="7"/>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1.000</w:t>
            </w:r>
          </w:p>
        </w:tc>
        <w:tc>
          <w:tcPr>
            <w:tcW w:w="810"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1.210</w:t>
            </w: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p>
        </w:tc>
        <w:tc>
          <w:tcPr>
            <w:tcW w:w="749" w:type="dxa"/>
            <w:gridSpan w:val="8"/>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49" w:type="dxa"/>
            <w:gridSpan w:val="9"/>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c>
          <w:tcPr>
            <w:tcW w:w="734" w:type="dxa"/>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highlight w:val="yellow"/>
              </w:rPr>
            </w:pPr>
          </w:p>
        </w:tc>
      </w:tr>
      <w:tr w:rsidR="00DE0016" w:rsidRPr="00DE0016" w:rsidTr="005C6B33">
        <w:trPr>
          <w:cantSplit/>
          <w:trHeight w:val="446"/>
          <w:jc w:val="center"/>
        </w:trPr>
        <w:tc>
          <w:tcPr>
            <w:tcW w:w="1603" w:type="dxa"/>
            <w:gridSpan w:val="2"/>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a.  Labeled Net </w:t>
            </w:r>
            <w:proofErr w:type="spellStart"/>
            <w:r w:rsidRPr="00DE0016">
              <w:rPr>
                <w:rFonts w:ascii="Times New Roman" w:eastAsia="Times New Roman" w:hAnsi="Times New Roman" w:cs="Times New Roman"/>
                <w:b/>
                <w:color w:val="000000"/>
                <w:sz w:val="16"/>
                <w:szCs w:val="20"/>
              </w:rPr>
              <w:t>Wt</w:t>
            </w:r>
            <w:proofErr w:type="spellEnd"/>
            <w:r w:rsidRPr="00DE0016">
              <w:rPr>
                <w:rFonts w:ascii="Times New Roman" w:eastAsia="Times New Roman" w:hAnsi="Times New Roman" w:cs="Times New Roman"/>
                <w:b/>
                <w:color w:val="000000"/>
                <w:sz w:val="16"/>
                <w:szCs w:val="20"/>
              </w:rPr>
              <w:t xml:space="preserve"> </w:t>
            </w:r>
          </w:p>
        </w:tc>
        <w:tc>
          <w:tcPr>
            <w:tcW w:w="864" w:type="dxa"/>
            <w:gridSpan w:val="8"/>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1.000</w:t>
            </w:r>
          </w:p>
        </w:tc>
        <w:tc>
          <w:tcPr>
            <w:tcW w:w="900" w:type="dxa"/>
            <w:gridSpan w:val="6"/>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1.000</w:t>
            </w:r>
          </w:p>
        </w:tc>
        <w:tc>
          <w:tcPr>
            <w:tcW w:w="962" w:type="dxa"/>
            <w:gridSpan w:val="9"/>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1.000</w:t>
            </w:r>
          </w:p>
        </w:tc>
        <w:tc>
          <w:tcPr>
            <w:tcW w:w="838"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1.000</w:t>
            </w:r>
          </w:p>
        </w:tc>
        <w:tc>
          <w:tcPr>
            <w:tcW w:w="810" w:type="dxa"/>
            <w:gridSpan w:val="7"/>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1.000</w:t>
            </w:r>
          </w:p>
        </w:tc>
        <w:tc>
          <w:tcPr>
            <w:tcW w:w="810"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1.000</w:t>
            </w: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8"/>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49" w:type="dxa"/>
            <w:gridSpan w:val="9"/>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c>
          <w:tcPr>
            <w:tcW w:w="734" w:type="dxa"/>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highlight w:val="yellow"/>
              </w:rPr>
            </w:pPr>
          </w:p>
        </w:tc>
      </w:tr>
      <w:tr w:rsidR="00DE0016" w:rsidRPr="00DE0016" w:rsidTr="005C6B33">
        <w:trPr>
          <w:cantSplit/>
          <w:trHeight w:val="446"/>
          <w:jc w:val="center"/>
        </w:trPr>
        <w:tc>
          <w:tcPr>
            <w:tcW w:w="1603" w:type="dxa"/>
            <w:gridSpan w:val="2"/>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b.  Gross: </w:t>
            </w:r>
            <w:r w:rsidRPr="00DE0016">
              <w:rPr>
                <w:rFonts w:ascii="Times New Roman" w:eastAsia="Times New Roman" w:hAnsi="Times New Roman" w:cs="Times New Roman"/>
                <w:b/>
                <w:color w:val="000000"/>
                <w:sz w:val="16"/>
                <w:szCs w:val="20"/>
              </w:rPr>
              <w:br/>
            </w:r>
            <w:r w:rsidRPr="00DE0016">
              <w:rPr>
                <w:rFonts w:ascii="Times New Roman" w:eastAsia="Times New Roman" w:hAnsi="Times New Roman" w:cs="Times New Roman"/>
                <w:color w:val="000000"/>
                <w:sz w:val="16"/>
                <w:szCs w:val="20"/>
              </w:rPr>
              <w:t xml:space="preserve">Rec. Pan &amp; deglazed product </w:t>
            </w:r>
            <w:proofErr w:type="spellStart"/>
            <w:r w:rsidRPr="00DE0016">
              <w:rPr>
                <w:rFonts w:ascii="Times New Roman" w:eastAsia="Times New Roman" w:hAnsi="Times New Roman" w:cs="Times New Roman"/>
                <w:color w:val="000000"/>
                <w:sz w:val="16"/>
                <w:szCs w:val="20"/>
              </w:rPr>
              <w:t>Wt</w:t>
            </w:r>
            <w:proofErr w:type="spellEnd"/>
          </w:p>
        </w:tc>
        <w:tc>
          <w:tcPr>
            <w:tcW w:w="864" w:type="dxa"/>
            <w:gridSpan w:val="8"/>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p>
        </w:tc>
        <w:tc>
          <w:tcPr>
            <w:tcW w:w="900" w:type="dxa"/>
            <w:gridSpan w:val="6"/>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p>
        </w:tc>
        <w:tc>
          <w:tcPr>
            <w:tcW w:w="962" w:type="dxa"/>
            <w:gridSpan w:val="9"/>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p>
        </w:tc>
        <w:tc>
          <w:tcPr>
            <w:tcW w:w="838"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p>
        </w:tc>
        <w:tc>
          <w:tcPr>
            <w:tcW w:w="810" w:type="dxa"/>
            <w:gridSpan w:val="7"/>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p>
        </w:tc>
        <w:tc>
          <w:tcPr>
            <w:tcW w:w="810"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8"/>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9"/>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34" w:type="dxa"/>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446"/>
          <w:jc w:val="center"/>
        </w:trPr>
        <w:tc>
          <w:tcPr>
            <w:tcW w:w="1603" w:type="dxa"/>
            <w:gridSpan w:val="2"/>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c.  Tare: </w:t>
            </w:r>
            <w:r w:rsidRPr="00DE0016">
              <w:rPr>
                <w:rFonts w:ascii="Times New Roman" w:eastAsia="Times New Roman" w:hAnsi="Times New Roman" w:cs="Times New Roman"/>
                <w:b/>
                <w:color w:val="000000"/>
                <w:sz w:val="16"/>
                <w:szCs w:val="20"/>
              </w:rPr>
              <w:br/>
            </w:r>
            <w:r w:rsidRPr="00DE0016">
              <w:rPr>
                <w:rFonts w:ascii="Times New Roman" w:eastAsia="Times New Roman" w:hAnsi="Times New Roman" w:cs="Times New Roman"/>
                <w:color w:val="000000"/>
                <w:sz w:val="16"/>
                <w:szCs w:val="20"/>
              </w:rPr>
              <w:t xml:space="preserve">Rec. Pan </w:t>
            </w:r>
            <w:proofErr w:type="spellStart"/>
            <w:r w:rsidRPr="00DE0016">
              <w:rPr>
                <w:rFonts w:ascii="Times New Roman" w:eastAsia="Times New Roman" w:hAnsi="Times New Roman" w:cs="Times New Roman"/>
                <w:color w:val="000000"/>
                <w:sz w:val="16"/>
                <w:szCs w:val="20"/>
              </w:rPr>
              <w:t>Wt</w:t>
            </w:r>
            <w:proofErr w:type="spellEnd"/>
          </w:p>
        </w:tc>
        <w:tc>
          <w:tcPr>
            <w:tcW w:w="864" w:type="dxa"/>
            <w:gridSpan w:val="8"/>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0.795</w:t>
            </w:r>
          </w:p>
        </w:tc>
        <w:tc>
          <w:tcPr>
            <w:tcW w:w="900" w:type="dxa"/>
            <w:gridSpan w:val="6"/>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0.795</w:t>
            </w:r>
          </w:p>
        </w:tc>
        <w:tc>
          <w:tcPr>
            <w:tcW w:w="962" w:type="dxa"/>
            <w:gridSpan w:val="9"/>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0.795</w:t>
            </w:r>
          </w:p>
        </w:tc>
        <w:tc>
          <w:tcPr>
            <w:tcW w:w="838"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0.795</w:t>
            </w:r>
          </w:p>
        </w:tc>
        <w:tc>
          <w:tcPr>
            <w:tcW w:w="810" w:type="dxa"/>
            <w:gridSpan w:val="7"/>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0.795</w:t>
            </w:r>
          </w:p>
        </w:tc>
        <w:tc>
          <w:tcPr>
            <w:tcW w:w="810"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0.795</w:t>
            </w: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8"/>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9"/>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34" w:type="dxa"/>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446"/>
          <w:jc w:val="center"/>
        </w:trPr>
        <w:tc>
          <w:tcPr>
            <w:tcW w:w="1603" w:type="dxa"/>
            <w:gridSpan w:val="2"/>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proofErr w:type="spellStart"/>
            <w:r w:rsidRPr="00DE0016">
              <w:rPr>
                <w:rFonts w:ascii="Times New Roman" w:eastAsia="Times New Roman" w:hAnsi="Times New Roman" w:cs="Times New Roman"/>
                <w:b/>
                <w:color w:val="000000"/>
                <w:sz w:val="16"/>
                <w:szCs w:val="20"/>
              </w:rPr>
              <w:t>d.</w:t>
            </w:r>
            <w:proofErr w:type="spellEnd"/>
            <w:r w:rsidRPr="00DE0016">
              <w:rPr>
                <w:rFonts w:ascii="Times New Roman" w:eastAsia="Times New Roman" w:hAnsi="Times New Roman" w:cs="Times New Roman"/>
                <w:b/>
                <w:color w:val="000000"/>
                <w:sz w:val="16"/>
                <w:szCs w:val="20"/>
              </w:rPr>
              <w:t xml:space="preserve">  Net </w:t>
            </w:r>
            <w:proofErr w:type="spellStart"/>
            <w:r w:rsidRPr="00DE0016">
              <w:rPr>
                <w:rFonts w:ascii="Times New Roman" w:eastAsia="Times New Roman" w:hAnsi="Times New Roman" w:cs="Times New Roman"/>
                <w:b/>
                <w:color w:val="000000"/>
                <w:sz w:val="16"/>
                <w:szCs w:val="20"/>
              </w:rPr>
              <w:t>Wt</w:t>
            </w:r>
            <w:proofErr w:type="spellEnd"/>
            <w:r w:rsidRPr="00DE0016">
              <w:rPr>
                <w:rFonts w:ascii="Times New Roman" w:eastAsia="Times New Roman" w:hAnsi="Times New Roman" w:cs="Times New Roman"/>
                <w:b/>
                <w:color w:val="000000"/>
                <w:sz w:val="16"/>
                <w:szCs w:val="20"/>
              </w:rPr>
              <w:t xml:space="preserve">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(Box b − Box c</w:t>
            </w:r>
            <w:proofErr w:type="gramStart"/>
            <w:r w:rsidRPr="00DE0016">
              <w:rPr>
                <w:rFonts w:ascii="Times New Roman" w:eastAsia="Times New Roman" w:hAnsi="Times New Roman" w:cs="Times New Roman"/>
                <w:color w:val="000000"/>
                <w:sz w:val="16"/>
                <w:szCs w:val="20"/>
              </w:rPr>
              <w:t>= )</w:t>
            </w:r>
            <w:proofErr w:type="gramEnd"/>
          </w:p>
        </w:tc>
        <w:tc>
          <w:tcPr>
            <w:tcW w:w="864" w:type="dxa"/>
            <w:gridSpan w:val="8"/>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0.985</w:t>
            </w:r>
          </w:p>
        </w:tc>
        <w:tc>
          <w:tcPr>
            <w:tcW w:w="900" w:type="dxa"/>
            <w:gridSpan w:val="6"/>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0.975</w:t>
            </w:r>
          </w:p>
        </w:tc>
        <w:tc>
          <w:tcPr>
            <w:tcW w:w="962" w:type="dxa"/>
            <w:gridSpan w:val="9"/>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1.000</w:t>
            </w:r>
          </w:p>
        </w:tc>
        <w:tc>
          <w:tcPr>
            <w:tcW w:w="838"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1.030</w:t>
            </w:r>
          </w:p>
        </w:tc>
        <w:tc>
          <w:tcPr>
            <w:tcW w:w="810" w:type="dxa"/>
            <w:gridSpan w:val="7"/>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0.930</w:t>
            </w:r>
          </w:p>
        </w:tc>
        <w:tc>
          <w:tcPr>
            <w:tcW w:w="810"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0.980</w:t>
            </w: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8"/>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7"/>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9"/>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7"/>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34" w:type="dxa"/>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446"/>
          <w:jc w:val="center"/>
        </w:trPr>
        <w:tc>
          <w:tcPr>
            <w:tcW w:w="1603" w:type="dxa"/>
            <w:gridSpan w:val="2"/>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e.  Package Error</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(Box d − Box a </w:t>
            </w:r>
            <w:proofErr w:type="gramStart"/>
            <w:r w:rsidRPr="00DE0016">
              <w:rPr>
                <w:rFonts w:ascii="Times New Roman" w:eastAsia="Times New Roman" w:hAnsi="Times New Roman" w:cs="Times New Roman"/>
                <w:color w:val="000000"/>
                <w:sz w:val="16"/>
                <w:szCs w:val="20"/>
              </w:rPr>
              <w:t>=  )</w:t>
            </w:r>
            <w:proofErr w:type="gramEnd"/>
          </w:p>
        </w:tc>
        <w:tc>
          <w:tcPr>
            <w:tcW w:w="864" w:type="dxa"/>
            <w:gridSpan w:val="8"/>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− 0.015</w:t>
            </w:r>
          </w:p>
        </w:tc>
        <w:tc>
          <w:tcPr>
            <w:tcW w:w="900" w:type="dxa"/>
            <w:gridSpan w:val="6"/>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− 0.025</w:t>
            </w:r>
          </w:p>
        </w:tc>
        <w:tc>
          <w:tcPr>
            <w:tcW w:w="962" w:type="dxa"/>
            <w:gridSpan w:val="9"/>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w:t>
            </w:r>
          </w:p>
        </w:tc>
        <w:tc>
          <w:tcPr>
            <w:tcW w:w="838"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+ 0.030</w:t>
            </w:r>
          </w:p>
        </w:tc>
        <w:tc>
          <w:tcPr>
            <w:tcW w:w="810" w:type="dxa"/>
            <w:gridSpan w:val="7"/>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− 0.070</w:t>
            </w:r>
          </w:p>
        </w:tc>
        <w:tc>
          <w:tcPr>
            <w:tcW w:w="810" w:type="dxa"/>
            <w:gridSpan w:val="5"/>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− 0.020</w:t>
            </w:r>
          </w:p>
        </w:tc>
        <w:tc>
          <w:tcPr>
            <w:tcW w:w="749" w:type="dxa"/>
            <w:gridSpan w:val="7"/>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8"/>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7"/>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9"/>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49" w:type="dxa"/>
            <w:gridSpan w:val="7"/>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734" w:type="dxa"/>
            <w:tcBorders>
              <w:bottom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val="188"/>
          <w:jc w:val="center"/>
        </w:trPr>
        <w:tc>
          <w:tcPr>
            <w:tcW w:w="890" w:type="dxa"/>
            <w:vMerge w:val="restart"/>
            <w:tcBorders>
              <w:top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Package #</w:t>
            </w:r>
          </w:p>
        </w:tc>
        <w:tc>
          <w:tcPr>
            <w:tcW w:w="3051" w:type="dxa"/>
            <w:gridSpan w:val="20"/>
            <w:vMerge w:val="restart"/>
            <w:tcBorders>
              <w:top w:val="nil"/>
            </w:tcBorders>
            <w:shd w:val="clear" w:color="auto" w:fill="FFFFFF"/>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Column 1</w:t>
            </w:r>
          </w:p>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Labeled Net Weight</w:t>
            </w:r>
          </w:p>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(random pack only)</w:t>
            </w:r>
          </w:p>
        </w:tc>
        <w:tc>
          <w:tcPr>
            <w:tcW w:w="3695" w:type="dxa"/>
            <w:gridSpan w:val="29"/>
            <w:tcBorders>
              <w:top w:val="single" w:sz="6" w:space="0" w:color="000000"/>
              <w:bottom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Package Errors</w:t>
            </w:r>
          </w:p>
        </w:tc>
        <w:tc>
          <w:tcPr>
            <w:tcW w:w="1981" w:type="dxa"/>
            <w:gridSpan w:val="20"/>
            <w:vMerge w:val="restart"/>
            <w:tcBorders>
              <w:top w:val="single" w:sz="6" w:space="0" w:color="000000"/>
            </w:tcBorders>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4.</w:t>
            </w:r>
          </w:p>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MAV</w:t>
            </w:r>
          </w:p>
          <w:p w:rsidR="00DE0016" w:rsidRPr="00DE0016" w:rsidRDefault="00DE0016" w:rsidP="00DE0016">
            <w:pPr>
              <w:spacing w:after="0" w:line="240" w:lineRule="auto"/>
              <w:jc w:val="center"/>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Dimensionless Units</w:t>
            </w:r>
          </w:p>
        </w:tc>
        <w:tc>
          <w:tcPr>
            <w:tcW w:w="1645" w:type="dxa"/>
            <w:gridSpan w:val="11"/>
            <w:vMerge w:val="restart"/>
            <w:tcBorders>
              <w:top w:val="single" w:sz="6" w:space="0" w:color="000000"/>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p>
        </w:tc>
      </w:tr>
      <w:tr w:rsidR="00DE0016" w:rsidRPr="00DE0016" w:rsidTr="00DE0016">
        <w:trPr>
          <w:cantSplit/>
          <w:trHeight w:val="120"/>
          <w:jc w:val="center"/>
        </w:trPr>
        <w:tc>
          <w:tcPr>
            <w:tcW w:w="890" w:type="dxa"/>
            <w:vMerge/>
            <w:tcBorders>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3051" w:type="dxa"/>
            <w:gridSpan w:val="20"/>
            <w:vMerge/>
            <w:tcBorders>
              <w:bottom w:val="nil"/>
            </w:tcBorders>
            <w:shd w:val="clear" w:color="auto" w:fill="FFFFFF"/>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1801" w:type="dxa"/>
            <w:gridSpan w:val="15"/>
            <w:tcBorders>
              <w:top w:val="single" w:sz="6" w:space="0" w:color="000000"/>
              <w:bottom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w:t>
            </w:r>
          </w:p>
        </w:tc>
        <w:tc>
          <w:tcPr>
            <w:tcW w:w="1894" w:type="dxa"/>
            <w:gridSpan w:val="14"/>
            <w:tcBorders>
              <w:bottom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20"/>
                <w:vertAlign w:val="subscript"/>
              </w:rPr>
            </w:pPr>
            <w:r w:rsidRPr="00DE0016">
              <w:rPr>
                <w:rFonts w:ascii="Times New Roman" w:eastAsia="Times New Roman" w:hAnsi="Times New Roman" w:cs="Times New Roman"/>
                <w:b/>
                <w:color w:val="000000"/>
                <w:sz w:val="18"/>
                <w:szCs w:val="20"/>
                <w:vertAlign w:val="subscript"/>
              </w:rPr>
              <w:t>+</w:t>
            </w:r>
          </w:p>
        </w:tc>
        <w:tc>
          <w:tcPr>
            <w:tcW w:w="1981" w:type="dxa"/>
            <w:gridSpan w:val="20"/>
            <w:vMerge/>
            <w:tcBorders>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tcBorders>
              <w:top w:val="single" w:sz="12" w:space="0" w:color="000000"/>
              <w:left w:val="single" w:sz="8" w:space="0" w:color="000000"/>
              <w:bottom w:val="single" w:sz="8" w:space="0" w:color="000000"/>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w:t>
            </w:r>
          </w:p>
        </w:tc>
        <w:tc>
          <w:tcPr>
            <w:tcW w:w="3051" w:type="dxa"/>
            <w:gridSpan w:val="20"/>
            <w:tcBorders>
              <w:top w:val="single" w:sz="12" w:space="0" w:color="000000"/>
              <w:bottom w:val="single" w:sz="6" w:space="0" w:color="000000"/>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top w:val="single" w:sz="12" w:space="0" w:color="000000"/>
              <w:left w:val="single" w:sz="6" w:space="0" w:color="000000"/>
              <w:bottom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top w:val="single" w:sz="12" w:space="0" w:color="000000"/>
              <w:left w:val="nil"/>
              <w:bottom w:val="single" w:sz="6" w:space="0" w:color="000000"/>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981" w:type="dxa"/>
            <w:gridSpan w:val="20"/>
            <w:tcBorders>
              <w:top w:val="single" w:sz="12" w:space="0" w:color="000000"/>
              <w:left w:val="single" w:sz="6" w:space="0" w:color="000000"/>
              <w:bottom w:val="single" w:sz="6" w:space="0" w:color="000000"/>
              <w:right w:val="single" w:sz="8"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tcBorders>
              <w:top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2</w:t>
            </w:r>
          </w:p>
        </w:tc>
        <w:tc>
          <w:tcPr>
            <w:tcW w:w="3051" w:type="dxa"/>
            <w:gridSpan w:val="20"/>
            <w:tcBorders>
              <w:top w:val="nil"/>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top w:val="single" w:sz="6" w:space="0" w:color="000000"/>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top w:val="nil"/>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981" w:type="dxa"/>
            <w:gridSpan w:val="20"/>
            <w:tcBorders>
              <w:top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3</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981" w:type="dxa"/>
            <w:gridSpan w:val="20"/>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4</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981" w:type="dxa"/>
            <w:gridSpan w:val="20"/>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5</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981" w:type="dxa"/>
            <w:gridSpan w:val="20"/>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6</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981" w:type="dxa"/>
            <w:gridSpan w:val="20"/>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7</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981" w:type="dxa"/>
            <w:gridSpan w:val="20"/>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8</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981" w:type="dxa"/>
            <w:gridSpan w:val="20"/>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9</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981" w:type="dxa"/>
            <w:gridSpan w:val="20"/>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10</w:t>
            </w:r>
          </w:p>
        </w:tc>
        <w:tc>
          <w:tcPr>
            <w:tcW w:w="3051" w:type="dxa"/>
            <w:gridSpan w:val="20"/>
            <w:tcBorders>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981" w:type="dxa"/>
            <w:gridSpan w:val="20"/>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tcBorders>
              <w:bottom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11</w:t>
            </w:r>
          </w:p>
        </w:tc>
        <w:tc>
          <w:tcPr>
            <w:tcW w:w="3051" w:type="dxa"/>
            <w:gridSpan w:val="20"/>
            <w:tcBorders>
              <w:bottom w:val="nil"/>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bottom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981" w:type="dxa"/>
            <w:gridSpan w:val="20"/>
            <w:tcBorders>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tcBorders>
              <w:bottom w:val="nil"/>
            </w:tcBorders>
            <w:shd w:val="clear" w:color="auto" w:fill="FFFFFF"/>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12</w:t>
            </w:r>
          </w:p>
        </w:tc>
        <w:tc>
          <w:tcPr>
            <w:tcW w:w="3051" w:type="dxa"/>
            <w:gridSpan w:val="20"/>
            <w:tcBorders>
              <w:bottom w:val="nil"/>
              <w:right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bottom w:val="single" w:sz="6" w:space="0" w:color="000000"/>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981" w:type="dxa"/>
            <w:gridSpan w:val="20"/>
            <w:tcBorders>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DE0016">
        <w:trPr>
          <w:cantSplit/>
          <w:trHeight w:hRule="exact" w:val="220"/>
          <w:jc w:val="center"/>
        </w:trPr>
        <w:tc>
          <w:tcPr>
            <w:tcW w:w="890" w:type="dxa"/>
            <w:tcBorders>
              <w:bottom w:val="single" w:sz="4" w:space="0" w:color="auto"/>
            </w:tcBorders>
            <w:shd w:val="clear" w:color="auto" w:fill="FFFFFF"/>
            <w:vAlign w:val="center"/>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Totals</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3051" w:type="dxa"/>
            <w:gridSpan w:val="20"/>
            <w:tcBorders>
              <w:bottom w:val="single" w:sz="4" w:space="0" w:color="auto"/>
              <w:right w:val="nil"/>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01" w:type="dxa"/>
            <w:gridSpan w:val="15"/>
            <w:tcBorders>
              <w:left w:val="single" w:sz="6" w:space="0" w:color="000000"/>
              <w:bottom w:val="single" w:sz="4" w:space="0" w:color="auto"/>
              <w:right w:val="single" w:sz="6"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f</w:t>
            </w:r>
            <w:r w:rsidRPr="00DE0016">
              <w:rPr>
                <w:rFonts w:ascii="Times New Roman" w:eastAsia="Times New Roman" w:hAnsi="Times New Roman" w:cs="Times New Roman"/>
                <w:color w:val="000000"/>
                <w:sz w:val="16"/>
                <w:szCs w:val="20"/>
              </w:rPr>
              <w:t>.</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894" w:type="dxa"/>
            <w:gridSpan w:val="14"/>
            <w:tcBorders>
              <w:left w:val="nil"/>
              <w:bottom w:val="single" w:sz="4" w:space="0" w:color="auto"/>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g</w:t>
            </w:r>
            <w:r w:rsidRPr="00DE0016">
              <w:rPr>
                <w:rFonts w:ascii="Times New Roman" w:eastAsia="Times New Roman" w:hAnsi="Times New Roman" w:cs="Times New Roman"/>
                <w:color w:val="000000"/>
                <w:sz w:val="16"/>
                <w:szCs w:val="20"/>
              </w:rPr>
              <w:t>.</w:t>
            </w:r>
          </w:p>
        </w:tc>
        <w:tc>
          <w:tcPr>
            <w:tcW w:w="1981" w:type="dxa"/>
            <w:gridSpan w:val="20"/>
            <w:tcBorders>
              <w:bottom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1645" w:type="dxa"/>
            <w:gridSpan w:val="11"/>
            <w:vMerge/>
            <w:tcBorders>
              <w:bottom w:val="single" w:sz="4" w:space="0" w:color="auto"/>
              <w:right w:val="single" w:sz="4" w:space="0" w:color="auto"/>
            </w:tcBorders>
            <w:shd w:val="clear" w:color="auto" w:fill="D9D9D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rPr>
          <w:cantSplit/>
          <w:trHeight w:val="619"/>
          <w:jc w:val="center"/>
        </w:trPr>
        <w:tc>
          <w:tcPr>
            <w:tcW w:w="1867" w:type="dxa"/>
            <w:gridSpan w:val="7"/>
            <w:tcBorders>
              <w:top w:val="single" w:sz="4" w:space="0" w:color="auto"/>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9.  Total Error:</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(add Row e or Box f + g)</w:t>
            </w:r>
          </w:p>
          <w:p w:rsidR="00DE0016" w:rsidRPr="00DE0016" w:rsidRDefault="00DE0016" w:rsidP="00DE0016">
            <w:pPr>
              <w:spacing w:before="120"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− 0.100</w:t>
            </w:r>
          </w:p>
        </w:tc>
        <w:tc>
          <w:tcPr>
            <w:tcW w:w="3420" w:type="dxa"/>
            <w:gridSpan w:val="24"/>
            <w:tcBorders>
              <w:top w:val="single" w:sz="4" w:space="0" w:color="auto"/>
            </w:tcBorders>
            <w:shd w:val="clear" w:color="auto" w:fill="FFFFFF"/>
          </w:tcPr>
          <w:p w:rsidR="00DE0016" w:rsidRPr="00AB0E07" w:rsidRDefault="00AB0E07" w:rsidP="00AB0E07">
            <w:pPr>
              <w:spacing w:after="0" w:line="240" w:lineRule="auto"/>
              <w:ind w:left="255" w:hanging="255"/>
              <w:jc w:val="both"/>
              <w:rPr>
                <w:rFonts w:ascii="Times New Roman" w:hAnsi="Times New Roman" w:cs="Times New Roman"/>
                <w:sz w:val="16"/>
                <w:szCs w:val="16"/>
              </w:rPr>
            </w:pPr>
            <w:r>
              <w:rPr>
                <w:rFonts w:ascii="Times New Roman" w:hAnsi="Times New Roman" w:cs="Times New Roman"/>
                <w:b/>
                <w:sz w:val="16"/>
                <w:szCs w:val="16"/>
              </w:rPr>
              <w:t>10. </w:t>
            </w:r>
            <w:r w:rsidR="00DE0016" w:rsidRPr="00AB0E07">
              <w:rPr>
                <w:rFonts w:ascii="Times New Roman" w:hAnsi="Times New Roman" w:cs="Times New Roman"/>
                <w:b/>
                <w:sz w:val="16"/>
                <w:szCs w:val="16"/>
              </w:rPr>
              <w:t>Number of Unreasonable Minus (−) Errors</w:t>
            </w:r>
            <w:proofErr w:type="gramStart"/>
            <w:r w:rsidR="00DE0016" w:rsidRPr="00AB0E07">
              <w:rPr>
                <w:rFonts w:ascii="Times New Roman" w:hAnsi="Times New Roman" w:cs="Times New Roman"/>
                <w:b/>
                <w:sz w:val="16"/>
                <w:szCs w:val="16"/>
              </w:rPr>
              <w:t>:</w:t>
            </w:r>
            <w:r w:rsidR="00DE0016" w:rsidRPr="00AB0E07">
              <w:rPr>
                <w:rFonts w:ascii="Times New Roman" w:hAnsi="Times New Roman" w:cs="Times New Roman"/>
                <w:sz w:val="16"/>
                <w:szCs w:val="16"/>
              </w:rPr>
              <w:t xml:space="preserve">  (</w:t>
            </w:r>
            <w:proofErr w:type="gramEnd"/>
            <w:r w:rsidR="00DE0016" w:rsidRPr="00AB0E07">
              <w:rPr>
                <w:rFonts w:ascii="Times New Roman" w:hAnsi="Times New Roman" w:cs="Times New Roman"/>
                <w:sz w:val="16"/>
                <w:szCs w:val="16"/>
              </w:rPr>
              <w:t>compare each package error with the MAV in the Box 4 column)</w:t>
            </w:r>
          </w:p>
          <w:p w:rsidR="00DE0016" w:rsidRPr="00AB0E07" w:rsidRDefault="00DE0016" w:rsidP="00DE0016">
            <w:pPr>
              <w:spacing w:before="60" w:after="60" w:line="240" w:lineRule="auto"/>
              <w:jc w:val="center"/>
              <w:rPr>
                <w:rFonts w:ascii="Times New Roman" w:eastAsia="Times New Roman" w:hAnsi="Times New Roman" w:cs="Times New Roman"/>
                <w:i/>
                <w:color w:val="000000"/>
                <w:sz w:val="16"/>
                <w:szCs w:val="16"/>
              </w:rPr>
            </w:pPr>
            <w:r w:rsidRPr="00AB0E07">
              <w:rPr>
                <w:rFonts w:ascii="Times New Roman" w:eastAsia="Times New Roman" w:hAnsi="Times New Roman" w:cs="Times New Roman"/>
                <w:i/>
                <w:color w:val="000000"/>
                <w:sz w:val="16"/>
                <w:szCs w:val="16"/>
              </w:rPr>
              <w:t>1</w:t>
            </w:r>
          </w:p>
        </w:tc>
        <w:tc>
          <w:tcPr>
            <w:tcW w:w="2349" w:type="dxa"/>
            <w:gridSpan w:val="19"/>
            <w:tcBorders>
              <w:top w:val="single" w:sz="4" w:space="0" w:color="auto"/>
            </w:tcBorders>
            <w:shd w:val="clear" w:color="auto" w:fill="FFFFFF"/>
          </w:tcPr>
          <w:p w:rsidR="00DE0016" w:rsidRPr="00DE0016" w:rsidRDefault="00DE0016" w:rsidP="00DE0016">
            <w:pPr>
              <w:spacing w:after="60" w:line="240" w:lineRule="auto"/>
              <w:ind w:left="-29"/>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11.  Is Box 10 greater than Box 8?</w:t>
            </w:r>
          </w:p>
          <w:p w:rsidR="00DE0016" w:rsidRPr="00DE0016" w:rsidRDefault="00DE0016" w:rsidP="00DE0016">
            <w:pPr>
              <w:tabs>
                <w:tab w:val="left" w:pos="334"/>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fails</w:t>
            </w:r>
            <w:r w:rsidRPr="00DE0016">
              <w:rPr>
                <w:rFonts w:ascii="Times New Roman" w:eastAsia="Times New Roman" w:hAnsi="Times New Roman" w:cs="Times New Roman"/>
                <w:color w:val="000000"/>
                <w:sz w:val="16"/>
                <w:szCs w:val="20"/>
              </w:rPr>
              <w:t xml:space="preserve">  </w:t>
            </w:r>
          </w:p>
          <w:p w:rsidR="00DE0016" w:rsidRPr="00DE0016" w:rsidRDefault="00DE0016" w:rsidP="00DE0016">
            <w:pPr>
              <w:tabs>
                <w:tab w:val="left" w:pos="334"/>
              </w:tabs>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ab/>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xml:space="preserve"> go to Box 12</w:t>
            </w:r>
          </w:p>
        </w:tc>
        <w:tc>
          <w:tcPr>
            <w:tcW w:w="3626" w:type="dxa"/>
            <w:gridSpan w:val="31"/>
            <w:tcBorders>
              <w:top w:val="nil"/>
              <w:right w:val="single" w:sz="4" w:space="0" w:color="auto"/>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12.  Avg. error</w:t>
            </w:r>
            <w:proofErr w:type="gramStart"/>
            <w:r w:rsidRPr="00DE0016">
              <w:rPr>
                <w:rFonts w:ascii="Times New Roman" w:eastAsia="Times New Roman" w:hAnsi="Times New Roman" w:cs="Times New Roman"/>
                <w:b/>
                <w:color w:val="000000"/>
                <w:sz w:val="16"/>
                <w:szCs w:val="20"/>
              </w:rPr>
              <w:t>:</w:t>
            </w:r>
            <w:r w:rsidRPr="00DE0016">
              <w:rPr>
                <w:rFonts w:ascii="Times New Roman" w:eastAsia="Times New Roman" w:hAnsi="Times New Roman" w:cs="Times New Roman"/>
                <w:color w:val="000000"/>
                <w:sz w:val="16"/>
                <w:szCs w:val="20"/>
              </w:rPr>
              <w:t xml:space="preserve">  (</w:t>
            </w:r>
            <w:proofErr w:type="gramEnd"/>
            <w:r w:rsidRPr="00DE0016">
              <w:rPr>
                <w:rFonts w:ascii="Times New Roman" w:eastAsia="Times New Roman" w:hAnsi="Times New Roman" w:cs="Times New Roman"/>
                <w:color w:val="000000"/>
                <w:sz w:val="16"/>
                <w:szCs w:val="20"/>
              </w:rPr>
              <w:t xml:space="preserve">Box 9 </w:t>
            </w:r>
            <w:r w:rsidRPr="00DE0016">
              <w:rPr>
                <w:rFonts w:ascii="Times New Roman" w:eastAsia="Times New Roman" w:hAnsi="Times New Roman" w:cs="Times New Roman"/>
                <w:color w:val="000000"/>
                <w:sz w:val="16"/>
                <w:szCs w:val="20"/>
              </w:rPr>
              <w:sym w:font="Symbol" w:char="F0B8"/>
            </w:r>
            <w:r w:rsidRPr="00DE0016">
              <w:rPr>
                <w:rFonts w:ascii="Times New Roman" w:eastAsia="Times New Roman" w:hAnsi="Times New Roman" w:cs="Times New Roman"/>
                <w:color w:val="000000"/>
                <w:sz w:val="16"/>
                <w:szCs w:val="20"/>
              </w:rPr>
              <w:t xml:space="preserve"> Box 6 = )</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− 0.016</w:t>
            </w:r>
          </w:p>
        </w:tc>
      </w:tr>
      <w:tr w:rsidR="00DE0016" w:rsidRPr="00DE0016" w:rsidTr="005C6B33">
        <w:trPr>
          <w:cantSplit/>
          <w:trHeight w:val="831"/>
          <w:jc w:val="center"/>
        </w:trPr>
        <w:tc>
          <w:tcPr>
            <w:tcW w:w="3109" w:type="dxa"/>
            <w:gridSpan w:val="13"/>
            <w:shd w:val="clear" w:color="auto" w:fill="FFFFFF"/>
          </w:tcPr>
          <w:p w:rsidR="00DE0016" w:rsidRPr="00DE0016" w:rsidRDefault="00DE0016" w:rsidP="00DE0016">
            <w:pPr>
              <w:spacing w:after="6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 xml:space="preserve">13.  Does Box 12 </w:t>
            </w:r>
            <w:proofErr w:type="gramStart"/>
            <w:r w:rsidRPr="00DE0016">
              <w:rPr>
                <w:rFonts w:ascii="Times New Roman" w:eastAsia="Times New Roman" w:hAnsi="Times New Roman" w:cs="Times New Roman"/>
                <w:b/>
                <w:color w:val="000000"/>
                <w:sz w:val="16"/>
                <w:szCs w:val="20"/>
              </w:rPr>
              <w:t>=  Zero</w:t>
            </w:r>
            <w:proofErr w:type="gramEnd"/>
            <w:r w:rsidRPr="00DE0016">
              <w:rPr>
                <w:rFonts w:ascii="Times New Roman" w:eastAsia="Times New Roman" w:hAnsi="Times New Roman" w:cs="Times New Roman"/>
                <w:b/>
                <w:color w:val="000000"/>
                <w:sz w:val="16"/>
                <w:szCs w:val="20"/>
              </w:rPr>
              <w:t xml:space="preserve"> (0) or Plus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passes</w:t>
            </w:r>
            <w:r w:rsidRPr="00DE0016">
              <w:rPr>
                <w:rFonts w:ascii="Times New Roman" w:eastAsia="Times New Roman" w:hAnsi="Times New Roman" w:cs="Times New Roman"/>
                <w:color w:val="000000"/>
                <w:sz w:val="16"/>
                <w:szCs w:val="20"/>
              </w:rPr>
              <w:t xml:space="preserve">, go to Box 18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b/>
                <w:color w:val="000000"/>
                <w:sz w:val="16"/>
                <w:szCs w:val="20"/>
              </w:rPr>
              <w:t xml:space="preserve">  No,</w:t>
            </w:r>
            <w:r w:rsidRPr="00DE0016">
              <w:rPr>
                <w:rFonts w:ascii="Times New Roman" w:eastAsia="Times New Roman" w:hAnsi="Times New Roman" w:cs="Times New Roman"/>
                <w:color w:val="000000"/>
                <w:sz w:val="16"/>
                <w:szCs w:val="20"/>
              </w:rPr>
              <w:t xml:space="preserve"> go to Box 14</w:t>
            </w:r>
          </w:p>
        </w:tc>
        <w:tc>
          <w:tcPr>
            <w:tcW w:w="2178" w:type="dxa"/>
            <w:gridSpan w:val="18"/>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14.  Compute Sample Standard Deviation:</w:t>
            </w:r>
          </w:p>
        </w:tc>
        <w:tc>
          <w:tcPr>
            <w:tcW w:w="2349" w:type="dxa"/>
            <w:gridSpan w:val="19"/>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15.  Sample Correction Factor:</w:t>
            </w:r>
          </w:p>
        </w:tc>
        <w:tc>
          <w:tcPr>
            <w:tcW w:w="3626" w:type="dxa"/>
            <w:gridSpan w:val="31"/>
            <w:shd w:val="clear" w:color="auto" w:fill="FFFFFF"/>
          </w:tcPr>
          <w:p w:rsidR="00DE0016" w:rsidRPr="00DE0016" w:rsidRDefault="00DE0016" w:rsidP="00DE0016">
            <w:pPr>
              <w:spacing w:after="0" w:line="240" w:lineRule="auto"/>
              <w:rPr>
                <w:rFonts w:ascii="Times New Roman" w:eastAsia="Times New Roman" w:hAnsi="Times New Roman" w:cs="Times New Roman"/>
                <w:color w:val="000000"/>
                <w:sz w:val="16"/>
                <w:szCs w:val="20"/>
              </w:rPr>
            </w:pPr>
            <w:r w:rsidRPr="00DE0016">
              <w:rPr>
                <w:rFonts w:ascii="Times New Roman" w:eastAsia="Times New Roman" w:hAnsi="Times New Roman" w:cs="Times New Roman"/>
                <w:b/>
                <w:color w:val="000000"/>
                <w:sz w:val="16"/>
                <w:szCs w:val="20"/>
              </w:rPr>
              <w:t>16.  Compute Sample Error Limit:</w:t>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color w:val="000000"/>
                <w:sz w:val="16"/>
                <w:szCs w:val="20"/>
              </w:rPr>
              <w:br/>
              <w:t>(Box 14 × Box 15 =)</w:t>
            </w:r>
          </w:p>
        </w:tc>
      </w:tr>
      <w:tr w:rsidR="00DE0016" w:rsidRPr="00DE0016" w:rsidTr="005C6B33">
        <w:trPr>
          <w:cantSplit/>
          <w:trHeight w:hRule="exact" w:val="720"/>
          <w:jc w:val="center"/>
        </w:trPr>
        <w:tc>
          <w:tcPr>
            <w:tcW w:w="5287" w:type="dxa"/>
            <w:gridSpan w:val="31"/>
            <w:tcBorders>
              <w:bottom w:val="nil"/>
            </w:tcBorders>
            <w:shd w:val="clear" w:color="auto" w:fill="FFFFFF"/>
          </w:tcPr>
          <w:p w:rsidR="00DE0016" w:rsidRPr="00DE0016" w:rsidRDefault="00DE0016" w:rsidP="00DE0016">
            <w:pPr>
              <w:spacing w:after="6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lastRenderedPageBreak/>
              <w:t>17.  Disregarding the signs, is Box 12 larger than Box 16?</w:t>
            </w:r>
          </w:p>
          <w:p w:rsidR="00DE0016" w:rsidRPr="00DE0016" w:rsidRDefault="00DE0016" w:rsidP="00DE0016">
            <w:pPr>
              <w:tabs>
                <w:tab w:val="left" w:pos="429"/>
                <w:tab w:val="left" w:pos="2469"/>
              </w:tabs>
              <w:spacing w:before="40"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Yes,</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fails</w:t>
            </w:r>
            <w:r w:rsidRPr="00DE0016">
              <w:rPr>
                <w:rFonts w:ascii="Times New Roman" w:eastAsia="Times New Roman" w:hAnsi="Times New Roman" w:cs="Times New Roman"/>
                <w:color w:val="000000"/>
                <w:sz w:val="16"/>
                <w:szCs w:val="20"/>
              </w:rPr>
              <w:t xml:space="preserve">, go to Box 18 </w:t>
            </w:r>
            <w:r w:rsidRPr="00DE0016">
              <w:rPr>
                <w:rFonts w:ascii="Times New Roman" w:eastAsia="Times New Roman" w:hAnsi="Times New Roman" w:cs="Times New Roman"/>
                <w:color w:val="000000"/>
                <w:sz w:val="16"/>
                <w:szCs w:val="20"/>
              </w:rPr>
              <w:tab/>
            </w:r>
            <w:bookmarkStart w:id="157" w:name="Check67"/>
            <w:r w:rsidRPr="00DE0016">
              <w:rPr>
                <w:rFonts w:ascii="Times New Roman" w:eastAsia="Times New Roman" w:hAnsi="Times New Roman" w:cs="Times New Roman"/>
                <w:color w:val="000000"/>
                <w:sz w:val="16"/>
                <w:szCs w:val="20"/>
              </w:rPr>
              <w:br/>
            </w:r>
            <w:r w:rsidRPr="00DE0016">
              <w:rPr>
                <w:rFonts w:ascii="Times New Roman" w:eastAsia="Times New Roman" w:hAnsi="Times New Roman" w:cs="Times New Roman"/>
                <w:color w:val="000000"/>
              </w:rPr>
              <w:sym w:font="Wingdings 2" w:char="F0A3"/>
            </w:r>
            <w:bookmarkEnd w:id="157"/>
            <w:r w:rsidRPr="00DE0016">
              <w:rPr>
                <w:rFonts w:ascii="Times New Roman" w:eastAsia="Times New Roman" w:hAnsi="Times New Roman" w:cs="Times New Roman"/>
                <w:color w:val="000000"/>
                <w:sz w:val="16"/>
                <w:szCs w:val="20"/>
              </w:rPr>
              <w:t xml:space="preserve">  </w:t>
            </w:r>
            <w:r w:rsidRPr="00DE0016">
              <w:rPr>
                <w:rFonts w:ascii="Times New Roman" w:eastAsia="Times New Roman" w:hAnsi="Times New Roman" w:cs="Times New Roman"/>
                <w:b/>
                <w:color w:val="000000"/>
                <w:sz w:val="16"/>
                <w:szCs w:val="20"/>
              </w:rPr>
              <w:t>No,</w:t>
            </w:r>
            <w:r w:rsidRPr="00DE0016">
              <w:rPr>
                <w:rFonts w:ascii="Times New Roman" w:eastAsia="Times New Roman" w:hAnsi="Times New Roman" w:cs="Times New Roman"/>
                <w:color w:val="000000"/>
                <w:sz w:val="16"/>
                <w:szCs w:val="20"/>
              </w:rPr>
              <w:t xml:space="preserve"> lot </w:t>
            </w:r>
            <w:r w:rsidRPr="00DE0016">
              <w:rPr>
                <w:rFonts w:ascii="Times New Roman" w:eastAsia="Times New Roman" w:hAnsi="Times New Roman" w:cs="Times New Roman"/>
                <w:color w:val="000000"/>
                <w:sz w:val="16"/>
                <w:szCs w:val="20"/>
                <w:u w:val="single"/>
              </w:rPr>
              <w:t>passes</w:t>
            </w:r>
            <w:r w:rsidRPr="00DE0016">
              <w:rPr>
                <w:rFonts w:ascii="Times New Roman" w:eastAsia="Times New Roman" w:hAnsi="Times New Roman" w:cs="Times New Roman"/>
                <w:color w:val="000000"/>
                <w:sz w:val="16"/>
                <w:szCs w:val="20"/>
              </w:rPr>
              <w:t>, go to Box 18</w:t>
            </w:r>
          </w:p>
        </w:tc>
        <w:tc>
          <w:tcPr>
            <w:tcW w:w="3340" w:type="dxa"/>
            <w:gridSpan w:val="27"/>
            <w:tcBorders>
              <w:bottom w:val="nil"/>
            </w:tcBorders>
            <w:shd w:val="clear" w:color="auto" w:fill="FFFFFF"/>
          </w:tcPr>
          <w:p w:rsidR="00DE0016" w:rsidRPr="00DE0016" w:rsidRDefault="00DE0016" w:rsidP="00DE0016">
            <w:pPr>
              <w:spacing w:after="120" w:line="240" w:lineRule="auto"/>
              <w:jc w:val="both"/>
              <w:rPr>
                <w:rFonts w:ascii="Times New Roman" w:eastAsia="Times New Roman" w:hAnsi="Times New Roman" w:cs="Times New Roman"/>
                <w:b/>
                <w:color w:val="000000"/>
                <w:sz w:val="16"/>
                <w:szCs w:val="16"/>
              </w:rPr>
            </w:pPr>
            <w:r w:rsidRPr="00DE0016">
              <w:rPr>
                <w:rFonts w:ascii="Times New Roman" w:eastAsia="Times New Roman" w:hAnsi="Times New Roman" w:cs="Times New Roman"/>
                <w:b/>
                <w:color w:val="000000"/>
                <w:sz w:val="16"/>
                <w:szCs w:val="16"/>
              </w:rPr>
              <w:t>18.  Disposition of Inspection Lot:</w:t>
            </w:r>
          </w:p>
          <w:p w:rsidR="00DE0016" w:rsidRPr="00DE0016" w:rsidRDefault="00DE0016" w:rsidP="00DE0016">
            <w:pPr>
              <w:tabs>
                <w:tab w:val="left" w:pos="387"/>
                <w:tab w:val="left" w:pos="2017"/>
              </w:tabs>
              <w:spacing w:before="40" w:after="0" w:line="240" w:lineRule="auto"/>
              <w:jc w:val="both"/>
              <w:rPr>
                <w:rFonts w:ascii="Times New Roman" w:eastAsia="Times New Roman" w:hAnsi="Times New Roman" w:cs="Times New Roman"/>
                <w:b/>
                <w:color w:val="000000"/>
                <w:sz w:val="16"/>
                <w:szCs w:val="16"/>
              </w:rPr>
            </w:pPr>
            <w:r w:rsidRPr="00DE0016">
              <w:rPr>
                <w:rFonts w:ascii="Times New Roman" w:eastAsia="Times New Roman" w:hAnsi="Times New Roman" w:cs="Times New Roman"/>
                <w:b/>
                <w:color w:val="000000"/>
                <w:sz w:val="16"/>
                <w:szCs w:val="16"/>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b/>
                <w:color w:val="000000"/>
              </w:rPr>
              <w:t xml:space="preserve"> </w:t>
            </w:r>
            <w:r w:rsidRPr="00DE0016">
              <w:rPr>
                <w:rFonts w:ascii="Times New Roman" w:eastAsia="Times New Roman" w:hAnsi="Times New Roman" w:cs="Times New Roman"/>
                <w:b/>
                <w:color w:val="000000"/>
                <w:sz w:val="16"/>
                <w:szCs w:val="16"/>
              </w:rPr>
              <w:t xml:space="preserve"> </w:t>
            </w:r>
            <w:proofErr w:type="gramStart"/>
            <w:r w:rsidRPr="00DE0016">
              <w:rPr>
                <w:rFonts w:ascii="Times New Roman" w:eastAsia="Times New Roman" w:hAnsi="Times New Roman" w:cs="Times New Roman"/>
                <w:b/>
                <w:color w:val="000000"/>
                <w:sz w:val="16"/>
                <w:szCs w:val="16"/>
              </w:rPr>
              <w:t xml:space="preserve">Approved  </w:t>
            </w:r>
            <w:r w:rsidRPr="00DE0016">
              <w:rPr>
                <w:rFonts w:ascii="Times New Roman" w:eastAsia="Times New Roman" w:hAnsi="Times New Roman" w:cs="Times New Roman"/>
                <w:b/>
                <w:color w:val="000000"/>
                <w:sz w:val="16"/>
                <w:szCs w:val="16"/>
              </w:rPr>
              <w:tab/>
            </w:r>
            <w:proofErr w:type="gramEnd"/>
            <w:r w:rsidRPr="00DE0016">
              <w:rPr>
                <w:rFonts w:ascii="Times New Roman" w:eastAsia="Times New Roman" w:hAnsi="Times New Roman" w:cs="Times New Roman"/>
                <w:color w:val="000000"/>
              </w:rPr>
              <w:sym w:font="Wingdings" w:char="F0FE"/>
            </w:r>
            <w:r w:rsidRPr="00DE0016">
              <w:rPr>
                <w:rFonts w:ascii="Times New Roman" w:eastAsia="Times New Roman" w:hAnsi="Times New Roman" w:cs="Times New Roman"/>
                <w:color w:val="000000"/>
                <w:sz w:val="16"/>
                <w:szCs w:val="16"/>
              </w:rPr>
              <w:t xml:space="preserve"> </w:t>
            </w:r>
            <w:r w:rsidRPr="00DE0016">
              <w:rPr>
                <w:rFonts w:ascii="Times New Roman" w:eastAsia="Times New Roman" w:hAnsi="Times New Roman" w:cs="Times New Roman"/>
                <w:b/>
                <w:color w:val="000000"/>
                <w:sz w:val="16"/>
                <w:szCs w:val="16"/>
              </w:rPr>
              <w:t xml:space="preserve"> Rejected </w:t>
            </w: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2635" w:type="dxa"/>
            <w:gridSpan w:val="23"/>
            <w:tcBorders>
              <w:bottom w:val="nil"/>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19. Economic Impact:</w:t>
            </w:r>
          </w:p>
          <w:p w:rsidR="00DE0016" w:rsidRPr="00DE0016" w:rsidRDefault="00DE0016" w:rsidP="00DE0016">
            <w:pPr>
              <w:spacing w:before="40" w:after="0" w:line="240" w:lineRule="auto"/>
              <w:jc w:val="both"/>
              <w:rPr>
                <w:rFonts w:ascii="Times New Roman" w:eastAsia="Times New Roman" w:hAnsi="Times New Roman" w:cs="Times New Roman"/>
                <w:color w:val="000000"/>
                <w:sz w:val="16"/>
                <w:szCs w:val="20"/>
              </w:rPr>
            </w:pPr>
            <w:r w:rsidRPr="00DE0016">
              <w:rPr>
                <w:rFonts w:ascii="Times New Roman" w:eastAsia="Times New Roman" w:hAnsi="Times New Roman" w:cs="Times New Roman"/>
                <w:color w:val="000000"/>
                <w:sz w:val="16"/>
                <w:szCs w:val="20"/>
              </w:rPr>
              <w:t xml:space="preserve">(Box 12 × Box 7 × Box 5 </w:t>
            </w:r>
            <w:proofErr w:type="gramStart"/>
            <w:r w:rsidRPr="00DE0016">
              <w:rPr>
                <w:rFonts w:ascii="Times New Roman" w:eastAsia="Times New Roman" w:hAnsi="Times New Roman" w:cs="Times New Roman"/>
                <w:color w:val="000000"/>
                <w:sz w:val="16"/>
                <w:szCs w:val="20"/>
              </w:rPr>
              <w:t>= )</w:t>
            </w:r>
            <w:proofErr w:type="gramEnd"/>
          </w:p>
          <w:p w:rsidR="00DE0016" w:rsidRPr="00DE0016" w:rsidRDefault="00DE0016" w:rsidP="00DE0016">
            <w:pPr>
              <w:spacing w:before="40" w:after="40" w:line="240" w:lineRule="auto"/>
              <w:jc w:val="center"/>
              <w:rPr>
                <w:rFonts w:ascii="Times New Roman" w:eastAsia="Times New Roman" w:hAnsi="Times New Roman" w:cs="Times New Roman"/>
                <w:i/>
                <w:color w:val="000000"/>
                <w:sz w:val="16"/>
                <w:szCs w:val="20"/>
              </w:rPr>
            </w:pPr>
            <w:r w:rsidRPr="00DE0016">
              <w:rPr>
                <w:rFonts w:ascii="Times New Roman" w:eastAsia="Times New Roman" w:hAnsi="Times New Roman" w:cs="Times New Roman"/>
                <w:i/>
                <w:color w:val="000000"/>
                <w:sz w:val="16"/>
                <w:szCs w:val="20"/>
              </w:rPr>
              <w:t>− 0.016 × $6.99 × 6 = $0.67</w:t>
            </w:r>
          </w:p>
        </w:tc>
      </w:tr>
      <w:tr w:rsidR="00DE0016" w:rsidRPr="00DE0016" w:rsidTr="005C6B33">
        <w:trPr>
          <w:cantSplit/>
          <w:trHeight w:val="432"/>
          <w:jc w:val="center"/>
        </w:trPr>
        <w:tc>
          <w:tcPr>
            <w:tcW w:w="5287" w:type="dxa"/>
            <w:gridSpan w:val="31"/>
            <w:vMerge w:val="restart"/>
            <w:tcBorders>
              <w:top w:val="single" w:sz="12" w:space="0" w:color="000000"/>
            </w:tcBorders>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16"/>
              </w:rPr>
            </w:pPr>
            <w:r w:rsidRPr="00DE0016">
              <w:rPr>
                <w:rFonts w:ascii="Times New Roman" w:eastAsia="Times New Roman" w:hAnsi="Times New Roman" w:cs="Times New Roman"/>
                <w:b/>
                <w:color w:val="000000"/>
                <w:sz w:val="16"/>
                <w:szCs w:val="16"/>
              </w:rPr>
              <w:t>Comments:</w:t>
            </w:r>
          </w:p>
          <w:p w:rsidR="00DE0016" w:rsidRPr="00DE0016" w:rsidRDefault="00DE0016" w:rsidP="00DE0016">
            <w:pPr>
              <w:spacing w:before="240" w:after="0" w:line="240" w:lineRule="auto"/>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Product found to contain less than the stated net contents.  Failed due to MAV.</w:t>
            </w:r>
          </w:p>
        </w:tc>
        <w:tc>
          <w:tcPr>
            <w:tcW w:w="5975" w:type="dxa"/>
            <w:gridSpan w:val="50"/>
            <w:tcBorders>
              <w:top w:val="single" w:sz="12" w:space="0" w:color="000000"/>
            </w:tcBorders>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Official’s Signature:</w:t>
            </w:r>
          </w:p>
        </w:tc>
      </w:tr>
      <w:tr w:rsidR="00DE0016" w:rsidRPr="00DE0016" w:rsidTr="005C6B33">
        <w:trPr>
          <w:cantSplit/>
          <w:trHeight w:val="432"/>
          <w:jc w:val="center"/>
        </w:trPr>
        <w:tc>
          <w:tcPr>
            <w:tcW w:w="5287" w:type="dxa"/>
            <w:gridSpan w:val="31"/>
            <w:vMerge/>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i/>
                <w:color w:val="000000"/>
                <w:sz w:val="16"/>
                <w:szCs w:val="16"/>
              </w:rPr>
            </w:pPr>
          </w:p>
        </w:tc>
        <w:tc>
          <w:tcPr>
            <w:tcW w:w="5975" w:type="dxa"/>
            <w:gridSpan w:val="50"/>
            <w:tcBorders>
              <w:top w:val="single" w:sz="12" w:space="0" w:color="000000"/>
            </w:tcBorders>
            <w:shd w:val="clear" w:color="auto" w:fill="FFFFFF"/>
          </w:tcPr>
          <w:p w:rsidR="00DE0016" w:rsidRPr="00DE0016" w:rsidRDefault="00DE0016" w:rsidP="00DE0016">
            <w:pPr>
              <w:spacing w:after="0" w:line="240" w:lineRule="auto"/>
              <w:jc w:val="both"/>
              <w:rPr>
                <w:rFonts w:ascii="Times New Roman" w:eastAsia="Times New Roman" w:hAnsi="Times New Roman" w:cs="Times New Roman"/>
                <w:b/>
                <w:color w:val="000000"/>
                <w:sz w:val="16"/>
                <w:szCs w:val="20"/>
              </w:rPr>
            </w:pPr>
            <w:r w:rsidRPr="00DE0016">
              <w:rPr>
                <w:rFonts w:ascii="Times New Roman" w:eastAsia="Times New Roman" w:hAnsi="Times New Roman" w:cs="Times New Roman"/>
                <w:b/>
                <w:color w:val="000000"/>
                <w:sz w:val="16"/>
                <w:szCs w:val="20"/>
              </w:rPr>
              <w:t>Acknowledgement of Report:</w:t>
            </w:r>
          </w:p>
        </w:tc>
      </w:tr>
      <w:tr w:rsidR="00DE0016" w:rsidRPr="00DE0016" w:rsidTr="005C6B33">
        <w:tblPrEx>
          <w:shd w:val="clear" w:color="auto" w:fill="auto"/>
        </w:tblPrEx>
        <w:trPr>
          <w:cantSplit/>
          <w:trHeight w:val="534"/>
          <w:jc w:val="center"/>
        </w:trPr>
        <w:tc>
          <w:tcPr>
            <w:tcW w:w="1937" w:type="dxa"/>
            <w:gridSpan w:val="8"/>
          </w:tcPr>
          <w:p w:rsidR="00DE0016" w:rsidRPr="00DE0016" w:rsidRDefault="00DE0016" w:rsidP="00DE0016">
            <w:pPr>
              <w:spacing w:after="0" w:line="240" w:lineRule="auto"/>
              <w:jc w:val="both"/>
              <w:rPr>
                <w:rFonts w:ascii="Times New Roman" w:eastAsia="Times New Roman" w:hAnsi="Times New Roman" w:cs="Times New Roman"/>
                <w:b/>
                <w:color w:val="000000"/>
                <w:sz w:val="18"/>
                <w:szCs w:val="18"/>
              </w:rPr>
            </w:pPr>
            <w:bookmarkStart w:id="158" w:name="Index"/>
            <w:bookmarkEnd w:id="158"/>
            <w:r w:rsidRPr="00DE0016">
              <w:rPr>
                <w:rFonts w:ascii="Times New Roman" w:eastAsia="Times New Roman" w:hAnsi="Times New Roman" w:cs="Times New Roman"/>
                <w:color w:val="000000"/>
                <w:szCs w:val="20"/>
              </w:rPr>
              <w:br w:type="page"/>
            </w:r>
            <w:r w:rsidRPr="00DE0016">
              <w:rPr>
                <w:rFonts w:ascii="Times New Roman" w:eastAsia="Times New Roman" w:hAnsi="Times New Roman" w:cs="Times New Roman"/>
                <w:color w:val="000000"/>
                <w:sz w:val="18"/>
                <w:szCs w:val="18"/>
              </w:rPr>
              <w:br w:type="page"/>
            </w:r>
            <w:r w:rsidRPr="00DE0016">
              <w:rPr>
                <w:rFonts w:ascii="Times New Roman" w:eastAsia="Times New Roman" w:hAnsi="Times New Roman" w:cs="Times New Roman"/>
                <w:color w:val="000000"/>
                <w:sz w:val="18"/>
                <w:szCs w:val="18"/>
              </w:rPr>
              <w:br w:type="page"/>
            </w:r>
            <w:r w:rsidRPr="00DE0016">
              <w:rPr>
                <w:rFonts w:ascii="Times New Roman" w:eastAsia="Times New Roman" w:hAnsi="Times New Roman" w:cs="Times New Roman"/>
                <w:b/>
                <w:color w:val="000000"/>
                <w:sz w:val="18"/>
                <w:szCs w:val="18"/>
              </w:rPr>
              <w:t>Date:</w:t>
            </w:r>
          </w:p>
        </w:tc>
        <w:tc>
          <w:tcPr>
            <w:tcW w:w="7664" w:type="dxa"/>
            <w:gridSpan w:val="61"/>
            <w:vAlign w:val="center"/>
          </w:tcPr>
          <w:p w:rsidR="00DE0016" w:rsidRPr="00DE0016" w:rsidRDefault="00DE0016" w:rsidP="00DE0016">
            <w:pPr>
              <w:keepNext/>
              <w:tabs>
                <w:tab w:val="left" w:pos="720"/>
              </w:tabs>
              <w:spacing w:after="0" w:line="240" w:lineRule="auto"/>
              <w:jc w:val="center"/>
              <w:outlineLvl w:val="1"/>
              <w:rPr>
                <w:rFonts w:ascii="Times New Roman Bold" w:eastAsia="Times New Roman" w:hAnsi="Times New Roman Bold" w:cs="Times New Roman"/>
                <w:b/>
                <w:bCs/>
                <w:color w:val="000000"/>
                <w:lang w:val="x-none" w:eastAsia="x-none"/>
              </w:rPr>
            </w:pPr>
            <w:bookmarkStart w:id="159" w:name="_Toc464123936"/>
            <w:bookmarkStart w:id="160" w:name="_Toc527022040"/>
            <w:bookmarkStart w:id="161" w:name="_Toc528827077"/>
            <w:r w:rsidRPr="00DE0016">
              <w:rPr>
                <w:rFonts w:ascii="Times New Roman Bold" w:eastAsia="Times New Roman" w:hAnsi="Times New Roman Bold" w:cs="Times New Roman"/>
                <w:b/>
                <w:bCs/>
                <w:color w:val="000000"/>
                <w:lang w:val="x-none" w:eastAsia="x-none"/>
              </w:rPr>
              <w:t>Determining the Free Liquid and Net Volume</w:t>
            </w:r>
            <w:r w:rsidRPr="00DE0016">
              <w:rPr>
                <w:rFonts w:ascii="Times New Roman Bold" w:eastAsia="Times New Roman" w:hAnsi="Times New Roman Bold" w:cs="Times New Roman"/>
                <w:b/>
                <w:bCs/>
                <w:color w:val="000000"/>
                <w:lang w:val="x-none" w:eastAsia="x-none"/>
              </w:rPr>
              <w:br/>
              <w:t>of Oysters Worksheet</w:t>
            </w:r>
            <w:bookmarkEnd w:id="159"/>
            <w:bookmarkEnd w:id="160"/>
            <w:bookmarkEnd w:id="161"/>
            <w:r w:rsidRPr="00DE0016">
              <w:rPr>
                <w:rFonts w:ascii="Times New Roman Bold" w:eastAsia="Times New Roman" w:hAnsi="Times New Roman Bold" w:cs="Times New Roman"/>
                <w:b/>
                <w:bCs/>
                <w:color w:val="000000"/>
                <w:lang w:val="x-none" w:eastAsia="x-none"/>
              </w:rPr>
              <w:t xml:space="preserve"> </w:t>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"Forms:Determining the Free Liquid and Net Volume of Oysters Worksheet"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"Oysters:Determining the Free Liquid and Net Volume of Oysters Worksheet"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"Worksheet:Determining the Free Liquid and Net Volume of Oysters" </w:instrText>
            </w:r>
            <w:r w:rsidRPr="00DE0016">
              <w:rPr>
                <w:rFonts w:ascii="Times New Roman Bold" w:eastAsia="Times New Roman" w:hAnsi="Times New Roman Bold" w:cs="Times New Roman"/>
                <w:b/>
                <w:bCs/>
                <w:color w:val="000000"/>
                <w:lang w:val="x-none" w:eastAsia="x-none"/>
              </w:rPr>
              <w:fldChar w:fldCharType="end"/>
            </w:r>
          </w:p>
        </w:tc>
        <w:tc>
          <w:tcPr>
            <w:tcW w:w="1661" w:type="dxa"/>
            <w:gridSpan w:val="12"/>
          </w:tcPr>
          <w:p w:rsidR="00DE0016" w:rsidRPr="00DE0016" w:rsidRDefault="00DE0016" w:rsidP="00DE0016">
            <w:pPr>
              <w:spacing w:after="0" w:line="240" w:lineRule="auto"/>
              <w:jc w:val="both"/>
              <w:rPr>
                <w:rFonts w:ascii="Times New Roman" w:eastAsia="Times New Roman" w:hAnsi="Times New Roman" w:cs="Times New Roman"/>
                <w:b/>
                <w:color w:val="000000"/>
                <w:sz w:val="17"/>
                <w:szCs w:val="17"/>
              </w:rPr>
            </w:pPr>
            <w:r w:rsidRPr="00DE0016">
              <w:rPr>
                <w:rFonts w:ascii="Times New Roman" w:eastAsia="Times New Roman" w:hAnsi="Times New Roman" w:cs="Times New Roman"/>
                <w:b/>
                <w:color w:val="000000"/>
                <w:sz w:val="17"/>
                <w:szCs w:val="17"/>
              </w:rPr>
              <w:t>Report Number:</w:t>
            </w:r>
          </w:p>
        </w:tc>
      </w:tr>
      <w:tr w:rsidR="00DE0016" w:rsidRPr="00DE0016" w:rsidTr="005C6B33">
        <w:tblPrEx>
          <w:shd w:val="clear" w:color="auto" w:fill="auto"/>
        </w:tblPrEx>
        <w:trPr>
          <w:cantSplit/>
          <w:trHeight w:val="480"/>
          <w:jc w:val="center"/>
        </w:trPr>
        <w:tc>
          <w:tcPr>
            <w:tcW w:w="3925" w:type="dxa"/>
            <w:gridSpan w:val="20"/>
            <w:vMerge w:val="restart"/>
          </w:tcPr>
          <w:p w:rsidR="00DE0016" w:rsidRPr="00DE0016" w:rsidRDefault="00DE0016" w:rsidP="00DE0016">
            <w:pPr>
              <w:spacing w:after="0" w:line="240" w:lineRule="auto"/>
              <w:jc w:val="both"/>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Location (name, address):</w:t>
            </w:r>
          </w:p>
          <w:p w:rsidR="00DE0016" w:rsidRPr="00DE0016" w:rsidRDefault="00DE0016" w:rsidP="00DE0016">
            <w:pPr>
              <w:spacing w:after="0" w:line="240" w:lineRule="auto"/>
              <w:jc w:val="both"/>
              <w:rPr>
                <w:rFonts w:ascii="Times New Roman" w:eastAsia="Times New Roman" w:hAnsi="Times New Roman" w:cs="Times New Roman"/>
                <w:color w:val="000000"/>
                <w:sz w:val="18"/>
                <w:szCs w:val="18"/>
              </w:rPr>
            </w:pPr>
          </w:p>
          <w:p w:rsidR="00DE0016" w:rsidRPr="00DE0016" w:rsidRDefault="00DE0016" w:rsidP="00DE0016">
            <w:pPr>
              <w:spacing w:after="0" w:line="240" w:lineRule="auto"/>
              <w:jc w:val="both"/>
              <w:rPr>
                <w:rFonts w:ascii="Times New Roman" w:eastAsia="Times New Roman" w:hAnsi="Times New Roman" w:cs="Times New Roman"/>
                <w:color w:val="000000"/>
                <w:sz w:val="18"/>
                <w:szCs w:val="18"/>
                <w:vertAlign w:val="superscript"/>
              </w:rPr>
            </w:pPr>
          </w:p>
        </w:tc>
        <w:tc>
          <w:tcPr>
            <w:tcW w:w="3206" w:type="dxa"/>
            <w:gridSpan w:val="25"/>
          </w:tcPr>
          <w:p w:rsidR="00DE0016" w:rsidRPr="00DE0016" w:rsidRDefault="00DE0016" w:rsidP="00DE0016">
            <w:pPr>
              <w:spacing w:after="0" w:line="240" w:lineRule="auto"/>
              <w:jc w:val="both"/>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Product/Brand Identity:</w:t>
            </w:r>
          </w:p>
        </w:tc>
        <w:tc>
          <w:tcPr>
            <w:tcW w:w="2470" w:type="dxa"/>
            <w:gridSpan w:val="24"/>
            <w:vMerge w:val="restart"/>
          </w:tcPr>
          <w:p w:rsidR="00DE0016" w:rsidRPr="00DE0016" w:rsidRDefault="00DE0016" w:rsidP="00DE0016">
            <w:pPr>
              <w:spacing w:after="0" w:line="240" w:lineRule="auto"/>
              <w:jc w:val="both"/>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Manufacturer:</w:t>
            </w:r>
          </w:p>
        </w:tc>
        <w:tc>
          <w:tcPr>
            <w:tcW w:w="1661" w:type="dxa"/>
            <w:gridSpan w:val="12"/>
            <w:vMerge w:val="restart"/>
          </w:tcPr>
          <w:p w:rsidR="00DE0016" w:rsidRPr="00DE0016" w:rsidRDefault="00DE0016" w:rsidP="00DE0016">
            <w:pPr>
              <w:spacing w:after="0" w:line="240" w:lineRule="auto"/>
              <w:jc w:val="both"/>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Container Description:</w:t>
            </w:r>
          </w:p>
        </w:tc>
      </w:tr>
      <w:tr w:rsidR="00DE0016" w:rsidRPr="00DE0016" w:rsidTr="005C6B33">
        <w:tblPrEx>
          <w:shd w:val="clear" w:color="auto" w:fill="auto"/>
        </w:tblPrEx>
        <w:trPr>
          <w:cantSplit/>
          <w:trHeight w:val="435"/>
          <w:jc w:val="center"/>
        </w:trPr>
        <w:tc>
          <w:tcPr>
            <w:tcW w:w="3925" w:type="dxa"/>
            <w:gridSpan w:val="20"/>
            <w:vMerge/>
            <w:tcBorders>
              <w:bottom w:val="single" w:sz="6"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7"/>
                <w:szCs w:val="17"/>
              </w:rPr>
            </w:pPr>
          </w:p>
        </w:tc>
        <w:tc>
          <w:tcPr>
            <w:tcW w:w="3206" w:type="dxa"/>
            <w:gridSpan w:val="25"/>
            <w:tcBorders>
              <w:bottom w:val="single" w:sz="6" w:space="0" w:color="000000"/>
            </w:tcBorders>
          </w:tcPr>
          <w:p w:rsidR="00DE0016" w:rsidRPr="00DE0016" w:rsidRDefault="00DE0016" w:rsidP="00DE0016">
            <w:pPr>
              <w:spacing w:after="0" w:line="240" w:lineRule="auto"/>
              <w:jc w:val="both"/>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Lot Codes:</w:t>
            </w:r>
          </w:p>
        </w:tc>
        <w:tc>
          <w:tcPr>
            <w:tcW w:w="2470" w:type="dxa"/>
            <w:gridSpan w:val="24"/>
            <w:vMerge/>
            <w:tcBorders>
              <w:bottom w:val="single" w:sz="6"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7"/>
                <w:szCs w:val="17"/>
              </w:rPr>
            </w:pPr>
          </w:p>
        </w:tc>
        <w:tc>
          <w:tcPr>
            <w:tcW w:w="1661" w:type="dxa"/>
            <w:gridSpan w:val="12"/>
            <w:vMerge/>
            <w:tcBorders>
              <w:bottom w:val="single" w:sz="6"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7"/>
                <w:szCs w:val="17"/>
              </w:rPr>
            </w:pPr>
          </w:p>
        </w:tc>
      </w:tr>
      <w:tr w:rsidR="00DE0016" w:rsidRPr="00DE0016" w:rsidTr="005C6B33">
        <w:tblPrEx>
          <w:shd w:val="clear" w:color="auto" w:fill="auto"/>
        </w:tblPrEx>
        <w:trPr>
          <w:cantSplit/>
          <w:trHeight w:val="813"/>
          <w:jc w:val="center"/>
        </w:trPr>
        <w:tc>
          <w:tcPr>
            <w:tcW w:w="1937" w:type="dxa"/>
            <w:gridSpan w:val="8"/>
            <w:tcBorders>
              <w:bottom w:val="single" w:sz="12" w:space="0" w:color="000000"/>
            </w:tcBorders>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1.  Labeled Quantity:</w:t>
            </w:r>
          </w:p>
          <w:p w:rsidR="00DE0016" w:rsidRPr="00DE0016" w:rsidRDefault="00DE0016" w:rsidP="00DE0016">
            <w:pPr>
              <w:spacing w:after="0" w:line="240" w:lineRule="auto"/>
              <w:rPr>
                <w:rFonts w:ascii="Times New Roman" w:eastAsia="Times New Roman" w:hAnsi="Times New Roman" w:cs="Times New Roman"/>
                <w:color w:val="000000"/>
                <w:sz w:val="18"/>
                <w:szCs w:val="18"/>
              </w:rPr>
            </w:pPr>
          </w:p>
          <w:p w:rsidR="00DE0016" w:rsidRPr="00DE0016" w:rsidRDefault="00DE0016" w:rsidP="00DE0016">
            <w:pPr>
              <w:spacing w:after="0" w:line="240" w:lineRule="auto"/>
              <w:rPr>
                <w:rFonts w:ascii="Times New Roman" w:eastAsia="Times New Roman" w:hAnsi="Times New Roman" w:cs="Times New Roman"/>
                <w:color w:val="000000"/>
                <w:sz w:val="18"/>
                <w:szCs w:val="18"/>
              </w:rPr>
            </w:pPr>
          </w:p>
          <w:p w:rsidR="00DE0016" w:rsidRPr="00DE0016" w:rsidRDefault="00DE0016" w:rsidP="00DE0016">
            <w:pPr>
              <w:spacing w:after="0" w:line="240" w:lineRule="auto"/>
              <w:rPr>
                <w:rFonts w:ascii="Times New Roman" w:eastAsia="Times New Roman" w:hAnsi="Times New Roman" w:cs="Times New Roman"/>
                <w:color w:val="000000"/>
                <w:sz w:val="18"/>
                <w:szCs w:val="18"/>
              </w:rPr>
            </w:pPr>
          </w:p>
        </w:tc>
        <w:tc>
          <w:tcPr>
            <w:tcW w:w="1988" w:type="dxa"/>
            <w:gridSpan w:val="12"/>
            <w:tcBorders>
              <w:bottom w:val="single" w:sz="12" w:space="0" w:color="000000"/>
            </w:tcBorders>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2.  Unit of Measure:</w:t>
            </w:r>
          </w:p>
        </w:tc>
        <w:tc>
          <w:tcPr>
            <w:tcW w:w="3942" w:type="dxa"/>
            <w:gridSpan w:val="31"/>
            <w:tcBorders>
              <w:bottom w:val="single" w:sz="12" w:space="0" w:color="000000"/>
            </w:tcBorders>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3.  Inspection Lot Size:</w:t>
            </w:r>
          </w:p>
          <w:p w:rsidR="00DE0016" w:rsidRPr="00DE0016" w:rsidRDefault="00DE0016" w:rsidP="00DE0016">
            <w:pPr>
              <w:spacing w:after="0" w:line="240" w:lineRule="auto"/>
              <w:rPr>
                <w:rFonts w:ascii="Times New Roman" w:eastAsia="Times New Roman" w:hAnsi="Times New Roman" w:cs="Times New Roman"/>
                <w:b/>
                <w:color w:val="000000"/>
                <w:sz w:val="18"/>
                <w:szCs w:val="18"/>
              </w:rPr>
            </w:pPr>
          </w:p>
        </w:tc>
        <w:tc>
          <w:tcPr>
            <w:tcW w:w="3395" w:type="dxa"/>
            <w:gridSpan w:val="30"/>
            <w:tcBorders>
              <w:bottom w:val="single" w:sz="12" w:space="0" w:color="000000"/>
            </w:tcBorders>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4.  Sample Size:</w:t>
            </w:r>
          </w:p>
          <w:p w:rsidR="00DE0016" w:rsidRPr="00DE0016" w:rsidRDefault="00DE0016" w:rsidP="00DE0016">
            <w:pPr>
              <w:spacing w:after="0" w:line="240" w:lineRule="auto"/>
              <w:rPr>
                <w:rFonts w:ascii="Times New Roman" w:eastAsia="Times New Roman" w:hAnsi="Times New Roman" w:cs="Times New Roman"/>
                <w:color w:val="000000"/>
                <w:sz w:val="18"/>
                <w:szCs w:val="18"/>
              </w:rPr>
            </w:pPr>
          </w:p>
        </w:tc>
      </w:tr>
      <w:tr w:rsidR="00DE0016" w:rsidRPr="00DE0016" w:rsidTr="005C6B33">
        <w:tblPrEx>
          <w:shd w:val="clear" w:color="auto" w:fill="auto"/>
        </w:tblPrEx>
        <w:trPr>
          <w:cantSplit/>
          <w:trHeight w:val="291"/>
          <w:jc w:val="center"/>
        </w:trPr>
        <w:tc>
          <w:tcPr>
            <w:tcW w:w="11262" w:type="dxa"/>
            <w:gridSpan w:val="81"/>
            <w:tcBorders>
              <w:top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Amount of Free Liquid</w:t>
            </w:r>
          </w:p>
          <w:p w:rsidR="00DE0016" w:rsidRPr="00DE0016" w:rsidRDefault="00DE0016" w:rsidP="00DE0016">
            <w:pPr>
              <w:spacing w:after="0" w:line="240" w:lineRule="auto"/>
              <w:jc w:val="center"/>
              <w:rPr>
                <w:rFonts w:ascii="Times New Roman" w:eastAsia="Times New Roman" w:hAnsi="Times New Roman" w:cs="Times New Roman"/>
                <w:color w:val="000000"/>
              </w:rPr>
            </w:pPr>
            <w:r w:rsidRPr="00DE0016">
              <w:rPr>
                <w:rFonts w:ascii="Times New Roman" w:eastAsia="Times New Roman" w:hAnsi="Times New Roman" w:cs="Times New Roman"/>
                <w:b/>
                <w:color w:val="000000"/>
                <w:sz w:val="20"/>
                <w:szCs w:val="20"/>
              </w:rPr>
              <w:t>Values</w:t>
            </w:r>
          </w:p>
        </w:tc>
      </w:tr>
      <w:tr w:rsidR="00DE0016" w:rsidRPr="00DE0016" w:rsidTr="005C6B33">
        <w:tblPrEx>
          <w:shd w:val="clear" w:color="auto" w:fill="auto"/>
        </w:tblPrEx>
        <w:trPr>
          <w:cantSplit/>
          <w:trHeight w:val="399"/>
          <w:jc w:val="center"/>
        </w:trPr>
        <w:tc>
          <w:tcPr>
            <w:tcW w:w="3005" w:type="dxa"/>
            <w:gridSpan w:val="12"/>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Steps:</w:t>
            </w:r>
          </w:p>
        </w:tc>
        <w:tc>
          <w:tcPr>
            <w:tcW w:w="814"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1</w:t>
            </w:r>
          </w:p>
        </w:tc>
        <w:tc>
          <w:tcPr>
            <w:tcW w:w="814"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2</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3</w:t>
            </w:r>
          </w:p>
        </w:tc>
        <w:tc>
          <w:tcPr>
            <w:tcW w:w="814"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4</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5</w:t>
            </w:r>
          </w:p>
        </w:tc>
        <w:tc>
          <w:tcPr>
            <w:tcW w:w="814"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6</w:t>
            </w:r>
          </w:p>
        </w:tc>
        <w:tc>
          <w:tcPr>
            <w:tcW w:w="814"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7</w:t>
            </w:r>
          </w:p>
        </w:tc>
        <w:tc>
          <w:tcPr>
            <w:tcW w:w="815"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8</w:t>
            </w:r>
          </w:p>
        </w:tc>
        <w:tc>
          <w:tcPr>
            <w:tcW w:w="814" w:type="dxa"/>
            <w:gridSpan w:val="10"/>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9</w:t>
            </w:r>
          </w:p>
        </w:tc>
        <w:tc>
          <w:tcPr>
            <w:tcW w:w="928" w:type="dxa"/>
            <w:gridSpan w:val="5"/>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10</w:t>
            </w:r>
          </w:p>
        </w:tc>
      </w:tr>
      <w:tr w:rsidR="00DE0016" w:rsidRPr="00DE0016" w:rsidTr="005C6B33">
        <w:tblPrEx>
          <w:shd w:val="clear" w:color="auto" w:fill="auto"/>
        </w:tblPrEx>
        <w:trPr>
          <w:cantSplit/>
          <w:trHeight w:hRule="exact" w:val="331"/>
          <w:jc w:val="center"/>
        </w:trPr>
        <w:tc>
          <w:tcPr>
            <w:tcW w:w="3005" w:type="dxa"/>
            <w:gridSpan w:val="12"/>
            <w:tcBorders>
              <w:bottom w:val="single" w:sz="6" w:space="0" w:color="000000"/>
            </w:tcBorders>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1.  Weight of Dry Receiving Pan </w:t>
            </w:r>
          </w:p>
        </w:tc>
        <w:tc>
          <w:tcPr>
            <w:tcW w:w="814"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10"/>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928" w:type="dxa"/>
            <w:gridSpan w:val="5"/>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114"/>
          <w:jc w:val="center"/>
        </w:trPr>
        <w:tc>
          <w:tcPr>
            <w:tcW w:w="3005" w:type="dxa"/>
            <w:gridSpan w:val="12"/>
            <w:shd w:val="clear" w:color="auto" w:fill="D9D9D9"/>
          </w:tcPr>
          <w:p w:rsidR="00DE0016" w:rsidRPr="00DE0016" w:rsidRDefault="00DE0016" w:rsidP="00DE0016">
            <w:pPr>
              <w:spacing w:after="0" w:line="240" w:lineRule="auto"/>
              <w:rPr>
                <w:rFonts w:ascii="Times New Roman" w:eastAsia="Times New Roman" w:hAnsi="Times New Roman" w:cs="Times New Roman"/>
                <w:color w:val="000000"/>
                <w:sz w:val="18"/>
                <w:szCs w:val="18"/>
              </w:rPr>
            </w:pPr>
          </w:p>
        </w:tc>
        <w:tc>
          <w:tcPr>
            <w:tcW w:w="814" w:type="dxa"/>
            <w:gridSpan w:val="6"/>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6"/>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7"/>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7"/>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10"/>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928" w:type="dxa"/>
            <w:gridSpan w:val="5"/>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330"/>
          <w:jc w:val="center"/>
        </w:trPr>
        <w:tc>
          <w:tcPr>
            <w:tcW w:w="3005" w:type="dxa"/>
            <w:gridSpan w:val="12"/>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2.  Gross Weight of Package </w:t>
            </w:r>
          </w:p>
        </w:tc>
        <w:tc>
          <w:tcPr>
            <w:tcW w:w="814"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10"/>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928" w:type="dxa"/>
            <w:gridSpan w:val="5"/>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636"/>
          <w:jc w:val="center"/>
        </w:trPr>
        <w:tc>
          <w:tcPr>
            <w:tcW w:w="3005" w:type="dxa"/>
            <w:gridSpan w:val="12"/>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Reference Temperature of Oysters </w:t>
            </w:r>
          </w:p>
          <w:p w:rsidR="00DE0016" w:rsidRPr="00DE0016" w:rsidRDefault="00DE0016" w:rsidP="00DE0016">
            <w:pPr>
              <w:spacing w:after="0" w:line="240" w:lineRule="auto"/>
              <w:ind w:left="-11" w:firstLine="11"/>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7 °C (± 1) [45 °F (± 2)]</w:t>
            </w:r>
          </w:p>
        </w:tc>
        <w:tc>
          <w:tcPr>
            <w:tcW w:w="814"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10"/>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928" w:type="dxa"/>
            <w:gridSpan w:val="5"/>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331"/>
          <w:jc w:val="center"/>
        </w:trPr>
        <w:tc>
          <w:tcPr>
            <w:tcW w:w="3005" w:type="dxa"/>
            <w:gridSpan w:val="12"/>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3.  Tare Weight of Package</w:t>
            </w:r>
          </w:p>
        </w:tc>
        <w:tc>
          <w:tcPr>
            <w:tcW w:w="814"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10"/>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928" w:type="dxa"/>
            <w:gridSpan w:val="5"/>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627"/>
          <w:jc w:val="center"/>
        </w:trPr>
        <w:tc>
          <w:tcPr>
            <w:tcW w:w="3005" w:type="dxa"/>
            <w:gridSpan w:val="12"/>
            <w:tcBorders>
              <w:bottom w:val="single" w:sz="6" w:space="0" w:color="000000"/>
            </w:tcBorders>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4.  Net Weight of Oysters &amp; Liquid </w:t>
            </w:r>
            <w:r w:rsidRPr="00DE0016">
              <w:rPr>
                <w:rFonts w:ascii="Times New Roman" w:eastAsia="Times New Roman" w:hAnsi="Times New Roman" w:cs="Times New Roman"/>
                <w:color w:val="000000"/>
                <w:sz w:val="18"/>
                <w:szCs w:val="18"/>
              </w:rPr>
              <w:t xml:space="preserve">(Step 2 – Step 3 </w:t>
            </w:r>
            <w:proofErr w:type="gramStart"/>
            <w:r w:rsidRPr="00DE0016">
              <w:rPr>
                <w:rFonts w:ascii="Times New Roman" w:eastAsia="Times New Roman" w:hAnsi="Times New Roman" w:cs="Times New Roman"/>
                <w:color w:val="000000"/>
                <w:sz w:val="18"/>
                <w:szCs w:val="18"/>
              </w:rPr>
              <w:t>= )</w:t>
            </w:r>
            <w:proofErr w:type="gramEnd"/>
          </w:p>
        </w:tc>
        <w:tc>
          <w:tcPr>
            <w:tcW w:w="814"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10"/>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928" w:type="dxa"/>
            <w:gridSpan w:val="5"/>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87"/>
          <w:jc w:val="center"/>
        </w:trPr>
        <w:tc>
          <w:tcPr>
            <w:tcW w:w="3005" w:type="dxa"/>
            <w:gridSpan w:val="12"/>
            <w:shd w:val="clear" w:color="auto" w:fill="D9D9D9"/>
            <w:vAlign w:val="center"/>
          </w:tcPr>
          <w:p w:rsidR="00DE0016" w:rsidRPr="00DE0016" w:rsidRDefault="00DE0016" w:rsidP="00DE0016">
            <w:pPr>
              <w:spacing w:after="0" w:line="240" w:lineRule="auto"/>
              <w:rPr>
                <w:rFonts w:ascii="Times New Roman" w:eastAsia="Times New Roman" w:hAnsi="Times New Roman" w:cs="Times New Roman"/>
                <w:color w:val="000000"/>
                <w:sz w:val="18"/>
                <w:szCs w:val="18"/>
              </w:rPr>
            </w:pPr>
          </w:p>
        </w:tc>
        <w:tc>
          <w:tcPr>
            <w:tcW w:w="814" w:type="dxa"/>
            <w:gridSpan w:val="6"/>
            <w:shd w:val="clear" w:color="auto" w:fill="D9D9D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shd w:val="clear" w:color="auto" w:fill="D9D9D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shd w:val="clear" w:color="auto" w:fill="D9D9D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6"/>
            <w:shd w:val="clear" w:color="auto" w:fill="D9D9D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shd w:val="clear" w:color="auto" w:fill="D9D9D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shd w:val="clear" w:color="auto" w:fill="D9D9D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7"/>
            <w:shd w:val="clear" w:color="auto" w:fill="D9D9D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7"/>
            <w:shd w:val="clear" w:color="auto" w:fill="D9D9D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10"/>
            <w:shd w:val="clear" w:color="auto" w:fill="D9D9D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928" w:type="dxa"/>
            <w:gridSpan w:val="5"/>
            <w:shd w:val="clear" w:color="auto" w:fill="D9D9D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val="634"/>
          <w:jc w:val="center"/>
        </w:trPr>
        <w:tc>
          <w:tcPr>
            <w:tcW w:w="3005" w:type="dxa"/>
            <w:gridSpan w:val="12"/>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5.  Weight of Receiving Pan and Drained Liquid</w:t>
            </w:r>
          </w:p>
        </w:tc>
        <w:tc>
          <w:tcPr>
            <w:tcW w:w="814"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10"/>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928" w:type="dxa"/>
            <w:gridSpan w:val="5"/>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val="634"/>
          <w:jc w:val="center"/>
        </w:trPr>
        <w:tc>
          <w:tcPr>
            <w:tcW w:w="3005" w:type="dxa"/>
            <w:gridSpan w:val="12"/>
            <w:tcBorders>
              <w:bottom w:val="single" w:sz="6" w:space="0" w:color="000000"/>
            </w:tcBorders>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6.  Weight of Free Liquid</w:t>
            </w:r>
            <w:r w:rsidRPr="00DE0016">
              <w:rPr>
                <w:rFonts w:ascii="Times New Roman" w:eastAsia="Times New Roman" w:hAnsi="Times New Roman" w:cs="Times New Roman"/>
                <w:b/>
                <w:color w:val="000000"/>
                <w:sz w:val="18"/>
                <w:szCs w:val="18"/>
              </w:rPr>
              <w:br/>
            </w:r>
            <w:r w:rsidRPr="00DE0016">
              <w:rPr>
                <w:rFonts w:ascii="Times New Roman" w:eastAsia="Times New Roman" w:hAnsi="Times New Roman" w:cs="Times New Roman"/>
                <w:color w:val="000000"/>
                <w:sz w:val="18"/>
                <w:szCs w:val="18"/>
              </w:rPr>
              <w:t xml:space="preserve">(Step 5 – Step 1 </w:t>
            </w:r>
            <w:proofErr w:type="gramStart"/>
            <w:r w:rsidRPr="00DE0016">
              <w:rPr>
                <w:rFonts w:ascii="Times New Roman" w:eastAsia="Times New Roman" w:hAnsi="Times New Roman" w:cs="Times New Roman"/>
                <w:color w:val="000000"/>
                <w:sz w:val="18"/>
                <w:szCs w:val="18"/>
              </w:rPr>
              <w:t>= )</w:t>
            </w:r>
            <w:proofErr w:type="gramEnd"/>
          </w:p>
        </w:tc>
        <w:tc>
          <w:tcPr>
            <w:tcW w:w="814"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10"/>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928" w:type="dxa"/>
            <w:gridSpan w:val="5"/>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val="634"/>
          <w:jc w:val="center"/>
        </w:trPr>
        <w:tc>
          <w:tcPr>
            <w:tcW w:w="3005" w:type="dxa"/>
            <w:gridSpan w:val="12"/>
            <w:tcBorders>
              <w:bottom w:val="single" w:sz="12" w:space="0" w:color="000000"/>
            </w:tcBorders>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7.  Percentage (%) of Free Liquid </w:t>
            </w:r>
          </w:p>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 xml:space="preserve">(Step 6 </w:t>
            </w:r>
            <w:r w:rsidRPr="00DE0016">
              <w:rPr>
                <w:rFonts w:ascii="Times New Roman" w:eastAsia="Times New Roman" w:hAnsi="Times New Roman" w:cs="Times New Roman"/>
                <w:color w:val="000000"/>
                <w:sz w:val="18"/>
                <w:szCs w:val="18"/>
              </w:rPr>
              <w:sym w:font="Symbol" w:char="F0B8"/>
            </w:r>
            <w:r w:rsidRPr="00DE0016">
              <w:rPr>
                <w:rFonts w:ascii="Times New Roman" w:eastAsia="Times New Roman" w:hAnsi="Times New Roman" w:cs="Times New Roman"/>
                <w:color w:val="000000"/>
                <w:sz w:val="18"/>
                <w:szCs w:val="18"/>
              </w:rPr>
              <w:t xml:space="preserve"> Step 4 × 100 =)</w:t>
            </w:r>
          </w:p>
        </w:tc>
        <w:tc>
          <w:tcPr>
            <w:tcW w:w="814" w:type="dxa"/>
            <w:gridSpan w:val="6"/>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6"/>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6"/>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8"/>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7"/>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5" w:type="dxa"/>
            <w:gridSpan w:val="7"/>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814" w:type="dxa"/>
            <w:gridSpan w:val="10"/>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c>
          <w:tcPr>
            <w:tcW w:w="928" w:type="dxa"/>
            <w:gridSpan w:val="5"/>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411"/>
          <w:jc w:val="center"/>
        </w:trPr>
        <w:tc>
          <w:tcPr>
            <w:tcW w:w="11262" w:type="dxa"/>
            <w:gridSpan w:val="81"/>
            <w:tcBorders>
              <w:top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Net Volume</w:t>
            </w:r>
          </w:p>
        </w:tc>
      </w:tr>
      <w:tr w:rsidR="00DE0016" w:rsidRPr="00DE0016" w:rsidTr="005C6B33">
        <w:tblPrEx>
          <w:shd w:val="clear" w:color="auto" w:fill="auto"/>
        </w:tblPrEx>
        <w:trPr>
          <w:cantSplit/>
          <w:trHeight w:hRule="exact" w:val="1104"/>
          <w:jc w:val="center"/>
        </w:trPr>
        <w:tc>
          <w:tcPr>
            <w:tcW w:w="11262" w:type="dxa"/>
            <w:gridSpan w:val="81"/>
          </w:tcPr>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 xml:space="preserve">1.  Test the oysters at the temperature of 7 °C (± 1) [45 °F (± 2)].  </w:t>
            </w:r>
          </w:p>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 xml:space="preserve">2.  Establish the level of fill of the package using a depth gage.   </w:t>
            </w:r>
          </w:p>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3.  Empty and dry the package.</w:t>
            </w:r>
          </w:p>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4.  Refill the package with water to the level of the depth gage.</w:t>
            </w:r>
          </w:p>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5.  Record the amount of delivered water and then sum the quantities to obtain the total volume in the package.</w:t>
            </w:r>
          </w:p>
        </w:tc>
      </w:tr>
      <w:tr w:rsidR="00DE0016" w:rsidRPr="00DE0016" w:rsidTr="005C6B33">
        <w:tblPrEx>
          <w:shd w:val="clear" w:color="auto" w:fill="auto"/>
        </w:tblPrEx>
        <w:trPr>
          <w:cantSplit/>
          <w:trHeight w:hRule="exact" w:val="375"/>
          <w:jc w:val="center"/>
        </w:trPr>
        <w:tc>
          <w:tcPr>
            <w:tcW w:w="3005" w:type="dxa"/>
            <w:gridSpan w:val="12"/>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Amount of Free Liquid</w:t>
            </w:r>
          </w:p>
        </w:tc>
        <w:tc>
          <w:tcPr>
            <w:tcW w:w="8257" w:type="dxa"/>
            <w:gridSpan w:val="69"/>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Quantity of Water Delivered into Package</w:t>
            </w:r>
          </w:p>
        </w:tc>
      </w:tr>
      <w:tr w:rsidR="00DE0016" w:rsidRPr="00DE0016" w:rsidTr="005C6B33">
        <w:tblPrEx>
          <w:shd w:val="clear" w:color="auto" w:fill="auto"/>
        </w:tblPrEx>
        <w:trPr>
          <w:cantSplit/>
          <w:trHeight w:hRule="exact" w:val="220"/>
          <w:jc w:val="center"/>
        </w:trPr>
        <w:tc>
          <w:tcPr>
            <w:tcW w:w="3005" w:type="dxa"/>
            <w:gridSpan w:val="12"/>
          </w:tcPr>
          <w:p w:rsidR="00DE0016" w:rsidRPr="00DE0016" w:rsidRDefault="00DE0016" w:rsidP="00DE0016">
            <w:pPr>
              <w:spacing w:after="0" w:line="240" w:lineRule="auto"/>
              <w:jc w:val="both"/>
              <w:rPr>
                <w:rFonts w:ascii="Times New Roman" w:eastAsia="Times New Roman" w:hAnsi="Times New Roman" w:cs="Times New Roman"/>
                <w:color w:val="000000"/>
                <w:sz w:val="18"/>
                <w:szCs w:val="18"/>
              </w:rPr>
            </w:pPr>
          </w:p>
        </w:tc>
        <w:tc>
          <w:tcPr>
            <w:tcW w:w="814"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1</w:t>
            </w:r>
          </w:p>
        </w:tc>
        <w:tc>
          <w:tcPr>
            <w:tcW w:w="814"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2</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3</w:t>
            </w:r>
          </w:p>
        </w:tc>
        <w:tc>
          <w:tcPr>
            <w:tcW w:w="814"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4</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5</w:t>
            </w:r>
          </w:p>
        </w:tc>
        <w:tc>
          <w:tcPr>
            <w:tcW w:w="814"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6</w:t>
            </w:r>
          </w:p>
        </w:tc>
        <w:tc>
          <w:tcPr>
            <w:tcW w:w="814"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7</w:t>
            </w:r>
          </w:p>
        </w:tc>
        <w:tc>
          <w:tcPr>
            <w:tcW w:w="815"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8</w:t>
            </w:r>
          </w:p>
        </w:tc>
        <w:tc>
          <w:tcPr>
            <w:tcW w:w="814" w:type="dxa"/>
            <w:gridSpan w:val="10"/>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9</w:t>
            </w:r>
          </w:p>
        </w:tc>
        <w:tc>
          <w:tcPr>
            <w:tcW w:w="928" w:type="dxa"/>
            <w:gridSpan w:val="5"/>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10</w:t>
            </w:r>
          </w:p>
        </w:tc>
      </w:tr>
      <w:tr w:rsidR="00DE0016" w:rsidRPr="00DE0016" w:rsidTr="005C6B33">
        <w:tblPrEx>
          <w:shd w:val="clear" w:color="auto" w:fill="auto"/>
        </w:tblPrEx>
        <w:trPr>
          <w:cantSplit/>
          <w:trHeight w:val="331"/>
          <w:jc w:val="center"/>
        </w:trPr>
        <w:tc>
          <w:tcPr>
            <w:tcW w:w="3005" w:type="dxa"/>
            <w:gridSpan w:val="12"/>
            <w:vAlign w:val="center"/>
          </w:tcPr>
          <w:p w:rsidR="00DE0016" w:rsidRPr="00DE0016" w:rsidRDefault="00DE0016" w:rsidP="00DE0016">
            <w:pPr>
              <w:tabs>
                <w:tab w:val="decimal" w:pos="143"/>
              </w:tabs>
              <w:spacing w:after="0" w:line="240" w:lineRule="auto"/>
              <w:ind w:hanging="91"/>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8.  Flask Size</w:t>
            </w:r>
          </w:p>
        </w:tc>
        <w:tc>
          <w:tcPr>
            <w:tcW w:w="814"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10"/>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28" w:type="dxa"/>
            <w:gridSpan w:val="5"/>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val="331"/>
          <w:jc w:val="center"/>
        </w:trPr>
        <w:tc>
          <w:tcPr>
            <w:tcW w:w="3005" w:type="dxa"/>
            <w:gridSpan w:val="12"/>
            <w:vAlign w:val="center"/>
          </w:tcPr>
          <w:p w:rsidR="00DE0016" w:rsidRPr="00DE0016" w:rsidRDefault="00DE0016" w:rsidP="00DE0016">
            <w:pPr>
              <w:tabs>
                <w:tab w:val="decimal" w:pos="143"/>
              </w:tabs>
              <w:spacing w:after="0" w:line="240" w:lineRule="auto"/>
              <w:ind w:hanging="91"/>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9.  Flask Size  </w:t>
            </w:r>
          </w:p>
        </w:tc>
        <w:tc>
          <w:tcPr>
            <w:tcW w:w="814"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10"/>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28" w:type="dxa"/>
            <w:gridSpan w:val="5"/>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val="331"/>
          <w:jc w:val="center"/>
        </w:trPr>
        <w:tc>
          <w:tcPr>
            <w:tcW w:w="3005" w:type="dxa"/>
            <w:gridSpan w:val="12"/>
            <w:vAlign w:val="center"/>
          </w:tcPr>
          <w:p w:rsidR="00DE0016" w:rsidRPr="00DE0016" w:rsidRDefault="00DE0016" w:rsidP="00DE0016">
            <w:pPr>
              <w:tabs>
                <w:tab w:val="decimal" w:pos="143"/>
              </w:tabs>
              <w:spacing w:after="0" w:line="240" w:lineRule="auto"/>
              <w:ind w:hanging="91"/>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lastRenderedPageBreak/>
              <w:t>10.  Graduate or Cylinder</w:t>
            </w:r>
          </w:p>
        </w:tc>
        <w:tc>
          <w:tcPr>
            <w:tcW w:w="814"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10"/>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28" w:type="dxa"/>
            <w:gridSpan w:val="5"/>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val="331"/>
          <w:jc w:val="center"/>
        </w:trPr>
        <w:tc>
          <w:tcPr>
            <w:tcW w:w="3005" w:type="dxa"/>
            <w:gridSpan w:val="12"/>
            <w:vAlign w:val="center"/>
          </w:tcPr>
          <w:p w:rsidR="00DE0016" w:rsidRPr="00DE0016" w:rsidRDefault="00DE0016" w:rsidP="00DE0016">
            <w:pPr>
              <w:tabs>
                <w:tab w:val="decimal" w:pos="143"/>
              </w:tabs>
              <w:spacing w:after="0" w:line="240" w:lineRule="auto"/>
              <w:ind w:hanging="91"/>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11.  Graduate or Cylinder</w:t>
            </w:r>
          </w:p>
        </w:tc>
        <w:tc>
          <w:tcPr>
            <w:tcW w:w="814"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10"/>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28" w:type="dxa"/>
            <w:gridSpan w:val="5"/>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val="446"/>
          <w:jc w:val="center"/>
        </w:trPr>
        <w:tc>
          <w:tcPr>
            <w:tcW w:w="3005" w:type="dxa"/>
            <w:gridSpan w:val="12"/>
            <w:vAlign w:val="center"/>
          </w:tcPr>
          <w:p w:rsidR="00DE0016" w:rsidRPr="00DE0016" w:rsidRDefault="00DE0016" w:rsidP="00DE0016">
            <w:pPr>
              <w:tabs>
                <w:tab w:val="decimal" w:pos="143"/>
              </w:tabs>
              <w:spacing w:after="0" w:line="240" w:lineRule="auto"/>
              <w:ind w:hanging="91"/>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12.  Total </w:t>
            </w:r>
          </w:p>
          <w:p w:rsidR="00DE0016" w:rsidRPr="00DE0016" w:rsidRDefault="00DE0016" w:rsidP="00DE0016">
            <w:pPr>
              <w:tabs>
                <w:tab w:val="decimal" w:pos="143"/>
              </w:tabs>
              <w:spacing w:after="0" w:line="240" w:lineRule="auto"/>
              <w:ind w:hanging="91"/>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 xml:space="preserve">(8 + 9 + 10 </w:t>
            </w:r>
            <w:proofErr w:type="gramStart"/>
            <w:r w:rsidRPr="00DE0016">
              <w:rPr>
                <w:rFonts w:ascii="Times New Roman" w:eastAsia="Times New Roman" w:hAnsi="Times New Roman" w:cs="Times New Roman"/>
                <w:color w:val="000000"/>
                <w:sz w:val="18"/>
                <w:szCs w:val="18"/>
              </w:rPr>
              <w:t>= )</w:t>
            </w:r>
            <w:proofErr w:type="gramEnd"/>
          </w:p>
        </w:tc>
        <w:tc>
          <w:tcPr>
            <w:tcW w:w="814"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5"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14" w:type="dxa"/>
            <w:gridSpan w:val="10"/>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928" w:type="dxa"/>
            <w:gridSpan w:val="5"/>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1041"/>
          <w:jc w:val="center"/>
        </w:trPr>
        <w:tc>
          <w:tcPr>
            <w:tcW w:w="11262" w:type="dxa"/>
            <w:gridSpan w:val="81"/>
          </w:tcPr>
          <w:p w:rsidR="00DE0016" w:rsidRPr="00DE0016" w:rsidRDefault="00DE0016" w:rsidP="00DE0016">
            <w:pPr>
              <w:spacing w:before="120"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Comments: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val="534"/>
          <w:jc w:val="center"/>
        </w:trPr>
        <w:tc>
          <w:tcPr>
            <w:tcW w:w="1798" w:type="dxa"/>
            <w:gridSpan w:val="6"/>
          </w:tcPr>
          <w:p w:rsidR="00DE0016" w:rsidRPr="00DE0016" w:rsidRDefault="00DE0016" w:rsidP="00DE0016">
            <w:pPr>
              <w:spacing w:after="120" w:line="240" w:lineRule="auto"/>
              <w:jc w:val="both"/>
              <w:rPr>
                <w:rFonts w:ascii="Times New Roman" w:eastAsia="Times New Roman" w:hAnsi="Times New Roman" w:cs="Times New Roman"/>
                <w:b/>
                <w:color w:val="000000"/>
                <w:sz w:val="20"/>
                <w:szCs w:val="20"/>
              </w:rPr>
            </w:pPr>
            <w:r w:rsidRPr="00DE0016">
              <w:rPr>
                <w:rFonts w:ascii="Times New Roman" w:eastAsia="Times New Roman" w:hAnsi="Times New Roman" w:cs="Times New Roman"/>
                <w:color w:val="000000"/>
                <w:sz w:val="17"/>
                <w:szCs w:val="17"/>
              </w:rPr>
              <w:br w:type="page"/>
            </w:r>
            <w:r w:rsidRPr="00DE0016">
              <w:rPr>
                <w:rFonts w:ascii="Times New Roman" w:eastAsia="Times New Roman" w:hAnsi="Times New Roman" w:cs="Times New Roman"/>
                <w:color w:val="000000"/>
                <w:sz w:val="17"/>
                <w:szCs w:val="17"/>
              </w:rPr>
              <w:br w:type="page"/>
            </w:r>
            <w:r w:rsidRPr="00DE0016">
              <w:rPr>
                <w:rFonts w:ascii="Times New Roman" w:eastAsia="Times New Roman" w:hAnsi="Times New Roman" w:cs="Times New Roman"/>
                <w:b/>
                <w:color w:val="000000"/>
                <w:sz w:val="20"/>
                <w:szCs w:val="20"/>
              </w:rPr>
              <w:t>Date:</w:t>
            </w:r>
          </w:p>
          <w:p w:rsidR="00DE0016" w:rsidRPr="00DE0016" w:rsidRDefault="00DE0016" w:rsidP="00DE0016">
            <w:pPr>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December 20, 2013</w:t>
            </w:r>
          </w:p>
        </w:tc>
        <w:tc>
          <w:tcPr>
            <w:tcW w:w="7773" w:type="dxa"/>
            <w:gridSpan w:val="62"/>
            <w:vAlign w:val="center"/>
          </w:tcPr>
          <w:p w:rsidR="00DE0016" w:rsidRPr="00DE0016" w:rsidRDefault="00DE0016" w:rsidP="00DE0016">
            <w:pPr>
              <w:keepNext/>
              <w:tabs>
                <w:tab w:val="left" w:pos="720"/>
              </w:tabs>
              <w:spacing w:after="0" w:line="240" w:lineRule="auto"/>
              <w:jc w:val="center"/>
              <w:outlineLvl w:val="1"/>
              <w:rPr>
                <w:rFonts w:ascii="Times New Roman Bold" w:eastAsia="Times New Roman" w:hAnsi="Times New Roman Bold" w:cs="Times New Roman"/>
                <w:b/>
                <w:bCs/>
                <w:color w:val="000000"/>
                <w:lang w:val="x-none" w:eastAsia="x-none"/>
              </w:rPr>
            </w:pPr>
            <w:bookmarkStart w:id="162" w:name="_Toc464123937"/>
            <w:bookmarkStart w:id="163" w:name="_Toc527022041"/>
            <w:bookmarkStart w:id="164" w:name="_Toc528827078"/>
            <w:r w:rsidRPr="00DE0016">
              <w:rPr>
                <w:rFonts w:ascii="Times New Roman Bold" w:eastAsia="Times New Roman" w:hAnsi="Times New Roman Bold" w:cs="Times New Roman"/>
                <w:b/>
                <w:bCs/>
                <w:color w:val="000000"/>
                <w:lang w:val="x-none" w:eastAsia="x-none"/>
              </w:rPr>
              <w:t xml:space="preserve">Determining the Free Liquid and Net Volume </w:t>
            </w:r>
            <w:r w:rsidRPr="00DE0016">
              <w:rPr>
                <w:rFonts w:ascii="Times New Roman Bold" w:eastAsia="Times New Roman" w:hAnsi="Times New Roman Bold" w:cs="Times New Roman"/>
                <w:b/>
                <w:bCs/>
                <w:color w:val="000000"/>
                <w:lang w:val="x-none" w:eastAsia="x-none"/>
              </w:rPr>
              <w:br/>
              <w:t>of Oysters Worksheet</w:t>
            </w:r>
            <w:r w:rsidRPr="00DE0016">
              <w:rPr>
                <w:rFonts w:ascii="Times New Roman Bold" w:eastAsia="Times New Roman" w:hAnsi="Times New Roman Bold" w:cs="Times New Roman" w:hint="eastAsia"/>
                <w:b/>
                <w:bCs/>
                <w:color w:val="000000"/>
                <w:lang w:eastAsia="x-none"/>
              </w:rPr>
              <w:t> </w:t>
            </w:r>
            <w:r w:rsidRPr="00DE0016">
              <w:rPr>
                <w:rFonts w:ascii="Times New Roman Bold" w:eastAsia="Times New Roman" w:hAnsi="Times New Roman Bold" w:cs="Times New Roman"/>
                <w:b/>
                <w:bCs/>
                <w:color w:val="000000"/>
                <w:lang w:val="x-none" w:eastAsia="x-none"/>
              </w:rPr>
              <w:t>–</w:t>
            </w:r>
            <w:r w:rsidRPr="00DE0016">
              <w:rPr>
                <w:rFonts w:ascii="Times New Roman Bold" w:eastAsia="Times New Roman" w:hAnsi="Times New Roman Bold" w:cs="Times New Roman" w:hint="eastAsia"/>
                <w:b/>
                <w:bCs/>
                <w:color w:val="000000"/>
                <w:lang w:eastAsia="x-none"/>
              </w:rPr>
              <w:t> </w:t>
            </w:r>
            <w:r w:rsidRPr="00DE0016">
              <w:rPr>
                <w:rFonts w:ascii="Times New Roman Bold" w:eastAsia="Times New Roman" w:hAnsi="Times New Roman Bold" w:cs="Times New Roman"/>
                <w:b/>
                <w:bCs/>
                <w:color w:val="000000"/>
                <w:lang w:val="x-none" w:eastAsia="x-none"/>
              </w:rPr>
              <w:t>Example</w:t>
            </w:r>
            <w:bookmarkEnd w:id="162"/>
            <w:bookmarkEnd w:id="163"/>
            <w:bookmarkEnd w:id="164"/>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"Forms:Determining the Free Liquid and Net Volume of Oysters Worksheet"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"Oysters:Determining the Free Liquid and Net Volume of Oysters Worksheet </w:instrText>
            </w:r>
            <w:r w:rsidRPr="00DE0016">
              <w:rPr>
                <w:rFonts w:ascii="Times New Roman Bold" w:eastAsia="Times New Roman" w:hAnsi="Times New Roman Bold" w:cs="Times New Roman" w:hint="eastAsia"/>
                <w:b/>
                <w:bCs/>
                <w:color w:val="000000"/>
                <w:lang w:val="x-none" w:eastAsia="x-none"/>
              </w:rPr>
              <w:instrText xml:space="preserve">– </w:instrText>
            </w:r>
            <w:r w:rsidRPr="00DE0016">
              <w:rPr>
                <w:rFonts w:ascii="Times New Roman Bold" w:eastAsia="Times New Roman" w:hAnsi="Times New Roman Bold" w:cs="Times New Roman"/>
                <w:b/>
                <w:bCs/>
                <w:color w:val="000000"/>
                <w:lang w:val="x-none" w:eastAsia="x-none"/>
              </w:rPr>
              <w:instrText xml:space="preserve">Example" </w:instrText>
            </w:r>
            <w:r w:rsidRPr="00DE0016">
              <w:rPr>
                <w:rFonts w:ascii="Times New Roman Bold" w:eastAsia="Times New Roman" w:hAnsi="Times New Roman Bold" w:cs="Times New Roman"/>
                <w:b/>
                <w:bCs/>
                <w:color w:val="000000"/>
                <w:lang w:val="x-none" w:eastAsia="x-none"/>
              </w:rPr>
              <w:fldChar w:fldCharType="end"/>
            </w:r>
            <w:r w:rsidRPr="00DE0016">
              <w:rPr>
                <w:rFonts w:ascii="Times New Roman Bold" w:eastAsia="Times New Roman" w:hAnsi="Times New Roman Bold" w:cs="Times New Roman"/>
                <w:b/>
                <w:bCs/>
                <w:color w:val="000000"/>
                <w:lang w:val="x-none" w:eastAsia="x-none"/>
              </w:rPr>
              <w:fldChar w:fldCharType="begin"/>
            </w:r>
            <w:r w:rsidRPr="00DE0016">
              <w:rPr>
                <w:rFonts w:ascii="Times New Roman Bold" w:eastAsia="Times New Roman" w:hAnsi="Times New Roman Bold" w:cs="Times New Roman"/>
                <w:b/>
                <w:bCs/>
                <w:color w:val="000000"/>
                <w:lang w:val="x-none" w:eastAsia="x-none"/>
              </w:rPr>
              <w:instrText xml:space="preserve"> XE "Worksheet:Determining the Free Liquid and Net Volume of Oysters </w:instrText>
            </w:r>
            <w:r w:rsidRPr="00DE0016">
              <w:rPr>
                <w:rFonts w:ascii="Times New Roman Bold" w:eastAsia="Times New Roman" w:hAnsi="Times New Roman Bold" w:cs="Times New Roman" w:hint="eastAsia"/>
                <w:b/>
                <w:bCs/>
                <w:color w:val="000000"/>
                <w:lang w:val="x-none" w:eastAsia="x-none"/>
              </w:rPr>
              <w:instrText>– Example</w:instrText>
            </w:r>
            <w:r w:rsidRPr="00DE0016">
              <w:rPr>
                <w:rFonts w:ascii="Times New Roman Bold" w:eastAsia="Times New Roman" w:hAnsi="Times New Roman Bold" w:cs="Times New Roman"/>
                <w:b/>
                <w:bCs/>
                <w:color w:val="000000"/>
                <w:lang w:val="x-none" w:eastAsia="x-none"/>
              </w:rPr>
              <w:instrText xml:space="preserve">" </w:instrText>
            </w:r>
            <w:r w:rsidRPr="00DE0016">
              <w:rPr>
                <w:rFonts w:ascii="Times New Roman Bold" w:eastAsia="Times New Roman" w:hAnsi="Times New Roman Bold" w:cs="Times New Roman"/>
                <w:b/>
                <w:bCs/>
                <w:color w:val="000000"/>
                <w:lang w:val="x-none" w:eastAsia="x-none"/>
              </w:rPr>
              <w:fldChar w:fldCharType="end"/>
            </w:r>
          </w:p>
        </w:tc>
        <w:tc>
          <w:tcPr>
            <w:tcW w:w="1691" w:type="dxa"/>
            <w:gridSpan w:val="13"/>
          </w:tcPr>
          <w:p w:rsidR="00DE0016" w:rsidRPr="00DE0016" w:rsidRDefault="00DE0016" w:rsidP="00DE0016">
            <w:pPr>
              <w:spacing w:after="120" w:line="240" w:lineRule="auto"/>
              <w:jc w:val="both"/>
              <w:rPr>
                <w:rFonts w:ascii="Times New Roman" w:eastAsia="Times New Roman" w:hAnsi="Times New Roman" w:cs="Times New Roman"/>
                <w:color w:val="000000"/>
                <w:sz w:val="18"/>
                <w:szCs w:val="18"/>
              </w:rPr>
            </w:pPr>
            <w:r w:rsidRPr="00DE0016">
              <w:rPr>
                <w:rFonts w:ascii="Times New Roman" w:eastAsia="Times New Roman" w:hAnsi="Times New Roman" w:cs="Times New Roman"/>
                <w:b/>
                <w:color w:val="000000"/>
                <w:sz w:val="18"/>
                <w:szCs w:val="18"/>
              </w:rPr>
              <w:t>Report Number</w:t>
            </w:r>
            <w:r w:rsidRPr="00DE0016">
              <w:rPr>
                <w:rFonts w:ascii="Times New Roman" w:eastAsia="Times New Roman" w:hAnsi="Times New Roman" w:cs="Times New Roman"/>
                <w:color w:val="000000"/>
                <w:sz w:val="18"/>
                <w:szCs w:val="18"/>
              </w:rPr>
              <w:t>:</w:t>
            </w:r>
          </w:p>
          <w:p w:rsidR="00DE0016" w:rsidRPr="00DE0016" w:rsidRDefault="00DE0016" w:rsidP="00DE0016">
            <w:pPr>
              <w:spacing w:after="0" w:line="240" w:lineRule="auto"/>
              <w:jc w:val="center"/>
              <w:rPr>
                <w:rFonts w:ascii="Times New Roman" w:eastAsia="Times New Roman" w:hAnsi="Times New Roman" w:cs="Times New Roman"/>
                <w:i/>
                <w:color w:val="000000"/>
                <w:sz w:val="16"/>
                <w:szCs w:val="16"/>
              </w:rPr>
            </w:pPr>
            <w:r w:rsidRPr="00DE0016">
              <w:rPr>
                <w:rFonts w:ascii="Times New Roman" w:eastAsia="Times New Roman" w:hAnsi="Times New Roman" w:cs="Times New Roman"/>
                <w:i/>
                <w:color w:val="000000"/>
                <w:sz w:val="16"/>
                <w:szCs w:val="16"/>
              </w:rPr>
              <w:t>1 of 2</w:t>
            </w:r>
          </w:p>
        </w:tc>
      </w:tr>
      <w:tr w:rsidR="00DE0016" w:rsidRPr="00DE0016" w:rsidTr="005C6B33">
        <w:tblPrEx>
          <w:shd w:val="clear" w:color="auto" w:fill="auto"/>
        </w:tblPrEx>
        <w:trPr>
          <w:cantSplit/>
          <w:trHeight w:val="516"/>
          <w:jc w:val="center"/>
        </w:trPr>
        <w:tc>
          <w:tcPr>
            <w:tcW w:w="3895" w:type="dxa"/>
            <w:gridSpan w:val="19"/>
            <w:vMerge w:val="restart"/>
          </w:tcPr>
          <w:p w:rsidR="00DE0016" w:rsidRPr="00DE0016" w:rsidRDefault="00DE0016" w:rsidP="00DE0016">
            <w:pPr>
              <w:spacing w:after="0" w:line="240" w:lineRule="auto"/>
              <w:jc w:val="both"/>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Location (name, address):</w:t>
            </w:r>
          </w:p>
          <w:p w:rsidR="00DE0016" w:rsidRPr="00DE0016" w:rsidRDefault="00DE0016" w:rsidP="00DE0016">
            <w:pPr>
              <w:spacing w:after="0" w:line="240" w:lineRule="auto"/>
              <w:jc w:val="both"/>
              <w:rPr>
                <w:rFonts w:ascii="Times New Roman" w:eastAsia="Times New Roman" w:hAnsi="Times New Roman" w:cs="Times New Roman"/>
                <w:color w:val="000000"/>
                <w:sz w:val="17"/>
                <w:szCs w:val="17"/>
              </w:rPr>
            </w:pPr>
          </w:p>
          <w:p w:rsidR="00DE0016" w:rsidRPr="00DE0016" w:rsidRDefault="00DE0016" w:rsidP="00DE0016">
            <w:pPr>
              <w:spacing w:after="0" w:line="240" w:lineRule="auto"/>
              <w:jc w:val="both"/>
              <w:rPr>
                <w:rFonts w:ascii="Times New Roman" w:eastAsia="Times New Roman" w:hAnsi="Times New Roman" w:cs="Times New Roman"/>
                <w:i/>
                <w:color w:val="000000"/>
                <w:sz w:val="18"/>
                <w:szCs w:val="18"/>
              </w:rPr>
            </w:pPr>
            <w:proofErr w:type="spellStart"/>
            <w:r w:rsidRPr="00DE0016">
              <w:rPr>
                <w:rFonts w:ascii="Times New Roman" w:eastAsia="Times New Roman" w:hAnsi="Times New Roman" w:cs="Times New Roman"/>
                <w:i/>
                <w:color w:val="000000"/>
                <w:sz w:val="18"/>
                <w:szCs w:val="18"/>
              </w:rPr>
              <w:t>Superchain</w:t>
            </w:r>
            <w:proofErr w:type="spellEnd"/>
            <w:r w:rsidRPr="00DE0016">
              <w:rPr>
                <w:rFonts w:ascii="Times New Roman" w:eastAsia="Times New Roman" w:hAnsi="Times New Roman" w:cs="Times New Roman"/>
                <w:i/>
                <w:color w:val="000000"/>
                <w:sz w:val="18"/>
                <w:szCs w:val="18"/>
              </w:rPr>
              <w:t xml:space="preserve"> Market</w:t>
            </w:r>
          </w:p>
          <w:p w:rsidR="00DE0016" w:rsidRPr="00DE0016" w:rsidRDefault="00DE0016" w:rsidP="00DE0016">
            <w:pPr>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Main Street</w:t>
            </w:r>
          </w:p>
          <w:p w:rsidR="00DE0016" w:rsidRPr="00DE0016" w:rsidRDefault="00DE0016" w:rsidP="00DE0016">
            <w:pPr>
              <w:spacing w:after="0" w:line="240" w:lineRule="auto"/>
              <w:jc w:val="both"/>
              <w:rPr>
                <w:rFonts w:ascii="Times New Roman" w:eastAsia="Times New Roman" w:hAnsi="Times New Roman" w:cs="Times New Roman"/>
                <w:color w:val="000000"/>
                <w:sz w:val="17"/>
                <w:szCs w:val="17"/>
              </w:rPr>
            </w:pPr>
            <w:r w:rsidRPr="00DE0016">
              <w:rPr>
                <w:rFonts w:ascii="Times New Roman" w:eastAsia="Times New Roman" w:hAnsi="Times New Roman" w:cs="Times New Roman"/>
                <w:i/>
                <w:color w:val="000000"/>
                <w:sz w:val="18"/>
                <w:szCs w:val="18"/>
              </w:rPr>
              <w:t>Bradenton, FL</w:t>
            </w:r>
          </w:p>
        </w:tc>
        <w:tc>
          <w:tcPr>
            <w:tcW w:w="3236" w:type="dxa"/>
            <w:gridSpan w:val="26"/>
          </w:tcPr>
          <w:p w:rsidR="00DE0016" w:rsidRPr="00DE0016" w:rsidRDefault="00DE0016" w:rsidP="00DE0016">
            <w:pPr>
              <w:spacing w:after="60" w:line="240" w:lineRule="auto"/>
              <w:jc w:val="both"/>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Product/Brand Identity:</w:t>
            </w:r>
          </w:p>
          <w:p w:rsidR="00DE0016" w:rsidRPr="00DE0016" w:rsidRDefault="00DE0016" w:rsidP="00DE0016">
            <w:pPr>
              <w:spacing w:after="6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World’s Best Oysters – Oyster Standard</w:t>
            </w:r>
          </w:p>
        </w:tc>
        <w:tc>
          <w:tcPr>
            <w:tcW w:w="2440" w:type="dxa"/>
            <w:gridSpan w:val="23"/>
            <w:vMerge w:val="restart"/>
          </w:tcPr>
          <w:p w:rsidR="00DE0016" w:rsidRPr="00DE0016" w:rsidRDefault="00DE0016" w:rsidP="00DE0016">
            <w:pPr>
              <w:spacing w:after="60" w:line="240" w:lineRule="auto"/>
              <w:jc w:val="both"/>
              <w:rPr>
                <w:rFonts w:ascii="Times New Roman" w:eastAsia="Times New Roman" w:hAnsi="Times New Roman" w:cs="Times New Roman"/>
                <w:color w:val="000000"/>
                <w:sz w:val="18"/>
                <w:szCs w:val="18"/>
              </w:rPr>
            </w:pPr>
            <w:r w:rsidRPr="00DE0016">
              <w:rPr>
                <w:rFonts w:ascii="Times New Roman" w:eastAsia="Times New Roman" w:hAnsi="Times New Roman" w:cs="Times New Roman"/>
                <w:b/>
                <w:color w:val="000000"/>
                <w:sz w:val="18"/>
                <w:szCs w:val="18"/>
              </w:rPr>
              <w:t>Manufacturer</w:t>
            </w:r>
            <w:r w:rsidRPr="00DE0016">
              <w:rPr>
                <w:rFonts w:ascii="Times New Roman" w:eastAsia="Times New Roman" w:hAnsi="Times New Roman" w:cs="Times New Roman"/>
                <w:color w:val="000000"/>
                <w:sz w:val="18"/>
                <w:szCs w:val="18"/>
              </w:rPr>
              <w:t>:</w:t>
            </w:r>
          </w:p>
          <w:p w:rsidR="00DE0016" w:rsidRPr="00DE0016" w:rsidRDefault="00DE0016" w:rsidP="00DE0016">
            <w:pPr>
              <w:spacing w:after="0" w:line="240" w:lineRule="auto"/>
              <w:jc w:val="both"/>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World’s Best Packing</w:t>
            </w:r>
          </w:p>
          <w:p w:rsidR="00DE0016" w:rsidRPr="00DE0016" w:rsidRDefault="00DE0016" w:rsidP="00DE0016">
            <w:pPr>
              <w:spacing w:after="0" w:line="240" w:lineRule="auto"/>
              <w:jc w:val="both"/>
              <w:rPr>
                <w:rFonts w:ascii="Times New Roman" w:eastAsia="Times New Roman" w:hAnsi="Times New Roman" w:cs="Times New Roman"/>
                <w:color w:val="000000"/>
                <w:sz w:val="17"/>
                <w:szCs w:val="17"/>
              </w:rPr>
            </w:pPr>
            <w:r w:rsidRPr="00DE0016">
              <w:rPr>
                <w:rFonts w:ascii="Times New Roman" w:eastAsia="Times New Roman" w:hAnsi="Times New Roman" w:cs="Times New Roman"/>
                <w:i/>
                <w:color w:val="000000"/>
                <w:sz w:val="18"/>
                <w:szCs w:val="18"/>
              </w:rPr>
              <w:t>Beach Road, AL</w:t>
            </w:r>
          </w:p>
        </w:tc>
        <w:tc>
          <w:tcPr>
            <w:tcW w:w="1691" w:type="dxa"/>
            <w:gridSpan w:val="13"/>
            <w:vMerge w:val="restart"/>
          </w:tcPr>
          <w:p w:rsidR="00DE0016" w:rsidRPr="00DE0016" w:rsidRDefault="00DE0016" w:rsidP="00DE0016">
            <w:pPr>
              <w:spacing w:after="60" w:line="240" w:lineRule="auto"/>
              <w:jc w:val="both"/>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Container Description:</w:t>
            </w:r>
          </w:p>
          <w:p w:rsidR="00DE0016" w:rsidRPr="00DE0016" w:rsidRDefault="00DE0016" w:rsidP="00DE0016">
            <w:pPr>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Clear Plastic Tub with metal pull top</w:t>
            </w:r>
          </w:p>
        </w:tc>
      </w:tr>
      <w:tr w:rsidR="00DE0016" w:rsidRPr="00DE0016" w:rsidTr="005C6B33">
        <w:tblPrEx>
          <w:shd w:val="clear" w:color="auto" w:fill="auto"/>
        </w:tblPrEx>
        <w:trPr>
          <w:cantSplit/>
          <w:trHeight w:val="408"/>
          <w:jc w:val="center"/>
        </w:trPr>
        <w:tc>
          <w:tcPr>
            <w:tcW w:w="3895" w:type="dxa"/>
            <w:gridSpan w:val="19"/>
            <w:vMerge/>
            <w:tcBorders>
              <w:bottom w:val="single" w:sz="6"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7"/>
                <w:szCs w:val="17"/>
              </w:rPr>
            </w:pPr>
          </w:p>
        </w:tc>
        <w:tc>
          <w:tcPr>
            <w:tcW w:w="3236" w:type="dxa"/>
            <w:gridSpan w:val="26"/>
            <w:tcBorders>
              <w:bottom w:val="single" w:sz="6" w:space="0" w:color="000000"/>
            </w:tcBorders>
          </w:tcPr>
          <w:p w:rsidR="00DE0016" w:rsidRPr="00DE0016" w:rsidRDefault="00DE0016" w:rsidP="00DE0016">
            <w:pPr>
              <w:spacing w:after="60" w:line="240" w:lineRule="auto"/>
              <w:jc w:val="both"/>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Lot Codes:</w:t>
            </w:r>
          </w:p>
          <w:p w:rsidR="00DE0016" w:rsidRPr="00DE0016" w:rsidRDefault="00DE0016" w:rsidP="00DE0016">
            <w:pPr>
              <w:spacing w:after="0" w:line="240" w:lineRule="auto"/>
              <w:jc w:val="center"/>
              <w:rPr>
                <w:rFonts w:ascii="Comic Sans MS" w:eastAsia="Times New Roman" w:hAnsi="Comic Sans MS" w:cs="Times New Roman"/>
                <w:i/>
                <w:color w:val="000000"/>
                <w:sz w:val="16"/>
                <w:szCs w:val="16"/>
              </w:rPr>
            </w:pPr>
            <w:r w:rsidRPr="00DE0016">
              <w:rPr>
                <w:rFonts w:ascii="Times New Roman" w:eastAsia="Times New Roman" w:hAnsi="Times New Roman" w:cs="Times New Roman"/>
                <w:i/>
                <w:color w:val="000000"/>
                <w:sz w:val="18"/>
                <w:szCs w:val="18"/>
              </w:rPr>
              <w:t>12/26/2012</w:t>
            </w:r>
          </w:p>
        </w:tc>
        <w:tc>
          <w:tcPr>
            <w:tcW w:w="2440" w:type="dxa"/>
            <w:gridSpan w:val="23"/>
            <w:vMerge/>
            <w:tcBorders>
              <w:bottom w:val="single" w:sz="6"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7"/>
                <w:szCs w:val="17"/>
              </w:rPr>
            </w:pPr>
          </w:p>
        </w:tc>
        <w:tc>
          <w:tcPr>
            <w:tcW w:w="1691" w:type="dxa"/>
            <w:gridSpan w:val="13"/>
            <w:vMerge/>
            <w:tcBorders>
              <w:bottom w:val="single" w:sz="6" w:space="0" w:color="000000"/>
            </w:tcBorders>
          </w:tcPr>
          <w:p w:rsidR="00DE0016" w:rsidRPr="00DE0016" w:rsidRDefault="00DE0016" w:rsidP="00DE0016">
            <w:pPr>
              <w:spacing w:after="0" w:line="240" w:lineRule="auto"/>
              <w:jc w:val="both"/>
              <w:rPr>
                <w:rFonts w:ascii="Times New Roman" w:eastAsia="Times New Roman" w:hAnsi="Times New Roman" w:cs="Times New Roman"/>
                <w:color w:val="000000"/>
                <w:sz w:val="17"/>
                <w:szCs w:val="17"/>
              </w:rPr>
            </w:pPr>
          </w:p>
        </w:tc>
      </w:tr>
      <w:tr w:rsidR="00DE0016" w:rsidRPr="00DE0016" w:rsidTr="005C6B33">
        <w:tblPrEx>
          <w:shd w:val="clear" w:color="auto" w:fill="auto"/>
        </w:tblPrEx>
        <w:trPr>
          <w:cantSplit/>
          <w:trHeight w:val="732"/>
          <w:jc w:val="center"/>
        </w:trPr>
        <w:tc>
          <w:tcPr>
            <w:tcW w:w="1798" w:type="dxa"/>
            <w:gridSpan w:val="6"/>
            <w:tcBorders>
              <w:bottom w:val="single" w:sz="12" w:space="0" w:color="000000"/>
            </w:tcBorders>
          </w:tcPr>
          <w:p w:rsidR="00DE0016" w:rsidRPr="00DE0016" w:rsidRDefault="00DE0016" w:rsidP="00DE0016">
            <w:pPr>
              <w:spacing w:after="6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1.  Labeled Quantity:</w:t>
            </w:r>
          </w:p>
          <w:p w:rsidR="00DE0016" w:rsidRPr="00DE0016" w:rsidRDefault="00DE0016" w:rsidP="00DE0016">
            <w:pPr>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 xml:space="preserve">12 </w:t>
            </w:r>
            <w:proofErr w:type="spellStart"/>
            <w:r w:rsidRPr="00DE0016">
              <w:rPr>
                <w:rFonts w:ascii="Times New Roman" w:eastAsia="Times New Roman" w:hAnsi="Times New Roman" w:cs="Times New Roman"/>
                <w:i/>
                <w:color w:val="000000"/>
                <w:sz w:val="18"/>
                <w:szCs w:val="18"/>
              </w:rPr>
              <w:t>fl</w:t>
            </w:r>
            <w:proofErr w:type="spellEnd"/>
            <w:r w:rsidRPr="00DE0016">
              <w:rPr>
                <w:rFonts w:ascii="Times New Roman" w:eastAsia="Times New Roman" w:hAnsi="Times New Roman" w:cs="Times New Roman"/>
                <w:i/>
                <w:color w:val="000000"/>
                <w:sz w:val="18"/>
                <w:szCs w:val="18"/>
              </w:rPr>
              <w:t xml:space="preserve"> oz (355 ml)</w:t>
            </w:r>
          </w:p>
        </w:tc>
        <w:tc>
          <w:tcPr>
            <w:tcW w:w="2097" w:type="dxa"/>
            <w:gridSpan w:val="13"/>
            <w:tcBorders>
              <w:bottom w:val="single" w:sz="12" w:space="0" w:color="000000"/>
            </w:tcBorders>
          </w:tcPr>
          <w:p w:rsidR="00DE0016" w:rsidRPr="00DE0016" w:rsidRDefault="00DE0016" w:rsidP="00DE0016">
            <w:pPr>
              <w:spacing w:after="6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2.  Unit of Measure:</w:t>
            </w:r>
          </w:p>
          <w:p w:rsidR="00DE0016" w:rsidRPr="00DE0016" w:rsidRDefault="00DE0016" w:rsidP="00DE0016">
            <w:pPr>
              <w:spacing w:after="0" w:line="240" w:lineRule="auto"/>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0.001 lb</w:t>
            </w:r>
          </w:p>
        </w:tc>
        <w:tc>
          <w:tcPr>
            <w:tcW w:w="4046" w:type="dxa"/>
            <w:gridSpan w:val="34"/>
            <w:tcBorders>
              <w:bottom w:val="single" w:sz="12" w:space="0" w:color="000000"/>
            </w:tcBorders>
          </w:tcPr>
          <w:p w:rsidR="00DE0016" w:rsidRPr="00DE0016" w:rsidRDefault="00DE0016" w:rsidP="00DE0016">
            <w:pPr>
              <w:spacing w:after="6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3.  Inspection Lot Size:</w:t>
            </w: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206</w:t>
            </w:r>
          </w:p>
        </w:tc>
        <w:tc>
          <w:tcPr>
            <w:tcW w:w="3321" w:type="dxa"/>
            <w:gridSpan w:val="28"/>
            <w:tcBorders>
              <w:bottom w:val="single" w:sz="12" w:space="0" w:color="000000"/>
            </w:tcBorders>
          </w:tcPr>
          <w:p w:rsidR="00DE0016" w:rsidRPr="00DE0016" w:rsidRDefault="00DE0016" w:rsidP="00DE0016">
            <w:pPr>
              <w:spacing w:after="6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4.  Sample Size:</w:t>
            </w: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p>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w:t>
            </w:r>
          </w:p>
        </w:tc>
      </w:tr>
      <w:tr w:rsidR="00DE0016" w:rsidRPr="00DE0016" w:rsidTr="005C6B33">
        <w:tblPrEx>
          <w:shd w:val="clear" w:color="auto" w:fill="auto"/>
        </w:tblPrEx>
        <w:trPr>
          <w:cantSplit/>
          <w:trHeight w:val="291"/>
          <w:jc w:val="center"/>
        </w:trPr>
        <w:tc>
          <w:tcPr>
            <w:tcW w:w="11262" w:type="dxa"/>
            <w:gridSpan w:val="81"/>
            <w:tcBorders>
              <w:top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Amount of Free Liquid</w:t>
            </w:r>
          </w:p>
          <w:p w:rsidR="00DE0016" w:rsidRPr="00DE0016" w:rsidRDefault="00DE0016" w:rsidP="00DE0016">
            <w:pPr>
              <w:spacing w:after="0" w:line="240" w:lineRule="auto"/>
              <w:jc w:val="center"/>
              <w:rPr>
                <w:rFonts w:ascii="Times New Roman" w:eastAsia="Times New Roman" w:hAnsi="Times New Roman" w:cs="Times New Roman"/>
                <w:color w:val="000000"/>
              </w:rPr>
            </w:pPr>
            <w:r w:rsidRPr="00DE0016">
              <w:rPr>
                <w:rFonts w:ascii="Times New Roman" w:eastAsia="Times New Roman" w:hAnsi="Times New Roman" w:cs="Times New Roman"/>
                <w:b/>
                <w:color w:val="000000"/>
                <w:sz w:val="20"/>
                <w:szCs w:val="20"/>
              </w:rPr>
              <w:t>Values</w:t>
            </w:r>
          </w:p>
        </w:tc>
      </w:tr>
      <w:tr w:rsidR="00DE0016" w:rsidRPr="00DE0016" w:rsidTr="005C6B33">
        <w:tblPrEx>
          <w:shd w:val="clear" w:color="auto" w:fill="auto"/>
        </w:tblPrEx>
        <w:trPr>
          <w:cantSplit/>
          <w:trHeight w:val="363"/>
          <w:jc w:val="center"/>
        </w:trPr>
        <w:tc>
          <w:tcPr>
            <w:tcW w:w="3200" w:type="dxa"/>
            <w:gridSpan w:val="14"/>
            <w:shd w:val="clear" w:color="auto" w:fill="FFFFFF"/>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Steps:</w:t>
            </w:r>
          </w:p>
        </w:tc>
        <w:tc>
          <w:tcPr>
            <w:tcW w:w="815" w:type="dxa"/>
            <w:gridSpan w:val="9"/>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1</w:t>
            </w:r>
          </w:p>
        </w:tc>
        <w:tc>
          <w:tcPr>
            <w:tcW w:w="816"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2</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3</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4</w:t>
            </w:r>
          </w:p>
        </w:tc>
        <w:tc>
          <w:tcPr>
            <w:tcW w:w="815"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5</w:t>
            </w:r>
          </w:p>
        </w:tc>
        <w:tc>
          <w:tcPr>
            <w:tcW w:w="801"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6</w:t>
            </w:r>
          </w:p>
        </w:tc>
        <w:tc>
          <w:tcPr>
            <w:tcW w:w="801"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7</w:t>
            </w:r>
          </w:p>
        </w:tc>
        <w:tc>
          <w:tcPr>
            <w:tcW w:w="801" w:type="dxa"/>
            <w:gridSpan w:val="9"/>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8</w:t>
            </w:r>
          </w:p>
        </w:tc>
        <w:tc>
          <w:tcPr>
            <w:tcW w:w="801"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9</w:t>
            </w:r>
          </w:p>
        </w:tc>
        <w:tc>
          <w:tcPr>
            <w:tcW w:w="801" w:type="dxa"/>
            <w:gridSpan w:val="2"/>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Pkg</w:t>
            </w:r>
            <w:proofErr w:type="spellEnd"/>
            <w:r w:rsidRPr="00DE0016">
              <w:rPr>
                <w:rFonts w:ascii="Times New Roman" w:eastAsia="Times New Roman" w:hAnsi="Times New Roman" w:cs="Times New Roman"/>
                <w:b/>
                <w:color w:val="000000"/>
                <w:sz w:val="18"/>
                <w:szCs w:val="18"/>
              </w:rPr>
              <w:t xml:space="preserve"> 10</w:t>
            </w:r>
          </w:p>
        </w:tc>
      </w:tr>
      <w:tr w:rsidR="00DE0016" w:rsidRPr="00DE0016" w:rsidTr="005C6B33">
        <w:tblPrEx>
          <w:shd w:val="clear" w:color="auto" w:fill="auto"/>
        </w:tblPrEx>
        <w:trPr>
          <w:cantSplit/>
          <w:trHeight w:val="331"/>
          <w:jc w:val="center"/>
        </w:trPr>
        <w:tc>
          <w:tcPr>
            <w:tcW w:w="3200" w:type="dxa"/>
            <w:gridSpan w:val="14"/>
            <w:tcBorders>
              <w:bottom w:val="single" w:sz="6" w:space="0" w:color="000000"/>
            </w:tcBorders>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1.  Weight of Dry Receiving Pan </w:t>
            </w:r>
          </w:p>
        </w:tc>
        <w:tc>
          <w:tcPr>
            <w:tcW w:w="815" w:type="dxa"/>
            <w:gridSpan w:val="9"/>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11.841</w:t>
            </w:r>
          </w:p>
        </w:tc>
        <w:tc>
          <w:tcPr>
            <w:tcW w:w="816"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11.841</w:t>
            </w:r>
          </w:p>
        </w:tc>
        <w:tc>
          <w:tcPr>
            <w:tcW w:w="815"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11.841</w:t>
            </w:r>
          </w:p>
        </w:tc>
        <w:tc>
          <w:tcPr>
            <w:tcW w:w="815"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11.841</w:t>
            </w:r>
          </w:p>
        </w:tc>
        <w:tc>
          <w:tcPr>
            <w:tcW w:w="815"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11.841</w:t>
            </w:r>
          </w:p>
        </w:tc>
        <w:tc>
          <w:tcPr>
            <w:tcW w:w="801" w:type="dxa"/>
            <w:gridSpan w:val="8"/>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9"/>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2"/>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r>
      <w:tr w:rsidR="00DE0016" w:rsidRPr="00DE0016" w:rsidTr="005C6B33">
        <w:tblPrEx>
          <w:shd w:val="clear" w:color="auto" w:fill="auto"/>
        </w:tblPrEx>
        <w:trPr>
          <w:cantSplit/>
          <w:trHeight w:val="66"/>
          <w:jc w:val="center"/>
        </w:trPr>
        <w:tc>
          <w:tcPr>
            <w:tcW w:w="3200" w:type="dxa"/>
            <w:gridSpan w:val="14"/>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15" w:type="dxa"/>
            <w:gridSpan w:val="9"/>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16" w:type="dxa"/>
            <w:gridSpan w:val="6"/>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15" w:type="dxa"/>
            <w:gridSpan w:val="6"/>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15" w:type="dxa"/>
            <w:gridSpan w:val="6"/>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15" w:type="dxa"/>
            <w:gridSpan w:val="7"/>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01" w:type="dxa"/>
            <w:gridSpan w:val="8"/>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01" w:type="dxa"/>
            <w:gridSpan w:val="7"/>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01" w:type="dxa"/>
            <w:gridSpan w:val="9"/>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01" w:type="dxa"/>
            <w:gridSpan w:val="7"/>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01" w:type="dxa"/>
            <w:gridSpan w:val="2"/>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r>
      <w:tr w:rsidR="00DE0016" w:rsidRPr="00DE0016" w:rsidTr="005C6B33">
        <w:tblPrEx>
          <w:shd w:val="clear" w:color="auto" w:fill="auto"/>
        </w:tblPrEx>
        <w:trPr>
          <w:cantSplit/>
          <w:trHeight w:val="331"/>
          <w:jc w:val="center"/>
        </w:trPr>
        <w:tc>
          <w:tcPr>
            <w:tcW w:w="3200" w:type="dxa"/>
            <w:gridSpan w:val="14"/>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2.  Gross Weight of Package </w:t>
            </w:r>
          </w:p>
        </w:tc>
        <w:tc>
          <w:tcPr>
            <w:tcW w:w="815" w:type="dxa"/>
            <w:gridSpan w:val="9"/>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0.871</w:t>
            </w:r>
          </w:p>
        </w:tc>
        <w:tc>
          <w:tcPr>
            <w:tcW w:w="816"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0.884</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0.920</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0.869</w:t>
            </w:r>
          </w:p>
        </w:tc>
        <w:tc>
          <w:tcPr>
            <w:tcW w:w="815"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0.8632</w:t>
            </w:r>
          </w:p>
        </w:tc>
        <w:tc>
          <w:tcPr>
            <w:tcW w:w="801"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2"/>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r>
      <w:tr w:rsidR="00DE0016" w:rsidRPr="00DE0016" w:rsidTr="005C6B33">
        <w:tblPrEx>
          <w:shd w:val="clear" w:color="auto" w:fill="auto"/>
        </w:tblPrEx>
        <w:trPr>
          <w:cantSplit/>
          <w:trHeight w:val="576"/>
          <w:jc w:val="center"/>
        </w:trPr>
        <w:tc>
          <w:tcPr>
            <w:tcW w:w="3200" w:type="dxa"/>
            <w:gridSpan w:val="14"/>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Reference Temperature of Oysters </w:t>
            </w:r>
          </w:p>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7 °C (± 1) [45 °F (± 2)]</w:t>
            </w:r>
          </w:p>
        </w:tc>
        <w:tc>
          <w:tcPr>
            <w:tcW w:w="815" w:type="dxa"/>
            <w:gridSpan w:val="9"/>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44 °F</w:t>
            </w:r>
          </w:p>
        </w:tc>
        <w:tc>
          <w:tcPr>
            <w:tcW w:w="816"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46 °F</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44 °F</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47 °F</w:t>
            </w:r>
          </w:p>
        </w:tc>
        <w:tc>
          <w:tcPr>
            <w:tcW w:w="815"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45.5 °F</w:t>
            </w:r>
          </w:p>
        </w:tc>
        <w:tc>
          <w:tcPr>
            <w:tcW w:w="801"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2"/>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r>
      <w:tr w:rsidR="00DE0016" w:rsidRPr="00DE0016" w:rsidTr="005C6B33">
        <w:tblPrEx>
          <w:shd w:val="clear" w:color="auto" w:fill="auto"/>
        </w:tblPrEx>
        <w:trPr>
          <w:cantSplit/>
          <w:trHeight w:val="331"/>
          <w:jc w:val="center"/>
        </w:trPr>
        <w:tc>
          <w:tcPr>
            <w:tcW w:w="3200" w:type="dxa"/>
            <w:gridSpan w:val="14"/>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3.  Tare Weight of Package</w:t>
            </w:r>
          </w:p>
        </w:tc>
        <w:tc>
          <w:tcPr>
            <w:tcW w:w="815" w:type="dxa"/>
            <w:gridSpan w:val="9"/>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0.060</w:t>
            </w:r>
          </w:p>
        </w:tc>
        <w:tc>
          <w:tcPr>
            <w:tcW w:w="816"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0.060</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0.060</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0.059</w:t>
            </w:r>
          </w:p>
        </w:tc>
        <w:tc>
          <w:tcPr>
            <w:tcW w:w="815"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0.060</w:t>
            </w:r>
          </w:p>
        </w:tc>
        <w:tc>
          <w:tcPr>
            <w:tcW w:w="801"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2"/>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r>
      <w:tr w:rsidR="00DE0016" w:rsidRPr="00DE0016" w:rsidTr="005C6B33">
        <w:tblPrEx>
          <w:shd w:val="clear" w:color="auto" w:fill="auto"/>
        </w:tblPrEx>
        <w:trPr>
          <w:cantSplit/>
          <w:trHeight w:val="634"/>
          <w:jc w:val="center"/>
        </w:trPr>
        <w:tc>
          <w:tcPr>
            <w:tcW w:w="3200" w:type="dxa"/>
            <w:gridSpan w:val="14"/>
            <w:tcBorders>
              <w:bottom w:val="single" w:sz="6" w:space="0" w:color="000000"/>
            </w:tcBorders>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4.  Net Weight of Oysters &amp; Liquid </w:t>
            </w:r>
            <w:r w:rsidRPr="00DE0016">
              <w:rPr>
                <w:rFonts w:ascii="Times New Roman" w:eastAsia="Times New Roman" w:hAnsi="Times New Roman" w:cs="Times New Roman"/>
                <w:color w:val="000000"/>
                <w:sz w:val="18"/>
                <w:szCs w:val="18"/>
              </w:rPr>
              <w:t xml:space="preserve">(Step 2 – Step 3 </w:t>
            </w:r>
            <w:proofErr w:type="gramStart"/>
            <w:r w:rsidRPr="00DE0016">
              <w:rPr>
                <w:rFonts w:ascii="Times New Roman" w:eastAsia="Times New Roman" w:hAnsi="Times New Roman" w:cs="Times New Roman"/>
                <w:color w:val="000000"/>
                <w:sz w:val="18"/>
                <w:szCs w:val="18"/>
              </w:rPr>
              <w:t>= )</w:t>
            </w:r>
            <w:proofErr w:type="gramEnd"/>
          </w:p>
        </w:tc>
        <w:tc>
          <w:tcPr>
            <w:tcW w:w="815" w:type="dxa"/>
            <w:gridSpan w:val="9"/>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0.811</w:t>
            </w:r>
          </w:p>
        </w:tc>
        <w:tc>
          <w:tcPr>
            <w:tcW w:w="816"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0.824</w:t>
            </w:r>
          </w:p>
        </w:tc>
        <w:tc>
          <w:tcPr>
            <w:tcW w:w="815"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0.86</w:t>
            </w:r>
          </w:p>
        </w:tc>
        <w:tc>
          <w:tcPr>
            <w:tcW w:w="815"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0.81</w:t>
            </w:r>
          </w:p>
        </w:tc>
        <w:tc>
          <w:tcPr>
            <w:tcW w:w="815"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0.803</w:t>
            </w:r>
          </w:p>
        </w:tc>
        <w:tc>
          <w:tcPr>
            <w:tcW w:w="801" w:type="dxa"/>
            <w:gridSpan w:val="8"/>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9"/>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2"/>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r>
      <w:tr w:rsidR="00DE0016" w:rsidRPr="00DE0016" w:rsidTr="005C6B33">
        <w:tblPrEx>
          <w:shd w:val="clear" w:color="auto" w:fill="auto"/>
        </w:tblPrEx>
        <w:trPr>
          <w:cantSplit/>
          <w:trHeight w:val="75"/>
          <w:jc w:val="center"/>
        </w:trPr>
        <w:tc>
          <w:tcPr>
            <w:tcW w:w="3200" w:type="dxa"/>
            <w:gridSpan w:val="14"/>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6"/>
                <w:szCs w:val="6"/>
              </w:rPr>
            </w:pPr>
          </w:p>
        </w:tc>
        <w:tc>
          <w:tcPr>
            <w:tcW w:w="815" w:type="dxa"/>
            <w:gridSpan w:val="9"/>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16" w:type="dxa"/>
            <w:gridSpan w:val="6"/>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15" w:type="dxa"/>
            <w:gridSpan w:val="6"/>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15" w:type="dxa"/>
            <w:gridSpan w:val="6"/>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15" w:type="dxa"/>
            <w:gridSpan w:val="7"/>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01" w:type="dxa"/>
            <w:gridSpan w:val="8"/>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01" w:type="dxa"/>
            <w:gridSpan w:val="7"/>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01" w:type="dxa"/>
            <w:gridSpan w:val="9"/>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01" w:type="dxa"/>
            <w:gridSpan w:val="7"/>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c>
          <w:tcPr>
            <w:tcW w:w="801" w:type="dxa"/>
            <w:gridSpan w:val="2"/>
            <w:shd w:val="clear" w:color="auto" w:fill="D9D9D9"/>
          </w:tcPr>
          <w:p w:rsidR="00DE0016" w:rsidRPr="00DE0016" w:rsidRDefault="00DE0016" w:rsidP="00DE0016">
            <w:pPr>
              <w:spacing w:after="0" w:line="240" w:lineRule="auto"/>
              <w:jc w:val="center"/>
              <w:rPr>
                <w:rFonts w:ascii="Times New Roman" w:eastAsia="Times New Roman" w:hAnsi="Times New Roman" w:cs="Times New Roman"/>
                <w:color w:val="000000"/>
                <w:sz w:val="4"/>
                <w:szCs w:val="4"/>
              </w:rPr>
            </w:pPr>
          </w:p>
        </w:tc>
      </w:tr>
      <w:tr w:rsidR="00DE0016" w:rsidRPr="00DE0016" w:rsidTr="005C6B33">
        <w:tblPrEx>
          <w:shd w:val="clear" w:color="auto" w:fill="auto"/>
        </w:tblPrEx>
        <w:trPr>
          <w:cantSplit/>
          <w:trHeight w:val="634"/>
          <w:jc w:val="center"/>
        </w:trPr>
        <w:tc>
          <w:tcPr>
            <w:tcW w:w="3200" w:type="dxa"/>
            <w:gridSpan w:val="14"/>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5.  Weight of Receiving Pan and Drained Liquid</w:t>
            </w:r>
          </w:p>
        </w:tc>
        <w:tc>
          <w:tcPr>
            <w:tcW w:w="815" w:type="dxa"/>
            <w:gridSpan w:val="9"/>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12.020</w:t>
            </w:r>
          </w:p>
        </w:tc>
        <w:tc>
          <w:tcPr>
            <w:tcW w:w="816"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12.121</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12.120</w:t>
            </w:r>
          </w:p>
        </w:tc>
        <w:tc>
          <w:tcPr>
            <w:tcW w:w="815"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12.031</w:t>
            </w:r>
          </w:p>
        </w:tc>
        <w:tc>
          <w:tcPr>
            <w:tcW w:w="815"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12.242</w:t>
            </w:r>
          </w:p>
        </w:tc>
        <w:tc>
          <w:tcPr>
            <w:tcW w:w="801"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9"/>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2"/>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r>
      <w:tr w:rsidR="00DE0016" w:rsidRPr="00DE0016" w:rsidTr="005C6B33">
        <w:tblPrEx>
          <w:shd w:val="clear" w:color="auto" w:fill="auto"/>
        </w:tblPrEx>
        <w:trPr>
          <w:cantSplit/>
          <w:trHeight w:val="634"/>
          <w:jc w:val="center"/>
        </w:trPr>
        <w:tc>
          <w:tcPr>
            <w:tcW w:w="3200" w:type="dxa"/>
            <w:gridSpan w:val="14"/>
            <w:tcBorders>
              <w:bottom w:val="single" w:sz="6" w:space="0" w:color="000000"/>
            </w:tcBorders>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6.  Weight of Free Liquid</w:t>
            </w:r>
            <w:r w:rsidRPr="00DE0016">
              <w:rPr>
                <w:rFonts w:ascii="Times New Roman" w:eastAsia="Times New Roman" w:hAnsi="Times New Roman" w:cs="Times New Roman"/>
                <w:b/>
                <w:color w:val="000000"/>
                <w:sz w:val="18"/>
                <w:szCs w:val="18"/>
              </w:rPr>
              <w:br/>
            </w:r>
            <w:r w:rsidRPr="00DE0016">
              <w:rPr>
                <w:rFonts w:ascii="Times New Roman" w:eastAsia="Times New Roman" w:hAnsi="Times New Roman" w:cs="Times New Roman"/>
                <w:color w:val="000000"/>
                <w:sz w:val="18"/>
                <w:szCs w:val="18"/>
              </w:rPr>
              <w:t xml:space="preserve"> (Step 5 – Step 1 </w:t>
            </w:r>
            <w:proofErr w:type="gramStart"/>
            <w:r w:rsidRPr="00DE0016">
              <w:rPr>
                <w:rFonts w:ascii="Times New Roman" w:eastAsia="Times New Roman" w:hAnsi="Times New Roman" w:cs="Times New Roman"/>
                <w:color w:val="000000"/>
                <w:sz w:val="18"/>
                <w:szCs w:val="18"/>
              </w:rPr>
              <w:t>= )</w:t>
            </w:r>
            <w:proofErr w:type="gramEnd"/>
          </w:p>
        </w:tc>
        <w:tc>
          <w:tcPr>
            <w:tcW w:w="815" w:type="dxa"/>
            <w:gridSpan w:val="9"/>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0.179</w:t>
            </w:r>
          </w:p>
        </w:tc>
        <w:tc>
          <w:tcPr>
            <w:tcW w:w="816"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0.28</w:t>
            </w:r>
          </w:p>
        </w:tc>
        <w:tc>
          <w:tcPr>
            <w:tcW w:w="815"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0.279</w:t>
            </w:r>
          </w:p>
        </w:tc>
        <w:tc>
          <w:tcPr>
            <w:tcW w:w="815" w:type="dxa"/>
            <w:gridSpan w:val="6"/>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0.19</w:t>
            </w:r>
          </w:p>
        </w:tc>
        <w:tc>
          <w:tcPr>
            <w:tcW w:w="815"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0.401</w:t>
            </w:r>
          </w:p>
        </w:tc>
        <w:tc>
          <w:tcPr>
            <w:tcW w:w="801" w:type="dxa"/>
            <w:gridSpan w:val="8"/>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9"/>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2"/>
            <w:tcBorders>
              <w:bottom w:val="single" w:sz="6"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r>
      <w:tr w:rsidR="00DE0016" w:rsidRPr="00DE0016" w:rsidTr="005C6B33">
        <w:tblPrEx>
          <w:shd w:val="clear" w:color="auto" w:fill="auto"/>
        </w:tblPrEx>
        <w:trPr>
          <w:cantSplit/>
          <w:trHeight w:val="576"/>
          <w:jc w:val="center"/>
        </w:trPr>
        <w:tc>
          <w:tcPr>
            <w:tcW w:w="3200" w:type="dxa"/>
            <w:gridSpan w:val="14"/>
            <w:tcBorders>
              <w:bottom w:val="single" w:sz="12" w:space="0" w:color="000000"/>
            </w:tcBorders>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7.  Percentage (%) of Free Liquid </w:t>
            </w:r>
            <w:r w:rsidRPr="00DE0016">
              <w:rPr>
                <w:rFonts w:ascii="Times New Roman" w:eastAsia="Times New Roman" w:hAnsi="Times New Roman" w:cs="Times New Roman"/>
                <w:color w:val="000000"/>
                <w:sz w:val="18"/>
                <w:szCs w:val="18"/>
              </w:rPr>
              <w:t xml:space="preserve">(Step 6 </w:t>
            </w:r>
            <w:r w:rsidRPr="00DE0016">
              <w:rPr>
                <w:rFonts w:ascii="Times New Roman" w:eastAsia="Times New Roman" w:hAnsi="Times New Roman" w:cs="Times New Roman"/>
                <w:color w:val="000000"/>
                <w:sz w:val="18"/>
                <w:szCs w:val="18"/>
              </w:rPr>
              <w:sym w:font="Symbol" w:char="F0B8"/>
            </w:r>
            <w:r w:rsidRPr="00DE0016">
              <w:rPr>
                <w:rFonts w:ascii="Times New Roman" w:eastAsia="Times New Roman" w:hAnsi="Times New Roman" w:cs="Times New Roman"/>
                <w:color w:val="000000"/>
                <w:sz w:val="18"/>
                <w:szCs w:val="18"/>
              </w:rPr>
              <w:t xml:space="preserve"> Step 4 × 100 =)</w:t>
            </w:r>
          </w:p>
        </w:tc>
        <w:tc>
          <w:tcPr>
            <w:tcW w:w="815" w:type="dxa"/>
            <w:gridSpan w:val="9"/>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22 %</w:t>
            </w:r>
          </w:p>
        </w:tc>
        <w:tc>
          <w:tcPr>
            <w:tcW w:w="816" w:type="dxa"/>
            <w:gridSpan w:val="6"/>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33 %</w:t>
            </w:r>
          </w:p>
        </w:tc>
        <w:tc>
          <w:tcPr>
            <w:tcW w:w="815" w:type="dxa"/>
            <w:gridSpan w:val="6"/>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32 %</w:t>
            </w:r>
          </w:p>
        </w:tc>
        <w:tc>
          <w:tcPr>
            <w:tcW w:w="815" w:type="dxa"/>
            <w:gridSpan w:val="6"/>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23 %</w:t>
            </w:r>
          </w:p>
        </w:tc>
        <w:tc>
          <w:tcPr>
            <w:tcW w:w="815" w:type="dxa"/>
            <w:gridSpan w:val="7"/>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i/>
                <w:color w:val="000000"/>
                <w:sz w:val="18"/>
                <w:szCs w:val="18"/>
              </w:rPr>
            </w:pPr>
            <w:r w:rsidRPr="00DE0016">
              <w:rPr>
                <w:rFonts w:ascii="Times New Roman" w:eastAsia="Times New Roman" w:hAnsi="Times New Roman" w:cs="Times New Roman"/>
                <w:i/>
                <w:color w:val="000000"/>
                <w:sz w:val="18"/>
                <w:szCs w:val="18"/>
              </w:rPr>
              <w:t>49 %</w:t>
            </w:r>
          </w:p>
        </w:tc>
        <w:tc>
          <w:tcPr>
            <w:tcW w:w="801" w:type="dxa"/>
            <w:gridSpan w:val="8"/>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9"/>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7"/>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c>
          <w:tcPr>
            <w:tcW w:w="801" w:type="dxa"/>
            <w:gridSpan w:val="2"/>
            <w:tcBorders>
              <w:bottom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7"/>
                <w:szCs w:val="17"/>
              </w:rPr>
            </w:pPr>
          </w:p>
        </w:tc>
      </w:tr>
      <w:tr w:rsidR="00DE0016" w:rsidRPr="00DE0016" w:rsidTr="005C6B33">
        <w:tblPrEx>
          <w:shd w:val="clear" w:color="auto" w:fill="auto"/>
        </w:tblPrEx>
        <w:trPr>
          <w:cantSplit/>
          <w:trHeight w:hRule="exact" w:val="411"/>
          <w:jc w:val="center"/>
        </w:trPr>
        <w:tc>
          <w:tcPr>
            <w:tcW w:w="11281" w:type="dxa"/>
            <w:gridSpan w:val="81"/>
            <w:tcBorders>
              <w:top w:val="single" w:sz="12" w:space="0" w:color="000000"/>
            </w:tcBorders>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Net Volume</w:t>
            </w:r>
          </w:p>
        </w:tc>
      </w:tr>
      <w:tr w:rsidR="00DE0016" w:rsidRPr="00DE0016" w:rsidTr="005C6B33">
        <w:tblPrEx>
          <w:shd w:val="clear" w:color="auto" w:fill="auto"/>
        </w:tblPrEx>
        <w:trPr>
          <w:cantSplit/>
          <w:trHeight w:hRule="exact" w:val="1104"/>
          <w:jc w:val="center"/>
        </w:trPr>
        <w:tc>
          <w:tcPr>
            <w:tcW w:w="11281" w:type="dxa"/>
            <w:gridSpan w:val="81"/>
          </w:tcPr>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 xml:space="preserve">1.  Test the oysters at the temperature of 7 °C (± 1) [45 °F (± 2)].  </w:t>
            </w:r>
          </w:p>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 xml:space="preserve">2.  Establish the level of fill of the package using a depth gage.   </w:t>
            </w:r>
          </w:p>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3.  Empty and dry the package.</w:t>
            </w:r>
          </w:p>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4.  Refill the package with water to the level of the depth gage.</w:t>
            </w:r>
          </w:p>
          <w:p w:rsidR="00DE0016" w:rsidRPr="00DE0016" w:rsidRDefault="00DE0016" w:rsidP="00DE0016">
            <w:pPr>
              <w:spacing w:after="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5.  Record the amount of delivered water and then sum the quantities to obtain the total volume in the package.</w:t>
            </w:r>
          </w:p>
        </w:tc>
      </w:tr>
      <w:tr w:rsidR="00DE0016" w:rsidRPr="00DE0016" w:rsidTr="005C6B33">
        <w:tblPrEx>
          <w:shd w:val="clear" w:color="auto" w:fill="auto"/>
        </w:tblPrEx>
        <w:trPr>
          <w:cantSplit/>
          <w:trHeight w:hRule="exact" w:val="339"/>
          <w:jc w:val="center"/>
        </w:trPr>
        <w:tc>
          <w:tcPr>
            <w:tcW w:w="3200" w:type="dxa"/>
            <w:gridSpan w:val="14"/>
            <w:vAlign w:val="center"/>
          </w:tcPr>
          <w:p w:rsidR="00DE0016" w:rsidRPr="00DE0016" w:rsidRDefault="00DE0016" w:rsidP="00DE0016">
            <w:pPr>
              <w:spacing w:after="24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Amount of Free Liquid</w:t>
            </w:r>
          </w:p>
        </w:tc>
        <w:tc>
          <w:tcPr>
            <w:tcW w:w="8081" w:type="dxa"/>
            <w:gridSpan w:val="67"/>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r w:rsidRPr="00DE0016">
              <w:rPr>
                <w:rFonts w:ascii="Times New Roman" w:eastAsia="Times New Roman" w:hAnsi="Times New Roman" w:cs="Times New Roman"/>
                <w:b/>
                <w:color w:val="000000"/>
                <w:sz w:val="20"/>
                <w:szCs w:val="20"/>
              </w:rPr>
              <w:t>Quantity of Water Delivered into Package</w:t>
            </w:r>
          </w:p>
        </w:tc>
      </w:tr>
      <w:tr w:rsidR="00DE0016" w:rsidRPr="00DE0016" w:rsidTr="005C6B33">
        <w:tblPrEx>
          <w:shd w:val="clear" w:color="auto" w:fill="auto"/>
        </w:tblPrEx>
        <w:trPr>
          <w:cantSplit/>
          <w:trHeight w:hRule="exact" w:val="220"/>
          <w:jc w:val="center"/>
        </w:trPr>
        <w:tc>
          <w:tcPr>
            <w:tcW w:w="3200" w:type="dxa"/>
            <w:gridSpan w:val="14"/>
          </w:tcPr>
          <w:p w:rsidR="00DE0016" w:rsidRPr="00DE0016" w:rsidRDefault="00DE0016" w:rsidP="00DE0016">
            <w:pPr>
              <w:spacing w:after="0" w:line="240" w:lineRule="auto"/>
              <w:jc w:val="both"/>
              <w:rPr>
                <w:rFonts w:ascii="Times New Roman" w:eastAsia="Times New Roman" w:hAnsi="Times New Roman" w:cs="Times New Roman"/>
                <w:color w:val="000000"/>
                <w:sz w:val="18"/>
                <w:szCs w:val="18"/>
              </w:rPr>
            </w:pPr>
          </w:p>
        </w:tc>
        <w:tc>
          <w:tcPr>
            <w:tcW w:w="808"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proofErr w:type="spellStart"/>
            <w:r w:rsidRPr="00DE0016">
              <w:rPr>
                <w:rFonts w:ascii="Times New Roman" w:eastAsia="Times New Roman" w:hAnsi="Times New Roman" w:cs="Times New Roman"/>
                <w:b/>
                <w:color w:val="000000"/>
                <w:sz w:val="20"/>
                <w:szCs w:val="20"/>
              </w:rPr>
              <w:t>Pkg</w:t>
            </w:r>
            <w:proofErr w:type="spellEnd"/>
            <w:r w:rsidRPr="00DE0016">
              <w:rPr>
                <w:rFonts w:ascii="Times New Roman" w:eastAsia="Times New Roman" w:hAnsi="Times New Roman" w:cs="Times New Roman"/>
                <w:b/>
                <w:color w:val="000000"/>
                <w:sz w:val="20"/>
                <w:szCs w:val="20"/>
              </w:rPr>
              <w:t xml:space="preserve"> 1</w:t>
            </w:r>
          </w:p>
        </w:tc>
        <w:tc>
          <w:tcPr>
            <w:tcW w:w="809" w:type="dxa"/>
            <w:gridSpan w:val="5"/>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proofErr w:type="spellStart"/>
            <w:r w:rsidRPr="00DE0016">
              <w:rPr>
                <w:rFonts w:ascii="Times New Roman" w:eastAsia="Times New Roman" w:hAnsi="Times New Roman" w:cs="Times New Roman"/>
                <w:b/>
                <w:color w:val="000000"/>
                <w:sz w:val="20"/>
                <w:szCs w:val="20"/>
              </w:rPr>
              <w:t>Pkg</w:t>
            </w:r>
            <w:proofErr w:type="spellEnd"/>
            <w:r w:rsidRPr="00DE0016">
              <w:rPr>
                <w:rFonts w:ascii="Times New Roman" w:eastAsia="Times New Roman" w:hAnsi="Times New Roman" w:cs="Times New Roman"/>
                <w:b/>
                <w:color w:val="000000"/>
                <w:sz w:val="20"/>
                <w:szCs w:val="20"/>
              </w:rPr>
              <w:t xml:space="preserve"> 2</w:t>
            </w:r>
          </w:p>
        </w:tc>
        <w:tc>
          <w:tcPr>
            <w:tcW w:w="808"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proofErr w:type="spellStart"/>
            <w:r w:rsidRPr="00DE0016">
              <w:rPr>
                <w:rFonts w:ascii="Times New Roman" w:eastAsia="Times New Roman" w:hAnsi="Times New Roman" w:cs="Times New Roman"/>
                <w:b/>
                <w:color w:val="000000"/>
                <w:sz w:val="20"/>
                <w:szCs w:val="20"/>
              </w:rPr>
              <w:t>Pkg</w:t>
            </w:r>
            <w:proofErr w:type="spellEnd"/>
            <w:r w:rsidRPr="00DE0016">
              <w:rPr>
                <w:rFonts w:ascii="Times New Roman" w:eastAsia="Times New Roman" w:hAnsi="Times New Roman" w:cs="Times New Roman"/>
                <w:b/>
                <w:color w:val="000000"/>
                <w:sz w:val="20"/>
                <w:szCs w:val="20"/>
              </w:rPr>
              <w:t xml:space="preserve"> 3</w:t>
            </w:r>
          </w:p>
        </w:tc>
        <w:tc>
          <w:tcPr>
            <w:tcW w:w="808" w:type="dxa"/>
            <w:gridSpan w:val="6"/>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proofErr w:type="spellStart"/>
            <w:r w:rsidRPr="00DE0016">
              <w:rPr>
                <w:rFonts w:ascii="Times New Roman" w:eastAsia="Times New Roman" w:hAnsi="Times New Roman" w:cs="Times New Roman"/>
                <w:b/>
                <w:color w:val="000000"/>
                <w:sz w:val="20"/>
                <w:szCs w:val="20"/>
              </w:rPr>
              <w:t>Pkg</w:t>
            </w:r>
            <w:proofErr w:type="spellEnd"/>
            <w:r w:rsidRPr="00DE0016">
              <w:rPr>
                <w:rFonts w:ascii="Times New Roman" w:eastAsia="Times New Roman" w:hAnsi="Times New Roman" w:cs="Times New Roman"/>
                <w:b/>
                <w:color w:val="000000"/>
                <w:sz w:val="20"/>
                <w:szCs w:val="20"/>
              </w:rPr>
              <w:t xml:space="preserve"> 4</w:t>
            </w:r>
          </w:p>
        </w:tc>
        <w:tc>
          <w:tcPr>
            <w:tcW w:w="808"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proofErr w:type="spellStart"/>
            <w:r w:rsidRPr="00DE0016">
              <w:rPr>
                <w:rFonts w:ascii="Times New Roman" w:eastAsia="Times New Roman" w:hAnsi="Times New Roman" w:cs="Times New Roman"/>
                <w:b/>
                <w:color w:val="000000"/>
                <w:sz w:val="20"/>
                <w:szCs w:val="20"/>
              </w:rPr>
              <w:t>Pkg</w:t>
            </w:r>
            <w:proofErr w:type="spellEnd"/>
            <w:r w:rsidRPr="00DE0016">
              <w:rPr>
                <w:rFonts w:ascii="Times New Roman" w:eastAsia="Times New Roman" w:hAnsi="Times New Roman" w:cs="Times New Roman"/>
                <w:b/>
                <w:color w:val="000000"/>
                <w:sz w:val="20"/>
                <w:szCs w:val="20"/>
              </w:rPr>
              <w:t xml:space="preserve"> 5</w:t>
            </w:r>
          </w:p>
        </w:tc>
        <w:tc>
          <w:tcPr>
            <w:tcW w:w="808" w:type="dxa"/>
            <w:gridSpan w:val="8"/>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proofErr w:type="spellStart"/>
            <w:r w:rsidRPr="00DE0016">
              <w:rPr>
                <w:rFonts w:ascii="Times New Roman" w:eastAsia="Times New Roman" w:hAnsi="Times New Roman" w:cs="Times New Roman"/>
                <w:b/>
                <w:color w:val="000000"/>
                <w:sz w:val="20"/>
                <w:szCs w:val="20"/>
              </w:rPr>
              <w:t>Pkg</w:t>
            </w:r>
            <w:proofErr w:type="spellEnd"/>
            <w:r w:rsidRPr="00DE0016">
              <w:rPr>
                <w:rFonts w:ascii="Times New Roman" w:eastAsia="Times New Roman" w:hAnsi="Times New Roman" w:cs="Times New Roman"/>
                <w:b/>
                <w:color w:val="000000"/>
                <w:sz w:val="20"/>
                <w:szCs w:val="20"/>
              </w:rPr>
              <w:t xml:space="preserve"> 6</w:t>
            </w:r>
          </w:p>
        </w:tc>
        <w:tc>
          <w:tcPr>
            <w:tcW w:w="808"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proofErr w:type="spellStart"/>
            <w:r w:rsidRPr="00DE0016">
              <w:rPr>
                <w:rFonts w:ascii="Times New Roman" w:eastAsia="Times New Roman" w:hAnsi="Times New Roman" w:cs="Times New Roman"/>
                <w:b/>
                <w:color w:val="000000"/>
                <w:sz w:val="20"/>
                <w:szCs w:val="20"/>
              </w:rPr>
              <w:t>Pkg</w:t>
            </w:r>
            <w:proofErr w:type="spellEnd"/>
            <w:r w:rsidRPr="00DE0016">
              <w:rPr>
                <w:rFonts w:ascii="Times New Roman" w:eastAsia="Times New Roman" w:hAnsi="Times New Roman" w:cs="Times New Roman"/>
                <w:b/>
                <w:color w:val="000000"/>
                <w:sz w:val="20"/>
                <w:szCs w:val="20"/>
              </w:rPr>
              <w:t xml:space="preserve"> 7</w:t>
            </w:r>
          </w:p>
        </w:tc>
        <w:tc>
          <w:tcPr>
            <w:tcW w:w="808" w:type="dxa"/>
            <w:gridSpan w:val="9"/>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proofErr w:type="spellStart"/>
            <w:r w:rsidRPr="00DE0016">
              <w:rPr>
                <w:rFonts w:ascii="Times New Roman" w:eastAsia="Times New Roman" w:hAnsi="Times New Roman" w:cs="Times New Roman"/>
                <w:b/>
                <w:color w:val="000000"/>
                <w:sz w:val="20"/>
                <w:szCs w:val="20"/>
              </w:rPr>
              <w:t>Pkg</w:t>
            </w:r>
            <w:proofErr w:type="spellEnd"/>
            <w:r w:rsidRPr="00DE0016">
              <w:rPr>
                <w:rFonts w:ascii="Times New Roman" w:eastAsia="Times New Roman" w:hAnsi="Times New Roman" w:cs="Times New Roman"/>
                <w:b/>
                <w:color w:val="000000"/>
                <w:sz w:val="20"/>
                <w:szCs w:val="20"/>
              </w:rPr>
              <w:t xml:space="preserve"> 8</w:t>
            </w:r>
          </w:p>
        </w:tc>
        <w:tc>
          <w:tcPr>
            <w:tcW w:w="808" w:type="dxa"/>
            <w:gridSpan w:val="7"/>
            <w:vAlign w:val="center"/>
          </w:tcPr>
          <w:p w:rsidR="00DE0016" w:rsidRPr="00DE0016" w:rsidRDefault="00DE0016" w:rsidP="00DE0016">
            <w:pPr>
              <w:spacing w:after="0" w:line="240" w:lineRule="auto"/>
              <w:jc w:val="center"/>
              <w:rPr>
                <w:rFonts w:ascii="Times New Roman" w:eastAsia="Times New Roman" w:hAnsi="Times New Roman" w:cs="Times New Roman"/>
                <w:b/>
                <w:color w:val="000000"/>
                <w:sz w:val="20"/>
                <w:szCs w:val="20"/>
              </w:rPr>
            </w:pPr>
            <w:proofErr w:type="spellStart"/>
            <w:r w:rsidRPr="00DE0016">
              <w:rPr>
                <w:rFonts w:ascii="Times New Roman" w:eastAsia="Times New Roman" w:hAnsi="Times New Roman" w:cs="Times New Roman"/>
                <w:b/>
                <w:color w:val="000000"/>
                <w:sz w:val="20"/>
                <w:szCs w:val="20"/>
              </w:rPr>
              <w:t>Pkg</w:t>
            </w:r>
            <w:proofErr w:type="spellEnd"/>
            <w:r w:rsidRPr="00DE0016">
              <w:rPr>
                <w:rFonts w:ascii="Times New Roman" w:eastAsia="Times New Roman" w:hAnsi="Times New Roman" w:cs="Times New Roman"/>
                <w:b/>
                <w:color w:val="000000"/>
                <w:sz w:val="20"/>
                <w:szCs w:val="20"/>
              </w:rPr>
              <w:t xml:space="preserve"> 9</w:t>
            </w:r>
          </w:p>
        </w:tc>
        <w:tc>
          <w:tcPr>
            <w:tcW w:w="808" w:type="dxa"/>
            <w:gridSpan w:val="3"/>
            <w:vAlign w:val="center"/>
          </w:tcPr>
          <w:p w:rsidR="00DE0016" w:rsidRPr="00DE0016" w:rsidRDefault="00DE0016" w:rsidP="00DE0016">
            <w:pPr>
              <w:spacing w:after="0" w:line="240" w:lineRule="auto"/>
              <w:jc w:val="both"/>
              <w:rPr>
                <w:rFonts w:ascii="Times New Roman" w:eastAsia="Times New Roman" w:hAnsi="Times New Roman" w:cs="Times New Roman"/>
                <w:b/>
                <w:color w:val="000000"/>
                <w:sz w:val="20"/>
                <w:szCs w:val="20"/>
              </w:rPr>
            </w:pPr>
            <w:proofErr w:type="spellStart"/>
            <w:r w:rsidRPr="00DE0016">
              <w:rPr>
                <w:rFonts w:ascii="Times New Roman" w:eastAsia="Times New Roman" w:hAnsi="Times New Roman" w:cs="Times New Roman"/>
                <w:b/>
                <w:color w:val="000000"/>
                <w:sz w:val="20"/>
                <w:szCs w:val="20"/>
              </w:rPr>
              <w:t>Pkg</w:t>
            </w:r>
            <w:proofErr w:type="spellEnd"/>
            <w:r w:rsidRPr="00DE0016">
              <w:rPr>
                <w:rFonts w:ascii="Times New Roman" w:eastAsia="Times New Roman" w:hAnsi="Times New Roman" w:cs="Times New Roman"/>
                <w:b/>
                <w:color w:val="000000"/>
                <w:sz w:val="20"/>
                <w:szCs w:val="20"/>
              </w:rPr>
              <w:t xml:space="preserve"> 10</w:t>
            </w:r>
          </w:p>
        </w:tc>
      </w:tr>
      <w:tr w:rsidR="00DE0016" w:rsidRPr="00DE0016" w:rsidTr="005C6B33">
        <w:tblPrEx>
          <w:shd w:val="clear" w:color="auto" w:fill="auto"/>
        </w:tblPrEx>
        <w:trPr>
          <w:cantSplit/>
          <w:trHeight w:hRule="exact" w:val="331"/>
          <w:jc w:val="center"/>
        </w:trPr>
        <w:tc>
          <w:tcPr>
            <w:tcW w:w="3200" w:type="dxa"/>
            <w:gridSpan w:val="14"/>
            <w:vAlign w:val="center"/>
          </w:tcPr>
          <w:p w:rsidR="00DE0016" w:rsidRPr="00DE0016" w:rsidRDefault="00DE0016" w:rsidP="00DE0016">
            <w:pPr>
              <w:tabs>
                <w:tab w:val="decimal" w:pos="120"/>
              </w:tabs>
              <w:spacing w:after="0" w:line="240" w:lineRule="auto"/>
              <w:ind w:left="327" w:hanging="450"/>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lastRenderedPageBreak/>
              <w:t>8.  Flask Size</w:t>
            </w:r>
          </w:p>
        </w:tc>
        <w:tc>
          <w:tcPr>
            <w:tcW w:w="808"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9" w:type="dxa"/>
            <w:gridSpan w:val="5"/>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331"/>
          <w:jc w:val="center"/>
        </w:trPr>
        <w:tc>
          <w:tcPr>
            <w:tcW w:w="3200" w:type="dxa"/>
            <w:gridSpan w:val="14"/>
            <w:vAlign w:val="center"/>
          </w:tcPr>
          <w:p w:rsidR="00DE0016" w:rsidRPr="00DE0016" w:rsidRDefault="00DE0016" w:rsidP="00DE0016">
            <w:pPr>
              <w:tabs>
                <w:tab w:val="decimal" w:pos="120"/>
              </w:tabs>
              <w:spacing w:after="0" w:line="240" w:lineRule="auto"/>
              <w:ind w:left="327" w:hanging="450"/>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9.  Flask Size  </w:t>
            </w:r>
          </w:p>
        </w:tc>
        <w:tc>
          <w:tcPr>
            <w:tcW w:w="808"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9" w:type="dxa"/>
            <w:gridSpan w:val="5"/>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331"/>
          <w:jc w:val="center"/>
        </w:trPr>
        <w:tc>
          <w:tcPr>
            <w:tcW w:w="3200" w:type="dxa"/>
            <w:gridSpan w:val="14"/>
            <w:vAlign w:val="center"/>
          </w:tcPr>
          <w:p w:rsidR="00DE0016" w:rsidRPr="00DE0016" w:rsidRDefault="00DE0016" w:rsidP="00DE0016">
            <w:pPr>
              <w:tabs>
                <w:tab w:val="decimal" w:pos="120"/>
              </w:tabs>
              <w:spacing w:after="0" w:line="240" w:lineRule="auto"/>
              <w:ind w:left="327" w:hanging="450"/>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10.  Graduate or Cylinder</w:t>
            </w:r>
          </w:p>
        </w:tc>
        <w:tc>
          <w:tcPr>
            <w:tcW w:w="808"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9" w:type="dxa"/>
            <w:gridSpan w:val="5"/>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331"/>
          <w:jc w:val="center"/>
        </w:trPr>
        <w:tc>
          <w:tcPr>
            <w:tcW w:w="3200" w:type="dxa"/>
            <w:gridSpan w:val="14"/>
            <w:vAlign w:val="center"/>
          </w:tcPr>
          <w:p w:rsidR="00DE0016" w:rsidRPr="00DE0016" w:rsidRDefault="00DE0016" w:rsidP="00DE0016">
            <w:pPr>
              <w:tabs>
                <w:tab w:val="decimal" w:pos="120"/>
              </w:tabs>
              <w:spacing w:after="0" w:line="240" w:lineRule="auto"/>
              <w:ind w:left="327" w:hanging="450"/>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11.  Graduate or Cylinder</w:t>
            </w:r>
          </w:p>
        </w:tc>
        <w:tc>
          <w:tcPr>
            <w:tcW w:w="808"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9" w:type="dxa"/>
            <w:gridSpan w:val="5"/>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446"/>
          <w:jc w:val="center"/>
        </w:trPr>
        <w:tc>
          <w:tcPr>
            <w:tcW w:w="3200" w:type="dxa"/>
            <w:gridSpan w:val="14"/>
            <w:vAlign w:val="center"/>
          </w:tcPr>
          <w:p w:rsidR="00DE0016" w:rsidRPr="00DE0016" w:rsidRDefault="00DE0016" w:rsidP="00DE0016">
            <w:pPr>
              <w:tabs>
                <w:tab w:val="decimal" w:pos="120"/>
              </w:tabs>
              <w:spacing w:after="0" w:line="240" w:lineRule="auto"/>
              <w:ind w:left="-123"/>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12.  Total</w:t>
            </w:r>
            <w:r w:rsidRPr="00DE0016">
              <w:rPr>
                <w:rFonts w:ascii="Times New Roman" w:eastAsia="Times New Roman" w:hAnsi="Times New Roman" w:cs="Times New Roman"/>
                <w:b/>
                <w:color w:val="000000"/>
                <w:sz w:val="18"/>
                <w:szCs w:val="18"/>
              </w:rPr>
              <w:br/>
            </w:r>
            <w:r w:rsidRPr="00DE0016">
              <w:rPr>
                <w:rFonts w:ascii="Times New Roman" w:eastAsia="Times New Roman" w:hAnsi="Times New Roman" w:cs="Times New Roman"/>
                <w:color w:val="000000"/>
                <w:sz w:val="18"/>
                <w:szCs w:val="18"/>
              </w:rPr>
              <w:t xml:space="preserve"> (8 + 9 + 10 </w:t>
            </w:r>
            <w:proofErr w:type="gramStart"/>
            <w:r w:rsidRPr="00DE0016">
              <w:rPr>
                <w:rFonts w:ascii="Times New Roman" w:eastAsia="Times New Roman" w:hAnsi="Times New Roman" w:cs="Times New Roman"/>
                <w:color w:val="000000"/>
                <w:sz w:val="18"/>
                <w:szCs w:val="18"/>
              </w:rPr>
              <w:t>= )</w:t>
            </w:r>
            <w:proofErr w:type="gramEnd"/>
          </w:p>
        </w:tc>
        <w:tc>
          <w:tcPr>
            <w:tcW w:w="808"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9" w:type="dxa"/>
            <w:gridSpan w:val="5"/>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6"/>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8"/>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9"/>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7"/>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c>
          <w:tcPr>
            <w:tcW w:w="808" w:type="dxa"/>
            <w:gridSpan w:val="3"/>
          </w:tcPr>
          <w:p w:rsidR="00DE0016" w:rsidRPr="00DE0016" w:rsidRDefault="00DE0016" w:rsidP="00DE0016">
            <w:pPr>
              <w:spacing w:after="0" w:line="240" w:lineRule="auto"/>
              <w:jc w:val="both"/>
              <w:rPr>
                <w:rFonts w:ascii="Times New Roman" w:eastAsia="Times New Roman" w:hAnsi="Times New Roman" w:cs="Times New Roman"/>
                <w:color w:val="000000"/>
                <w:sz w:val="16"/>
                <w:szCs w:val="20"/>
              </w:rPr>
            </w:pPr>
          </w:p>
        </w:tc>
      </w:tr>
      <w:tr w:rsidR="00DE0016" w:rsidRPr="00DE0016" w:rsidTr="005C6B33">
        <w:tblPrEx>
          <w:shd w:val="clear" w:color="auto" w:fill="auto"/>
        </w:tblPrEx>
        <w:trPr>
          <w:cantSplit/>
          <w:trHeight w:hRule="exact" w:val="1086"/>
          <w:jc w:val="center"/>
        </w:trPr>
        <w:tc>
          <w:tcPr>
            <w:tcW w:w="11281" w:type="dxa"/>
            <w:gridSpan w:val="81"/>
          </w:tcPr>
          <w:p w:rsidR="00DE0016" w:rsidRPr="00DE0016" w:rsidRDefault="00DE0016" w:rsidP="00DE0016">
            <w:pPr>
              <w:spacing w:before="120" w:after="0" w:line="240" w:lineRule="auto"/>
              <w:rPr>
                <w:rFonts w:ascii="Times New Roman" w:eastAsia="Times New Roman" w:hAnsi="Times New Roman" w:cs="Times New Roman"/>
                <w:b/>
                <w:color w:val="000000"/>
                <w:sz w:val="17"/>
                <w:szCs w:val="17"/>
              </w:rPr>
            </w:pPr>
            <w:r w:rsidRPr="00DE0016">
              <w:rPr>
                <w:rFonts w:ascii="Times New Roman" w:eastAsia="Times New Roman" w:hAnsi="Times New Roman" w:cs="Times New Roman"/>
                <w:b/>
                <w:color w:val="000000"/>
                <w:sz w:val="17"/>
                <w:szCs w:val="17"/>
              </w:rPr>
              <w:t xml:space="preserve">Comments:  </w:t>
            </w: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rPr>
                <w:rFonts w:ascii="Times New Roman" w:eastAsia="Times New Roman" w:hAnsi="Times New Roman" w:cs="Times New Roman"/>
                <w:color w:val="000000"/>
                <w:sz w:val="16"/>
                <w:szCs w:val="20"/>
              </w:rPr>
            </w:pPr>
          </w:p>
          <w:p w:rsidR="00DE0016" w:rsidRPr="00DE0016" w:rsidRDefault="00DE0016" w:rsidP="00DE0016">
            <w:pPr>
              <w:spacing w:after="0" w:line="240" w:lineRule="auto"/>
              <w:rPr>
                <w:rFonts w:ascii="Times New Roman" w:eastAsia="Times New Roman" w:hAnsi="Times New Roman" w:cs="Times New Roman"/>
                <w:color w:val="000000"/>
                <w:sz w:val="16"/>
                <w:szCs w:val="20"/>
              </w:rPr>
            </w:pPr>
          </w:p>
        </w:tc>
      </w:tr>
    </w:tbl>
    <w:tbl>
      <w:tblPr>
        <w:tblStyle w:val="TableGrid2"/>
        <w:tblW w:w="10627" w:type="dxa"/>
        <w:tblInd w:w="-432" w:type="dxa"/>
        <w:tblLayout w:type="fixed"/>
        <w:tblCellMar>
          <w:top w:w="29" w:type="dxa"/>
          <w:left w:w="115" w:type="dxa"/>
          <w:bottom w:w="29" w:type="dxa"/>
          <w:right w:w="115" w:type="dxa"/>
        </w:tblCellMar>
        <w:tblLook w:val="04A0" w:firstRow="1" w:lastRow="0" w:firstColumn="1" w:lastColumn="0" w:noHBand="0" w:noVBand="1"/>
      </w:tblPr>
      <w:tblGrid>
        <w:gridCol w:w="641"/>
        <w:gridCol w:w="1106"/>
        <w:gridCol w:w="1099"/>
        <w:gridCol w:w="92"/>
        <w:gridCol w:w="1008"/>
        <w:gridCol w:w="1161"/>
        <w:gridCol w:w="1170"/>
        <w:gridCol w:w="630"/>
        <w:gridCol w:w="1980"/>
        <w:gridCol w:w="1282"/>
        <w:gridCol w:w="458"/>
      </w:tblGrid>
      <w:tr w:rsidR="00DE0016" w:rsidRPr="00DE0016" w:rsidTr="00290B5E">
        <w:trPr>
          <w:cantSplit/>
          <w:trHeight w:val="330"/>
        </w:trPr>
        <w:tc>
          <w:tcPr>
            <w:tcW w:w="2938" w:type="dxa"/>
            <w:gridSpan w:val="4"/>
          </w:tcPr>
          <w:p w:rsidR="00DE0016" w:rsidRPr="00DE0016" w:rsidRDefault="00DE0016" w:rsidP="00290B5E">
            <w:pPr>
              <w:keepNext/>
              <w:spacing w:after="240"/>
              <w:contextualSpacing/>
              <w:jc w:val="left"/>
              <w:rPr>
                <w:rFonts w:ascii="Times New Roman" w:eastAsia="Calibri" w:hAnsi="Times New Roman" w:cs="Times New Roman"/>
                <w:b/>
                <w:color w:val="0D0D0D"/>
              </w:rPr>
            </w:pPr>
            <w:r w:rsidRPr="00DE0016">
              <w:rPr>
                <w:rFonts w:ascii="Times New Roman" w:eastAsia="Calibri" w:hAnsi="Times New Roman" w:cs="Times New Roman"/>
                <w:b/>
                <w:color w:val="0D0D0D"/>
                <w:sz w:val="20"/>
              </w:rPr>
              <w:t>Inspector:</w:t>
            </w:r>
            <w:r w:rsidRPr="00DE0016">
              <w:rPr>
                <w:rFonts w:ascii="Times New Roman" w:eastAsia="Calibri" w:hAnsi="Times New Roman" w:cs="Times New Roman"/>
                <w:b/>
                <w:i/>
                <w:color w:val="0D0D0D"/>
                <w:sz w:val="20"/>
              </w:rPr>
              <w:t xml:space="preserve"> </w:t>
            </w:r>
          </w:p>
        </w:tc>
        <w:tc>
          <w:tcPr>
            <w:tcW w:w="7689" w:type="dxa"/>
            <w:gridSpan w:val="7"/>
            <w:vMerge w:val="restart"/>
            <w:vAlign w:val="center"/>
          </w:tcPr>
          <w:p w:rsidR="00DE0016" w:rsidRPr="00DE0016" w:rsidRDefault="00DE0016" w:rsidP="008E5B48">
            <w:pPr>
              <w:keepNext/>
              <w:tabs>
                <w:tab w:val="left" w:pos="720"/>
              </w:tabs>
              <w:spacing w:before="0"/>
              <w:rPr>
                <w:rFonts w:ascii="Times New Roman Bold" w:eastAsia="Calibri" w:hAnsi="Times New Roman Bold" w:cs="Times New Roman"/>
                <w:b/>
                <w:bCs/>
                <w:color w:val="000000"/>
                <w:lang w:val="x-none" w:eastAsia="x-none"/>
              </w:rPr>
            </w:pPr>
            <w:bookmarkStart w:id="165" w:name="_Toc527022042"/>
            <w:r w:rsidRPr="00DE0016">
              <w:rPr>
                <w:rFonts w:ascii="Times New Roman Bold" w:eastAsia="Calibri" w:hAnsi="Times New Roman Bold" w:cs="Times New Roman"/>
                <w:b/>
                <w:bCs/>
                <w:color w:val="000000"/>
                <w:lang w:val="x-none" w:eastAsia="x-none"/>
              </w:rPr>
              <w:t>Chitterlings Worksheet – Category A</w:t>
            </w:r>
            <w:bookmarkEnd w:id="165"/>
          </w:p>
          <w:p w:rsidR="00DE0016" w:rsidRPr="00DE0016" w:rsidRDefault="00DE0016" w:rsidP="00DE0016">
            <w:pPr>
              <w:spacing w:before="120"/>
              <w:rPr>
                <w:rFonts w:ascii="Times New Roman" w:eastAsia="Calibri" w:hAnsi="Times New Roman" w:cs="Times New Roman"/>
                <w:color w:val="000000"/>
                <w:sz w:val="20"/>
              </w:rPr>
            </w:pPr>
            <w:r w:rsidRPr="00DE0016">
              <w:rPr>
                <w:rFonts w:ascii="Calibri" w:eastAsia="Calibri" w:hAnsi="Calibri" w:cs="Times New Roman"/>
                <w:color w:val="000000"/>
                <w:sz w:val="20"/>
              </w:rPr>
              <w:fldChar w:fldCharType="begin"/>
            </w:r>
            <w:r w:rsidRPr="00DE0016">
              <w:rPr>
                <w:rFonts w:ascii="Times New Roman" w:eastAsia="Calibri" w:hAnsi="Times New Roman" w:cs="Times New Roman"/>
                <w:color w:val="000000"/>
              </w:rPr>
              <w:instrText xml:space="preserve"> XE "Worksheet:Chitterlings Worksheet – Category A" </w:instrText>
            </w:r>
            <w:r w:rsidRPr="00DE0016">
              <w:rPr>
                <w:rFonts w:ascii="Calibri" w:eastAsia="Calibri" w:hAnsi="Calibri" w:cs="Times New Roman"/>
                <w:color w:val="000000"/>
                <w:sz w:val="20"/>
              </w:rPr>
              <w:fldChar w:fldCharType="end"/>
            </w:r>
            <w:r w:rsidRPr="00DE0016">
              <w:rPr>
                <w:rFonts w:ascii="Calibri" w:eastAsia="Calibri" w:hAnsi="Calibri" w:cs="Times New Roman"/>
                <w:color w:val="000000"/>
                <w:sz w:val="20"/>
              </w:rPr>
              <w:fldChar w:fldCharType="begin"/>
            </w:r>
            <w:r w:rsidRPr="00DE0016">
              <w:rPr>
                <w:rFonts w:ascii="Times New Roman" w:eastAsia="Calibri" w:hAnsi="Times New Roman" w:cs="Times New Roman"/>
                <w:color w:val="000000"/>
              </w:rPr>
              <w:instrText xml:space="preserve"> XE "Forms:Chitterlings Worksheet – Category A" </w:instrText>
            </w:r>
            <w:r w:rsidRPr="00DE0016">
              <w:rPr>
                <w:rFonts w:ascii="Calibri" w:eastAsia="Calibri" w:hAnsi="Calibri" w:cs="Times New Roman"/>
                <w:color w:val="000000"/>
                <w:sz w:val="20"/>
              </w:rPr>
              <w:fldChar w:fldCharType="end"/>
            </w:r>
            <w:r w:rsidRPr="00DE0016">
              <w:rPr>
                <w:rFonts w:ascii="Calibri" w:eastAsia="Calibri" w:hAnsi="Calibri" w:cs="Times New Roman"/>
                <w:color w:val="000000"/>
                <w:sz w:val="20"/>
              </w:rPr>
              <w:fldChar w:fldCharType="begin"/>
            </w:r>
            <w:r w:rsidRPr="00DE0016">
              <w:rPr>
                <w:rFonts w:ascii="Times New Roman" w:eastAsia="Calibri" w:hAnsi="Times New Roman" w:cs="Times New Roman"/>
                <w:color w:val="000000"/>
              </w:rPr>
              <w:instrText xml:space="preserve"> XE "Chitterlings:Worksheet – Category A" </w:instrText>
            </w:r>
            <w:r w:rsidRPr="00DE0016">
              <w:rPr>
                <w:rFonts w:ascii="Calibri" w:eastAsia="Calibri" w:hAnsi="Calibri" w:cs="Times New Roman"/>
                <w:color w:val="000000"/>
                <w:sz w:val="20"/>
              </w:rPr>
              <w:fldChar w:fldCharType="end"/>
            </w:r>
            <w:r w:rsidRPr="00DE0016">
              <w:rPr>
                <w:rFonts w:ascii="Times New Roman" w:eastAsia="Calibri" w:hAnsi="Times New Roman" w:cs="Times New Roman"/>
                <w:color w:val="000000"/>
                <w:sz w:val="20"/>
              </w:rPr>
              <w:t>(Net Weight &amp; Purge Determinations)</w:t>
            </w:r>
          </w:p>
        </w:tc>
      </w:tr>
      <w:tr w:rsidR="00DE0016" w:rsidRPr="00DE0016" w:rsidTr="00290B5E">
        <w:trPr>
          <w:trHeight w:val="330"/>
          <w:tblHeader/>
        </w:trPr>
        <w:tc>
          <w:tcPr>
            <w:tcW w:w="2938" w:type="dxa"/>
            <w:gridSpan w:val="4"/>
          </w:tcPr>
          <w:p w:rsidR="00DE0016" w:rsidRPr="00DE0016" w:rsidRDefault="00DE0016" w:rsidP="00290B5E">
            <w:pPr>
              <w:keepNext/>
              <w:spacing w:after="240"/>
              <w:jc w:val="left"/>
              <w:rPr>
                <w:rFonts w:ascii="Times New Roman" w:eastAsia="Calibri" w:hAnsi="Times New Roman" w:cs="Times New Roman"/>
                <w:b/>
                <w:i/>
                <w:color w:val="0D0D0D"/>
                <w:sz w:val="20"/>
              </w:rPr>
            </w:pPr>
            <w:r w:rsidRPr="00DE0016">
              <w:rPr>
                <w:rFonts w:ascii="Times New Roman" w:eastAsia="Calibri" w:hAnsi="Times New Roman" w:cs="Times New Roman"/>
                <w:b/>
                <w:color w:val="0D0D0D"/>
                <w:sz w:val="20"/>
              </w:rPr>
              <w:t xml:space="preserve">Date:  </w:t>
            </w:r>
          </w:p>
        </w:tc>
        <w:tc>
          <w:tcPr>
            <w:tcW w:w="7689" w:type="dxa"/>
            <w:gridSpan w:val="7"/>
            <w:vMerge/>
            <w:vAlign w:val="center"/>
          </w:tcPr>
          <w:p w:rsidR="00DE0016" w:rsidRPr="00DE0016" w:rsidRDefault="00DE0016" w:rsidP="00DE0016">
            <w:pPr>
              <w:keepNext/>
              <w:contextualSpacing/>
              <w:rPr>
                <w:rFonts w:ascii="Calibri" w:eastAsia="Calibri" w:hAnsi="Calibri" w:cs="Times New Roman"/>
                <w:b/>
                <w:smallCaps/>
                <w:color w:val="0D0D0D"/>
                <w:sz w:val="24"/>
                <w:szCs w:val="24"/>
              </w:rPr>
            </w:pPr>
          </w:p>
        </w:tc>
      </w:tr>
      <w:tr w:rsidR="00DE0016" w:rsidRPr="00DE0016" w:rsidTr="00290B5E">
        <w:trPr>
          <w:trHeight w:val="276"/>
        </w:trPr>
        <w:tc>
          <w:tcPr>
            <w:tcW w:w="3946" w:type="dxa"/>
            <w:gridSpan w:val="5"/>
            <w:vMerge w:val="restart"/>
          </w:tcPr>
          <w:p w:rsidR="00DE0016" w:rsidRPr="00DE0016" w:rsidRDefault="00DE0016" w:rsidP="00290B5E">
            <w:pPr>
              <w:keepNext/>
              <w:contextualSpacing/>
              <w:jc w:val="left"/>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Packer:</w:t>
            </w:r>
            <w:r w:rsidRPr="00DE0016">
              <w:rPr>
                <w:rFonts w:ascii="Times New Roman" w:eastAsia="Calibri" w:hAnsi="Times New Roman" w:cs="Times New Roman"/>
                <w:b/>
                <w:i/>
                <w:caps/>
                <w:color w:val="0D0D0D"/>
                <w:sz w:val="20"/>
                <w:szCs w:val="24"/>
              </w:rPr>
              <w:t xml:space="preserve">   </w:t>
            </w:r>
          </w:p>
        </w:tc>
        <w:tc>
          <w:tcPr>
            <w:tcW w:w="2961" w:type="dxa"/>
            <w:gridSpan w:val="3"/>
          </w:tcPr>
          <w:p w:rsidR="00DE0016" w:rsidRPr="00DE0016" w:rsidRDefault="00DE0016" w:rsidP="00DE0016">
            <w:pPr>
              <w:keepNext/>
              <w:contextualSpacing/>
              <w:jc w:val="both"/>
              <w:rPr>
                <w:rFonts w:ascii="Times New Roman" w:eastAsia="Calibri" w:hAnsi="Times New Roman" w:cs="Times New Roman"/>
                <w:b/>
                <w:color w:val="0D0D0D"/>
              </w:rPr>
            </w:pPr>
            <w:r w:rsidRPr="00DE0016">
              <w:rPr>
                <w:rFonts w:ascii="Times New Roman" w:eastAsia="Calibri" w:hAnsi="Times New Roman" w:cs="Times New Roman"/>
                <w:b/>
                <w:color w:val="0D0D0D"/>
                <w:sz w:val="20"/>
                <w:szCs w:val="24"/>
              </w:rPr>
              <w:t xml:space="preserve">Lot Code:   </w:t>
            </w:r>
          </w:p>
        </w:tc>
        <w:tc>
          <w:tcPr>
            <w:tcW w:w="1980" w:type="dxa"/>
            <w:vMerge w:val="restart"/>
          </w:tcPr>
          <w:p w:rsidR="00DE0016" w:rsidRPr="00290B5E" w:rsidRDefault="00DE0016" w:rsidP="00290B5E">
            <w:pPr>
              <w:keepNext/>
              <w:contextualSpacing/>
              <w:jc w:val="left"/>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 xml:space="preserve">Drain Pan Tare: </w:t>
            </w:r>
            <w:r w:rsidRPr="00DE0016">
              <w:rPr>
                <w:rFonts w:ascii="Times New Roman" w:eastAsia="Calibri" w:hAnsi="Times New Roman" w:cs="Times New Roman"/>
                <w:i/>
                <w:color w:val="0D0D0D"/>
                <w:sz w:val="20"/>
                <w:szCs w:val="24"/>
              </w:rPr>
              <w:t xml:space="preserve">           </w:t>
            </w:r>
          </w:p>
        </w:tc>
        <w:tc>
          <w:tcPr>
            <w:tcW w:w="1740" w:type="dxa"/>
            <w:gridSpan w:val="2"/>
            <w:vMerge w:val="restart"/>
          </w:tcPr>
          <w:p w:rsidR="00DE0016" w:rsidRPr="00DE0016" w:rsidRDefault="00DE0016" w:rsidP="00290B5E">
            <w:pPr>
              <w:keepNext/>
              <w:tabs>
                <w:tab w:val="left" w:pos="4680"/>
              </w:tabs>
              <w:spacing w:before="0"/>
              <w:jc w:val="left"/>
              <w:rPr>
                <w:rFonts w:ascii="Times New Roman" w:eastAsia="Calibri" w:hAnsi="Times New Roman" w:cs="Times New Roman"/>
                <w:b/>
                <w:i/>
                <w:color w:val="0D0D0D"/>
              </w:rPr>
            </w:pPr>
            <w:r w:rsidRPr="00DE0016">
              <w:rPr>
                <w:rFonts w:ascii="Times New Roman" w:eastAsia="Calibri" w:hAnsi="Times New Roman" w:cs="Times New Roman"/>
                <w:b/>
                <w:color w:val="0D0D0D"/>
                <w:sz w:val="20"/>
                <w:szCs w:val="24"/>
              </w:rPr>
              <w:t xml:space="preserve">Unit </w:t>
            </w:r>
            <w:r w:rsidR="00DC3BD2" w:rsidRPr="00DE0016">
              <w:rPr>
                <w:rFonts w:ascii="Times New Roman" w:eastAsia="Calibri" w:hAnsi="Times New Roman" w:cs="Times New Roman"/>
                <w:b/>
                <w:color w:val="0D0D0D"/>
                <w:sz w:val="20"/>
                <w:szCs w:val="24"/>
              </w:rPr>
              <w:t>of Measure</w:t>
            </w:r>
            <w:r w:rsidRPr="00DE0016">
              <w:rPr>
                <w:rFonts w:ascii="Times New Roman" w:eastAsia="Calibri" w:hAnsi="Times New Roman" w:cs="Times New Roman"/>
                <w:b/>
                <w:color w:val="0D0D0D"/>
                <w:sz w:val="20"/>
                <w:szCs w:val="24"/>
              </w:rPr>
              <w:t xml:space="preserve">: </w:t>
            </w:r>
          </w:p>
        </w:tc>
      </w:tr>
      <w:tr w:rsidR="00DE0016" w:rsidRPr="00DE0016" w:rsidTr="00290B5E">
        <w:trPr>
          <w:trHeight w:val="339"/>
        </w:trPr>
        <w:tc>
          <w:tcPr>
            <w:tcW w:w="3946" w:type="dxa"/>
            <w:gridSpan w:val="5"/>
            <w:vMerge/>
          </w:tcPr>
          <w:p w:rsidR="00DE0016" w:rsidRPr="00DE0016" w:rsidRDefault="00DE0016" w:rsidP="00DE0016">
            <w:pPr>
              <w:keepNext/>
              <w:contextualSpacing/>
              <w:rPr>
                <w:rFonts w:ascii="Calibri" w:eastAsia="Calibri" w:hAnsi="Calibri" w:cs="Times New Roman"/>
                <w:b/>
                <w:smallCaps/>
                <w:sz w:val="20"/>
                <w:szCs w:val="24"/>
              </w:rPr>
            </w:pPr>
          </w:p>
        </w:tc>
        <w:tc>
          <w:tcPr>
            <w:tcW w:w="2961" w:type="dxa"/>
            <w:gridSpan w:val="3"/>
          </w:tcPr>
          <w:p w:rsidR="00DE0016" w:rsidRPr="00DE0016" w:rsidRDefault="00DE0016" w:rsidP="00DE0016">
            <w:pPr>
              <w:keepNext/>
              <w:contextualSpacing/>
              <w:jc w:val="both"/>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 xml:space="preserve">Brand:   </w:t>
            </w:r>
          </w:p>
        </w:tc>
        <w:tc>
          <w:tcPr>
            <w:tcW w:w="1980" w:type="dxa"/>
            <w:vMerge/>
          </w:tcPr>
          <w:p w:rsidR="00DE0016" w:rsidRPr="00DE0016" w:rsidRDefault="00DE0016" w:rsidP="00DE0016">
            <w:pPr>
              <w:keepNext/>
              <w:contextualSpacing/>
              <w:rPr>
                <w:rFonts w:ascii="Calibri" w:eastAsia="Calibri" w:hAnsi="Calibri" w:cs="Times New Roman"/>
                <w:b/>
                <w:smallCaps/>
                <w:sz w:val="20"/>
                <w:szCs w:val="24"/>
              </w:rPr>
            </w:pPr>
          </w:p>
        </w:tc>
        <w:tc>
          <w:tcPr>
            <w:tcW w:w="1740" w:type="dxa"/>
            <w:gridSpan w:val="2"/>
            <w:vMerge/>
          </w:tcPr>
          <w:p w:rsidR="00DE0016" w:rsidRPr="00DE0016" w:rsidRDefault="00DE0016" w:rsidP="00DE0016">
            <w:pPr>
              <w:keepNext/>
              <w:tabs>
                <w:tab w:val="left" w:pos="4680"/>
              </w:tabs>
              <w:rPr>
                <w:rFonts w:ascii="Calibri" w:eastAsia="Calibri" w:hAnsi="Calibri" w:cs="Times New Roman"/>
                <w:b/>
                <w:smallCaps/>
                <w:sz w:val="20"/>
                <w:szCs w:val="24"/>
              </w:rPr>
            </w:pPr>
          </w:p>
        </w:tc>
      </w:tr>
      <w:tr w:rsidR="00DE0016" w:rsidRPr="00DE0016" w:rsidTr="005C6B33">
        <w:tc>
          <w:tcPr>
            <w:tcW w:w="641" w:type="dxa"/>
            <w:vMerge w:val="restart"/>
            <w:textDirection w:val="btLr"/>
            <w:vAlign w:val="center"/>
          </w:tcPr>
          <w:p w:rsidR="00DE0016" w:rsidRPr="00DE0016" w:rsidRDefault="00DE0016" w:rsidP="00DE0016">
            <w:pPr>
              <w:keepNext/>
              <w:spacing w:line="276" w:lineRule="auto"/>
              <w:ind w:left="113" w:right="113"/>
              <w:contextualSpacing/>
              <w:rPr>
                <w:rFonts w:ascii="Times New Roman" w:eastAsia="Calibri" w:hAnsi="Times New Roman" w:cs="Times New Roman"/>
                <w:b/>
                <w:sz w:val="20"/>
                <w:szCs w:val="20"/>
              </w:rPr>
            </w:pPr>
            <w:r w:rsidRPr="00DE0016">
              <w:rPr>
                <w:rFonts w:ascii="Times New Roman" w:eastAsia="Calibri" w:hAnsi="Times New Roman" w:cs="Times New Roman"/>
                <w:b/>
                <w:color w:val="0D0D0D"/>
                <w:sz w:val="20"/>
                <w:szCs w:val="20"/>
              </w:rPr>
              <w:t>Package Number</w:t>
            </w:r>
          </w:p>
        </w:tc>
        <w:tc>
          <w:tcPr>
            <w:tcW w:w="1106" w:type="dxa"/>
          </w:tcPr>
          <w:p w:rsidR="00DE0016" w:rsidRPr="00DE0016" w:rsidRDefault="00DE0016" w:rsidP="00DE0016">
            <w:pPr>
              <w:keepNext/>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A</w:t>
            </w:r>
          </w:p>
        </w:tc>
        <w:tc>
          <w:tcPr>
            <w:tcW w:w="1099" w:type="dxa"/>
          </w:tcPr>
          <w:p w:rsidR="00DE0016" w:rsidRPr="00DE0016" w:rsidRDefault="00DE0016" w:rsidP="00DE0016">
            <w:pPr>
              <w:keepNext/>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B</w:t>
            </w:r>
          </w:p>
        </w:tc>
        <w:tc>
          <w:tcPr>
            <w:tcW w:w="1100" w:type="dxa"/>
            <w:gridSpan w:val="2"/>
          </w:tcPr>
          <w:p w:rsidR="00DE0016" w:rsidRPr="00DE0016" w:rsidRDefault="00DE0016" w:rsidP="00DE0016">
            <w:pPr>
              <w:keepNext/>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C</w:t>
            </w:r>
          </w:p>
        </w:tc>
        <w:tc>
          <w:tcPr>
            <w:tcW w:w="1161" w:type="dxa"/>
          </w:tcPr>
          <w:p w:rsidR="00DE0016" w:rsidRPr="00DE0016" w:rsidRDefault="00DE0016" w:rsidP="00DE0016">
            <w:pPr>
              <w:keepNext/>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D</w:t>
            </w:r>
          </w:p>
        </w:tc>
        <w:tc>
          <w:tcPr>
            <w:tcW w:w="1170" w:type="dxa"/>
          </w:tcPr>
          <w:p w:rsidR="00DE0016" w:rsidRPr="00DE0016" w:rsidRDefault="00DE0016" w:rsidP="00DE0016">
            <w:pPr>
              <w:keepNext/>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E</w:t>
            </w:r>
          </w:p>
        </w:tc>
        <w:tc>
          <w:tcPr>
            <w:tcW w:w="630" w:type="dxa"/>
            <w:vMerge w:val="restart"/>
            <w:shd w:val="clear" w:color="auto" w:fill="auto"/>
            <w:textDirection w:val="btLr"/>
            <w:vAlign w:val="center"/>
          </w:tcPr>
          <w:p w:rsidR="00DE0016" w:rsidRPr="00DE0016" w:rsidRDefault="00DE0016" w:rsidP="00DE0016">
            <w:pPr>
              <w:keepNext/>
              <w:tabs>
                <w:tab w:val="left" w:pos="4680"/>
              </w:tabs>
              <w:ind w:left="115" w:right="115"/>
              <w:rPr>
                <w:rFonts w:ascii="Calibri" w:eastAsia="Calibri" w:hAnsi="Calibri" w:cs="Times New Roman"/>
              </w:rPr>
            </w:pPr>
            <w:r w:rsidRPr="00DE0016">
              <w:rPr>
                <w:rFonts w:ascii="Times New Roman" w:eastAsia="Calibri" w:hAnsi="Times New Roman" w:cs="Times New Roman"/>
                <w:b/>
                <w:color w:val="0D0D0D"/>
                <w:sz w:val="20"/>
                <w:szCs w:val="20"/>
              </w:rPr>
              <w:t xml:space="preserve">If Error </w:t>
            </w:r>
            <w:r w:rsidRPr="00DE0016">
              <w:rPr>
                <w:rFonts w:ascii="Times New Roman" w:eastAsia="Calibri" w:hAnsi="Times New Roman" w:cs="Times New Roman"/>
                <w:b/>
                <w:i/>
                <w:color w:val="0D0D0D"/>
                <w:sz w:val="20"/>
                <w:szCs w:val="20"/>
              </w:rPr>
              <w:t>Exceeds</w:t>
            </w:r>
            <w:r w:rsidRPr="00DE0016">
              <w:rPr>
                <w:rFonts w:ascii="Times New Roman" w:eastAsia="Calibri" w:hAnsi="Times New Roman" w:cs="Times New Roman"/>
                <w:b/>
                <w:i/>
                <w:color w:val="0D0D0D"/>
                <w:sz w:val="20"/>
                <w:szCs w:val="20"/>
              </w:rPr>
              <w:br/>
            </w:r>
            <w:r w:rsidRPr="00DE0016">
              <w:rPr>
                <w:rFonts w:ascii="Times New Roman Bold" w:eastAsia="Calibri" w:hAnsi="Times New Roman Bold" w:cs="Times New Roman"/>
                <w:b/>
                <w:i/>
                <w:color w:val="0D0D0D"/>
                <w:sz w:val="20"/>
                <w:szCs w:val="20"/>
              </w:rPr>
              <w:t xml:space="preserve"> </w:t>
            </w:r>
            <w:r w:rsidRPr="00DE0016">
              <w:rPr>
                <w:rFonts w:ascii="Times New Roman Bold" w:eastAsia="Calibri" w:hAnsi="Times New Roman Bold" w:cs="Times New Roman"/>
                <w:b/>
                <w:color w:val="0D0D0D"/>
                <w:sz w:val="20"/>
                <w:szCs w:val="20"/>
              </w:rPr>
              <w:t xml:space="preserve">MAV   </w:t>
            </w:r>
            <w:proofErr w:type="gramStart"/>
            <w:r w:rsidRPr="00DE0016">
              <w:rPr>
                <w:rFonts w:ascii="Times New Roman Bold" w:eastAsia="Calibri" w:hAnsi="Times New Roman Bold" w:cs="Times New Roman"/>
                <w:b/>
                <w:color w:val="0D0D0D"/>
                <w:sz w:val="20"/>
                <w:szCs w:val="20"/>
              </w:rPr>
              <w:t>=  Fail</w:t>
            </w:r>
            <w:proofErr w:type="gramEnd"/>
          </w:p>
        </w:tc>
        <w:tc>
          <w:tcPr>
            <w:tcW w:w="1980" w:type="dxa"/>
          </w:tcPr>
          <w:p w:rsidR="00DE0016" w:rsidRPr="00DE0016" w:rsidRDefault="00DE0016" w:rsidP="00DE0016">
            <w:pPr>
              <w:keepNext/>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F</w:t>
            </w:r>
          </w:p>
        </w:tc>
        <w:tc>
          <w:tcPr>
            <w:tcW w:w="1740" w:type="dxa"/>
            <w:gridSpan w:val="2"/>
          </w:tcPr>
          <w:p w:rsidR="00DE0016" w:rsidRPr="00DE0016" w:rsidRDefault="00DE0016" w:rsidP="00DE0016">
            <w:pPr>
              <w:keepNext/>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G</w:t>
            </w:r>
          </w:p>
        </w:tc>
      </w:tr>
      <w:tr w:rsidR="00DE0016" w:rsidRPr="00DE0016" w:rsidTr="000976E1">
        <w:trPr>
          <w:trHeight w:val="1356"/>
        </w:trPr>
        <w:tc>
          <w:tcPr>
            <w:tcW w:w="641" w:type="dxa"/>
            <w:vMerge/>
          </w:tcPr>
          <w:p w:rsidR="00DE0016" w:rsidRPr="00DE0016" w:rsidRDefault="00DE0016" w:rsidP="00DE0016">
            <w:pPr>
              <w:keepNext/>
              <w:tabs>
                <w:tab w:val="left" w:pos="4680"/>
              </w:tabs>
              <w:spacing w:after="200" w:line="276" w:lineRule="auto"/>
              <w:rPr>
                <w:rFonts w:ascii="Calibri" w:eastAsia="Calibri" w:hAnsi="Calibri" w:cs="Times New Roman"/>
              </w:rPr>
            </w:pPr>
          </w:p>
        </w:tc>
        <w:tc>
          <w:tcPr>
            <w:tcW w:w="1106" w:type="dxa"/>
          </w:tcPr>
          <w:p w:rsidR="00DE0016" w:rsidRPr="00DE0016" w:rsidRDefault="00DE0016" w:rsidP="000976E1">
            <w:pPr>
              <w:keepNext/>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 xml:space="preserve">Labeled Net </w:t>
            </w:r>
          </w:p>
          <w:p w:rsidR="00DE0016" w:rsidRPr="00DE0016" w:rsidRDefault="00DE0016" w:rsidP="000976E1">
            <w:pPr>
              <w:keepNext/>
              <w:spacing w:before="0"/>
              <w:contextualSpacing/>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Weight</w:t>
            </w:r>
          </w:p>
          <w:p w:rsidR="00DE0016" w:rsidRPr="00DE0016" w:rsidRDefault="00DE0016" w:rsidP="000976E1">
            <w:pPr>
              <w:keepNext/>
              <w:spacing w:before="0"/>
              <w:contextualSpacing/>
              <w:rPr>
                <w:rFonts w:ascii="Times New Roman" w:eastAsia="Calibri" w:hAnsi="Times New Roman" w:cs="Times New Roman"/>
                <w:b/>
                <w:color w:val="0D0D0D"/>
                <w:sz w:val="20"/>
                <w:szCs w:val="24"/>
              </w:rPr>
            </w:pPr>
          </w:p>
        </w:tc>
        <w:tc>
          <w:tcPr>
            <w:tcW w:w="1099" w:type="dxa"/>
          </w:tcPr>
          <w:p w:rsidR="00DE0016" w:rsidRPr="00DE0016" w:rsidRDefault="00DE0016" w:rsidP="000976E1">
            <w:pPr>
              <w:keepNext/>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Package</w:t>
            </w:r>
          </w:p>
          <w:p w:rsidR="00DE0016" w:rsidRPr="00DE0016" w:rsidRDefault="00DE0016" w:rsidP="000976E1">
            <w:pPr>
              <w:keepNext/>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Gross</w:t>
            </w:r>
          </w:p>
          <w:p w:rsidR="00DE0016" w:rsidRPr="00DE0016" w:rsidRDefault="00DE0016" w:rsidP="000976E1">
            <w:pPr>
              <w:keepNext/>
              <w:spacing w:before="0"/>
              <w:contextualSpacing/>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Weight</w:t>
            </w:r>
          </w:p>
          <w:p w:rsidR="00DE0016" w:rsidRPr="00DE0016" w:rsidRDefault="00DE0016" w:rsidP="000976E1">
            <w:pPr>
              <w:keepNext/>
              <w:spacing w:before="0"/>
              <w:contextualSpacing/>
              <w:rPr>
                <w:rFonts w:ascii="Times New Roman" w:eastAsia="Calibri" w:hAnsi="Times New Roman" w:cs="Times New Roman"/>
                <w:b/>
                <w:color w:val="0D0D0D"/>
                <w:sz w:val="20"/>
                <w:szCs w:val="24"/>
              </w:rPr>
            </w:pPr>
          </w:p>
        </w:tc>
        <w:tc>
          <w:tcPr>
            <w:tcW w:w="1100" w:type="dxa"/>
            <w:gridSpan w:val="2"/>
          </w:tcPr>
          <w:p w:rsidR="00DE0016" w:rsidRPr="00DE0016" w:rsidRDefault="00DE0016" w:rsidP="000976E1">
            <w:pPr>
              <w:keepNext/>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Package</w:t>
            </w:r>
          </w:p>
          <w:p w:rsidR="00DE0016" w:rsidRPr="00DE0016" w:rsidRDefault="00DE0016" w:rsidP="000976E1">
            <w:pPr>
              <w:keepNext/>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Tare</w:t>
            </w:r>
          </w:p>
          <w:p w:rsidR="00DE0016" w:rsidRPr="00DE0016" w:rsidRDefault="00DE0016" w:rsidP="000976E1">
            <w:pPr>
              <w:keepNext/>
              <w:spacing w:before="0"/>
              <w:contextualSpacing/>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Weight</w:t>
            </w:r>
          </w:p>
          <w:p w:rsidR="00DE0016" w:rsidRPr="00DE0016" w:rsidRDefault="00DE0016" w:rsidP="000976E1">
            <w:pPr>
              <w:keepNext/>
              <w:spacing w:before="0"/>
              <w:contextualSpacing/>
              <w:rPr>
                <w:rFonts w:ascii="Times New Roman" w:eastAsia="Calibri" w:hAnsi="Times New Roman" w:cs="Times New Roman"/>
                <w:b/>
                <w:color w:val="0D0D0D"/>
                <w:sz w:val="20"/>
                <w:szCs w:val="24"/>
              </w:rPr>
            </w:pPr>
          </w:p>
        </w:tc>
        <w:tc>
          <w:tcPr>
            <w:tcW w:w="1161" w:type="dxa"/>
          </w:tcPr>
          <w:p w:rsidR="00DE0016" w:rsidRPr="00DE0016" w:rsidRDefault="00DE0016" w:rsidP="000976E1">
            <w:pPr>
              <w:keepNext/>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Actual Package Net</w:t>
            </w:r>
          </w:p>
          <w:p w:rsidR="00DE0016" w:rsidRPr="00DE0016" w:rsidRDefault="00DE0016" w:rsidP="000976E1">
            <w:pPr>
              <w:keepNext/>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Weight</w:t>
            </w:r>
          </w:p>
          <w:p w:rsidR="00DE0016" w:rsidRPr="00DE0016" w:rsidRDefault="00DE0016" w:rsidP="000976E1">
            <w:pPr>
              <w:keepNext/>
              <w:spacing w:before="0"/>
              <w:contextualSpacing/>
              <w:rPr>
                <w:rFonts w:ascii="Times New Roman" w:eastAsia="Calibri" w:hAnsi="Times New Roman" w:cs="Times New Roman"/>
                <w:b/>
                <w:color w:val="0D0D0D"/>
                <w:sz w:val="20"/>
                <w:szCs w:val="24"/>
              </w:rPr>
            </w:pPr>
          </w:p>
          <w:p w:rsidR="00DE0016" w:rsidRPr="00DE0016" w:rsidRDefault="00DE0016" w:rsidP="000976E1">
            <w:pPr>
              <w:keepNext/>
              <w:spacing w:before="0"/>
              <w:contextualSpacing/>
              <w:rPr>
                <w:rFonts w:ascii="Times New Roman" w:eastAsia="Calibri" w:hAnsi="Times New Roman" w:cs="Times New Roman"/>
                <w:color w:val="0D0D0D"/>
                <w:sz w:val="20"/>
                <w:szCs w:val="24"/>
              </w:rPr>
            </w:pPr>
            <w:r w:rsidRPr="00DE0016">
              <w:rPr>
                <w:rFonts w:ascii="Times New Roman" w:eastAsia="Calibri" w:hAnsi="Times New Roman" w:cs="Times New Roman"/>
                <w:color w:val="0D0D0D"/>
                <w:sz w:val="20"/>
                <w:szCs w:val="24"/>
              </w:rPr>
              <w:t>B – C =</w:t>
            </w:r>
          </w:p>
        </w:tc>
        <w:tc>
          <w:tcPr>
            <w:tcW w:w="1170" w:type="dxa"/>
          </w:tcPr>
          <w:p w:rsidR="00DE0016" w:rsidRPr="00DE0016" w:rsidRDefault="00DE0016" w:rsidP="009B1ECF">
            <w:pPr>
              <w:keepNext/>
              <w:spacing w:before="0" w:after="66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Package Error</w:t>
            </w:r>
          </w:p>
          <w:p w:rsidR="00DE0016" w:rsidRPr="00DE0016" w:rsidRDefault="00DE0016" w:rsidP="000976E1">
            <w:pPr>
              <w:keepNext/>
              <w:spacing w:before="0"/>
              <w:rPr>
                <w:rFonts w:ascii="Times New Roman Bold" w:eastAsia="Calibri" w:hAnsi="Times New Roman Bold" w:cs="Times New Roman"/>
                <w:color w:val="0D0D0D"/>
                <w:sz w:val="20"/>
                <w:szCs w:val="24"/>
              </w:rPr>
            </w:pPr>
            <w:r w:rsidRPr="00DE0016">
              <w:rPr>
                <w:rFonts w:ascii="Times New Roman" w:eastAsia="Calibri" w:hAnsi="Times New Roman" w:cs="Times New Roman"/>
                <w:color w:val="0D0D0D"/>
                <w:sz w:val="20"/>
                <w:szCs w:val="24"/>
              </w:rPr>
              <w:t>D – A</w:t>
            </w:r>
            <w:r w:rsidRPr="00DE0016">
              <w:rPr>
                <w:rFonts w:ascii="Times New Roman Bold" w:eastAsia="Calibri" w:hAnsi="Times New Roman Bold" w:cs="Times New Roman"/>
                <w:color w:val="0D0D0D"/>
                <w:sz w:val="20"/>
                <w:szCs w:val="24"/>
              </w:rPr>
              <w:t xml:space="preserve"> =</w:t>
            </w:r>
          </w:p>
        </w:tc>
        <w:tc>
          <w:tcPr>
            <w:tcW w:w="630" w:type="dxa"/>
            <w:vMerge/>
            <w:shd w:val="clear" w:color="auto" w:fill="auto"/>
            <w:textDirection w:val="btLr"/>
            <w:vAlign w:val="center"/>
          </w:tcPr>
          <w:p w:rsidR="00DE0016" w:rsidRPr="00DE0016" w:rsidRDefault="00DE0016" w:rsidP="00DE0016">
            <w:pPr>
              <w:keepNext/>
              <w:tabs>
                <w:tab w:val="left" w:pos="4680"/>
              </w:tabs>
              <w:ind w:left="113" w:right="113"/>
              <w:jc w:val="both"/>
              <w:rPr>
                <w:rFonts w:ascii="Calibri" w:eastAsia="Calibri" w:hAnsi="Calibri" w:cs="Times New Roman"/>
                <w:sz w:val="16"/>
              </w:rPr>
            </w:pPr>
          </w:p>
        </w:tc>
        <w:tc>
          <w:tcPr>
            <w:tcW w:w="1980" w:type="dxa"/>
          </w:tcPr>
          <w:p w:rsidR="00DE0016" w:rsidRPr="00DE0016" w:rsidRDefault="00DE0016" w:rsidP="000976E1">
            <w:pPr>
              <w:keepNext/>
              <w:spacing w:before="0"/>
              <w:rPr>
                <w:rFonts w:ascii="Times New Roman" w:eastAsia="Calibri" w:hAnsi="Times New Roman" w:cs="Times New Roman"/>
                <w:b/>
                <w:color w:val="0D0D0D"/>
                <w:sz w:val="20"/>
              </w:rPr>
            </w:pPr>
            <w:r w:rsidRPr="00DE0016">
              <w:rPr>
                <w:rFonts w:ascii="Times New Roman" w:eastAsia="Calibri" w:hAnsi="Times New Roman" w:cs="Times New Roman"/>
                <w:b/>
                <w:color w:val="0D0D0D"/>
                <w:sz w:val="20"/>
              </w:rPr>
              <w:t xml:space="preserve">Purged Net </w:t>
            </w:r>
            <w:proofErr w:type="spellStart"/>
            <w:r w:rsidRPr="00DE0016">
              <w:rPr>
                <w:rFonts w:ascii="Times New Roman" w:eastAsia="Calibri" w:hAnsi="Times New Roman" w:cs="Times New Roman"/>
                <w:b/>
                <w:color w:val="0D0D0D"/>
                <w:sz w:val="20"/>
              </w:rPr>
              <w:t>Wt</w:t>
            </w:r>
            <w:proofErr w:type="spellEnd"/>
          </w:p>
          <w:p w:rsidR="00DE0016" w:rsidRPr="00DE0016" w:rsidRDefault="00DE0016" w:rsidP="000976E1">
            <w:pPr>
              <w:keepNext/>
              <w:spacing w:before="0"/>
              <w:rPr>
                <w:rFonts w:ascii="Times New Roman" w:eastAsia="Calibri" w:hAnsi="Times New Roman" w:cs="Times New Roman"/>
                <w:b/>
                <w:color w:val="0D0D0D"/>
                <w:sz w:val="20"/>
              </w:rPr>
            </w:pPr>
            <w:r w:rsidRPr="00DE0016">
              <w:rPr>
                <w:rFonts w:ascii="Times New Roman" w:eastAsia="Calibri" w:hAnsi="Times New Roman" w:cs="Times New Roman"/>
                <w:b/>
                <w:color w:val="0D0D0D"/>
                <w:sz w:val="20"/>
              </w:rPr>
              <w:t xml:space="preserve">Weight </w:t>
            </w:r>
            <w:proofErr w:type="gramStart"/>
            <w:r w:rsidRPr="00DE0016">
              <w:rPr>
                <w:rFonts w:ascii="Times New Roman" w:eastAsia="Calibri" w:hAnsi="Times New Roman" w:cs="Times New Roman"/>
                <w:b/>
                <w:color w:val="0D0D0D"/>
                <w:sz w:val="20"/>
              </w:rPr>
              <w:t>of  Drained</w:t>
            </w:r>
            <w:proofErr w:type="gramEnd"/>
            <w:r w:rsidRPr="00DE0016">
              <w:rPr>
                <w:rFonts w:ascii="Times New Roman" w:eastAsia="Calibri" w:hAnsi="Times New Roman" w:cs="Times New Roman"/>
                <w:b/>
                <w:color w:val="0D0D0D"/>
                <w:sz w:val="20"/>
              </w:rPr>
              <w:t xml:space="preserve"> Chitterlings (or Purged Liquid) and </w:t>
            </w:r>
          </w:p>
          <w:p w:rsidR="00DE0016" w:rsidRPr="00DE0016" w:rsidRDefault="00DE0016" w:rsidP="000976E1">
            <w:pPr>
              <w:keepNext/>
              <w:spacing w:before="0"/>
              <w:rPr>
                <w:rFonts w:ascii="Calibri" w:eastAsia="Calibri" w:hAnsi="Calibri" w:cs="Times New Roman"/>
                <w:b/>
                <w:smallCaps/>
                <w:sz w:val="20"/>
                <w:szCs w:val="24"/>
              </w:rPr>
            </w:pPr>
            <w:r w:rsidRPr="00DE0016">
              <w:rPr>
                <w:rFonts w:ascii="Times New Roman" w:eastAsia="Calibri" w:hAnsi="Times New Roman" w:cs="Times New Roman"/>
                <w:b/>
                <w:color w:val="0D0D0D"/>
                <w:sz w:val="20"/>
              </w:rPr>
              <w:t>Drain Pan − Drain Pan Tare =</w:t>
            </w:r>
          </w:p>
        </w:tc>
        <w:tc>
          <w:tcPr>
            <w:tcW w:w="1740" w:type="dxa"/>
            <w:gridSpan w:val="2"/>
          </w:tcPr>
          <w:p w:rsidR="00DE0016" w:rsidRPr="00DE0016" w:rsidRDefault="00DE0016" w:rsidP="00DE0016">
            <w:pPr>
              <w:keepNext/>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Purge %</w:t>
            </w:r>
          </w:p>
          <w:p w:rsidR="00DE0016" w:rsidRPr="00DE0016" w:rsidRDefault="00DE0016" w:rsidP="00DE0016">
            <w:pPr>
              <w:keepNext/>
              <w:contextualSpacing/>
              <w:rPr>
                <w:rFonts w:ascii="Times New Roman" w:eastAsia="Calibri" w:hAnsi="Times New Roman" w:cs="Times New Roman"/>
                <w:b/>
                <w:color w:val="0D0D0D"/>
                <w:sz w:val="20"/>
                <w:szCs w:val="24"/>
              </w:rPr>
            </w:pPr>
          </w:p>
          <w:p w:rsidR="00DE0016" w:rsidRPr="00DE0016" w:rsidRDefault="00DE0016" w:rsidP="00DE0016">
            <w:pPr>
              <w:keepNext/>
              <w:contextualSpacing/>
              <w:rPr>
                <w:rFonts w:ascii="Times New Roman" w:eastAsia="Calibri" w:hAnsi="Times New Roman" w:cs="Times New Roman"/>
                <w:color w:val="0D0D0D"/>
                <w:sz w:val="20"/>
                <w:szCs w:val="24"/>
              </w:rPr>
            </w:pPr>
            <w:r w:rsidRPr="00DE0016">
              <w:rPr>
                <w:rFonts w:ascii="Times New Roman" w:eastAsia="Calibri" w:hAnsi="Times New Roman" w:cs="Times New Roman"/>
                <w:color w:val="0D0D0D"/>
                <w:sz w:val="20"/>
                <w:szCs w:val="24"/>
                <w:u w:val="single"/>
              </w:rPr>
              <w:t>(A – F)</w:t>
            </w:r>
            <w:r w:rsidRPr="00DE0016">
              <w:rPr>
                <w:rFonts w:ascii="Times New Roman" w:eastAsia="Calibri" w:hAnsi="Times New Roman" w:cs="Times New Roman"/>
                <w:color w:val="0D0D0D"/>
                <w:sz w:val="20"/>
                <w:szCs w:val="24"/>
              </w:rPr>
              <w:t xml:space="preserve"> × 100</w:t>
            </w:r>
          </w:p>
          <w:p w:rsidR="00DE0016" w:rsidRPr="00DE0016" w:rsidRDefault="00DE0016" w:rsidP="00DE0016">
            <w:pPr>
              <w:keepNext/>
              <w:tabs>
                <w:tab w:val="left" w:pos="513"/>
              </w:tabs>
              <w:contextualSpacing/>
              <w:jc w:val="both"/>
              <w:rPr>
                <w:rFonts w:ascii="Times New Roman" w:eastAsia="Calibri" w:hAnsi="Times New Roman" w:cs="Times New Roman"/>
                <w:sz w:val="20"/>
                <w:szCs w:val="24"/>
              </w:rPr>
            </w:pPr>
            <w:r w:rsidRPr="00DE0016">
              <w:rPr>
                <w:rFonts w:ascii="Times New Roman" w:eastAsia="Calibri" w:hAnsi="Times New Roman" w:cs="Times New Roman"/>
                <w:color w:val="0D0D0D"/>
                <w:sz w:val="20"/>
                <w:szCs w:val="24"/>
              </w:rPr>
              <w:t xml:space="preserve">            A</w:t>
            </w:r>
          </w:p>
        </w:tc>
      </w:tr>
      <w:tr w:rsidR="00DE0016" w:rsidRPr="00DE0016" w:rsidTr="00BB66F5">
        <w:trPr>
          <w:trHeight w:val="144"/>
        </w:trPr>
        <w:tc>
          <w:tcPr>
            <w:tcW w:w="64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1</w:t>
            </w:r>
          </w:p>
        </w:tc>
        <w:tc>
          <w:tcPr>
            <w:tcW w:w="1106" w:type="dxa"/>
            <w:vAlign w:val="center"/>
          </w:tcPr>
          <w:p w:rsidR="00DE0016" w:rsidRPr="00DE0016" w:rsidRDefault="00DE0016" w:rsidP="00DE0016">
            <w:pPr>
              <w:keepNext/>
              <w:spacing w:line="276" w:lineRule="auto"/>
              <w:contextualSpacing/>
              <w:rPr>
                <w:rFonts w:ascii="Times New Roman" w:eastAsia="Calibri" w:hAnsi="Times New Roman" w:cs="Times New Roman"/>
                <w:i/>
                <w:sz w:val="20"/>
                <w:szCs w:val="24"/>
              </w:rPr>
            </w:pPr>
          </w:p>
        </w:tc>
        <w:tc>
          <w:tcPr>
            <w:tcW w:w="1099" w:type="dxa"/>
            <w:vAlign w:val="center"/>
          </w:tcPr>
          <w:p w:rsidR="00DE0016" w:rsidRPr="00DE0016" w:rsidRDefault="00DE0016" w:rsidP="00DE0016">
            <w:pPr>
              <w:keepNext/>
              <w:spacing w:line="276" w:lineRule="auto"/>
              <w:contextualSpacing/>
              <w:rPr>
                <w:rFonts w:ascii="Times New Roman" w:eastAsia="Calibri" w:hAnsi="Times New Roman" w:cs="Times New Roman"/>
                <w:i/>
                <w:sz w:val="20"/>
                <w:szCs w:val="24"/>
              </w:rPr>
            </w:pPr>
          </w:p>
        </w:tc>
        <w:tc>
          <w:tcPr>
            <w:tcW w:w="1100" w:type="dxa"/>
            <w:gridSpan w:val="2"/>
            <w:vAlign w:val="center"/>
          </w:tcPr>
          <w:p w:rsidR="00DE0016" w:rsidRPr="00BB66F5" w:rsidRDefault="00DE0016" w:rsidP="00BB66F5">
            <w:pPr>
              <w:spacing w:before="0"/>
              <w:jc w:val="left"/>
            </w:pPr>
          </w:p>
        </w:tc>
        <w:tc>
          <w:tcPr>
            <w:tcW w:w="1161" w:type="dxa"/>
            <w:vAlign w:val="center"/>
          </w:tcPr>
          <w:p w:rsidR="00DE0016" w:rsidRPr="00DE0016" w:rsidRDefault="00DE0016" w:rsidP="00DE0016">
            <w:pPr>
              <w:keepNext/>
              <w:spacing w:line="276" w:lineRule="auto"/>
              <w:contextualSpacing/>
              <w:rPr>
                <w:rFonts w:ascii="Times New Roman" w:eastAsia="Calibri" w:hAnsi="Times New Roman" w:cs="Times New Roman"/>
                <w:i/>
                <w:sz w:val="20"/>
                <w:szCs w:val="24"/>
              </w:rPr>
            </w:pPr>
          </w:p>
        </w:tc>
        <w:tc>
          <w:tcPr>
            <w:tcW w:w="1170" w:type="dxa"/>
            <w:vAlign w:val="center"/>
          </w:tcPr>
          <w:p w:rsidR="00DE0016" w:rsidRPr="00DE0016" w:rsidRDefault="00DE0016" w:rsidP="00DE0016">
            <w:pPr>
              <w:keepNext/>
              <w:tabs>
                <w:tab w:val="decimal" w:pos="155"/>
              </w:tabs>
              <w:spacing w:line="276" w:lineRule="auto"/>
              <w:contextualSpacing/>
              <w:rPr>
                <w:rFonts w:ascii="Times New Roman" w:eastAsia="Calibri" w:hAnsi="Times New Roman" w:cs="Times New Roman"/>
                <w:i/>
                <w:sz w:val="20"/>
                <w:szCs w:val="24"/>
              </w:rPr>
            </w:pPr>
          </w:p>
        </w:tc>
        <w:tc>
          <w:tcPr>
            <w:tcW w:w="630" w:type="dxa"/>
            <w:vAlign w:val="center"/>
          </w:tcPr>
          <w:p w:rsidR="00DE0016" w:rsidRPr="00DE0016" w:rsidRDefault="00DE0016" w:rsidP="00DE0016">
            <w:pPr>
              <w:keepNext/>
              <w:spacing w:line="276" w:lineRule="auto"/>
              <w:contextualSpacing/>
              <w:rPr>
                <w:rFonts w:ascii="Times New Roman" w:eastAsia="Calibri" w:hAnsi="Times New Roman" w:cs="Times New Roman"/>
                <w:i/>
                <w:sz w:val="20"/>
                <w:szCs w:val="24"/>
              </w:rPr>
            </w:pPr>
          </w:p>
        </w:tc>
        <w:tc>
          <w:tcPr>
            <w:tcW w:w="1980" w:type="dxa"/>
            <w:vAlign w:val="center"/>
          </w:tcPr>
          <w:p w:rsidR="00DE0016" w:rsidRPr="00DE0016" w:rsidRDefault="00DE0016" w:rsidP="00DE0016">
            <w:pPr>
              <w:keepNext/>
              <w:spacing w:line="276" w:lineRule="auto"/>
              <w:contextualSpacing/>
              <w:rPr>
                <w:rFonts w:ascii="Times New Roman" w:eastAsia="Calibri" w:hAnsi="Times New Roman" w:cs="Times New Roman"/>
                <w:i/>
                <w:sz w:val="20"/>
                <w:szCs w:val="24"/>
              </w:rPr>
            </w:pPr>
          </w:p>
        </w:tc>
        <w:tc>
          <w:tcPr>
            <w:tcW w:w="1282" w:type="dxa"/>
            <w:vAlign w:val="center"/>
          </w:tcPr>
          <w:p w:rsidR="00DE0016" w:rsidRPr="00DE0016" w:rsidRDefault="00DE0016" w:rsidP="00DE0016">
            <w:pPr>
              <w:keepNext/>
              <w:spacing w:line="276" w:lineRule="auto"/>
              <w:contextualSpacing/>
              <w:rPr>
                <w:rFonts w:ascii="Times New Roman" w:eastAsia="Calibri" w:hAnsi="Times New Roman" w:cs="Times New Roman"/>
                <w:i/>
                <w:sz w:val="20"/>
                <w:szCs w:val="24"/>
              </w:rPr>
            </w:pPr>
          </w:p>
        </w:tc>
        <w:tc>
          <w:tcPr>
            <w:tcW w:w="458" w:type="dxa"/>
            <w:vAlign w:val="center"/>
          </w:tcPr>
          <w:p w:rsidR="00DE0016" w:rsidRPr="00DE0016" w:rsidRDefault="00DE0016" w:rsidP="00DE0016">
            <w:pPr>
              <w:keepNext/>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290B5E">
        <w:trPr>
          <w:trHeight w:val="144"/>
        </w:trPr>
        <w:tc>
          <w:tcPr>
            <w:tcW w:w="641" w:type="dxa"/>
            <w:vAlign w:val="center"/>
          </w:tcPr>
          <w:p w:rsidR="00DE0016" w:rsidRPr="00BB66F5" w:rsidRDefault="00DE0016" w:rsidP="00290B5E">
            <w:pPr>
              <w:spacing w:before="0"/>
            </w:pPr>
            <w:r w:rsidRPr="00BB66F5">
              <w:t>2</w:t>
            </w:r>
          </w:p>
        </w:tc>
        <w:tc>
          <w:tcPr>
            <w:tcW w:w="1106" w:type="dxa"/>
            <w:vMerge w:val="restart"/>
            <w:shd w:val="clear" w:color="auto" w:fill="D9D9D9"/>
            <w:vAlign w:val="center"/>
          </w:tcPr>
          <w:p w:rsidR="00DE0016" w:rsidRPr="00DE0016" w:rsidRDefault="00DE0016" w:rsidP="00290B5E">
            <w:pPr>
              <w:keepNext/>
              <w:spacing w:before="0" w:line="276" w:lineRule="auto"/>
              <w:rPr>
                <w:rFonts w:ascii="Calibri" w:eastAsia="Calibri" w:hAnsi="Calibri" w:cs="Times New Roman"/>
                <w:b/>
                <w:sz w:val="20"/>
                <w:szCs w:val="24"/>
              </w:rPr>
            </w:pPr>
          </w:p>
        </w:tc>
        <w:tc>
          <w:tcPr>
            <w:tcW w:w="1099" w:type="dxa"/>
            <w:vAlign w:val="center"/>
          </w:tcPr>
          <w:p w:rsidR="00DE0016" w:rsidRPr="00DE0016" w:rsidRDefault="00DE0016" w:rsidP="00290B5E">
            <w:pPr>
              <w:keepNext/>
              <w:spacing w:before="0" w:line="276" w:lineRule="auto"/>
              <w:rPr>
                <w:rFonts w:ascii="Times New Roman" w:eastAsia="Calibri" w:hAnsi="Times New Roman" w:cs="Times New Roman"/>
                <w:b/>
                <w:sz w:val="20"/>
                <w:szCs w:val="24"/>
              </w:rPr>
            </w:pPr>
          </w:p>
        </w:tc>
        <w:tc>
          <w:tcPr>
            <w:tcW w:w="1100" w:type="dxa"/>
            <w:gridSpan w:val="2"/>
            <w:vAlign w:val="center"/>
          </w:tcPr>
          <w:p w:rsidR="00DE0016" w:rsidRPr="00DE0016" w:rsidRDefault="00DE0016" w:rsidP="00290B5E">
            <w:pPr>
              <w:keepNext/>
              <w:spacing w:before="0" w:line="276" w:lineRule="auto"/>
              <w:rPr>
                <w:rFonts w:ascii="Times New Roman" w:eastAsia="Calibri" w:hAnsi="Times New Roman" w:cs="Times New Roman"/>
                <w:b/>
                <w:sz w:val="20"/>
                <w:szCs w:val="24"/>
              </w:rPr>
            </w:pPr>
          </w:p>
        </w:tc>
        <w:tc>
          <w:tcPr>
            <w:tcW w:w="1161" w:type="dxa"/>
            <w:vAlign w:val="center"/>
          </w:tcPr>
          <w:p w:rsidR="00DE0016" w:rsidRPr="00DE0016" w:rsidRDefault="00DE0016" w:rsidP="00290B5E">
            <w:pPr>
              <w:keepNext/>
              <w:spacing w:before="0" w:line="276" w:lineRule="auto"/>
              <w:rPr>
                <w:rFonts w:ascii="Times New Roman" w:eastAsia="Calibri" w:hAnsi="Times New Roman" w:cs="Times New Roman"/>
                <w:b/>
                <w:sz w:val="20"/>
                <w:szCs w:val="24"/>
              </w:rPr>
            </w:pPr>
          </w:p>
        </w:tc>
        <w:tc>
          <w:tcPr>
            <w:tcW w:w="1170" w:type="dxa"/>
            <w:vAlign w:val="center"/>
          </w:tcPr>
          <w:p w:rsidR="00DE0016" w:rsidRPr="00DE0016" w:rsidRDefault="00DE0016" w:rsidP="00290B5E">
            <w:pPr>
              <w:keepNext/>
              <w:spacing w:before="0" w:line="276" w:lineRule="auto"/>
              <w:rPr>
                <w:rFonts w:ascii="Times New Roman" w:eastAsia="Calibri" w:hAnsi="Times New Roman" w:cs="Times New Roman"/>
                <w:b/>
                <w:sz w:val="20"/>
                <w:szCs w:val="24"/>
              </w:rPr>
            </w:pPr>
          </w:p>
        </w:tc>
        <w:tc>
          <w:tcPr>
            <w:tcW w:w="630" w:type="dxa"/>
            <w:vAlign w:val="center"/>
          </w:tcPr>
          <w:p w:rsidR="00DE0016" w:rsidRPr="00DE0016" w:rsidRDefault="00DE0016" w:rsidP="00290B5E">
            <w:pPr>
              <w:keepNext/>
              <w:spacing w:before="0" w:line="276" w:lineRule="auto"/>
              <w:rPr>
                <w:rFonts w:ascii="Times New Roman" w:eastAsia="Calibri" w:hAnsi="Times New Roman" w:cs="Times New Roman"/>
                <w:b/>
                <w:sz w:val="20"/>
                <w:szCs w:val="24"/>
              </w:rPr>
            </w:pPr>
          </w:p>
        </w:tc>
        <w:tc>
          <w:tcPr>
            <w:tcW w:w="1980" w:type="dxa"/>
            <w:vAlign w:val="center"/>
          </w:tcPr>
          <w:p w:rsidR="00DE0016" w:rsidRPr="00DE0016" w:rsidRDefault="00DE0016" w:rsidP="00290B5E">
            <w:pPr>
              <w:keepNext/>
              <w:spacing w:before="0" w:line="276" w:lineRule="auto"/>
              <w:rPr>
                <w:rFonts w:ascii="Times New Roman" w:eastAsia="Calibri" w:hAnsi="Times New Roman" w:cs="Times New Roman"/>
                <w:b/>
                <w:sz w:val="20"/>
                <w:szCs w:val="24"/>
              </w:rPr>
            </w:pPr>
          </w:p>
        </w:tc>
        <w:tc>
          <w:tcPr>
            <w:tcW w:w="1282" w:type="dxa"/>
            <w:vAlign w:val="center"/>
          </w:tcPr>
          <w:p w:rsidR="00DE0016" w:rsidRPr="00DE0016" w:rsidRDefault="00DE0016" w:rsidP="00290B5E">
            <w:pPr>
              <w:keepNext/>
              <w:spacing w:before="0" w:line="276" w:lineRule="auto"/>
              <w:rPr>
                <w:rFonts w:ascii="Times New Roman" w:eastAsia="Calibri" w:hAnsi="Times New Roman" w:cs="Times New Roman"/>
                <w:b/>
                <w:sz w:val="20"/>
                <w:szCs w:val="24"/>
              </w:rPr>
            </w:pPr>
          </w:p>
        </w:tc>
        <w:tc>
          <w:tcPr>
            <w:tcW w:w="458" w:type="dxa"/>
            <w:vAlign w:val="center"/>
          </w:tcPr>
          <w:p w:rsidR="00DE0016" w:rsidRPr="00DE0016" w:rsidRDefault="00DE0016" w:rsidP="00290B5E">
            <w:pPr>
              <w:keepNext/>
              <w:spacing w:before="0" w:line="276" w:lineRule="auto"/>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BB66F5">
        <w:trPr>
          <w:trHeight w:val="144"/>
        </w:trPr>
        <w:tc>
          <w:tcPr>
            <w:tcW w:w="64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lastRenderedPageBreak/>
              <w:t>3</w:t>
            </w:r>
          </w:p>
        </w:tc>
        <w:tc>
          <w:tcPr>
            <w:tcW w:w="1106" w:type="dxa"/>
            <w:vMerge/>
            <w:shd w:val="clear" w:color="auto" w:fill="D9D9D9"/>
            <w:vAlign w:val="center"/>
          </w:tcPr>
          <w:p w:rsidR="00DE0016" w:rsidRPr="00DE0016" w:rsidRDefault="00DE0016" w:rsidP="00DE0016">
            <w:pPr>
              <w:keepNext/>
              <w:spacing w:line="276" w:lineRule="auto"/>
              <w:contextualSpacing/>
              <w:rPr>
                <w:rFonts w:ascii="Calibri" w:eastAsia="Calibri" w:hAnsi="Calibri" w:cs="Times New Roman"/>
                <w:b/>
                <w:sz w:val="20"/>
                <w:szCs w:val="24"/>
              </w:rPr>
            </w:pPr>
          </w:p>
        </w:tc>
        <w:tc>
          <w:tcPr>
            <w:tcW w:w="1099"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00" w:type="dxa"/>
            <w:gridSpan w:val="2"/>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6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7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63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98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282" w:type="dxa"/>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458" w:type="dxa"/>
            <w:vAlign w:val="center"/>
          </w:tcPr>
          <w:p w:rsidR="00DE0016" w:rsidRPr="00DE0016" w:rsidRDefault="00DE0016" w:rsidP="00DE0016">
            <w:pPr>
              <w:keepNext/>
              <w:spacing w:line="276" w:lineRule="auto"/>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BB66F5">
        <w:trPr>
          <w:trHeight w:val="144"/>
        </w:trPr>
        <w:tc>
          <w:tcPr>
            <w:tcW w:w="64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4</w:t>
            </w:r>
          </w:p>
        </w:tc>
        <w:tc>
          <w:tcPr>
            <w:tcW w:w="1106" w:type="dxa"/>
            <w:vMerge/>
            <w:shd w:val="clear" w:color="auto" w:fill="D9D9D9"/>
            <w:vAlign w:val="center"/>
          </w:tcPr>
          <w:p w:rsidR="00DE0016" w:rsidRPr="00DE0016" w:rsidRDefault="00DE0016" w:rsidP="00DE0016">
            <w:pPr>
              <w:keepNext/>
              <w:spacing w:line="276" w:lineRule="auto"/>
              <w:contextualSpacing/>
              <w:rPr>
                <w:rFonts w:ascii="Calibri" w:eastAsia="Calibri" w:hAnsi="Calibri" w:cs="Times New Roman"/>
                <w:b/>
                <w:sz w:val="20"/>
                <w:szCs w:val="24"/>
              </w:rPr>
            </w:pPr>
          </w:p>
        </w:tc>
        <w:tc>
          <w:tcPr>
            <w:tcW w:w="1099"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00" w:type="dxa"/>
            <w:gridSpan w:val="2"/>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6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7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63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98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282" w:type="dxa"/>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458" w:type="dxa"/>
            <w:vAlign w:val="center"/>
          </w:tcPr>
          <w:p w:rsidR="00DE0016" w:rsidRPr="00DE0016" w:rsidRDefault="00DE0016" w:rsidP="00DE0016">
            <w:pPr>
              <w:keepNext/>
              <w:spacing w:line="276" w:lineRule="auto"/>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BB66F5">
        <w:trPr>
          <w:trHeight w:val="144"/>
        </w:trPr>
        <w:tc>
          <w:tcPr>
            <w:tcW w:w="64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5</w:t>
            </w:r>
          </w:p>
        </w:tc>
        <w:tc>
          <w:tcPr>
            <w:tcW w:w="1106" w:type="dxa"/>
            <w:vMerge/>
            <w:shd w:val="clear" w:color="auto" w:fill="D9D9D9"/>
            <w:vAlign w:val="center"/>
          </w:tcPr>
          <w:p w:rsidR="00DE0016" w:rsidRPr="00DE0016" w:rsidRDefault="00DE0016" w:rsidP="00DE0016">
            <w:pPr>
              <w:keepNext/>
              <w:spacing w:line="276" w:lineRule="auto"/>
              <w:contextualSpacing/>
              <w:rPr>
                <w:rFonts w:ascii="Calibri" w:eastAsia="Calibri" w:hAnsi="Calibri" w:cs="Times New Roman"/>
                <w:b/>
                <w:sz w:val="20"/>
                <w:szCs w:val="24"/>
              </w:rPr>
            </w:pPr>
          </w:p>
        </w:tc>
        <w:tc>
          <w:tcPr>
            <w:tcW w:w="1099"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00" w:type="dxa"/>
            <w:gridSpan w:val="2"/>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6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7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63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98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282" w:type="dxa"/>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458" w:type="dxa"/>
            <w:vAlign w:val="center"/>
          </w:tcPr>
          <w:p w:rsidR="00DE0016" w:rsidRPr="00DE0016" w:rsidRDefault="00DE0016" w:rsidP="00DE0016">
            <w:pPr>
              <w:keepNext/>
              <w:spacing w:line="276" w:lineRule="auto"/>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BB66F5">
        <w:trPr>
          <w:trHeight w:val="144"/>
        </w:trPr>
        <w:tc>
          <w:tcPr>
            <w:tcW w:w="64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6</w:t>
            </w:r>
          </w:p>
        </w:tc>
        <w:tc>
          <w:tcPr>
            <w:tcW w:w="1106" w:type="dxa"/>
            <w:vMerge/>
            <w:shd w:val="clear" w:color="auto" w:fill="D9D9D9"/>
            <w:vAlign w:val="center"/>
          </w:tcPr>
          <w:p w:rsidR="00DE0016" w:rsidRPr="00DE0016" w:rsidRDefault="00DE0016" w:rsidP="00DE0016">
            <w:pPr>
              <w:keepNext/>
              <w:spacing w:line="276" w:lineRule="auto"/>
              <w:contextualSpacing/>
              <w:rPr>
                <w:rFonts w:ascii="Calibri" w:eastAsia="Calibri" w:hAnsi="Calibri" w:cs="Times New Roman"/>
                <w:b/>
                <w:sz w:val="20"/>
                <w:szCs w:val="24"/>
              </w:rPr>
            </w:pPr>
          </w:p>
        </w:tc>
        <w:tc>
          <w:tcPr>
            <w:tcW w:w="1099"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00" w:type="dxa"/>
            <w:gridSpan w:val="2"/>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6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7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63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98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282" w:type="dxa"/>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458" w:type="dxa"/>
            <w:vAlign w:val="center"/>
          </w:tcPr>
          <w:p w:rsidR="00DE0016" w:rsidRPr="00DE0016" w:rsidRDefault="00DE0016" w:rsidP="00DE0016">
            <w:pPr>
              <w:keepNext/>
              <w:spacing w:line="276" w:lineRule="auto"/>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BB66F5">
        <w:trPr>
          <w:trHeight w:val="144"/>
        </w:trPr>
        <w:tc>
          <w:tcPr>
            <w:tcW w:w="64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7</w:t>
            </w:r>
          </w:p>
        </w:tc>
        <w:tc>
          <w:tcPr>
            <w:tcW w:w="1106" w:type="dxa"/>
            <w:vMerge/>
            <w:shd w:val="clear" w:color="auto" w:fill="D9D9D9"/>
            <w:vAlign w:val="center"/>
          </w:tcPr>
          <w:p w:rsidR="00DE0016" w:rsidRPr="00DE0016" w:rsidRDefault="00DE0016" w:rsidP="00DE0016">
            <w:pPr>
              <w:keepNext/>
              <w:spacing w:line="276" w:lineRule="auto"/>
              <w:contextualSpacing/>
              <w:rPr>
                <w:rFonts w:ascii="Calibri" w:eastAsia="Calibri" w:hAnsi="Calibri" w:cs="Times New Roman"/>
                <w:b/>
                <w:sz w:val="20"/>
                <w:szCs w:val="24"/>
              </w:rPr>
            </w:pPr>
          </w:p>
        </w:tc>
        <w:tc>
          <w:tcPr>
            <w:tcW w:w="1099"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00" w:type="dxa"/>
            <w:gridSpan w:val="2"/>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6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7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63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98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282" w:type="dxa"/>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458" w:type="dxa"/>
            <w:vAlign w:val="center"/>
          </w:tcPr>
          <w:p w:rsidR="00DE0016" w:rsidRPr="00DE0016" w:rsidRDefault="00DE0016" w:rsidP="00DE0016">
            <w:pPr>
              <w:keepNext/>
              <w:spacing w:line="276" w:lineRule="auto"/>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BB66F5">
        <w:trPr>
          <w:trHeight w:val="144"/>
        </w:trPr>
        <w:tc>
          <w:tcPr>
            <w:tcW w:w="64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8</w:t>
            </w:r>
          </w:p>
        </w:tc>
        <w:tc>
          <w:tcPr>
            <w:tcW w:w="1106" w:type="dxa"/>
            <w:vMerge/>
            <w:shd w:val="clear" w:color="auto" w:fill="D9D9D9"/>
            <w:vAlign w:val="center"/>
          </w:tcPr>
          <w:p w:rsidR="00DE0016" w:rsidRPr="00DE0016" w:rsidRDefault="00DE0016" w:rsidP="00DE0016">
            <w:pPr>
              <w:keepNext/>
              <w:spacing w:line="276" w:lineRule="auto"/>
              <w:contextualSpacing/>
              <w:rPr>
                <w:rFonts w:ascii="Calibri" w:eastAsia="Calibri" w:hAnsi="Calibri" w:cs="Times New Roman"/>
                <w:b/>
                <w:sz w:val="20"/>
                <w:szCs w:val="24"/>
              </w:rPr>
            </w:pPr>
          </w:p>
        </w:tc>
        <w:tc>
          <w:tcPr>
            <w:tcW w:w="1099"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00" w:type="dxa"/>
            <w:gridSpan w:val="2"/>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6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7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63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98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282" w:type="dxa"/>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458" w:type="dxa"/>
            <w:vAlign w:val="center"/>
          </w:tcPr>
          <w:p w:rsidR="00DE0016" w:rsidRPr="00DE0016" w:rsidRDefault="00DE0016" w:rsidP="00DE0016">
            <w:pPr>
              <w:keepNext/>
              <w:spacing w:line="276" w:lineRule="auto"/>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BB66F5">
        <w:trPr>
          <w:trHeight w:val="144"/>
        </w:trPr>
        <w:tc>
          <w:tcPr>
            <w:tcW w:w="64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9</w:t>
            </w:r>
          </w:p>
        </w:tc>
        <w:tc>
          <w:tcPr>
            <w:tcW w:w="1106" w:type="dxa"/>
            <w:vMerge/>
            <w:shd w:val="clear" w:color="auto" w:fill="D9D9D9"/>
            <w:vAlign w:val="center"/>
          </w:tcPr>
          <w:p w:rsidR="00DE0016" w:rsidRPr="00DE0016" w:rsidRDefault="00DE0016" w:rsidP="00DE0016">
            <w:pPr>
              <w:keepNext/>
              <w:spacing w:line="276" w:lineRule="auto"/>
              <w:contextualSpacing/>
              <w:rPr>
                <w:rFonts w:ascii="Calibri" w:eastAsia="Calibri" w:hAnsi="Calibri" w:cs="Times New Roman"/>
                <w:b/>
                <w:sz w:val="20"/>
                <w:szCs w:val="24"/>
              </w:rPr>
            </w:pPr>
          </w:p>
        </w:tc>
        <w:tc>
          <w:tcPr>
            <w:tcW w:w="1099"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00" w:type="dxa"/>
            <w:gridSpan w:val="2"/>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6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7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63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98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282" w:type="dxa"/>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458" w:type="dxa"/>
            <w:vAlign w:val="center"/>
          </w:tcPr>
          <w:p w:rsidR="00DE0016" w:rsidRPr="00DE0016" w:rsidRDefault="00DE0016" w:rsidP="00DE0016">
            <w:pPr>
              <w:keepNext/>
              <w:spacing w:line="276" w:lineRule="auto"/>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BB66F5">
        <w:trPr>
          <w:trHeight w:val="144"/>
        </w:trPr>
        <w:tc>
          <w:tcPr>
            <w:tcW w:w="64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10</w:t>
            </w:r>
          </w:p>
        </w:tc>
        <w:tc>
          <w:tcPr>
            <w:tcW w:w="1106" w:type="dxa"/>
            <w:vMerge/>
            <w:shd w:val="clear" w:color="auto" w:fill="D9D9D9"/>
            <w:vAlign w:val="center"/>
          </w:tcPr>
          <w:p w:rsidR="00DE0016" w:rsidRPr="00DE0016" w:rsidRDefault="00DE0016" w:rsidP="00DE0016">
            <w:pPr>
              <w:keepNext/>
              <w:spacing w:line="276" w:lineRule="auto"/>
              <w:contextualSpacing/>
              <w:rPr>
                <w:rFonts w:ascii="Calibri" w:eastAsia="Calibri" w:hAnsi="Calibri" w:cs="Times New Roman"/>
                <w:b/>
                <w:sz w:val="20"/>
                <w:szCs w:val="24"/>
              </w:rPr>
            </w:pPr>
          </w:p>
        </w:tc>
        <w:tc>
          <w:tcPr>
            <w:tcW w:w="1099"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00" w:type="dxa"/>
            <w:gridSpan w:val="2"/>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6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7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63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98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282" w:type="dxa"/>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458" w:type="dxa"/>
            <w:vAlign w:val="center"/>
          </w:tcPr>
          <w:p w:rsidR="00DE0016" w:rsidRPr="00DE0016" w:rsidRDefault="00DE0016" w:rsidP="00DE0016">
            <w:pPr>
              <w:keepNext/>
              <w:spacing w:line="276" w:lineRule="auto"/>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BB66F5">
        <w:trPr>
          <w:trHeight w:val="144"/>
        </w:trPr>
        <w:tc>
          <w:tcPr>
            <w:tcW w:w="64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11</w:t>
            </w:r>
          </w:p>
        </w:tc>
        <w:tc>
          <w:tcPr>
            <w:tcW w:w="1106" w:type="dxa"/>
            <w:vMerge/>
            <w:shd w:val="clear" w:color="auto" w:fill="D9D9D9"/>
            <w:vAlign w:val="center"/>
          </w:tcPr>
          <w:p w:rsidR="00DE0016" w:rsidRPr="00DE0016" w:rsidRDefault="00DE0016" w:rsidP="00DE0016">
            <w:pPr>
              <w:keepNext/>
              <w:spacing w:line="276" w:lineRule="auto"/>
              <w:contextualSpacing/>
              <w:rPr>
                <w:rFonts w:ascii="Calibri" w:eastAsia="Calibri" w:hAnsi="Calibri" w:cs="Times New Roman"/>
                <w:b/>
                <w:sz w:val="20"/>
                <w:szCs w:val="24"/>
              </w:rPr>
            </w:pPr>
          </w:p>
        </w:tc>
        <w:tc>
          <w:tcPr>
            <w:tcW w:w="1099"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00" w:type="dxa"/>
            <w:gridSpan w:val="2"/>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6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7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63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98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282" w:type="dxa"/>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458" w:type="dxa"/>
            <w:vAlign w:val="center"/>
          </w:tcPr>
          <w:p w:rsidR="00DE0016" w:rsidRPr="00DE0016" w:rsidRDefault="00DE0016" w:rsidP="00DE0016">
            <w:pPr>
              <w:keepNext/>
              <w:spacing w:line="276" w:lineRule="auto"/>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BB66F5">
        <w:trPr>
          <w:trHeight w:val="144"/>
        </w:trPr>
        <w:tc>
          <w:tcPr>
            <w:tcW w:w="64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12</w:t>
            </w:r>
          </w:p>
        </w:tc>
        <w:tc>
          <w:tcPr>
            <w:tcW w:w="1106" w:type="dxa"/>
            <w:vMerge/>
            <w:shd w:val="clear" w:color="auto" w:fill="D9D9D9"/>
            <w:vAlign w:val="center"/>
          </w:tcPr>
          <w:p w:rsidR="00DE0016" w:rsidRPr="00DE0016" w:rsidRDefault="00DE0016" w:rsidP="00DE0016">
            <w:pPr>
              <w:keepNext/>
              <w:spacing w:line="276" w:lineRule="auto"/>
              <w:contextualSpacing/>
              <w:rPr>
                <w:rFonts w:ascii="Calibri" w:eastAsia="Calibri" w:hAnsi="Calibri" w:cs="Times New Roman"/>
                <w:b/>
                <w:sz w:val="20"/>
                <w:szCs w:val="24"/>
              </w:rPr>
            </w:pPr>
          </w:p>
        </w:tc>
        <w:tc>
          <w:tcPr>
            <w:tcW w:w="1099"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00" w:type="dxa"/>
            <w:gridSpan w:val="2"/>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61"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17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63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980" w:type="dxa"/>
            <w:vAlign w:val="center"/>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1282" w:type="dxa"/>
          </w:tcPr>
          <w:p w:rsidR="00DE0016" w:rsidRPr="00DE0016" w:rsidRDefault="00DE0016" w:rsidP="00DE0016">
            <w:pPr>
              <w:keepNext/>
              <w:spacing w:line="276" w:lineRule="auto"/>
              <w:contextualSpacing/>
              <w:rPr>
                <w:rFonts w:ascii="Times New Roman" w:eastAsia="Calibri" w:hAnsi="Times New Roman" w:cs="Times New Roman"/>
                <w:b/>
                <w:sz w:val="20"/>
                <w:szCs w:val="24"/>
              </w:rPr>
            </w:pPr>
          </w:p>
        </w:tc>
        <w:tc>
          <w:tcPr>
            <w:tcW w:w="458" w:type="dxa"/>
            <w:vAlign w:val="center"/>
          </w:tcPr>
          <w:p w:rsidR="00DE0016" w:rsidRPr="00DE0016" w:rsidRDefault="00DE0016" w:rsidP="00DE0016">
            <w:pPr>
              <w:keepNext/>
              <w:spacing w:line="276" w:lineRule="auto"/>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290B5E">
        <w:trPr>
          <w:trHeight w:val="271"/>
        </w:trPr>
        <w:tc>
          <w:tcPr>
            <w:tcW w:w="2846" w:type="dxa"/>
            <w:gridSpan w:val="3"/>
            <w:vMerge w:val="restart"/>
          </w:tcPr>
          <w:p w:rsidR="00DE0016" w:rsidRPr="00DE0016" w:rsidRDefault="00DE0016" w:rsidP="00290B5E">
            <w:pPr>
              <w:keepNext/>
              <w:spacing w:before="60"/>
              <w:jc w:val="left"/>
              <w:rPr>
                <w:rFonts w:ascii="Times New Roman" w:eastAsia="Calibri" w:hAnsi="Times New Roman" w:cs="Times New Roman"/>
                <w:b/>
                <w:color w:val="0D0D0D"/>
                <w:sz w:val="20"/>
              </w:rPr>
            </w:pPr>
            <w:r w:rsidRPr="00DE0016">
              <w:rPr>
                <w:rFonts w:ascii="Times New Roman" w:eastAsia="Calibri" w:hAnsi="Times New Roman" w:cs="Times New Roman"/>
                <w:b/>
                <w:color w:val="0D0D0D"/>
                <w:sz w:val="20"/>
              </w:rPr>
              <w:t xml:space="preserve">Number of Unreasonable Errors Allowed: </w:t>
            </w:r>
          </w:p>
          <w:p w:rsidR="00DE0016" w:rsidRPr="00DE0016" w:rsidRDefault="00DE0016" w:rsidP="00290B5E">
            <w:pPr>
              <w:keepNext/>
              <w:contextualSpacing/>
              <w:jc w:val="left"/>
              <w:rPr>
                <w:rFonts w:ascii="Times New Roman" w:eastAsia="Calibri" w:hAnsi="Times New Roman" w:cs="Times New Roman"/>
                <w:sz w:val="20"/>
              </w:rPr>
            </w:pPr>
          </w:p>
          <w:p w:rsidR="00DE0016" w:rsidRPr="00DE0016" w:rsidRDefault="00DE0016" w:rsidP="00290B5E">
            <w:pPr>
              <w:keepNext/>
              <w:tabs>
                <w:tab w:val="left" w:pos="4680"/>
              </w:tabs>
              <w:spacing w:before="0"/>
              <w:jc w:val="left"/>
              <w:rPr>
                <w:rFonts w:ascii="Calibri" w:eastAsia="Calibri" w:hAnsi="Calibri" w:cs="Times New Roman"/>
                <w:b/>
              </w:rPr>
            </w:pPr>
            <w:r w:rsidRPr="00DE0016">
              <w:rPr>
                <w:rFonts w:ascii="Times New Roman" w:eastAsia="Calibri" w:hAnsi="Times New Roman" w:cs="Times New Roman"/>
                <w:b/>
                <w:sz w:val="20"/>
              </w:rPr>
              <w:t xml:space="preserve">Table 2-9. MAV:                          </w:t>
            </w:r>
            <w:r w:rsidRPr="00DE0016">
              <w:rPr>
                <w:rFonts w:ascii="Calibri" w:eastAsia="Calibri" w:hAnsi="Calibri" w:cs="Times New Roman"/>
                <w:b/>
                <w:bCs/>
                <w:i/>
                <w:iCs/>
                <w:sz w:val="20"/>
              </w:rPr>
              <w:t xml:space="preserve"> </w:t>
            </w:r>
          </w:p>
        </w:tc>
        <w:tc>
          <w:tcPr>
            <w:tcW w:w="4061" w:type="dxa"/>
            <w:gridSpan w:val="5"/>
          </w:tcPr>
          <w:p w:rsidR="00DE0016" w:rsidRPr="00DE0016" w:rsidRDefault="00DE0016" w:rsidP="00290B5E">
            <w:pPr>
              <w:keepNext/>
              <w:tabs>
                <w:tab w:val="left" w:pos="2502"/>
              </w:tabs>
              <w:contextualSpacing/>
              <w:jc w:val="left"/>
              <w:rPr>
                <w:rFonts w:ascii="Times New Roman" w:eastAsia="Calibri" w:hAnsi="Times New Roman" w:cs="Times New Roman"/>
                <w:b/>
                <w:color w:val="0D0D0D"/>
                <w:sz w:val="20"/>
              </w:rPr>
            </w:pPr>
            <w:r w:rsidRPr="00DE0016">
              <w:rPr>
                <w:rFonts w:ascii="Times New Roman" w:eastAsia="Calibri" w:hAnsi="Times New Roman" w:cs="Times New Roman"/>
                <w:b/>
                <w:color w:val="0D0D0D"/>
                <w:sz w:val="20"/>
              </w:rPr>
              <w:t xml:space="preserve">E1 − Total </w:t>
            </w:r>
            <w:proofErr w:type="gramStart"/>
            <w:r w:rsidRPr="00DE0016">
              <w:rPr>
                <w:rFonts w:ascii="Times New Roman" w:eastAsia="Calibri" w:hAnsi="Times New Roman" w:cs="Times New Roman"/>
                <w:b/>
                <w:color w:val="0D0D0D"/>
                <w:sz w:val="20"/>
              </w:rPr>
              <w:t>Error :</w:t>
            </w:r>
            <w:proofErr w:type="gramEnd"/>
            <w:r w:rsidRPr="00DE0016">
              <w:rPr>
                <w:rFonts w:ascii="Times New Roman" w:eastAsia="Calibri" w:hAnsi="Times New Roman" w:cs="Times New Roman"/>
                <w:b/>
                <w:color w:val="0D0D0D"/>
                <w:sz w:val="20"/>
              </w:rPr>
              <w:tab/>
            </w:r>
          </w:p>
        </w:tc>
        <w:tc>
          <w:tcPr>
            <w:tcW w:w="3262" w:type="dxa"/>
            <w:gridSpan w:val="2"/>
          </w:tcPr>
          <w:p w:rsidR="00DE0016" w:rsidRPr="00DE0016" w:rsidRDefault="00DE0016" w:rsidP="00290B5E">
            <w:pPr>
              <w:keepNext/>
              <w:contextualSpacing/>
              <w:jc w:val="left"/>
              <w:rPr>
                <w:rFonts w:ascii="Times New Roman" w:eastAsia="Calibri" w:hAnsi="Times New Roman" w:cs="Times New Roman"/>
                <w:b/>
                <w:i/>
                <w:color w:val="0D0D0D"/>
                <w:sz w:val="20"/>
                <w:szCs w:val="24"/>
              </w:rPr>
            </w:pPr>
            <w:r w:rsidRPr="00DE0016">
              <w:rPr>
                <w:rFonts w:ascii="Times New Roman" w:eastAsia="Calibri" w:hAnsi="Times New Roman" w:cs="Times New Roman"/>
                <w:b/>
                <w:color w:val="0D0D0D"/>
                <w:sz w:val="20"/>
              </w:rPr>
              <w:t xml:space="preserve">G1 − Total Purge:         </w:t>
            </w:r>
          </w:p>
        </w:tc>
        <w:tc>
          <w:tcPr>
            <w:tcW w:w="458" w:type="dxa"/>
            <w:vAlign w:val="center"/>
          </w:tcPr>
          <w:p w:rsidR="00DE0016" w:rsidRPr="00DE0016" w:rsidRDefault="00DE0016" w:rsidP="00DE0016">
            <w:pPr>
              <w:keepNext/>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290B5E">
        <w:trPr>
          <w:trHeight w:val="442"/>
        </w:trPr>
        <w:tc>
          <w:tcPr>
            <w:tcW w:w="2846" w:type="dxa"/>
            <w:gridSpan w:val="3"/>
            <w:vMerge/>
            <w:vAlign w:val="center"/>
          </w:tcPr>
          <w:p w:rsidR="00DE0016" w:rsidRPr="00DE0016" w:rsidRDefault="00DE0016" w:rsidP="00DE0016">
            <w:pPr>
              <w:keepNext/>
              <w:contextualSpacing/>
              <w:rPr>
                <w:rFonts w:ascii="Calibri" w:eastAsia="Calibri" w:hAnsi="Calibri" w:cs="Times New Roman"/>
                <w:b/>
                <w:smallCaps/>
                <w:sz w:val="20"/>
              </w:rPr>
            </w:pPr>
          </w:p>
        </w:tc>
        <w:tc>
          <w:tcPr>
            <w:tcW w:w="4061" w:type="dxa"/>
            <w:gridSpan w:val="5"/>
          </w:tcPr>
          <w:p w:rsidR="00DE0016" w:rsidRPr="00DE0016" w:rsidRDefault="00DE0016" w:rsidP="00290B5E">
            <w:pPr>
              <w:keepNext/>
              <w:tabs>
                <w:tab w:val="left" w:pos="2502"/>
              </w:tabs>
              <w:contextualSpacing/>
              <w:jc w:val="left"/>
              <w:rPr>
                <w:rFonts w:ascii="Times New Roman" w:eastAsia="Calibri" w:hAnsi="Times New Roman" w:cs="Times New Roman"/>
                <w:b/>
                <w:i/>
                <w:color w:val="0D0D0D"/>
                <w:sz w:val="20"/>
                <w:lang w:val="es-MX"/>
              </w:rPr>
            </w:pPr>
            <w:r w:rsidRPr="00DE0016">
              <w:rPr>
                <w:rFonts w:ascii="Times New Roman" w:eastAsia="Calibri" w:hAnsi="Times New Roman" w:cs="Times New Roman"/>
                <w:b/>
                <w:color w:val="0D0D0D"/>
                <w:sz w:val="20"/>
                <w:lang w:val="es-MX"/>
              </w:rPr>
              <w:t xml:space="preserve">E2 – </w:t>
            </w:r>
            <w:proofErr w:type="spellStart"/>
            <w:r w:rsidRPr="00DE0016">
              <w:rPr>
                <w:rFonts w:ascii="Times New Roman" w:eastAsia="Calibri" w:hAnsi="Times New Roman" w:cs="Times New Roman"/>
                <w:b/>
                <w:color w:val="0D0D0D"/>
                <w:sz w:val="20"/>
                <w:lang w:val="es-MX"/>
              </w:rPr>
              <w:t>Average</w:t>
            </w:r>
            <w:proofErr w:type="spellEnd"/>
            <w:r w:rsidRPr="00DE0016">
              <w:rPr>
                <w:rFonts w:ascii="Times New Roman" w:eastAsia="Calibri" w:hAnsi="Times New Roman" w:cs="Times New Roman"/>
                <w:b/>
                <w:color w:val="0D0D0D"/>
                <w:sz w:val="20"/>
                <w:lang w:val="es-MX"/>
              </w:rPr>
              <w:t xml:space="preserve"> </w:t>
            </w:r>
            <w:proofErr w:type="gramStart"/>
            <w:r w:rsidRPr="00DE0016">
              <w:rPr>
                <w:rFonts w:ascii="Times New Roman" w:eastAsia="Calibri" w:hAnsi="Times New Roman" w:cs="Times New Roman"/>
                <w:b/>
                <w:color w:val="0D0D0D"/>
                <w:sz w:val="20"/>
                <w:lang w:val="es-MX"/>
              </w:rPr>
              <w:t>Error :</w:t>
            </w:r>
            <w:proofErr w:type="gramEnd"/>
            <w:r w:rsidRPr="00DE0016">
              <w:rPr>
                <w:rFonts w:ascii="Times New Roman" w:eastAsia="Calibri" w:hAnsi="Times New Roman" w:cs="Times New Roman"/>
                <w:b/>
                <w:color w:val="0D0D0D"/>
                <w:sz w:val="20"/>
                <w:lang w:val="es-MX"/>
              </w:rPr>
              <w:tab/>
            </w:r>
          </w:p>
          <w:p w:rsidR="00DE0016" w:rsidRPr="00DE0016" w:rsidRDefault="00DE0016" w:rsidP="00290B5E">
            <w:pPr>
              <w:keepNext/>
              <w:tabs>
                <w:tab w:val="left" w:pos="1145"/>
                <w:tab w:val="center" w:pos="1602"/>
              </w:tabs>
              <w:contextualSpacing/>
              <w:jc w:val="left"/>
              <w:rPr>
                <w:rFonts w:ascii="Times New Roman" w:eastAsia="Calibri" w:hAnsi="Times New Roman" w:cs="Times New Roman"/>
                <w:color w:val="0D0D0D"/>
                <w:sz w:val="20"/>
                <w:lang w:val="es-MX"/>
              </w:rPr>
            </w:pPr>
            <w:r w:rsidRPr="00DE0016">
              <w:rPr>
                <w:rFonts w:ascii="Times New Roman" w:eastAsia="Calibri" w:hAnsi="Times New Roman" w:cs="Times New Roman"/>
                <w:color w:val="0D0D0D"/>
                <w:sz w:val="20"/>
                <w:lang w:val="es-MX"/>
              </w:rPr>
              <w:tab/>
              <w:t xml:space="preserve">(E1 ÷ n </w:t>
            </w:r>
            <w:proofErr w:type="gramStart"/>
            <w:r w:rsidRPr="00DE0016">
              <w:rPr>
                <w:rFonts w:ascii="Times New Roman" w:eastAsia="Calibri" w:hAnsi="Times New Roman" w:cs="Times New Roman"/>
                <w:color w:val="0D0D0D"/>
                <w:sz w:val="20"/>
                <w:lang w:val="es-MX"/>
              </w:rPr>
              <w:t>= )</w:t>
            </w:r>
            <w:proofErr w:type="gramEnd"/>
          </w:p>
        </w:tc>
        <w:tc>
          <w:tcPr>
            <w:tcW w:w="3262" w:type="dxa"/>
            <w:gridSpan w:val="2"/>
          </w:tcPr>
          <w:p w:rsidR="00DE0016" w:rsidRPr="00DE0016" w:rsidRDefault="00DE0016" w:rsidP="00290B5E">
            <w:pPr>
              <w:keepNext/>
              <w:tabs>
                <w:tab w:val="left" w:pos="522"/>
              </w:tabs>
              <w:contextualSpacing/>
              <w:jc w:val="left"/>
              <w:rPr>
                <w:rFonts w:ascii="Times New Roman" w:eastAsia="Calibri" w:hAnsi="Times New Roman" w:cs="Times New Roman"/>
                <w:b/>
                <w:i/>
                <w:color w:val="0D0D0D"/>
                <w:sz w:val="20"/>
                <w:szCs w:val="24"/>
              </w:rPr>
            </w:pPr>
            <w:r w:rsidRPr="00DE0016">
              <w:rPr>
                <w:rFonts w:ascii="Times New Roman" w:eastAsia="Calibri" w:hAnsi="Times New Roman" w:cs="Times New Roman"/>
                <w:b/>
                <w:color w:val="0D0D0D"/>
                <w:sz w:val="20"/>
              </w:rPr>
              <w:t>G2 – Average Purge:</w:t>
            </w:r>
          </w:p>
          <w:p w:rsidR="00DE0016" w:rsidRPr="00DE0016" w:rsidRDefault="00DE0016" w:rsidP="00290B5E">
            <w:pPr>
              <w:keepNext/>
              <w:tabs>
                <w:tab w:val="left" w:pos="785"/>
              </w:tabs>
              <w:contextualSpacing/>
              <w:jc w:val="left"/>
              <w:rPr>
                <w:rFonts w:ascii="Times New Roman" w:eastAsia="Calibri" w:hAnsi="Times New Roman" w:cs="Times New Roman"/>
                <w:i/>
                <w:color w:val="0D0D0D"/>
                <w:sz w:val="20"/>
                <w:szCs w:val="24"/>
              </w:rPr>
            </w:pPr>
            <w:r w:rsidRPr="00DE0016">
              <w:rPr>
                <w:rFonts w:ascii="Times New Roman" w:eastAsia="Calibri" w:hAnsi="Times New Roman" w:cs="Times New Roman"/>
                <w:color w:val="0D0D0D"/>
                <w:sz w:val="20"/>
              </w:rPr>
              <w:tab/>
              <w:t xml:space="preserve">(G1 ÷ n </w:t>
            </w:r>
            <w:proofErr w:type="gramStart"/>
            <w:r w:rsidRPr="00DE0016">
              <w:rPr>
                <w:rFonts w:ascii="Times New Roman" w:eastAsia="Calibri" w:hAnsi="Times New Roman" w:cs="Times New Roman"/>
                <w:color w:val="0D0D0D"/>
                <w:sz w:val="20"/>
              </w:rPr>
              <w:t>= )</w:t>
            </w:r>
            <w:proofErr w:type="gramEnd"/>
          </w:p>
        </w:tc>
        <w:tc>
          <w:tcPr>
            <w:tcW w:w="458" w:type="dxa"/>
            <w:vAlign w:val="center"/>
          </w:tcPr>
          <w:p w:rsidR="00DE0016" w:rsidRPr="00DE0016" w:rsidRDefault="00DE0016" w:rsidP="00DE0016">
            <w:pPr>
              <w:keepNext/>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290B5E">
        <w:trPr>
          <w:trHeight w:val="285"/>
        </w:trPr>
        <w:tc>
          <w:tcPr>
            <w:tcW w:w="2846" w:type="dxa"/>
            <w:gridSpan w:val="3"/>
            <w:vMerge/>
            <w:vAlign w:val="center"/>
          </w:tcPr>
          <w:p w:rsidR="00DE0016" w:rsidRPr="00DE0016" w:rsidRDefault="00DE0016" w:rsidP="00DE0016">
            <w:pPr>
              <w:keepNext/>
              <w:contextualSpacing/>
              <w:rPr>
                <w:rFonts w:ascii="Calibri" w:eastAsia="Calibri" w:hAnsi="Calibri" w:cs="Times New Roman"/>
                <w:b/>
                <w:smallCaps/>
                <w:sz w:val="20"/>
              </w:rPr>
            </w:pPr>
          </w:p>
        </w:tc>
        <w:tc>
          <w:tcPr>
            <w:tcW w:w="7323" w:type="dxa"/>
            <w:gridSpan w:val="7"/>
          </w:tcPr>
          <w:p w:rsidR="00DE0016" w:rsidRPr="00DE0016" w:rsidRDefault="00DE0016" w:rsidP="00290B5E">
            <w:pPr>
              <w:keepNext/>
              <w:contextualSpacing/>
              <w:jc w:val="left"/>
              <w:rPr>
                <w:rFonts w:ascii="Times New Roman" w:eastAsia="Calibri" w:hAnsi="Times New Roman" w:cs="Times New Roman"/>
                <w:color w:val="0D0D0D"/>
                <w:sz w:val="20"/>
              </w:rPr>
            </w:pPr>
            <w:r w:rsidRPr="00DE0016">
              <w:rPr>
                <w:rFonts w:ascii="Times New Roman" w:eastAsia="Calibri" w:hAnsi="Times New Roman" w:cs="Times New Roman"/>
                <w:b/>
                <w:color w:val="0D0D0D"/>
                <w:sz w:val="20"/>
              </w:rPr>
              <w:t>G3 – Adjusted Average Purge:</w:t>
            </w:r>
            <w:r w:rsidRPr="00DE0016">
              <w:rPr>
                <w:rFonts w:ascii="Times New Roman" w:eastAsia="Calibri" w:hAnsi="Times New Roman" w:cs="Times New Roman"/>
                <w:color w:val="0D0D0D"/>
                <w:sz w:val="20"/>
              </w:rPr>
              <w:t xml:space="preserve"> (G2 – Purge Sample Error Limit [PSEL] </w:t>
            </w:r>
            <w:proofErr w:type="gramStart"/>
            <w:r w:rsidRPr="00DE0016">
              <w:rPr>
                <w:rFonts w:ascii="Times New Roman" w:eastAsia="Calibri" w:hAnsi="Times New Roman" w:cs="Times New Roman"/>
                <w:color w:val="0D0D0D"/>
                <w:sz w:val="20"/>
              </w:rPr>
              <w:t>= )</w:t>
            </w:r>
            <w:proofErr w:type="gramEnd"/>
          </w:p>
        </w:tc>
        <w:tc>
          <w:tcPr>
            <w:tcW w:w="458" w:type="dxa"/>
            <w:vAlign w:val="center"/>
          </w:tcPr>
          <w:p w:rsidR="00DE0016" w:rsidRPr="00DE0016" w:rsidRDefault="00DE0016" w:rsidP="00290B5E">
            <w:pPr>
              <w:keepNext/>
              <w:tabs>
                <w:tab w:val="left" w:pos="4680"/>
              </w:tabs>
              <w:spacing w:before="0"/>
              <w:rPr>
                <w:rFonts w:ascii="Times New Roman" w:eastAsia="Calibri" w:hAnsi="Times New Roman" w:cs="Times New Roman"/>
              </w:rPr>
            </w:pPr>
            <w:r w:rsidRPr="00DE0016">
              <w:rPr>
                <w:rFonts w:ascii="Times New Roman" w:eastAsia="Calibri" w:hAnsi="Times New Roman" w:cs="Times New Roman"/>
              </w:rPr>
              <w:t>%</w:t>
            </w:r>
          </w:p>
        </w:tc>
      </w:tr>
      <w:tr w:rsidR="00DE0016" w:rsidRPr="00DE0016" w:rsidTr="005C6B33">
        <w:tc>
          <w:tcPr>
            <w:tcW w:w="10627" w:type="dxa"/>
            <w:gridSpan w:val="11"/>
            <w:vAlign w:val="center"/>
          </w:tcPr>
          <w:p w:rsidR="00DE0016" w:rsidRPr="00DE0016" w:rsidRDefault="00DE0016" w:rsidP="00C83A8E">
            <w:pPr>
              <w:keepNext/>
              <w:tabs>
                <w:tab w:val="left" w:pos="2831"/>
                <w:tab w:val="left" w:pos="4901"/>
                <w:tab w:val="left" w:pos="6163"/>
                <w:tab w:val="left" w:pos="7511"/>
                <w:tab w:val="left" w:pos="9041"/>
              </w:tabs>
              <w:spacing w:before="0"/>
              <w:jc w:val="both"/>
              <w:rPr>
                <w:rFonts w:ascii="Times New Roman" w:eastAsia="Calibri" w:hAnsi="Times New Roman" w:cs="Times New Roman"/>
                <w:b/>
                <w:sz w:val="18"/>
                <w:szCs w:val="18"/>
              </w:rPr>
            </w:pPr>
            <w:r w:rsidRPr="00DE0016">
              <w:rPr>
                <w:rFonts w:ascii="Times New Roman" w:eastAsia="Calibri" w:hAnsi="Times New Roman" w:cs="Times New Roman"/>
                <w:b/>
                <w:color w:val="0D0D0D"/>
                <w:sz w:val="18"/>
                <w:szCs w:val="18"/>
              </w:rPr>
              <w:t>NET WEIGHT COMPLIANCE</w:t>
            </w:r>
            <w:proofErr w:type="gramStart"/>
            <w:r w:rsidRPr="00DE0016">
              <w:rPr>
                <w:rFonts w:ascii="Times New Roman" w:eastAsia="Calibri" w:hAnsi="Times New Roman" w:cs="Times New Roman"/>
                <w:b/>
                <w:color w:val="0D0D0D"/>
                <w:sz w:val="18"/>
                <w:szCs w:val="18"/>
              </w:rPr>
              <w:t xml:space="preserve">: </w:t>
            </w:r>
            <w:r w:rsidRPr="00DE0016">
              <w:rPr>
                <w:rFonts w:ascii="Times New Roman" w:eastAsia="Calibri" w:hAnsi="Times New Roman" w:cs="Times New Roman"/>
                <w:color w:val="0D0D0D"/>
                <w:sz w:val="18"/>
                <w:szCs w:val="18"/>
              </w:rPr>
              <w:t xml:space="preserve"> </w:t>
            </w:r>
            <w:r w:rsidRPr="00DE0016">
              <w:rPr>
                <w:rFonts w:ascii="Times New Roman" w:eastAsia="Calibri" w:hAnsi="Times New Roman" w:cs="Times New Roman"/>
                <w:sz w:val="18"/>
                <w:szCs w:val="18"/>
              </w:rPr>
              <w:t>(</w:t>
            </w:r>
            <w:proofErr w:type="gramEnd"/>
            <w:r w:rsidRPr="00DE0016">
              <w:rPr>
                <w:rFonts w:ascii="Times New Roman" w:eastAsia="Calibri" w:hAnsi="Times New Roman" w:cs="Times New Roman"/>
                <w:sz w:val="18"/>
                <w:szCs w:val="18"/>
              </w:rPr>
              <w:t>1)</w:t>
            </w:r>
            <w:r w:rsidRPr="00DE0016">
              <w:rPr>
                <w:rFonts w:ascii="Times New Roman" w:eastAsia="Calibri" w:hAnsi="Times New Roman" w:cs="Times New Roman"/>
                <w:b/>
                <w:sz w:val="18"/>
                <w:szCs w:val="18"/>
              </w:rPr>
              <w:t xml:space="preserve"> </w:t>
            </w:r>
            <w:r w:rsidRPr="00DE0016">
              <w:rPr>
                <w:rFonts w:ascii="Times New Roman" w:eastAsia="Calibri" w:hAnsi="Times New Roman" w:cs="Times New Roman"/>
                <w:sz w:val="18"/>
                <w:szCs w:val="18"/>
              </w:rPr>
              <w:t>If any of the minus package errors (see Column E) exceed the MAV, the sample fails.  (2) If none exceeds the MAV and the Average Error (E2) is a positive number, the sample passes.  (3) If the Average Error (E2) is a minus number, calculate the sample standard deviation and enter it below.  (4) Use the Sample Correction Factor (SCF) to calculate the Sample Error Limit (SEL).  (5) Disregarding the signs, (a) if the Average Error (E2) is larger than the SEL, the sample fails or (b) if the Average Error is less than the SEL the sample passes.</w:t>
            </w:r>
            <w:r w:rsidRPr="00DE0016">
              <w:rPr>
                <w:rFonts w:ascii="Times New Roman" w:eastAsia="Calibri" w:hAnsi="Times New Roman" w:cs="Times New Roman"/>
                <w:b/>
                <w:sz w:val="18"/>
                <w:szCs w:val="18"/>
              </w:rPr>
              <w:t xml:space="preserve">                   </w:t>
            </w:r>
          </w:p>
          <w:p w:rsidR="00DE0016" w:rsidRPr="00DE0016" w:rsidRDefault="00DE0016" w:rsidP="00DE0016">
            <w:pPr>
              <w:keepNext/>
              <w:tabs>
                <w:tab w:val="left" w:pos="2831"/>
                <w:tab w:val="left" w:pos="4901"/>
                <w:tab w:val="left" w:pos="6163"/>
                <w:tab w:val="left" w:pos="7557"/>
                <w:tab w:val="left" w:pos="9041"/>
              </w:tabs>
              <w:jc w:val="both"/>
              <w:rPr>
                <w:rFonts w:ascii="Times New Roman" w:eastAsia="Calibri" w:hAnsi="Times New Roman" w:cs="Times New Roman"/>
              </w:rPr>
            </w:pPr>
            <w:r w:rsidRPr="00DE0016">
              <w:rPr>
                <w:rFonts w:ascii="Times New Roman" w:eastAsia="Calibri" w:hAnsi="Times New Roman" w:cs="Times New Roman"/>
                <w:b/>
                <w:color w:val="0D0D0D"/>
                <w:sz w:val="20"/>
              </w:rPr>
              <w:t>Standard Deviation:</w:t>
            </w:r>
            <w:r w:rsidRPr="00DE0016">
              <w:rPr>
                <w:rFonts w:ascii="Times New Roman" w:eastAsia="Calibri" w:hAnsi="Times New Roman" w:cs="Times New Roman"/>
                <w:b/>
                <w:color w:val="0D0D0D"/>
                <w:sz w:val="20"/>
              </w:rPr>
              <w:tab/>
              <w:t>× 0.635 (SCF) </w:t>
            </w:r>
            <w:r w:rsidRPr="00DE0016">
              <w:rPr>
                <w:rFonts w:ascii="Times New Roman" w:eastAsia="Calibri" w:hAnsi="Times New Roman" w:cs="Times New Roman"/>
                <w:color w:val="0D0D0D"/>
                <w:sz w:val="20"/>
              </w:rPr>
              <w:t>=</w:t>
            </w:r>
            <w:r w:rsidRPr="00DE0016">
              <w:rPr>
                <w:rFonts w:ascii="Times New Roman" w:eastAsia="Calibri" w:hAnsi="Times New Roman" w:cs="Times New Roman"/>
                <w:color w:val="0D0D0D"/>
                <w:sz w:val="20"/>
              </w:rPr>
              <w:tab/>
              <w:t xml:space="preserve"> </w:t>
            </w:r>
            <w:r w:rsidRPr="00DE0016">
              <w:rPr>
                <w:rFonts w:ascii="Times New Roman" w:eastAsia="Calibri" w:hAnsi="Times New Roman" w:cs="Times New Roman"/>
                <w:b/>
                <w:color w:val="0D0D0D"/>
                <w:sz w:val="20"/>
              </w:rPr>
              <w:t xml:space="preserve">(SEL) </w:t>
            </w:r>
            <w:r w:rsidRPr="00DE0016">
              <w:rPr>
                <w:rFonts w:ascii="Times New Roman" w:eastAsia="Calibri" w:hAnsi="Times New Roman" w:cs="Times New Roman"/>
                <w:b/>
                <w:color w:val="0D0D0D"/>
                <w:sz w:val="20"/>
              </w:rPr>
              <w:tab/>
            </w:r>
            <w:r w:rsidRPr="00DE0016">
              <w:rPr>
                <w:rFonts w:ascii="Times New Roman" w:eastAsia="Calibri" w:hAnsi="Times New Roman" w:cs="Times New Roman"/>
                <w:b/>
                <w:color w:val="0D0D0D"/>
                <w:sz w:val="20"/>
              </w:rPr>
              <w:tab/>
            </w:r>
            <w:r w:rsidRPr="00DE0016">
              <w:rPr>
                <w:rFonts w:ascii="Times New Roman" w:eastAsia="Calibri" w:hAnsi="Times New Roman" w:cs="Times New Roman"/>
                <w:color w:val="0D0D0D"/>
                <w:sz w:val="20"/>
              </w:rPr>
              <w:sym w:font="Wingdings 2" w:char="F0A3"/>
            </w:r>
            <w:r w:rsidRPr="00DE0016">
              <w:rPr>
                <w:rFonts w:ascii="Times New Roman" w:eastAsia="Calibri" w:hAnsi="Times New Roman" w:cs="Times New Roman"/>
                <w:color w:val="0D0D0D"/>
                <w:sz w:val="20"/>
              </w:rPr>
              <w:t xml:space="preserve"> </w:t>
            </w:r>
            <w:r w:rsidRPr="00DE0016">
              <w:rPr>
                <w:rFonts w:ascii="Times New Roman" w:eastAsia="Calibri" w:hAnsi="Times New Roman" w:cs="Times New Roman"/>
                <w:b/>
                <w:color w:val="0D0D0D"/>
                <w:sz w:val="20"/>
              </w:rPr>
              <w:t xml:space="preserve"> Passed</w:t>
            </w:r>
            <w:r w:rsidRPr="00DE0016">
              <w:rPr>
                <w:rFonts w:ascii="Times New Roman" w:eastAsia="Calibri" w:hAnsi="Times New Roman" w:cs="Times New Roman"/>
                <w:b/>
                <w:color w:val="0D0D0D"/>
                <w:sz w:val="20"/>
              </w:rPr>
              <w:tab/>
            </w:r>
            <w:r w:rsidRPr="00DE0016">
              <w:rPr>
                <w:rFonts w:ascii="Times New Roman" w:eastAsia="Calibri" w:hAnsi="Times New Roman" w:cs="Times New Roman"/>
                <w:color w:val="0D0D0D"/>
                <w:sz w:val="20"/>
              </w:rPr>
              <w:sym w:font="Wingdings 2" w:char="F0A3"/>
            </w:r>
            <w:r w:rsidRPr="00DE0016">
              <w:rPr>
                <w:rFonts w:ascii="Times New Roman" w:eastAsia="Calibri" w:hAnsi="Times New Roman" w:cs="Times New Roman"/>
                <w:b/>
                <w:color w:val="0D0D0D"/>
                <w:sz w:val="20"/>
              </w:rPr>
              <w:t xml:space="preserve">  Failed</w:t>
            </w:r>
          </w:p>
        </w:tc>
      </w:tr>
      <w:tr w:rsidR="00DE0016" w:rsidRPr="00DE0016" w:rsidTr="005C6B33">
        <w:tc>
          <w:tcPr>
            <w:tcW w:w="10627" w:type="dxa"/>
            <w:gridSpan w:val="11"/>
            <w:vAlign w:val="center"/>
          </w:tcPr>
          <w:p w:rsidR="00DE0016" w:rsidRPr="00DE0016" w:rsidRDefault="00DE0016" w:rsidP="00C83A8E">
            <w:pPr>
              <w:tabs>
                <w:tab w:val="left" w:pos="2831"/>
                <w:tab w:val="left" w:pos="4901"/>
                <w:tab w:val="left" w:pos="6163"/>
                <w:tab w:val="left" w:pos="7511"/>
                <w:tab w:val="left" w:pos="9041"/>
              </w:tabs>
              <w:spacing w:before="0"/>
              <w:jc w:val="both"/>
              <w:rPr>
                <w:rFonts w:ascii="Times New Roman" w:eastAsia="Calibri" w:hAnsi="Times New Roman" w:cs="Times New Roman"/>
                <w:sz w:val="18"/>
                <w:szCs w:val="18"/>
              </w:rPr>
            </w:pPr>
            <w:r w:rsidRPr="00DE0016">
              <w:rPr>
                <w:rFonts w:ascii="Times New Roman" w:eastAsia="Calibri" w:hAnsi="Times New Roman" w:cs="Times New Roman"/>
                <w:b/>
                <w:color w:val="0D0D0D"/>
                <w:sz w:val="18"/>
                <w:szCs w:val="18"/>
              </w:rPr>
              <w:t>PURGE COMPLIANCE:</w:t>
            </w:r>
            <w:r w:rsidRPr="00DE0016">
              <w:rPr>
                <w:rFonts w:ascii="Times New Roman" w:eastAsia="Calibri" w:hAnsi="Times New Roman" w:cs="Times New Roman"/>
                <w:b/>
                <w:sz w:val="18"/>
                <w:szCs w:val="18"/>
              </w:rPr>
              <w:t xml:space="preserve">  </w:t>
            </w:r>
            <w:r w:rsidRPr="00DE0016">
              <w:rPr>
                <w:rFonts w:ascii="Times New Roman" w:eastAsia="Calibri" w:hAnsi="Times New Roman" w:cs="Times New Roman"/>
                <w:color w:val="000000"/>
                <w:sz w:val="18"/>
                <w:szCs w:val="18"/>
              </w:rPr>
              <w:t xml:space="preserve">MAVs are not applied in the purge test </w:t>
            </w:r>
            <w:r w:rsidRPr="00DE0016">
              <w:rPr>
                <w:rFonts w:ascii="Times New Roman" w:eastAsia="Calibri" w:hAnsi="Times New Roman" w:cs="Times New Roman"/>
                <w:sz w:val="18"/>
                <w:szCs w:val="18"/>
              </w:rPr>
              <w:t>(1) If the Average Purge Error (G2) is less than or equal to 20 %, the sample passes.  (2) If the Average Purge Error is greater than 20 %, calculate the sample standard deviation and enter it below.  (3) Use the Sample Correction Factor (SCF) to calculate the Purge Sample Error Limit (PSEL) in percent.  (4) Subtract the PSEL from the Average Purge (G2) to obtain an Adjusted Average Purge (AAP) and enter that value in G3.  (5)(a) If the AAP (G3) is greater than 20 %, the sample fails or (b) if the AAP (G3) is 20 % or less, the sample passes.</w:t>
            </w:r>
          </w:p>
          <w:p w:rsidR="00DE0016" w:rsidRPr="00DE0016" w:rsidRDefault="00DE0016" w:rsidP="00DE0016">
            <w:pPr>
              <w:keepNext/>
              <w:tabs>
                <w:tab w:val="left" w:pos="2831"/>
                <w:tab w:val="left" w:pos="4901"/>
                <w:tab w:val="left" w:pos="6163"/>
                <w:tab w:val="left" w:pos="7557"/>
                <w:tab w:val="left" w:pos="9041"/>
              </w:tabs>
              <w:jc w:val="both"/>
              <w:rPr>
                <w:rFonts w:ascii="Times New Roman" w:eastAsia="Calibri" w:hAnsi="Times New Roman" w:cs="Times New Roman"/>
                <w:b/>
                <w:sz w:val="20"/>
              </w:rPr>
            </w:pPr>
            <w:r w:rsidRPr="00DE0016">
              <w:rPr>
                <w:rFonts w:ascii="Times New Roman" w:eastAsia="Calibri" w:hAnsi="Times New Roman" w:cs="Times New Roman"/>
                <w:b/>
                <w:color w:val="0D0D0D"/>
                <w:sz w:val="20"/>
              </w:rPr>
              <w:t>Standard Deviation:</w:t>
            </w:r>
            <w:r w:rsidRPr="00DE0016">
              <w:rPr>
                <w:rFonts w:ascii="Times New Roman" w:eastAsia="Calibri" w:hAnsi="Times New Roman" w:cs="Times New Roman"/>
                <w:b/>
                <w:color w:val="0D0D0D"/>
                <w:sz w:val="20"/>
              </w:rPr>
              <w:tab/>
            </w:r>
            <w:r w:rsidRPr="00DE0016">
              <w:rPr>
                <w:rFonts w:ascii="Times New Roman" w:eastAsia="Calibri" w:hAnsi="Times New Roman" w:cs="Times New Roman"/>
                <w:b/>
                <w:i/>
                <w:color w:val="0D0D0D"/>
                <w:sz w:val="20"/>
              </w:rPr>
              <w:t xml:space="preserve"> </w:t>
            </w:r>
            <w:r w:rsidRPr="00DE0016">
              <w:rPr>
                <w:rFonts w:ascii="Times New Roman" w:eastAsia="Calibri" w:hAnsi="Times New Roman" w:cs="Times New Roman"/>
                <w:b/>
                <w:color w:val="0D0D0D"/>
                <w:sz w:val="20"/>
              </w:rPr>
              <w:t>× 0.635 (SCF)</w:t>
            </w:r>
            <w:r w:rsidRPr="00DE0016">
              <w:rPr>
                <w:rFonts w:ascii="Times New Roman" w:eastAsia="Calibri" w:hAnsi="Times New Roman" w:cs="Times New Roman"/>
                <w:color w:val="0D0D0D"/>
                <w:sz w:val="20"/>
              </w:rPr>
              <w:t xml:space="preserve"> =</w:t>
            </w:r>
            <w:r w:rsidRPr="00DE0016">
              <w:rPr>
                <w:rFonts w:ascii="Times New Roman" w:eastAsia="Calibri" w:hAnsi="Times New Roman" w:cs="Times New Roman"/>
                <w:color w:val="0D0D0D"/>
                <w:sz w:val="20"/>
              </w:rPr>
              <w:tab/>
            </w:r>
            <w:r w:rsidRPr="00DE0016">
              <w:rPr>
                <w:rFonts w:ascii="Times New Roman" w:eastAsia="Calibri" w:hAnsi="Times New Roman" w:cs="Times New Roman"/>
                <w:b/>
                <w:color w:val="0D0D0D"/>
                <w:sz w:val="20"/>
              </w:rPr>
              <w:t>(</w:t>
            </w:r>
            <w:proofErr w:type="gramStart"/>
            <w:r w:rsidRPr="00DE0016">
              <w:rPr>
                <w:rFonts w:ascii="Times New Roman" w:eastAsia="Calibri" w:hAnsi="Times New Roman" w:cs="Times New Roman"/>
                <w:b/>
                <w:color w:val="0D0D0D"/>
                <w:sz w:val="20"/>
              </w:rPr>
              <w:t>PSEL)</w:t>
            </w:r>
            <w:r w:rsidRPr="00DE0016">
              <w:rPr>
                <w:rFonts w:ascii="Times New Roman" w:eastAsia="Calibri" w:hAnsi="Times New Roman" w:cs="Times New Roman"/>
                <w:color w:val="0D0D0D"/>
                <w:sz w:val="20"/>
              </w:rPr>
              <w:t xml:space="preserve">   </w:t>
            </w:r>
            <w:proofErr w:type="gramEnd"/>
            <w:r w:rsidRPr="00DE0016">
              <w:rPr>
                <w:rFonts w:ascii="Times New Roman" w:eastAsia="Calibri" w:hAnsi="Times New Roman" w:cs="Times New Roman"/>
                <w:color w:val="0D0D0D"/>
                <w:sz w:val="20"/>
              </w:rPr>
              <w:t xml:space="preserve"> </w:t>
            </w:r>
            <w:r w:rsidRPr="00DE0016">
              <w:rPr>
                <w:rFonts w:ascii="Times New Roman" w:eastAsia="Calibri" w:hAnsi="Times New Roman" w:cs="Times New Roman"/>
                <w:b/>
                <w:color w:val="0D0D0D"/>
                <w:sz w:val="20"/>
              </w:rPr>
              <w:t>Purge (G3)</w:t>
            </w:r>
            <w:r w:rsidRPr="00DE0016">
              <w:rPr>
                <w:rFonts w:ascii="Times New Roman" w:eastAsia="Calibri" w:hAnsi="Times New Roman" w:cs="Times New Roman"/>
                <w:b/>
                <w:color w:val="0D0D0D"/>
                <w:sz w:val="20"/>
              </w:rPr>
              <w:tab/>
              <w:t xml:space="preserve"> </w:t>
            </w:r>
            <w:r w:rsidRPr="00DE0016">
              <w:rPr>
                <w:rFonts w:ascii="Times New Roman" w:eastAsia="Calibri" w:hAnsi="Times New Roman" w:cs="Times New Roman"/>
                <w:color w:val="0D0D0D"/>
                <w:sz w:val="20"/>
              </w:rPr>
              <w:sym w:font="Wingdings 2" w:char="F0A3"/>
            </w:r>
            <w:r w:rsidRPr="00DE0016">
              <w:rPr>
                <w:rFonts w:ascii="Times New Roman" w:eastAsia="Calibri" w:hAnsi="Times New Roman" w:cs="Times New Roman"/>
                <w:b/>
                <w:color w:val="0D0D0D"/>
                <w:sz w:val="20"/>
              </w:rPr>
              <w:t xml:space="preserve">  Passed</w:t>
            </w:r>
            <w:r w:rsidRPr="00DE0016">
              <w:rPr>
                <w:rFonts w:ascii="Times New Roman" w:eastAsia="Calibri" w:hAnsi="Times New Roman" w:cs="Times New Roman"/>
                <w:b/>
                <w:color w:val="0D0D0D"/>
                <w:sz w:val="20"/>
              </w:rPr>
              <w:tab/>
            </w:r>
            <w:r w:rsidRPr="00DE0016">
              <w:rPr>
                <w:rFonts w:ascii="Times New Roman" w:eastAsia="Calibri" w:hAnsi="Times New Roman" w:cs="Times New Roman"/>
                <w:color w:val="0D0D0D"/>
                <w:sz w:val="20"/>
              </w:rPr>
              <w:sym w:font="Wingdings 2" w:char="F0A3"/>
            </w:r>
            <w:r w:rsidRPr="00DE0016">
              <w:rPr>
                <w:rFonts w:ascii="Times New Roman" w:eastAsia="Calibri" w:hAnsi="Times New Roman" w:cs="Times New Roman"/>
                <w:b/>
                <w:color w:val="0D0D0D"/>
                <w:sz w:val="20"/>
              </w:rPr>
              <w:t xml:space="preserve">  Failed </w:t>
            </w:r>
          </w:p>
        </w:tc>
      </w:tr>
      <w:tr w:rsidR="00DE0016" w:rsidRPr="00DE0016" w:rsidTr="00C83A8E">
        <w:trPr>
          <w:trHeight w:val="366"/>
        </w:trPr>
        <w:tc>
          <w:tcPr>
            <w:tcW w:w="10627" w:type="dxa"/>
            <w:gridSpan w:val="11"/>
            <w:vAlign w:val="center"/>
          </w:tcPr>
          <w:p w:rsidR="00DE0016" w:rsidRPr="00DE0016" w:rsidRDefault="00DE0016" w:rsidP="00C83A8E">
            <w:pPr>
              <w:spacing w:before="0"/>
              <w:jc w:val="left"/>
              <w:rPr>
                <w:rFonts w:ascii="Times New Roman" w:eastAsia="Calibri" w:hAnsi="Times New Roman" w:cs="Times New Roman"/>
              </w:rPr>
            </w:pPr>
            <w:r w:rsidRPr="00DE0016">
              <w:rPr>
                <w:rFonts w:ascii="Times New Roman" w:eastAsia="Calibri" w:hAnsi="Times New Roman" w:cs="Times New Roman"/>
                <w:b/>
                <w:color w:val="0D0D0D"/>
                <w:sz w:val="20"/>
                <w:szCs w:val="24"/>
              </w:rPr>
              <w:t>Sample Disposition:</w:t>
            </w:r>
          </w:p>
        </w:tc>
      </w:tr>
    </w:tbl>
    <w:tbl>
      <w:tblPr>
        <w:tblStyle w:val="TableGrid3"/>
        <w:tblW w:w="10710" w:type="dxa"/>
        <w:tblInd w:w="-545" w:type="dxa"/>
        <w:tblLayout w:type="fixed"/>
        <w:tblCellMar>
          <w:top w:w="29" w:type="dxa"/>
          <w:left w:w="115" w:type="dxa"/>
          <w:bottom w:w="29" w:type="dxa"/>
          <w:right w:w="115" w:type="dxa"/>
        </w:tblCellMar>
        <w:tblLook w:val="04A0" w:firstRow="1" w:lastRow="0" w:firstColumn="1" w:lastColumn="0" w:noHBand="0" w:noVBand="1"/>
      </w:tblPr>
      <w:tblGrid>
        <w:gridCol w:w="623"/>
        <w:gridCol w:w="1087"/>
        <w:gridCol w:w="1080"/>
        <w:gridCol w:w="90"/>
        <w:gridCol w:w="990"/>
        <w:gridCol w:w="1260"/>
        <w:gridCol w:w="1170"/>
        <w:gridCol w:w="630"/>
        <w:gridCol w:w="2070"/>
        <w:gridCol w:w="1260"/>
        <w:gridCol w:w="450"/>
      </w:tblGrid>
      <w:tr w:rsidR="00DE0016" w:rsidRPr="00DE0016" w:rsidTr="00EF2D1A">
        <w:trPr>
          <w:cantSplit/>
          <w:trHeight w:val="330"/>
        </w:trPr>
        <w:tc>
          <w:tcPr>
            <w:tcW w:w="2880" w:type="dxa"/>
            <w:gridSpan w:val="4"/>
          </w:tcPr>
          <w:p w:rsidR="00DE0016" w:rsidRPr="00DE0016" w:rsidRDefault="00DE0016" w:rsidP="00EF2D1A">
            <w:pPr>
              <w:keepNext/>
              <w:spacing w:before="0"/>
              <w:jc w:val="left"/>
              <w:rPr>
                <w:rFonts w:ascii="Times New Roman" w:eastAsia="Calibri" w:hAnsi="Times New Roman" w:cs="Times New Roman"/>
                <w:color w:val="000000"/>
              </w:rPr>
            </w:pPr>
            <w:r w:rsidRPr="00DE0016">
              <w:rPr>
                <w:rFonts w:ascii="Times New Roman" w:eastAsia="Calibri" w:hAnsi="Times New Roman" w:cs="Times New Roman"/>
                <w:b/>
                <w:color w:val="000000"/>
                <w:sz w:val="20"/>
              </w:rPr>
              <w:lastRenderedPageBreak/>
              <w:t xml:space="preserve">Inspector:  </w:t>
            </w:r>
            <w:r w:rsidRPr="00DE0016">
              <w:rPr>
                <w:rFonts w:ascii="Times New Roman" w:eastAsia="Calibri" w:hAnsi="Times New Roman" w:cs="Times New Roman"/>
                <w:color w:val="000000"/>
                <w:sz w:val="20"/>
              </w:rPr>
              <w:br/>
            </w:r>
            <w:r w:rsidRPr="00DE0016">
              <w:rPr>
                <w:rFonts w:ascii="Times New Roman" w:eastAsia="Calibri" w:hAnsi="Times New Roman" w:cs="Times New Roman"/>
                <w:i/>
                <w:color w:val="000000"/>
                <w:sz w:val="20"/>
              </w:rPr>
              <w:t>S. Inspector</w:t>
            </w:r>
          </w:p>
        </w:tc>
        <w:tc>
          <w:tcPr>
            <w:tcW w:w="7830" w:type="dxa"/>
            <w:gridSpan w:val="7"/>
            <w:vMerge w:val="restart"/>
            <w:vAlign w:val="center"/>
          </w:tcPr>
          <w:p w:rsidR="00DE0016" w:rsidRPr="00DE0016" w:rsidRDefault="00DE0016" w:rsidP="00EF2D1A">
            <w:pPr>
              <w:keepNext/>
              <w:tabs>
                <w:tab w:val="left" w:pos="720"/>
              </w:tabs>
              <w:spacing w:before="0"/>
              <w:rPr>
                <w:rFonts w:ascii="Times New Roman Bold" w:eastAsia="Calibri" w:hAnsi="Times New Roman Bold" w:cs="Times New Roman"/>
                <w:b/>
                <w:bCs/>
                <w:color w:val="000000"/>
                <w:lang w:val="x-none" w:eastAsia="x-none"/>
              </w:rPr>
            </w:pPr>
            <w:bookmarkStart w:id="166" w:name="_Toc527022043"/>
            <w:r w:rsidRPr="00DE0016">
              <w:rPr>
                <w:rFonts w:ascii="Times New Roman Bold" w:eastAsia="Calibri" w:hAnsi="Times New Roman Bold" w:cs="Times New Roman"/>
                <w:b/>
                <w:bCs/>
                <w:color w:val="000000"/>
                <w:lang w:val="x-none" w:eastAsia="x-none"/>
              </w:rPr>
              <w:t>Chitterlings Worksheet – Category A – Example</w:t>
            </w:r>
            <w:bookmarkEnd w:id="166"/>
          </w:p>
          <w:p w:rsidR="00DE0016" w:rsidRPr="00DE0016" w:rsidRDefault="00DE0016" w:rsidP="00DE0016">
            <w:pPr>
              <w:rPr>
                <w:rFonts w:ascii="Times New Roman" w:eastAsia="Calibri" w:hAnsi="Times New Roman" w:cs="Times New Roman"/>
                <w:color w:val="000000"/>
                <w:sz w:val="20"/>
                <w:szCs w:val="20"/>
              </w:rPr>
            </w:pPr>
            <w:r w:rsidRPr="00DE0016">
              <w:rPr>
                <w:rFonts w:ascii="Calibri" w:eastAsia="Calibri" w:hAnsi="Calibri" w:cs="Times New Roman"/>
                <w:color w:val="000000"/>
                <w:sz w:val="20"/>
              </w:rPr>
              <w:fldChar w:fldCharType="begin"/>
            </w:r>
            <w:r w:rsidRPr="00DE0016">
              <w:rPr>
                <w:rFonts w:ascii="Times New Roman" w:eastAsia="Calibri" w:hAnsi="Times New Roman" w:cs="Times New Roman"/>
                <w:color w:val="000000"/>
                <w:sz w:val="20"/>
                <w:szCs w:val="20"/>
              </w:rPr>
              <w:instrText xml:space="preserve"> XE "Worksheet:Chitterlings Worksheet – Category A – Example" </w:instrText>
            </w:r>
            <w:r w:rsidRPr="00DE0016">
              <w:rPr>
                <w:rFonts w:ascii="Calibri" w:eastAsia="Calibri" w:hAnsi="Calibri" w:cs="Times New Roman"/>
                <w:color w:val="000000"/>
                <w:sz w:val="20"/>
              </w:rPr>
              <w:fldChar w:fldCharType="end"/>
            </w:r>
            <w:r w:rsidRPr="00DE0016">
              <w:rPr>
                <w:rFonts w:ascii="Calibri" w:eastAsia="Calibri" w:hAnsi="Calibri" w:cs="Times New Roman"/>
                <w:color w:val="000000"/>
                <w:sz w:val="20"/>
              </w:rPr>
              <w:fldChar w:fldCharType="begin"/>
            </w:r>
            <w:r w:rsidRPr="00DE0016">
              <w:rPr>
                <w:rFonts w:ascii="Times New Roman" w:eastAsia="Calibri" w:hAnsi="Times New Roman" w:cs="Times New Roman"/>
                <w:color w:val="000000"/>
                <w:sz w:val="20"/>
                <w:szCs w:val="20"/>
              </w:rPr>
              <w:instrText xml:space="preserve"> XE "Forms:Chitterlings Worksheet – Category A – Example" </w:instrText>
            </w:r>
            <w:r w:rsidRPr="00DE0016">
              <w:rPr>
                <w:rFonts w:ascii="Calibri" w:eastAsia="Calibri" w:hAnsi="Calibri" w:cs="Times New Roman"/>
                <w:color w:val="000000"/>
                <w:sz w:val="20"/>
              </w:rPr>
              <w:fldChar w:fldCharType="end"/>
            </w:r>
            <w:r w:rsidRPr="00DE0016">
              <w:rPr>
                <w:rFonts w:ascii="Calibri" w:eastAsia="Calibri" w:hAnsi="Calibri" w:cs="Times New Roman"/>
                <w:color w:val="000000"/>
                <w:sz w:val="20"/>
              </w:rPr>
              <w:fldChar w:fldCharType="begin"/>
            </w:r>
            <w:r w:rsidRPr="00DE0016">
              <w:rPr>
                <w:rFonts w:ascii="Times New Roman" w:eastAsia="Calibri" w:hAnsi="Times New Roman" w:cs="Times New Roman"/>
                <w:color w:val="000000"/>
                <w:sz w:val="20"/>
                <w:szCs w:val="20"/>
              </w:rPr>
              <w:instrText xml:space="preserve"> XE "Chitterlings:Worksheet – Category A– Example" </w:instrText>
            </w:r>
            <w:r w:rsidRPr="00DE0016">
              <w:rPr>
                <w:rFonts w:ascii="Calibri" w:eastAsia="Calibri" w:hAnsi="Calibri" w:cs="Times New Roman"/>
                <w:color w:val="000000"/>
                <w:sz w:val="20"/>
              </w:rPr>
              <w:fldChar w:fldCharType="end"/>
            </w:r>
            <w:r w:rsidRPr="00DE0016">
              <w:rPr>
                <w:rFonts w:ascii="Times New Roman" w:eastAsia="Calibri" w:hAnsi="Times New Roman" w:cs="Times New Roman"/>
                <w:color w:val="000000"/>
                <w:sz w:val="20"/>
                <w:szCs w:val="20"/>
              </w:rPr>
              <w:t xml:space="preserve"> (Net Weight &amp; Purge Determinations Worksheet)</w:t>
            </w:r>
          </w:p>
        </w:tc>
      </w:tr>
      <w:tr w:rsidR="00DE0016" w:rsidRPr="00DE0016" w:rsidTr="00EF2D1A">
        <w:trPr>
          <w:trHeight w:val="330"/>
          <w:tblHeader/>
        </w:trPr>
        <w:tc>
          <w:tcPr>
            <w:tcW w:w="2880" w:type="dxa"/>
            <w:gridSpan w:val="4"/>
          </w:tcPr>
          <w:p w:rsidR="00DE0016" w:rsidRPr="00DE0016" w:rsidRDefault="00DE0016" w:rsidP="00EF2D1A">
            <w:pPr>
              <w:keepNext/>
              <w:spacing w:before="0"/>
              <w:jc w:val="left"/>
              <w:rPr>
                <w:rFonts w:ascii="Times New Roman" w:eastAsia="Calibri" w:hAnsi="Times New Roman" w:cs="Times New Roman"/>
                <w:b/>
                <w:i/>
                <w:color w:val="000000"/>
                <w:sz w:val="20"/>
              </w:rPr>
            </w:pPr>
            <w:r w:rsidRPr="00DE0016">
              <w:rPr>
                <w:rFonts w:ascii="Times New Roman" w:eastAsia="Calibri" w:hAnsi="Times New Roman" w:cs="Times New Roman"/>
                <w:b/>
                <w:color w:val="000000"/>
                <w:sz w:val="20"/>
              </w:rPr>
              <w:t xml:space="preserve">Date:  </w:t>
            </w:r>
            <w:r w:rsidRPr="00DE0016">
              <w:rPr>
                <w:rFonts w:ascii="Times New Roman" w:eastAsia="Calibri" w:hAnsi="Times New Roman" w:cs="Times New Roman"/>
                <w:b/>
                <w:color w:val="000000"/>
                <w:sz w:val="20"/>
              </w:rPr>
              <w:br/>
            </w:r>
            <w:r w:rsidRPr="00DE0016">
              <w:rPr>
                <w:rFonts w:ascii="Times New Roman" w:eastAsia="Calibri" w:hAnsi="Times New Roman" w:cs="Times New Roman"/>
                <w:i/>
                <w:color w:val="000000"/>
                <w:sz w:val="20"/>
                <w:szCs w:val="24"/>
              </w:rPr>
              <w:t>July 12, 2016</w:t>
            </w:r>
          </w:p>
        </w:tc>
        <w:tc>
          <w:tcPr>
            <w:tcW w:w="7830" w:type="dxa"/>
            <w:gridSpan w:val="7"/>
            <w:vMerge/>
            <w:vAlign w:val="center"/>
          </w:tcPr>
          <w:p w:rsidR="00DE0016" w:rsidRPr="00DE0016" w:rsidRDefault="00DE0016" w:rsidP="00DE0016">
            <w:pPr>
              <w:keepNext/>
              <w:jc w:val="both"/>
              <w:rPr>
                <w:rFonts w:ascii="Times New Roman" w:eastAsia="Calibri" w:hAnsi="Times New Roman" w:cs="Times New Roman"/>
                <w:b/>
                <w:color w:val="000000"/>
                <w:sz w:val="24"/>
                <w:szCs w:val="24"/>
              </w:rPr>
            </w:pPr>
          </w:p>
        </w:tc>
      </w:tr>
      <w:tr w:rsidR="00DE0016" w:rsidRPr="00DE0016" w:rsidTr="00EF2D1A">
        <w:trPr>
          <w:trHeight w:val="276"/>
        </w:trPr>
        <w:tc>
          <w:tcPr>
            <w:tcW w:w="3870" w:type="dxa"/>
            <w:gridSpan w:val="5"/>
            <w:vMerge w:val="restart"/>
            <w:vAlign w:val="center"/>
          </w:tcPr>
          <w:p w:rsidR="00DE0016" w:rsidRPr="00DE0016" w:rsidRDefault="00DE0016" w:rsidP="00EF2D1A">
            <w:pPr>
              <w:keepNext/>
              <w:tabs>
                <w:tab w:val="left" w:pos="965"/>
              </w:tabs>
              <w:spacing w:before="0"/>
              <w:jc w:val="left"/>
              <w:rPr>
                <w:rFonts w:ascii="Times New Roman" w:eastAsia="Calibri" w:hAnsi="Times New Roman" w:cs="Times New Roman"/>
                <w:i/>
                <w:color w:val="000000"/>
                <w:sz w:val="20"/>
                <w:szCs w:val="24"/>
              </w:rPr>
            </w:pPr>
            <w:r w:rsidRPr="00DE0016">
              <w:rPr>
                <w:rFonts w:ascii="Times New Roman" w:eastAsia="Calibri" w:hAnsi="Times New Roman" w:cs="Times New Roman"/>
                <w:b/>
                <w:color w:val="000000"/>
                <w:sz w:val="20"/>
                <w:szCs w:val="24"/>
              </w:rPr>
              <w:t>Packer:</w:t>
            </w:r>
            <w:r w:rsidRPr="00DE0016">
              <w:rPr>
                <w:rFonts w:ascii="Times New Roman" w:eastAsia="Calibri" w:hAnsi="Times New Roman" w:cs="Times New Roman"/>
                <w:i/>
                <w:color w:val="000000"/>
                <w:sz w:val="20"/>
                <w:szCs w:val="24"/>
              </w:rPr>
              <w:tab/>
              <w:t>Packer Inc.</w:t>
            </w:r>
          </w:p>
          <w:p w:rsidR="00DE0016" w:rsidRPr="00DE0016" w:rsidRDefault="00DE0016" w:rsidP="00EF2D1A">
            <w:pPr>
              <w:keepNext/>
              <w:tabs>
                <w:tab w:val="left" w:pos="965"/>
              </w:tabs>
              <w:spacing w:before="0"/>
              <w:jc w:val="left"/>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ab/>
              <w:t>1000 Roadway</w:t>
            </w:r>
          </w:p>
          <w:p w:rsidR="00DE0016" w:rsidRPr="00DE0016" w:rsidRDefault="00DE0016" w:rsidP="00EF2D1A">
            <w:pPr>
              <w:keepNext/>
              <w:tabs>
                <w:tab w:val="left" w:pos="965"/>
              </w:tabs>
              <w:spacing w:before="0"/>
              <w:jc w:val="left"/>
              <w:rPr>
                <w:rFonts w:ascii="Times New Roman" w:eastAsia="Calibri" w:hAnsi="Times New Roman" w:cs="Times New Roman"/>
                <w:b/>
                <w:color w:val="000000"/>
                <w:sz w:val="20"/>
                <w:szCs w:val="24"/>
              </w:rPr>
            </w:pPr>
            <w:r w:rsidRPr="00DE0016">
              <w:rPr>
                <w:rFonts w:ascii="Times New Roman" w:eastAsia="Calibri" w:hAnsi="Times New Roman" w:cs="Times New Roman"/>
                <w:i/>
                <w:color w:val="000000"/>
                <w:sz w:val="20"/>
                <w:szCs w:val="24"/>
              </w:rPr>
              <w:tab/>
            </w:r>
            <w:proofErr w:type="spellStart"/>
            <w:r w:rsidRPr="00DE0016">
              <w:rPr>
                <w:rFonts w:ascii="Times New Roman" w:eastAsia="Calibri" w:hAnsi="Times New Roman" w:cs="Times New Roman"/>
                <w:i/>
                <w:color w:val="000000"/>
                <w:sz w:val="20"/>
                <w:szCs w:val="24"/>
              </w:rPr>
              <w:t>PackingTown</w:t>
            </w:r>
            <w:proofErr w:type="spellEnd"/>
            <w:r w:rsidRPr="00DE0016">
              <w:rPr>
                <w:rFonts w:ascii="Times New Roman" w:eastAsia="Calibri" w:hAnsi="Times New Roman" w:cs="Times New Roman"/>
                <w:i/>
                <w:color w:val="000000"/>
                <w:sz w:val="20"/>
                <w:szCs w:val="24"/>
              </w:rPr>
              <w:t>, USA</w:t>
            </w:r>
          </w:p>
        </w:tc>
        <w:tc>
          <w:tcPr>
            <w:tcW w:w="3060" w:type="dxa"/>
            <w:gridSpan w:val="3"/>
          </w:tcPr>
          <w:p w:rsidR="00DE0016" w:rsidRPr="00DE0016" w:rsidRDefault="00DE0016" w:rsidP="00EF2D1A">
            <w:pPr>
              <w:keepNext/>
              <w:spacing w:before="0"/>
              <w:jc w:val="both"/>
              <w:rPr>
                <w:rFonts w:ascii="Times New Roman" w:eastAsia="Calibri" w:hAnsi="Times New Roman" w:cs="Times New Roman"/>
                <w:color w:val="000000"/>
              </w:rPr>
            </w:pPr>
            <w:r w:rsidRPr="00DE0016">
              <w:rPr>
                <w:rFonts w:ascii="Times New Roman" w:eastAsia="Calibri" w:hAnsi="Times New Roman" w:cs="Times New Roman"/>
                <w:b/>
                <w:color w:val="000000"/>
                <w:sz w:val="20"/>
                <w:szCs w:val="24"/>
              </w:rPr>
              <w:t>Lot Code:</w:t>
            </w:r>
            <w:r w:rsidRPr="00DE0016">
              <w:rPr>
                <w:rFonts w:ascii="Times New Roman" w:eastAsia="Calibri" w:hAnsi="Times New Roman" w:cs="Times New Roman"/>
                <w:color w:val="000000"/>
                <w:sz w:val="20"/>
                <w:szCs w:val="24"/>
              </w:rPr>
              <w:t xml:space="preserve">   </w:t>
            </w:r>
            <w:r w:rsidRPr="00DE0016">
              <w:rPr>
                <w:rFonts w:ascii="Times New Roman" w:eastAsia="Calibri" w:hAnsi="Times New Roman" w:cs="Times New Roman"/>
                <w:i/>
                <w:color w:val="000000"/>
                <w:sz w:val="24"/>
                <w:szCs w:val="24"/>
              </w:rPr>
              <w:t>a</w:t>
            </w:r>
            <w:r w:rsidRPr="00DE0016">
              <w:rPr>
                <w:rFonts w:ascii="Times New Roman" w:eastAsia="Calibri" w:hAnsi="Times New Roman" w:cs="Times New Roman"/>
                <w:i/>
                <w:color w:val="000000"/>
                <w:sz w:val="20"/>
                <w:szCs w:val="24"/>
              </w:rPr>
              <w:t>342012</w:t>
            </w:r>
          </w:p>
        </w:tc>
        <w:tc>
          <w:tcPr>
            <w:tcW w:w="2070" w:type="dxa"/>
            <w:vMerge w:val="restart"/>
          </w:tcPr>
          <w:p w:rsidR="00DE0016" w:rsidRPr="00DE0016" w:rsidRDefault="00DE0016" w:rsidP="00EF2D1A">
            <w:pPr>
              <w:keepNext/>
              <w:spacing w:before="0" w:after="240"/>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 xml:space="preserve">Drain Pan Tare: </w:t>
            </w:r>
          </w:p>
          <w:p w:rsidR="00DE0016" w:rsidRPr="00DE0016" w:rsidRDefault="00DE0016" w:rsidP="00EF2D1A">
            <w:pPr>
              <w:keepNext/>
              <w:spacing w:before="0"/>
              <w:rPr>
                <w:rFonts w:ascii="Times New Roman" w:eastAsia="Calibri" w:hAnsi="Times New Roman" w:cs="Times New Roman"/>
                <w:color w:val="000000"/>
              </w:rPr>
            </w:pPr>
            <w:r w:rsidRPr="00DE0016">
              <w:rPr>
                <w:rFonts w:ascii="Times New Roman" w:eastAsia="Calibri" w:hAnsi="Times New Roman" w:cs="Times New Roman"/>
                <w:i/>
                <w:color w:val="000000"/>
                <w:sz w:val="20"/>
                <w:szCs w:val="24"/>
              </w:rPr>
              <w:t>0.997 lb</w:t>
            </w:r>
          </w:p>
        </w:tc>
        <w:tc>
          <w:tcPr>
            <w:tcW w:w="1710" w:type="dxa"/>
            <w:gridSpan w:val="2"/>
            <w:vMerge w:val="restart"/>
          </w:tcPr>
          <w:p w:rsidR="00DE0016" w:rsidRPr="00DE0016" w:rsidRDefault="00DE0016" w:rsidP="00EF2D1A">
            <w:pPr>
              <w:keepNext/>
              <w:tabs>
                <w:tab w:val="left" w:pos="4680"/>
              </w:tabs>
              <w:spacing w:before="0" w:after="240"/>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Unit of Measure:</w:t>
            </w:r>
          </w:p>
          <w:p w:rsidR="00DE0016" w:rsidRPr="00DE0016" w:rsidRDefault="00DE0016" w:rsidP="00EF2D1A">
            <w:pPr>
              <w:keepNext/>
              <w:tabs>
                <w:tab w:val="decimal" w:pos="885"/>
                <w:tab w:val="left" w:pos="4680"/>
              </w:tabs>
              <w:spacing w:before="0"/>
              <w:rPr>
                <w:rFonts w:ascii="Times New Roman" w:eastAsia="Calibri" w:hAnsi="Times New Roman" w:cs="Times New Roman"/>
                <w:i/>
                <w:color w:val="000000"/>
                <w:sz w:val="20"/>
              </w:rPr>
            </w:pPr>
            <w:r w:rsidRPr="00DE0016">
              <w:rPr>
                <w:rFonts w:ascii="Times New Roman" w:eastAsia="Calibri" w:hAnsi="Times New Roman" w:cs="Times New Roman"/>
                <w:i/>
                <w:color w:val="000000"/>
              </w:rPr>
              <w:tab/>
            </w:r>
            <w:r w:rsidRPr="00DE0016">
              <w:rPr>
                <w:rFonts w:ascii="Times New Roman" w:eastAsia="Calibri" w:hAnsi="Times New Roman" w:cs="Times New Roman"/>
                <w:i/>
                <w:color w:val="000000"/>
                <w:sz w:val="20"/>
              </w:rPr>
              <w:t>lb</w:t>
            </w:r>
          </w:p>
        </w:tc>
      </w:tr>
      <w:tr w:rsidR="00DE0016" w:rsidRPr="00DE0016" w:rsidTr="005C6B33">
        <w:trPr>
          <w:trHeight w:val="370"/>
        </w:trPr>
        <w:tc>
          <w:tcPr>
            <w:tcW w:w="3870" w:type="dxa"/>
            <w:gridSpan w:val="5"/>
            <w:vMerge/>
          </w:tcPr>
          <w:p w:rsidR="00DE0016" w:rsidRPr="00DE0016" w:rsidRDefault="00DE0016" w:rsidP="00DE0016">
            <w:pPr>
              <w:keepNext/>
              <w:rPr>
                <w:rFonts w:ascii="Times New Roman" w:eastAsia="Calibri" w:hAnsi="Times New Roman" w:cs="Times New Roman"/>
                <w:b/>
                <w:color w:val="000000"/>
                <w:sz w:val="20"/>
                <w:szCs w:val="24"/>
              </w:rPr>
            </w:pPr>
          </w:p>
        </w:tc>
        <w:tc>
          <w:tcPr>
            <w:tcW w:w="3060" w:type="dxa"/>
            <w:gridSpan w:val="3"/>
          </w:tcPr>
          <w:p w:rsidR="00DE0016" w:rsidRPr="00DE0016" w:rsidRDefault="00DE0016" w:rsidP="00EF2D1A">
            <w:pPr>
              <w:keepNext/>
              <w:spacing w:before="0"/>
              <w:jc w:val="both"/>
              <w:rPr>
                <w:rFonts w:ascii="Times New Roman" w:eastAsia="Calibri" w:hAnsi="Times New Roman" w:cs="Times New Roman"/>
                <w:color w:val="000000"/>
                <w:sz w:val="20"/>
                <w:szCs w:val="24"/>
              </w:rPr>
            </w:pPr>
            <w:r w:rsidRPr="00DE0016">
              <w:rPr>
                <w:rFonts w:ascii="Times New Roman" w:eastAsia="Calibri" w:hAnsi="Times New Roman" w:cs="Times New Roman"/>
                <w:b/>
                <w:color w:val="000000"/>
                <w:sz w:val="20"/>
                <w:szCs w:val="24"/>
              </w:rPr>
              <w:t>Brand:</w:t>
            </w:r>
            <w:r w:rsidRPr="00DE0016">
              <w:rPr>
                <w:rFonts w:ascii="Times New Roman" w:eastAsia="Calibri" w:hAnsi="Times New Roman" w:cs="Times New Roman"/>
                <w:color w:val="000000"/>
                <w:sz w:val="20"/>
                <w:szCs w:val="24"/>
              </w:rPr>
              <w:t xml:space="preserve">   </w:t>
            </w:r>
            <w:proofErr w:type="spellStart"/>
            <w:r w:rsidRPr="00DE0016">
              <w:rPr>
                <w:rFonts w:ascii="Times New Roman" w:eastAsia="Calibri" w:hAnsi="Times New Roman" w:cs="Times New Roman"/>
                <w:i/>
                <w:color w:val="000000"/>
                <w:sz w:val="24"/>
                <w:szCs w:val="24"/>
              </w:rPr>
              <w:t>A</w:t>
            </w:r>
            <w:r w:rsidRPr="00DE0016">
              <w:rPr>
                <w:rFonts w:ascii="Times New Roman" w:eastAsia="Calibri" w:hAnsi="Times New Roman" w:cs="Times New Roman"/>
                <w:i/>
                <w:color w:val="000000"/>
                <w:sz w:val="20"/>
                <w:szCs w:val="24"/>
              </w:rPr>
              <w:t>llbrand</w:t>
            </w:r>
            <w:proofErr w:type="spellEnd"/>
          </w:p>
        </w:tc>
        <w:tc>
          <w:tcPr>
            <w:tcW w:w="2070" w:type="dxa"/>
            <w:vMerge/>
          </w:tcPr>
          <w:p w:rsidR="00DE0016" w:rsidRPr="00DE0016" w:rsidRDefault="00DE0016" w:rsidP="00EF2D1A">
            <w:pPr>
              <w:keepNext/>
              <w:spacing w:before="0"/>
              <w:rPr>
                <w:rFonts w:ascii="Times New Roman" w:eastAsia="Calibri" w:hAnsi="Times New Roman" w:cs="Times New Roman"/>
                <w:b/>
                <w:color w:val="000000"/>
                <w:sz w:val="20"/>
                <w:szCs w:val="24"/>
              </w:rPr>
            </w:pPr>
          </w:p>
        </w:tc>
        <w:tc>
          <w:tcPr>
            <w:tcW w:w="1710" w:type="dxa"/>
            <w:gridSpan w:val="2"/>
            <w:vMerge/>
          </w:tcPr>
          <w:p w:rsidR="00DE0016" w:rsidRPr="00DE0016" w:rsidRDefault="00DE0016" w:rsidP="00EF2D1A">
            <w:pPr>
              <w:keepNext/>
              <w:tabs>
                <w:tab w:val="left" w:pos="4680"/>
              </w:tabs>
              <w:spacing w:before="0"/>
              <w:rPr>
                <w:rFonts w:ascii="Times New Roman" w:eastAsia="Calibri" w:hAnsi="Times New Roman" w:cs="Times New Roman"/>
                <w:b/>
                <w:color w:val="000000"/>
                <w:sz w:val="20"/>
                <w:szCs w:val="24"/>
              </w:rPr>
            </w:pPr>
          </w:p>
        </w:tc>
      </w:tr>
      <w:tr w:rsidR="00DE0016" w:rsidRPr="00DE0016" w:rsidTr="00290B5E">
        <w:tc>
          <w:tcPr>
            <w:tcW w:w="623" w:type="dxa"/>
            <w:vMerge w:val="restart"/>
            <w:textDirection w:val="btLr"/>
            <w:vAlign w:val="center"/>
          </w:tcPr>
          <w:p w:rsidR="00DE0016" w:rsidRPr="00DE0016" w:rsidRDefault="00DE0016" w:rsidP="00DE0016">
            <w:pPr>
              <w:keepNext/>
              <w:spacing w:line="276" w:lineRule="auto"/>
              <w:ind w:left="115" w:right="115"/>
              <w:jc w:val="both"/>
              <w:rPr>
                <w:rFonts w:ascii="Times New Roman" w:eastAsia="Calibri" w:hAnsi="Times New Roman" w:cs="Times New Roman"/>
                <w:b/>
                <w:color w:val="000000"/>
                <w:sz w:val="20"/>
                <w:szCs w:val="20"/>
              </w:rPr>
            </w:pPr>
            <w:r w:rsidRPr="00DE0016">
              <w:rPr>
                <w:rFonts w:ascii="Times New Roman" w:eastAsia="Calibri" w:hAnsi="Times New Roman" w:cs="Times New Roman"/>
                <w:b/>
                <w:color w:val="000000"/>
                <w:sz w:val="20"/>
                <w:szCs w:val="20"/>
              </w:rPr>
              <w:t>Package Number</w:t>
            </w:r>
          </w:p>
        </w:tc>
        <w:tc>
          <w:tcPr>
            <w:tcW w:w="1087" w:type="dxa"/>
            <w:vAlign w:val="center"/>
          </w:tcPr>
          <w:p w:rsidR="00DE0016" w:rsidRPr="00DE0016" w:rsidRDefault="00DE0016" w:rsidP="00EF2D1A">
            <w:pPr>
              <w:keepNext/>
              <w:spacing w:before="0"/>
              <w:rPr>
                <w:rFonts w:ascii="Times New Roman" w:eastAsia="Calibri" w:hAnsi="Times New Roman" w:cs="Times New Roman"/>
                <w:b/>
                <w:color w:val="000000"/>
                <w:sz w:val="24"/>
                <w:szCs w:val="24"/>
              </w:rPr>
            </w:pPr>
            <w:r w:rsidRPr="00DE0016">
              <w:rPr>
                <w:rFonts w:ascii="Times New Roman" w:eastAsia="Calibri" w:hAnsi="Times New Roman" w:cs="Times New Roman"/>
                <w:b/>
                <w:color w:val="000000"/>
                <w:sz w:val="24"/>
                <w:szCs w:val="24"/>
              </w:rPr>
              <w:t>A</w:t>
            </w:r>
          </w:p>
        </w:tc>
        <w:tc>
          <w:tcPr>
            <w:tcW w:w="1080" w:type="dxa"/>
            <w:vAlign w:val="center"/>
          </w:tcPr>
          <w:p w:rsidR="00DE0016" w:rsidRPr="00DE0016" w:rsidRDefault="00DE0016" w:rsidP="00EF2D1A">
            <w:pPr>
              <w:keepNext/>
              <w:spacing w:before="0"/>
              <w:rPr>
                <w:rFonts w:ascii="Times New Roman" w:eastAsia="Calibri" w:hAnsi="Times New Roman" w:cs="Times New Roman"/>
                <w:b/>
                <w:color w:val="000000"/>
                <w:sz w:val="24"/>
                <w:szCs w:val="24"/>
              </w:rPr>
            </w:pPr>
            <w:r w:rsidRPr="00DE0016">
              <w:rPr>
                <w:rFonts w:ascii="Times New Roman" w:eastAsia="Calibri" w:hAnsi="Times New Roman" w:cs="Times New Roman"/>
                <w:b/>
                <w:color w:val="000000"/>
                <w:sz w:val="24"/>
                <w:szCs w:val="24"/>
              </w:rPr>
              <w:t>B</w:t>
            </w:r>
          </w:p>
        </w:tc>
        <w:tc>
          <w:tcPr>
            <w:tcW w:w="1080" w:type="dxa"/>
            <w:gridSpan w:val="2"/>
            <w:vAlign w:val="center"/>
          </w:tcPr>
          <w:p w:rsidR="00DE0016" w:rsidRPr="00DE0016" w:rsidRDefault="00DE0016" w:rsidP="00EF2D1A">
            <w:pPr>
              <w:keepNext/>
              <w:spacing w:before="0"/>
              <w:rPr>
                <w:rFonts w:ascii="Times New Roman" w:eastAsia="Calibri" w:hAnsi="Times New Roman" w:cs="Times New Roman"/>
                <w:b/>
                <w:color w:val="000000"/>
                <w:sz w:val="24"/>
                <w:szCs w:val="24"/>
              </w:rPr>
            </w:pPr>
            <w:r w:rsidRPr="00DE0016">
              <w:rPr>
                <w:rFonts w:ascii="Times New Roman" w:eastAsia="Calibri" w:hAnsi="Times New Roman" w:cs="Times New Roman"/>
                <w:b/>
                <w:color w:val="000000"/>
                <w:sz w:val="24"/>
                <w:szCs w:val="24"/>
              </w:rPr>
              <w:t>C</w:t>
            </w:r>
          </w:p>
        </w:tc>
        <w:tc>
          <w:tcPr>
            <w:tcW w:w="1260" w:type="dxa"/>
            <w:vAlign w:val="center"/>
          </w:tcPr>
          <w:p w:rsidR="00DE0016" w:rsidRPr="00DE0016" w:rsidRDefault="00DE0016" w:rsidP="00EF2D1A">
            <w:pPr>
              <w:keepNext/>
              <w:spacing w:before="0"/>
              <w:rPr>
                <w:rFonts w:ascii="Times New Roman" w:eastAsia="Calibri" w:hAnsi="Times New Roman" w:cs="Times New Roman"/>
                <w:b/>
                <w:color w:val="000000"/>
                <w:sz w:val="24"/>
                <w:szCs w:val="24"/>
              </w:rPr>
            </w:pPr>
            <w:r w:rsidRPr="00DE0016">
              <w:rPr>
                <w:rFonts w:ascii="Times New Roman" w:eastAsia="Calibri" w:hAnsi="Times New Roman" w:cs="Times New Roman"/>
                <w:b/>
                <w:color w:val="000000"/>
                <w:sz w:val="24"/>
                <w:szCs w:val="24"/>
              </w:rPr>
              <w:t>D</w:t>
            </w:r>
          </w:p>
        </w:tc>
        <w:tc>
          <w:tcPr>
            <w:tcW w:w="1170" w:type="dxa"/>
            <w:vAlign w:val="center"/>
          </w:tcPr>
          <w:p w:rsidR="00DE0016" w:rsidRPr="00DE0016" w:rsidRDefault="00DE0016" w:rsidP="00EF2D1A">
            <w:pPr>
              <w:keepNext/>
              <w:spacing w:before="0"/>
              <w:rPr>
                <w:rFonts w:ascii="Times New Roman" w:eastAsia="Calibri" w:hAnsi="Times New Roman" w:cs="Times New Roman"/>
                <w:b/>
                <w:color w:val="000000"/>
                <w:sz w:val="24"/>
                <w:szCs w:val="24"/>
              </w:rPr>
            </w:pPr>
            <w:r w:rsidRPr="00DE0016">
              <w:rPr>
                <w:rFonts w:ascii="Times New Roman" w:eastAsia="Calibri" w:hAnsi="Times New Roman" w:cs="Times New Roman"/>
                <w:b/>
                <w:color w:val="000000"/>
                <w:sz w:val="24"/>
                <w:szCs w:val="24"/>
              </w:rPr>
              <w:t>E</w:t>
            </w:r>
          </w:p>
        </w:tc>
        <w:tc>
          <w:tcPr>
            <w:tcW w:w="630" w:type="dxa"/>
            <w:vMerge w:val="restart"/>
            <w:shd w:val="clear" w:color="auto" w:fill="auto"/>
            <w:textDirection w:val="btLr"/>
            <w:vAlign w:val="center"/>
          </w:tcPr>
          <w:p w:rsidR="00DE0016" w:rsidRPr="00DE0016" w:rsidRDefault="00DE0016" w:rsidP="00290B5E">
            <w:pPr>
              <w:keepNext/>
              <w:tabs>
                <w:tab w:val="left" w:pos="4680"/>
              </w:tabs>
              <w:spacing w:before="0"/>
              <w:ind w:left="115" w:right="115"/>
              <w:rPr>
                <w:rFonts w:ascii="Times New Roman" w:eastAsia="Calibri" w:hAnsi="Times New Roman" w:cs="Times New Roman"/>
                <w:b/>
                <w:i/>
                <w:color w:val="000000"/>
                <w:sz w:val="20"/>
                <w:szCs w:val="20"/>
              </w:rPr>
            </w:pPr>
            <w:r w:rsidRPr="00DE0016">
              <w:rPr>
                <w:rFonts w:ascii="Times New Roman" w:eastAsia="Calibri" w:hAnsi="Times New Roman" w:cs="Times New Roman"/>
                <w:b/>
                <w:color w:val="000000"/>
                <w:sz w:val="20"/>
                <w:szCs w:val="20"/>
              </w:rPr>
              <w:t xml:space="preserve">If Error </w:t>
            </w:r>
            <w:r w:rsidRPr="00DE0016">
              <w:rPr>
                <w:rFonts w:ascii="Times New Roman" w:eastAsia="Calibri" w:hAnsi="Times New Roman" w:cs="Times New Roman"/>
                <w:b/>
                <w:i/>
                <w:color w:val="000000"/>
                <w:sz w:val="20"/>
                <w:szCs w:val="20"/>
              </w:rPr>
              <w:t>Exceeds</w:t>
            </w:r>
          </w:p>
          <w:p w:rsidR="00DE0016" w:rsidRPr="00DE0016" w:rsidRDefault="00DE0016" w:rsidP="00290B5E">
            <w:pPr>
              <w:keepNext/>
              <w:tabs>
                <w:tab w:val="left" w:pos="4680"/>
              </w:tabs>
              <w:spacing w:before="0"/>
              <w:ind w:left="115" w:right="115"/>
              <w:rPr>
                <w:rFonts w:ascii="Times New Roman" w:eastAsia="Calibri" w:hAnsi="Times New Roman" w:cs="Times New Roman"/>
                <w:color w:val="000000"/>
                <w:sz w:val="20"/>
                <w:szCs w:val="20"/>
              </w:rPr>
            </w:pPr>
            <w:r w:rsidRPr="00DE0016">
              <w:rPr>
                <w:rFonts w:ascii="Times New Roman" w:eastAsia="Calibri" w:hAnsi="Times New Roman" w:cs="Times New Roman"/>
                <w:b/>
                <w:color w:val="000000"/>
                <w:sz w:val="20"/>
                <w:szCs w:val="20"/>
              </w:rPr>
              <w:t xml:space="preserve">MAV   </w:t>
            </w:r>
            <w:proofErr w:type="gramStart"/>
            <w:r w:rsidRPr="00DE0016">
              <w:rPr>
                <w:rFonts w:ascii="Times New Roman" w:eastAsia="Calibri" w:hAnsi="Times New Roman" w:cs="Times New Roman"/>
                <w:b/>
                <w:color w:val="000000"/>
                <w:sz w:val="20"/>
                <w:szCs w:val="20"/>
              </w:rPr>
              <w:t xml:space="preserve">=  </w:t>
            </w:r>
            <w:r w:rsidRPr="00DE0016">
              <w:rPr>
                <w:rFonts w:ascii="Times New Roman" w:eastAsia="Calibri" w:hAnsi="Times New Roman" w:cs="Times New Roman"/>
                <w:b/>
                <w:color w:val="0D0D0D"/>
                <w:sz w:val="20"/>
                <w:szCs w:val="20"/>
              </w:rPr>
              <w:t>Fail</w:t>
            </w:r>
            <w:proofErr w:type="gramEnd"/>
          </w:p>
        </w:tc>
        <w:tc>
          <w:tcPr>
            <w:tcW w:w="2070" w:type="dxa"/>
            <w:vAlign w:val="center"/>
          </w:tcPr>
          <w:p w:rsidR="00DE0016" w:rsidRPr="00DE0016" w:rsidRDefault="00DE0016" w:rsidP="00EF2D1A">
            <w:pPr>
              <w:keepNext/>
              <w:spacing w:before="0"/>
              <w:rPr>
                <w:rFonts w:ascii="Times New Roman" w:eastAsia="Calibri" w:hAnsi="Times New Roman" w:cs="Times New Roman"/>
                <w:b/>
                <w:color w:val="000000"/>
                <w:sz w:val="24"/>
                <w:szCs w:val="24"/>
              </w:rPr>
            </w:pPr>
            <w:r w:rsidRPr="00DE0016">
              <w:rPr>
                <w:rFonts w:ascii="Times New Roman" w:eastAsia="Calibri" w:hAnsi="Times New Roman" w:cs="Times New Roman"/>
                <w:b/>
                <w:color w:val="000000"/>
                <w:sz w:val="24"/>
                <w:szCs w:val="24"/>
              </w:rPr>
              <w:t>F</w:t>
            </w:r>
          </w:p>
        </w:tc>
        <w:tc>
          <w:tcPr>
            <w:tcW w:w="1710" w:type="dxa"/>
            <w:gridSpan w:val="2"/>
            <w:vAlign w:val="center"/>
          </w:tcPr>
          <w:p w:rsidR="00DE0016" w:rsidRPr="00DE0016" w:rsidRDefault="00DE0016" w:rsidP="00EF2D1A">
            <w:pPr>
              <w:keepNext/>
              <w:spacing w:before="0"/>
              <w:rPr>
                <w:rFonts w:ascii="Times New Roman" w:eastAsia="Calibri" w:hAnsi="Times New Roman" w:cs="Times New Roman"/>
                <w:b/>
                <w:color w:val="000000"/>
                <w:sz w:val="24"/>
                <w:szCs w:val="24"/>
              </w:rPr>
            </w:pPr>
            <w:r w:rsidRPr="00DE0016">
              <w:rPr>
                <w:rFonts w:ascii="Times New Roman" w:eastAsia="Calibri" w:hAnsi="Times New Roman" w:cs="Times New Roman"/>
                <w:b/>
                <w:color w:val="000000"/>
                <w:sz w:val="24"/>
                <w:szCs w:val="24"/>
              </w:rPr>
              <w:t>G</w:t>
            </w:r>
          </w:p>
        </w:tc>
      </w:tr>
      <w:tr w:rsidR="00DE0016" w:rsidRPr="00DE0016" w:rsidTr="005C6B33">
        <w:trPr>
          <w:trHeight w:val="1324"/>
        </w:trPr>
        <w:tc>
          <w:tcPr>
            <w:tcW w:w="623" w:type="dxa"/>
            <w:vMerge/>
          </w:tcPr>
          <w:p w:rsidR="00DE0016" w:rsidRPr="00DE0016" w:rsidRDefault="00DE0016" w:rsidP="00DE0016">
            <w:pPr>
              <w:keepNext/>
              <w:tabs>
                <w:tab w:val="left" w:pos="4680"/>
              </w:tabs>
              <w:spacing w:after="200" w:line="276" w:lineRule="auto"/>
              <w:jc w:val="both"/>
              <w:rPr>
                <w:rFonts w:ascii="Times New Roman" w:eastAsia="Calibri" w:hAnsi="Times New Roman" w:cs="Times New Roman"/>
                <w:color w:val="000000"/>
              </w:rPr>
            </w:pPr>
          </w:p>
        </w:tc>
        <w:tc>
          <w:tcPr>
            <w:tcW w:w="1087" w:type="dxa"/>
          </w:tcPr>
          <w:p w:rsidR="00DE0016" w:rsidRPr="00DE0016" w:rsidRDefault="00DE0016" w:rsidP="00DC3BD2">
            <w:pPr>
              <w:keepNext/>
              <w:spacing w:before="0"/>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Labeled Net</w:t>
            </w:r>
            <w:r w:rsidR="00DC3BD2">
              <w:rPr>
                <w:rFonts w:ascii="Times New Roman" w:eastAsia="Calibri" w:hAnsi="Times New Roman" w:cs="Times New Roman"/>
                <w:b/>
                <w:color w:val="000000"/>
                <w:sz w:val="20"/>
                <w:szCs w:val="24"/>
              </w:rPr>
              <w:br/>
            </w:r>
            <w:r w:rsidRPr="00DE0016">
              <w:rPr>
                <w:rFonts w:ascii="Times New Roman" w:eastAsia="Calibri" w:hAnsi="Times New Roman" w:cs="Times New Roman"/>
                <w:b/>
                <w:color w:val="000000"/>
                <w:sz w:val="20"/>
                <w:szCs w:val="24"/>
              </w:rPr>
              <w:t>Weight</w:t>
            </w:r>
          </w:p>
          <w:p w:rsidR="00DE0016" w:rsidRPr="00DE0016" w:rsidRDefault="00DE0016" w:rsidP="00DC3BD2">
            <w:pPr>
              <w:keepNext/>
              <w:spacing w:before="0"/>
              <w:rPr>
                <w:rFonts w:ascii="Times New Roman" w:eastAsia="Calibri" w:hAnsi="Times New Roman" w:cs="Times New Roman"/>
                <w:b/>
                <w:color w:val="000000"/>
                <w:sz w:val="20"/>
                <w:szCs w:val="24"/>
              </w:rPr>
            </w:pPr>
          </w:p>
        </w:tc>
        <w:tc>
          <w:tcPr>
            <w:tcW w:w="1080" w:type="dxa"/>
          </w:tcPr>
          <w:p w:rsidR="00DE0016" w:rsidRPr="00DE0016" w:rsidRDefault="00DE0016" w:rsidP="00DC3BD2">
            <w:pPr>
              <w:keepNext/>
              <w:spacing w:before="0"/>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Package</w:t>
            </w:r>
            <w:r w:rsidR="00DC3BD2">
              <w:rPr>
                <w:rFonts w:ascii="Times New Roman" w:eastAsia="Calibri" w:hAnsi="Times New Roman" w:cs="Times New Roman"/>
                <w:b/>
                <w:color w:val="000000"/>
                <w:sz w:val="20"/>
                <w:szCs w:val="24"/>
              </w:rPr>
              <w:br/>
              <w:t>Gros</w:t>
            </w:r>
            <w:r w:rsidR="00DC3BD2">
              <w:rPr>
                <w:rFonts w:ascii="Times New Roman" w:eastAsia="Calibri" w:hAnsi="Times New Roman" w:cs="Times New Roman"/>
                <w:b/>
                <w:color w:val="000000"/>
                <w:sz w:val="20"/>
                <w:szCs w:val="24"/>
              </w:rPr>
              <w:br/>
            </w:r>
            <w:r w:rsidRPr="00DE0016">
              <w:rPr>
                <w:rFonts w:ascii="Times New Roman" w:eastAsia="Calibri" w:hAnsi="Times New Roman" w:cs="Times New Roman"/>
                <w:b/>
                <w:color w:val="000000"/>
                <w:sz w:val="20"/>
                <w:szCs w:val="24"/>
              </w:rPr>
              <w:t>Weight</w:t>
            </w:r>
          </w:p>
          <w:p w:rsidR="00DE0016" w:rsidRPr="00DE0016" w:rsidRDefault="00DE0016" w:rsidP="00DC3BD2">
            <w:pPr>
              <w:keepNext/>
              <w:spacing w:before="0"/>
              <w:rPr>
                <w:rFonts w:ascii="Times New Roman" w:eastAsia="Calibri" w:hAnsi="Times New Roman" w:cs="Times New Roman"/>
                <w:b/>
                <w:color w:val="000000"/>
                <w:sz w:val="20"/>
                <w:szCs w:val="24"/>
              </w:rPr>
            </w:pPr>
          </w:p>
        </w:tc>
        <w:tc>
          <w:tcPr>
            <w:tcW w:w="1080" w:type="dxa"/>
            <w:gridSpan w:val="2"/>
          </w:tcPr>
          <w:p w:rsidR="00DE0016" w:rsidRPr="00DE0016" w:rsidRDefault="00DE0016" w:rsidP="00DC3BD2">
            <w:pPr>
              <w:keepNext/>
              <w:spacing w:before="0"/>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Package</w:t>
            </w:r>
            <w:r w:rsidRPr="00DE0016">
              <w:rPr>
                <w:rFonts w:ascii="Times New Roman" w:eastAsia="Calibri" w:hAnsi="Times New Roman" w:cs="Times New Roman"/>
                <w:b/>
                <w:color w:val="000000"/>
                <w:sz w:val="20"/>
                <w:szCs w:val="24"/>
              </w:rPr>
              <w:br/>
              <w:t>Tare</w:t>
            </w:r>
            <w:r w:rsidR="00DC3BD2">
              <w:rPr>
                <w:rFonts w:ascii="Times New Roman" w:eastAsia="Calibri" w:hAnsi="Times New Roman" w:cs="Times New Roman"/>
                <w:b/>
                <w:color w:val="000000"/>
                <w:sz w:val="20"/>
                <w:szCs w:val="24"/>
              </w:rPr>
              <w:br/>
            </w:r>
            <w:r w:rsidRPr="00DE0016">
              <w:rPr>
                <w:rFonts w:ascii="Times New Roman" w:eastAsia="Calibri" w:hAnsi="Times New Roman" w:cs="Times New Roman"/>
                <w:b/>
                <w:color w:val="000000"/>
                <w:sz w:val="20"/>
                <w:szCs w:val="24"/>
              </w:rPr>
              <w:t>Weight</w:t>
            </w:r>
          </w:p>
          <w:p w:rsidR="00DE0016" w:rsidRPr="00DE0016" w:rsidRDefault="00DE0016" w:rsidP="00DC3BD2">
            <w:pPr>
              <w:keepNext/>
              <w:spacing w:before="0"/>
              <w:rPr>
                <w:rFonts w:ascii="Times New Roman" w:eastAsia="Calibri" w:hAnsi="Times New Roman" w:cs="Times New Roman"/>
                <w:b/>
                <w:color w:val="000000"/>
                <w:sz w:val="20"/>
                <w:szCs w:val="24"/>
              </w:rPr>
            </w:pPr>
          </w:p>
        </w:tc>
        <w:tc>
          <w:tcPr>
            <w:tcW w:w="1260" w:type="dxa"/>
          </w:tcPr>
          <w:p w:rsidR="00DE0016" w:rsidRDefault="00DE0016" w:rsidP="00DC3BD2">
            <w:pPr>
              <w:keepNext/>
              <w:spacing w:before="0"/>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 xml:space="preserve">Actual Package </w:t>
            </w:r>
            <w:r w:rsidRPr="00DE0016">
              <w:rPr>
                <w:rFonts w:ascii="Times New Roman" w:eastAsia="Calibri" w:hAnsi="Times New Roman" w:cs="Times New Roman"/>
                <w:b/>
                <w:color w:val="000000"/>
                <w:sz w:val="20"/>
                <w:szCs w:val="24"/>
              </w:rPr>
              <w:br/>
              <w:t>Net</w:t>
            </w:r>
            <w:r w:rsidR="00DC3BD2">
              <w:rPr>
                <w:rFonts w:ascii="Times New Roman" w:eastAsia="Calibri" w:hAnsi="Times New Roman" w:cs="Times New Roman"/>
                <w:b/>
                <w:color w:val="000000"/>
                <w:sz w:val="20"/>
                <w:szCs w:val="24"/>
              </w:rPr>
              <w:br/>
            </w:r>
            <w:r w:rsidRPr="00DE0016">
              <w:rPr>
                <w:rFonts w:ascii="Times New Roman" w:eastAsia="Calibri" w:hAnsi="Times New Roman" w:cs="Times New Roman"/>
                <w:b/>
                <w:color w:val="000000"/>
                <w:sz w:val="20"/>
                <w:szCs w:val="24"/>
              </w:rPr>
              <w:t>Weight</w:t>
            </w:r>
          </w:p>
          <w:p w:rsidR="00DC3BD2" w:rsidRPr="00DE0016" w:rsidRDefault="00DC3BD2" w:rsidP="00DC3BD2">
            <w:pPr>
              <w:keepNext/>
              <w:spacing w:before="0"/>
              <w:rPr>
                <w:rFonts w:ascii="Times New Roman" w:eastAsia="Calibri" w:hAnsi="Times New Roman" w:cs="Times New Roman"/>
                <w:b/>
                <w:color w:val="000000"/>
                <w:sz w:val="20"/>
                <w:szCs w:val="24"/>
              </w:rPr>
            </w:pPr>
          </w:p>
          <w:p w:rsidR="00DE0016" w:rsidRPr="00DE0016" w:rsidRDefault="00DE0016" w:rsidP="00DC3BD2">
            <w:pPr>
              <w:keepNext/>
              <w:spacing w:before="0"/>
              <w:rPr>
                <w:rFonts w:ascii="Times New Roman" w:eastAsia="Calibri" w:hAnsi="Times New Roman" w:cs="Times New Roman"/>
                <w:color w:val="000000"/>
                <w:sz w:val="20"/>
                <w:szCs w:val="24"/>
              </w:rPr>
            </w:pPr>
            <w:r w:rsidRPr="00DE0016">
              <w:rPr>
                <w:rFonts w:ascii="Times New Roman" w:eastAsia="Calibri" w:hAnsi="Times New Roman" w:cs="Times New Roman"/>
                <w:color w:val="000000"/>
                <w:sz w:val="20"/>
                <w:szCs w:val="24"/>
              </w:rPr>
              <w:t>B – C =</w:t>
            </w:r>
          </w:p>
        </w:tc>
        <w:tc>
          <w:tcPr>
            <w:tcW w:w="1170" w:type="dxa"/>
          </w:tcPr>
          <w:p w:rsidR="00DE0016" w:rsidRDefault="00DE0016" w:rsidP="00DC3BD2">
            <w:pPr>
              <w:keepNext/>
              <w:spacing w:before="0"/>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Package Error</w:t>
            </w:r>
          </w:p>
          <w:p w:rsidR="00DC3BD2" w:rsidRPr="00DE0016" w:rsidRDefault="00DC3BD2" w:rsidP="00DC3BD2">
            <w:pPr>
              <w:keepNext/>
              <w:spacing w:before="0"/>
              <w:rPr>
                <w:rFonts w:ascii="Times New Roman" w:eastAsia="Calibri" w:hAnsi="Times New Roman" w:cs="Times New Roman"/>
                <w:b/>
                <w:color w:val="000000"/>
                <w:sz w:val="20"/>
                <w:szCs w:val="24"/>
              </w:rPr>
            </w:pPr>
          </w:p>
          <w:p w:rsidR="00DE0016" w:rsidRPr="00DE0016" w:rsidRDefault="00DE0016" w:rsidP="00DC3BD2">
            <w:pPr>
              <w:keepNext/>
              <w:spacing w:before="0"/>
              <w:rPr>
                <w:rFonts w:ascii="Times New Roman" w:eastAsia="Calibri" w:hAnsi="Times New Roman" w:cs="Times New Roman"/>
                <w:color w:val="000000"/>
                <w:sz w:val="20"/>
                <w:szCs w:val="24"/>
              </w:rPr>
            </w:pPr>
            <w:r w:rsidRPr="00DE0016">
              <w:rPr>
                <w:rFonts w:ascii="Times New Roman" w:eastAsia="Calibri" w:hAnsi="Times New Roman" w:cs="Times New Roman"/>
                <w:color w:val="000000"/>
                <w:sz w:val="20"/>
                <w:szCs w:val="24"/>
              </w:rPr>
              <w:t>D – A =</w:t>
            </w:r>
          </w:p>
        </w:tc>
        <w:tc>
          <w:tcPr>
            <w:tcW w:w="630" w:type="dxa"/>
            <w:vMerge/>
            <w:shd w:val="clear" w:color="auto" w:fill="auto"/>
            <w:textDirection w:val="btLr"/>
            <w:vAlign w:val="center"/>
          </w:tcPr>
          <w:p w:rsidR="00DE0016" w:rsidRPr="00DE0016" w:rsidRDefault="00DE0016" w:rsidP="00DE0016">
            <w:pPr>
              <w:keepNext/>
              <w:tabs>
                <w:tab w:val="left" w:pos="4680"/>
              </w:tabs>
              <w:ind w:left="113" w:right="113"/>
              <w:jc w:val="both"/>
              <w:rPr>
                <w:rFonts w:ascii="Times New Roman" w:eastAsia="Calibri" w:hAnsi="Times New Roman" w:cs="Times New Roman"/>
                <w:color w:val="000000"/>
                <w:sz w:val="16"/>
              </w:rPr>
            </w:pPr>
          </w:p>
        </w:tc>
        <w:tc>
          <w:tcPr>
            <w:tcW w:w="2070" w:type="dxa"/>
            <w:vAlign w:val="center"/>
          </w:tcPr>
          <w:p w:rsidR="00DE0016" w:rsidRPr="00DE0016" w:rsidRDefault="00DE0016" w:rsidP="00DC3BD2">
            <w:pPr>
              <w:keepNext/>
              <w:spacing w:before="0"/>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rPr>
              <w:t xml:space="preserve">Purged Net </w:t>
            </w:r>
            <w:proofErr w:type="spellStart"/>
            <w:r w:rsidRPr="00DE0016">
              <w:rPr>
                <w:rFonts w:ascii="Times New Roman" w:eastAsia="Calibri" w:hAnsi="Times New Roman" w:cs="Times New Roman"/>
                <w:b/>
                <w:color w:val="000000"/>
                <w:sz w:val="20"/>
              </w:rPr>
              <w:t>Wt</w:t>
            </w:r>
            <w:proofErr w:type="spellEnd"/>
            <w:r w:rsidR="00DC3BD2">
              <w:rPr>
                <w:rFonts w:ascii="Times New Roman" w:eastAsia="Calibri" w:hAnsi="Times New Roman" w:cs="Times New Roman"/>
                <w:b/>
                <w:color w:val="000000"/>
                <w:sz w:val="20"/>
              </w:rPr>
              <w:br/>
            </w:r>
            <w:r w:rsidRPr="00DE0016">
              <w:rPr>
                <w:rFonts w:ascii="Times New Roman" w:eastAsia="Calibri" w:hAnsi="Times New Roman" w:cs="Times New Roman"/>
                <w:b/>
                <w:color w:val="000000"/>
                <w:sz w:val="20"/>
              </w:rPr>
              <w:t xml:space="preserve">Weight </w:t>
            </w:r>
            <w:proofErr w:type="gramStart"/>
            <w:r w:rsidRPr="00DE0016">
              <w:rPr>
                <w:rFonts w:ascii="Times New Roman" w:eastAsia="Calibri" w:hAnsi="Times New Roman" w:cs="Times New Roman"/>
                <w:b/>
                <w:color w:val="000000"/>
                <w:sz w:val="20"/>
              </w:rPr>
              <w:t>of  Drained</w:t>
            </w:r>
            <w:proofErr w:type="gramEnd"/>
            <w:r w:rsidRPr="00DE0016">
              <w:rPr>
                <w:rFonts w:ascii="Times New Roman" w:eastAsia="Calibri" w:hAnsi="Times New Roman" w:cs="Times New Roman"/>
                <w:b/>
                <w:color w:val="000000"/>
                <w:sz w:val="20"/>
              </w:rPr>
              <w:t xml:space="preserve"> Chitterlings (or Purged Liquid) and Drain Pan − Drain Pan Tare =</w:t>
            </w:r>
          </w:p>
        </w:tc>
        <w:tc>
          <w:tcPr>
            <w:tcW w:w="1710" w:type="dxa"/>
            <w:gridSpan w:val="2"/>
          </w:tcPr>
          <w:p w:rsidR="00DE0016" w:rsidRPr="00DE0016" w:rsidRDefault="00DE0016" w:rsidP="00DC3BD2">
            <w:pPr>
              <w:keepNext/>
              <w:spacing w:before="0"/>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Purge %</w:t>
            </w:r>
          </w:p>
          <w:p w:rsidR="00DE0016" w:rsidRPr="00DE0016" w:rsidRDefault="00DE0016" w:rsidP="00DC3BD2">
            <w:pPr>
              <w:keepNext/>
              <w:spacing w:before="0"/>
              <w:rPr>
                <w:rFonts w:ascii="Times New Roman" w:eastAsia="Calibri" w:hAnsi="Times New Roman" w:cs="Times New Roman"/>
                <w:b/>
                <w:color w:val="000000"/>
                <w:sz w:val="20"/>
                <w:szCs w:val="24"/>
              </w:rPr>
            </w:pPr>
          </w:p>
          <w:p w:rsidR="00DE0016" w:rsidRPr="00DE0016" w:rsidRDefault="00DE0016" w:rsidP="00DC3BD2">
            <w:pPr>
              <w:keepNext/>
              <w:spacing w:before="0"/>
              <w:rPr>
                <w:rFonts w:ascii="Times New Roman" w:eastAsia="Calibri" w:hAnsi="Times New Roman" w:cs="Times New Roman"/>
                <w:color w:val="000000"/>
                <w:sz w:val="20"/>
                <w:szCs w:val="24"/>
              </w:rPr>
            </w:pPr>
            <w:r w:rsidRPr="00DE0016">
              <w:rPr>
                <w:rFonts w:ascii="Times New Roman" w:eastAsia="Calibri" w:hAnsi="Times New Roman" w:cs="Times New Roman"/>
                <w:color w:val="000000"/>
                <w:sz w:val="20"/>
                <w:szCs w:val="24"/>
                <w:u w:val="single"/>
              </w:rPr>
              <w:t>(A – F)</w:t>
            </w:r>
            <w:r w:rsidRPr="00DE0016">
              <w:rPr>
                <w:rFonts w:ascii="Times New Roman" w:eastAsia="Calibri" w:hAnsi="Times New Roman" w:cs="Times New Roman"/>
                <w:color w:val="000000"/>
                <w:sz w:val="20"/>
                <w:szCs w:val="24"/>
              </w:rPr>
              <w:t xml:space="preserve"> × 100</w:t>
            </w:r>
          </w:p>
          <w:p w:rsidR="00DE0016" w:rsidRPr="00DE0016" w:rsidRDefault="00DE0016" w:rsidP="00DC3BD2">
            <w:pPr>
              <w:keepNext/>
              <w:tabs>
                <w:tab w:val="left" w:pos="416"/>
              </w:tabs>
              <w:spacing w:before="0"/>
              <w:jc w:val="both"/>
              <w:rPr>
                <w:rFonts w:ascii="Times New Roman" w:eastAsia="Calibri" w:hAnsi="Times New Roman" w:cs="Times New Roman"/>
                <w:b/>
                <w:color w:val="000000"/>
                <w:sz w:val="20"/>
                <w:szCs w:val="24"/>
              </w:rPr>
            </w:pPr>
            <w:r w:rsidRPr="00DE0016">
              <w:rPr>
                <w:rFonts w:ascii="Times New Roman" w:eastAsia="Calibri" w:hAnsi="Times New Roman" w:cs="Times New Roman"/>
                <w:color w:val="000000"/>
                <w:sz w:val="20"/>
                <w:szCs w:val="24"/>
              </w:rPr>
              <w:tab/>
              <w:t>A</w:t>
            </w:r>
          </w:p>
        </w:tc>
      </w:tr>
      <w:tr w:rsidR="00DE0016" w:rsidRPr="00DE0016" w:rsidTr="005C6B33">
        <w:trPr>
          <w:trHeight w:val="20"/>
        </w:trPr>
        <w:tc>
          <w:tcPr>
            <w:tcW w:w="623" w:type="dxa"/>
            <w:vAlign w:val="center"/>
          </w:tcPr>
          <w:p w:rsidR="00DE0016" w:rsidRPr="00DE0016" w:rsidRDefault="00DE0016" w:rsidP="00EF2D1A">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1</w:t>
            </w:r>
          </w:p>
        </w:tc>
        <w:tc>
          <w:tcPr>
            <w:tcW w:w="1087"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 lb</w:t>
            </w:r>
          </w:p>
        </w:tc>
        <w:tc>
          <w:tcPr>
            <w:tcW w:w="1080" w:type="dxa"/>
            <w:vAlign w:val="center"/>
          </w:tcPr>
          <w:p w:rsidR="00DE0016" w:rsidRPr="00DE0016" w:rsidRDefault="00DE0016" w:rsidP="00EF2D1A">
            <w:pPr>
              <w:keepNext/>
              <w:tabs>
                <w:tab w:val="decimal" w:pos="3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5.130</w:t>
            </w:r>
          </w:p>
        </w:tc>
        <w:tc>
          <w:tcPr>
            <w:tcW w:w="1080" w:type="dxa"/>
            <w:gridSpan w:val="2"/>
            <w:vAlign w:val="center"/>
          </w:tcPr>
          <w:p w:rsidR="00DE0016" w:rsidRPr="00DE0016" w:rsidRDefault="00DE0016" w:rsidP="00EF2D1A">
            <w:pPr>
              <w:keepNext/>
              <w:tabs>
                <w:tab w:val="decimal" w:pos="24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 xml:space="preserve">0.032 </w:t>
            </w:r>
          </w:p>
        </w:tc>
        <w:tc>
          <w:tcPr>
            <w:tcW w:w="126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5.098</w:t>
            </w:r>
          </w:p>
        </w:tc>
        <w:tc>
          <w:tcPr>
            <w:tcW w:w="117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0.098</w:t>
            </w:r>
          </w:p>
        </w:tc>
        <w:tc>
          <w:tcPr>
            <w:tcW w:w="630" w:type="dxa"/>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szCs w:val="24"/>
              </w:rPr>
            </w:pPr>
          </w:p>
        </w:tc>
        <w:tc>
          <w:tcPr>
            <w:tcW w:w="207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4.19</w:t>
            </w:r>
          </w:p>
        </w:tc>
        <w:tc>
          <w:tcPr>
            <w:tcW w:w="126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16.2</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szCs w:val="24"/>
              </w:rPr>
            </w:pPr>
            <w:r w:rsidRPr="00DE0016">
              <w:rPr>
                <w:rFonts w:ascii="Times New Roman" w:eastAsia="Calibri" w:hAnsi="Times New Roman" w:cs="Times New Roman"/>
                <w:color w:val="000000"/>
                <w:sz w:val="20"/>
                <w:szCs w:val="24"/>
              </w:rPr>
              <w:t>%</w:t>
            </w:r>
          </w:p>
        </w:tc>
      </w:tr>
      <w:tr w:rsidR="00DE0016" w:rsidRPr="00DE0016" w:rsidTr="00DE0016">
        <w:trPr>
          <w:trHeight w:val="20"/>
        </w:trPr>
        <w:tc>
          <w:tcPr>
            <w:tcW w:w="623" w:type="dxa"/>
            <w:vAlign w:val="center"/>
          </w:tcPr>
          <w:p w:rsidR="00DE0016" w:rsidRPr="00DE0016" w:rsidRDefault="00DE0016" w:rsidP="00EF2D1A">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2</w:t>
            </w:r>
          </w:p>
        </w:tc>
        <w:tc>
          <w:tcPr>
            <w:tcW w:w="1087" w:type="dxa"/>
            <w:vMerge w:val="restart"/>
            <w:shd w:val="clear" w:color="auto" w:fill="D9D9D9"/>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rPr>
            </w:pPr>
          </w:p>
        </w:tc>
        <w:tc>
          <w:tcPr>
            <w:tcW w:w="1080" w:type="dxa"/>
            <w:vAlign w:val="center"/>
          </w:tcPr>
          <w:p w:rsidR="00DE0016" w:rsidRPr="00DE0016" w:rsidRDefault="00DE0016" w:rsidP="00EF2D1A">
            <w:pPr>
              <w:keepNext/>
              <w:tabs>
                <w:tab w:val="decimal" w:pos="3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5.160</w:t>
            </w:r>
          </w:p>
        </w:tc>
        <w:tc>
          <w:tcPr>
            <w:tcW w:w="1080" w:type="dxa"/>
            <w:gridSpan w:val="2"/>
            <w:vAlign w:val="center"/>
          </w:tcPr>
          <w:p w:rsidR="00DE0016" w:rsidRPr="00DE0016" w:rsidRDefault="00DE0016" w:rsidP="00EF2D1A">
            <w:pPr>
              <w:keepNext/>
              <w:tabs>
                <w:tab w:val="decimal" w:pos="245"/>
              </w:tabs>
              <w:spacing w:before="0" w:line="276" w:lineRule="auto"/>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 xml:space="preserve">0.033 </w:t>
            </w:r>
          </w:p>
        </w:tc>
        <w:tc>
          <w:tcPr>
            <w:tcW w:w="126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5.127</w:t>
            </w:r>
          </w:p>
        </w:tc>
        <w:tc>
          <w:tcPr>
            <w:tcW w:w="117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0.127</w:t>
            </w:r>
          </w:p>
        </w:tc>
        <w:tc>
          <w:tcPr>
            <w:tcW w:w="630" w:type="dxa"/>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szCs w:val="24"/>
              </w:rPr>
            </w:pPr>
          </w:p>
        </w:tc>
        <w:tc>
          <w:tcPr>
            <w:tcW w:w="207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4.21</w:t>
            </w:r>
          </w:p>
        </w:tc>
        <w:tc>
          <w:tcPr>
            <w:tcW w:w="126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15.8</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szCs w:val="24"/>
              </w:rPr>
            </w:pPr>
            <w:r w:rsidRPr="00DE0016">
              <w:rPr>
                <w:rFonts w:ascii="Times New Roman" w:eastAsia="Calibri" w:hAnsi="Times New Roman" w:cs="Times New Roman"/>
                <w:color w:val="000000"/>
                <w:sz w:val="20"/>
                <w:szCs w:val="24"/>
              </w:rPr>
              <w:t>%</w:t>
            </w:r>
          </w:p>
        </w:tc>
      </w:tr>
      <w:tr w:rsidR="00DE0016" w:rsidRPr="00DE0016" w:rsidTr="00DE0016">
        <w:trPr>
          <w:trHeight w:val="20"/>
        </w:trPr>
        <w:tc>
          <w:tcPr>
            <w:tcW w:w="623" w:type="dxa"/>
            <w:vAlign w:val="center"/>
          </w:tcPr>
          <w:p w:rsidR="00DE0016" w:rsidRPr="00DE0016" w:rsidRDefault="00DE0016" w:rsidP="00EF2D1A">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3</w:t>
            </w:r>
          </w:p>
        </w:tc>
        <w:tc>
          <w:tcPr>
            <w:tcW w:w="1087" w:type="dxa"/>
            <w:vMerge/>
            <w:shd w:val="clear" w:color="auto" w:fill="D9D9D9"/>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rPr>
            </w:pPr>
          </w:p>
        </w:tc>
        <w:tc>
          <w:tcPr>
            <w:tcW w:w="1080" w:type="dxa"/>
            <w:vAlign w:val="center"/>
          </w:tcPr>
          <w:p w:rsidR="00DE0016" w:rsidRPr="00DE0016" w:rsidRDefault="00DE0016" w:rsidP="00EF2D1A">
            <w:pPr>
              <w:keepNext/>
              <w:tabs>
                <w:tab w:val="decimal" w:pos="3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5.012</w:t>
            </w:r>
          </w:p>
        </w:tc>
        <w:tc>
          <w:tcPr>
            <w:tcW w:w="1080" w:type="dxa"/>
            <w:gridSpan w:val="2"/>
            <w:vAlign w:val="center"/>
          </w:tcPr>
          <w:p w:rsidR="00DE0016" w:rsidRPr="00DE0016" w:rsidRDefault="00DE0016" w:rsidP="00EF2D1A">
            <w:pPr>
              <w:keepNext/>
              <w:tabs>
                <w:tab w:val="decimal" w:pos="245"/>
              </w:tabs>
              <w:spacing w:before="0" w:line="276" w:lineRule="auto"/>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 xml:space="preserve">0.032 </w:t>
            </w:r>
          </w:p>
        </w:tc>
        <w:tc>
          <w:tcPr>
            <w:tcW w:w="126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4.980</w:t>
            </w:r>
          </w:p>
        </w:tc>
        <w:tc>
          <w:tcPr>
            <w:tcW w:w="117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− 0.020</w:t>
            </w:r>
          </w:p>
        </w:tc>
        <w:tc>
          <w:tcPr>
            <w:tcW w:w="630" w:type="dxa"/>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szCs w:val="24"/>
              </w:rPr>
            </w:pPr>
          </w:p>
        </w:tc>
        <w:tc>
          <w:tcPr>
            <w:tcW w:w="207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4.17</w:t>
            </w:r>
          </w:p>
        </w:tc>
        <w:tc>
          <w:tcPr>
            <w:tcW w:w="1260" w:type="dxa"/>
            <w:vAlign w:val="center"/>
          </w:tcPr>
          <w:p w:rsidR="00DE0016" w:rsidRPr="00DE0016" w:rsidRDefault="00DE0016" w:rsidP="00EF2D1A">
            <w:pPr>
              <w:keepNext/>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16.6</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0"/>
        </w:trPr>
        <w:tc>
          <w:tcPr>
            <w:tcW w:w="623" w:type="dxa"/>
            <w:vAlign w:val="center"/>
          </w:tcPr>
          <w:p w:rsidR="00DE0016" w:rsidRPr="00DE0016" w:rsidRDefault="00DE0016" w:rsidP="00EF2D1A">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4</w:t>
            </w:r>
          </w:p>
        </w:tc>
        <w:tc>
          <w:tcPr>
            <w:tcW w:w="1087" w:type="dxa"/>
            <w:vMerge/>
            <w:shd w:val="clear" w:color="auto" w:fill="D9D9D9"/>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rPr>
            </w:pPr>
          </w:p>
        </w:tc>
        <w:tc>
          <w:tcPr>
            <w:tcW w:w="1080" w:type="dxa"/>
            <w:vAlign w:val="center"/>
          </w:tcPr>
          <w:p w:rsidR="00DE0016" w:rsidRPr="00DE0016" w:rsidRDefault="00DE0016" w:rsidP="00EF2D1A">
            <w:pPr>
              <w:keepNext/>
              <w:tabs>
                <w:tab w:val="decimal" w:pos="3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5.170</w:t>
            </w:r>
          </w:p>
        </w:tc>
        <w:tc>
          <w:tcPr>
            <w:tcW w:w="1080" w:type="dxa"/>
            <w:gridSpan w:val="2"/>
            <w:vAlign w:val="center"/>
          </w:tcPr>
          <w:p w:rsidR="00DE0016" w:rsidRPr="00DE0016" w:rsidRDefault="00DE0016" w:rsidP="00EF2D1A">
            <w:pPr>
              <w:keepNext/>
              <w:tabs>
                <w:tab w:val="decimal" w:pos="245"/>
              </w:tabs>
              <w:spacing w:before="0" w:line="276" w:lineRule="auto"/>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0.034</w:t>
            </w:r>
          </w:p>
        </w:tc>
        <w:tc>
          <w:tcPr>
            <w:tcW w:w="126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5.136</w:t>
            </w:r>
          </w:p>
        </w:tc>
        <w:tc>
          <w:tcPr>
            <w:tcW w:w="117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0.136</w:t>
            </w:r>
          </w:p>
        </w:tc>
        <w:tc>
          <w:tcPr>
            <w:tcW w:w="630" w:type="dxa"/>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szCs w:val="24"/>
              </w:rPr>
            </w:pPr>
          </w:p>
        </w:tc>
        <w:tc>
          <w:tcPr>
            <w:tcW w:w="207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4.20</w:t>
            </w:r>
          </w:p>
        </w:tc>
        <w:tc>
          <w:tcPr>
            <w:tcW w:w="1260" w:type="dxa"/>
            <w:vAlign w:val="center"/>
          </w:tcPr>
          <w:p w:rsidR="00DE0016" w:rsidRPr="00DE0016" w:rsidRDefault="00DE0016" w:rsidP="00EF2D1A">
            <w:pPr>
              <w:keepNext/>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16.0</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0"/>
        </w:trPr>
        <w:tc>
          <w:tcPr>
            <w:tcW w:w="623" w:type="dxa"/>
            <w:vAlign w:val="center"/>
          </w:tcPr>
          <w:p w:rsidR="00DE0016" w:rsidRPr="00DE0016" w:rsidRDefault="00DE0016" w:rsidP="00EF2D1A">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5</w:t>
            </w:r>
          </w:p>
        </w:tc>
        <w:tc>
          <w:tcPr>
            <w:tcW w:w="1087" w:type="dxa"/>
            <w:vMerge/>
            <w:shd w:val="clear" w:color="auto" w:fill="D9D9D9"/>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rPr>
            </w:pPr>
          </w:p>
        </w:tc>
        <w:tc>
          <w:tcPr>
            <w:tcW w:w="1080" w:type="dxa"/>
            <w:vAlign w:val="center"/>
          </w:tcPr>
          <w:p w:rsidR="00DE0016" w:rsidRPr="00DE0016" w:rsidRDefault="00DE0016" w:rsidP="00EF2D1A">
            <w:pPr>
              <w:keepNext/>
              <w:tabs>
                <w:tab w:val="decimal" w:pos="3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5.020</w:t>
            </w:r>
          </w:p>
        </w:tc>
        <w:tc>
          <w:tcPr>
            <w:tcW w:w="1080" w:type="dxa"/>
            <w:gridSpan w:val="2"/>
            <w:vAlign w:val="center"/>
          </w:tcPr>
          <w:p w:rsidR="00DE0016" w:rsidRPr="00DE0016" w:rsidRDefault="00DE0016" w:rsidP="00EF2D1A">
            <w:pPr>
              <w:keepNext/>
              <w:tabs>
                <w:tab w:val="decimal" w:pos="245"/>
              </w:tabs>
              <w:spacing w:before="0" w:line="276" w:lineRule="auto"/>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 xml:space="preserve">0.033 </w:t>
            </w:r>
          </w:p>
        </w:tc>
        <w:tc>
          <w:tcPr>
            <w:tcW w:w="126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4.987</w:t>
            </w:r>
          </w:p>
        </w:tc>
        <w:tc>
          <w:tcPr>
            <w:tcW w:w="117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− 0.013</w:t>
            </w:r>
          </w:p>
        </w:tc>
        <w:tc>
          <w:tcPr>
            <w:tcW w:w="630" w:type="dxa"/>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szCs w:val="24"/>
              </w:rPr>
            </w:pPr>
          </w:p>
        </w:tc>
        <w:tc>
          <w:tcPr>
            <w:tcW w:w="207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4.18</w:t>
            </w:r>
          </w:p>
        </w:tc>
        <w:tc>
          <w:tcPr>
            <w:tcW w:w="1260" w:type="dxa"/>
            <w:vAlign w:val="center"/>
          </w:tcPr>
          <w:p w:rsidR="00DE0016" w:rsidRPr="00DE0016" w:rsidRDefault="00DE0016" w:rsidP="00EF2D1A">
            <w:pPr>
              <w:keepNext/>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16.4</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0"/>
        </w:trPr>
        <w:tc>
          <w:tcPr>
            <w:tcW w:w="623" w:type="dxa"/>
            <w:vAlign w:val="center"/>
          </w:tcPr>
          <w:p w:rsidR="00DE0016" w:rsidRPr="00DE0016" w:rsidRDefault="00DE0016" w:rsidP="00EF2D1A">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6</w:t>
            </w:r>
          </w:p>
        </w:tc>
        <w:tc>
          <w:tcPr>
            <w:tcW w:w="1087" w:type="dxa"/>
            <w:vMerge/>
            <w:shd w:val="clear" w:color="auto" w:fill="D9D9D9"/>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rPr>
            </w:pPr>
          </w:p>
        </w:tc>
        <w:tc>
          <w:tcPr>
            <w:tcW w:w="1080" w:type="dxa"/>
            <w:vAlign w:val="center"/>
          </w:tcPr>
          <w:p w:rsidR="00DE0016" w:rsidRPr="00DE0016" w:rsidRDefault="00DE0016" w:rsidP="00EF2D1A">
            <w:pPr>
              <w:keepNext/>
              <w:tabs>
                <w:tab w:val="decimal" w:pos="3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5.102</w:t>
            </w:r>
          </w:p>
        </w:tc>
        <w:tc>
          <w:tcPr>
            <w:tcW w:w="1080" w:type="dxa"/>
            <w:gridSpan w:val="2"/>
            <w:vAlign w:val="center"/>
          </w:tcPr>
          <w:p w:rsidR="00DE0016" w:rsidRPr="00DE0016" w:rsidRDefault="00DE0016" w:rsidP="00EF2D1A">
            <w:pPr>
              <w:keepNext/>
              <w:tabs>
                <w:tab w:val="decimal" w:pos="245"/>
              </w:tabs>
              <w:spacing w:before="0" w:line="276" w:lineRule="auto"/>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 xml:space="preserve">0.032 </w:t>
            </w:r>
          </w:p>
        </w:tc>
        <w:tc>
          <w:tcPr>
            <w:tcW w:w="126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5.070</w:t>
            </w:r>
          </w:p>
        </w:tc>
        <w:tc>
          <w:tcPr>
            <w:tcW w:w="117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0.070</w:t>
            </w:r>
          </w:p>
        </w:tc>
        <w:tc>
          <w:tcPr>
            <w:tcW w:w="630" w:type="dxa"/>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szCs w:val="24"/>
              </w:rPr>
            </w:pPr>
          </w:p>
        </w:tc>
        <w:tc>
          <w:tcPr>
            <w:tcW w:w="207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4.22</w:t>
            </w:r>
          </w:p>
        </w:tc>
        <w:tc>
          <w:tcPr>
            <w:tcW w:w="1260" w:type="dxa"/>
            <w:vAlign w:val="center"/>
          </w:tcPr>
          <w:p w:rsidR="00DE0016" w:rsidRPr="00DE0016" w:rsidRDefault="00DE0016" w:rsidP="00EF2D1A">
            <w:pPr>
              <w:keepNext/>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15.6</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0"/>
        </w:trPr>
        <w:tc>
          <w:tcPr>
            <w:tcW w:w="623" w:type="dxa"/>
            <w:vAlign w:val="center"/>
          </w:tcPr>
          <w:p w:rsidR="00DE0016" w:rsidRPr="00DE0016" w:rsidRDefault="00DE0016" w:rsidP="00EF2D1A">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7</w:t>
            </w:r>
          </w:p>
        </w:tc>
        <w:tc>
          <w:tcPr>
            <w:tcW w:w="1087" w:type="dxa"/>
            <w:vMerge/>
            <w:shd w:val="clear" w:color="auto" w:fill="D9D9D9"/>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rPr>
            </w:pPr>
          </w:p>
        </w:tc>
        <w:tc>
          <w:tcPr>
            <w:tcW w:w="1080" w:type="dxa"/>
            <w:vAlign w:val="center"/>
          </w:tcPr>
          <w:p w:rsidR="00DE0016" w:rsidRPr="00DE0016" w:rsidRDefault="00DE0016" w:rsidP="00EF2D1A">
            <w:pPr>
              <w:keepNext/>
              <w:tabs>
                <w:tab w:val="decimal" w:pos="3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5.051</w:t>
            </w:r>
          </w:p>
        </w:tc>
        <w:tc>
          <w:tcPr>
            <w:tcW w:w="1080" w:type="dxa"/>
            <w:gridSpan w:val="2"/>
            <w:vAlign w:val="center"/>
          </w:tcPr>
          <w:p w:rsidR="00DE0016" w:rsidRPr="00DE0016" w:rsidRDefault="00DE0016" w:rsidP="00EF2D1A">
            <w:pPr>
              <w:keepNext/>
              <w:tabs>
                <w:tab w:val="decimal" w:pos="245"/>
              </w:tabs>
              <w:spacing w:before="0" w:line="276" w:lineRule="auto"/>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 xml:space="preserve">0.033 </w:t>
            </w:r>
          </w:p>
        </w:tc>
        <w:tc>
          <w:tcPr>
            <w:tcW w:w="126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5.018</w:t>
            </w:r>
          </w:p>
        </w:tc>
        <w:tc>
          <w:tcPr>
            <w:tcW w:w="117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0.018</w:t>
            </w:r>
          </w:p>
        </w:tc>
        <w:tc>
          <w:tcPr>
            <w:tcW w:w="630" w:type="dxa"/>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szCs w:val="24"/>
              </w:rPr>
            </w:pPr>
          </w:p>
        </w:tc>
        <w:tc>
          <w:tcPr>
            <w:tcW w:w="207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4.24</w:t>
            </w:r>
          </w:p>
        </w:tc>
        <w:tc>
          <w:tcPr>
            <w:tcW w:w="1260" w:type="dxa"/>
            <w:vAlign w:val="center"/>
          </w:tcPr>
          <w:p w:rsidR="00DE0016" w:rsidRPr="00DE0016" w:rsidRDefault="00DE0016" w:rsidP="00EF2D1A">
            <w:pPr>
              <w:keepNext/>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15.2</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0"/>
        </w:trPr>
        <w:tc>
          <w:tcPr>
            <w:tcW w:w="623" w:type="dxa"/>
            <w:vAlign w:val="center"/>
          </w:tcPr>
          <w:p w:rsidR="00DE0016" w:rsidRPr="00DE0016" w:rsidRDefault="00DE0016" w:rsidP="00EF2D1A">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8</w:t>
            </w:r>
          </w:p>
        </w:tc>
        <w:tc>
          <w:tcPr>
            <w:tcW w:w="1087" w:type="dxa"/>
            <w:vMerge/>
            <w:shd w:val="clear" w:color="auto" w:fill="D9D9D9"/>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rPr>
            </w:pPr>
          </w:p>
        </w:tc>
        <w:tc>
          <w:tcPr>
            <w:tcW w:w="1080" w:type="dxa"/>
            <w:vAlign w:val="center"/>
          </w:tcPr>
          <w:p w:rsidR="00DE0016" w:rsidRPr="00DE0016" w:rsidRDefault="00DE0016" w:rsidP="00EF2D1A">
            <w:pPr>
              <w:keepNext/>
              <w:tabs>
                <w:tab w:val="decimal" w:pos="3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5.116</w:t>
            </w:r>
          </w:p>
        </w:tc>
        <w:tc>
          <w:tcPr>
            <w:tcW w:w="1080" w:type="dxa"/>
            <w:gridSpan w:val="2"/>
            <w:vAlign w:val="center"/>
          </w:tcPr>
          <w:p w:rsidR="00DE0016" w:rsidRPr="00DE0016" w:rsidRDefault="00DE0016" w:rsidP="00EF2D1A">
            <w:pPr>
              <w:keepNext/>
              <w:tabs>
                <w:tab w:val="decimal" w:pos="245"/>
              </w:tabs>
              <w:spacing w:before="0" w:line="276" w:lineRule="auto"/>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0.032</w:t>
            </w:r>
          </w:p>
        </w:tc>
        <w:tc>
          <w:tcPr>
            <w:tcW w:w="126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5.084</w:t>
            </w:r>
          </w:p>
        </w:tc>
        <w:tc>
          <w:tcPr>
            <w:tcW w:w="117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0.084</w:t>
            </w:r>
          </w:p>
        </w:tc>
        <w:tc>
          <w:tcPr>
            <w:tcW w:w="630" w:type="dxa"/>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szCs w:val="24"/>
              </w:rPr>
            </w:pPr>
          </w:p>
        </w:tc>
        <w:tc>
          <w:tcPr>
            <w:tcW w:w="207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4.20</w:t>
            </w:r>
          </w:p>
        </w:tc>
        <w:tc>
          <w:tcPr>
            <w:tcW w:w="1260" w:type="dxa"/>
            <w:vAlign w:val="center"/>
          </w:tcPr>
          <w:p w:rsidR="00DE0016" w:rsidRPr="00DE0016" w:rsidRDefault="00DE0016" w:rsidP="00EF2D1A">
            <w:pPr>
              <w:keepNext/>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16.0</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0"/>
        </w:trPr>
        <w:tc>
          <w:tcPr>
            <w:tcW w:w="623" w:type="dxa"/>
            <w:vAlign w:val="center"/>
          </w:tcPr>
          <w:p w:rsidR="00DE0016" w:rsidRPr="00DE0016" w:rsidRDefault="00DE0016" w:rsidP="00EF2D1A">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9</w:t>
            </w:r>
          </w:p>
        </w:tc>
        <w:tc>
          <w:tcPr>
            <w:tcW w:w="1087" w:type="dxa"/>
            <w:vMerge/>
            <w:shd w:val="clear" w:color="auto" w:fill="D9D9D9"/>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rPr>
            </w:pPr>
          </w:p>
        </w:tc>
        <w:tc>
          <w:tcPr>
            <w:tcW w:w="1080" w:type="dxa"/>
            <w:vAlign w:val="center"/>
          </w:tcPr>
          <w:p w:rsidR="00DE0016" w:rsidRPr="00DE0016" w:rsidRDefault="00DE0016" w:rsidP="00EF2D1A">
            <w:pPr>
              <w:keepNext/>
              <w:tabs>
                <w:tab w:val="decimal" w:pos="3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5.120</w:t>
            </w:r>
          </w:p>
        </w:tc>
        <w:tc>
          <w:tcPr>
            <w:tcW w:w="1080" w:type="dxa"/>
            <w:gridSpan w:val="2"/>
            <w:vAlign w:val="center"/>
          </w:tcPr>
          <w:p w:rsidR="00DE0016" w:rsidRPr="00DE0016" w:rsidRDefault="00DE0016" w:rsidP="00EF2D1A">
            <w:pPr>
              <w:keepNext/>
              <w:tabs>
                <w:tab w:val="decimal" w:pos="245"/>
              </w:tabs>
              <w:spacing w:before="0" w:line="276" w:lineRule="auto"/>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 xml:space="preserve">0.034 </w:t>
            </w:r>
          </w:p>
        </w:tc>
        <w:tc>
          <w:tcPr>
            <w:tcW w:w="126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5.086</w:t>
            </w:r>
          </w:p>
        </w:tc>
        <w:tc>
          <w:tcPr>
            <w:tcW w:w="117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0.086</w:t>
            </w:r>
          </w:p>
        </w:tc>
        <w:tc>
          <w:tcPr>
            <w:tcW w:w="630" w:type="dxa"/>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szCs w:val="24"/>
              </w:rPr>
            </w:pPr>
          </w:p>
        </w:tc>
        <w:tc>
          <w:tcPr>
            <w:tcW w:w="207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4.19</w:t>
            </w:r>
          </w:p>
        </w:tc>
        <w:tc>
          <w:tcPr>
            <w:tcW w:w="1260" w:type="dxa"/>
            <w:vAlign w:val="center"/>
          </w:tcPr>
          <w:p w:rsidR="00DE0016" w:rsidRPr="00DE0016" w:rsidRDefault="00DE0016" w:rsidP="00EF2D1A">
            <w:pPr>
              <w:keepNext/>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16.2</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0"/>
        </w:trPr>
        <w:tc>
          <w:tcPr>
            <w:tcW w:w="623" w:type="dxa"/>
            <w:vAlign w:val="center"/>
          </w:tcPr>
          <w:p w:rsidR="00DE0016" w:rsidRPr="00DE0016" w:rsidRDefault="00DE0016" w:rsidP="00EF2D1A">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10</w:t>
            </w:r>
          </w:p>
        </w:tc>
        <w:tc>
          <w:tcPr>
            <w:tcW w:w="1087" w:type="dxa"/>
            <w:vMerge/>
            <w:shd w:val="clear" w:color="auto" w:fill="D9D9D9"/>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rPr>
            </w:pPr>
          </w:p>
        </w:tc>
        <w:tc>
          <w:tcPr>
            <w:tcW w:w="1080" w:type="dxa"/>
            <w:vAlign w:val="center"/>
          </w:tcPr>
          <w:p w:rsidR="00DE0016" w:rsidRPr="00DE0016" w:rsidRDefault="00DE0016" w:rsidP="00EF2D1A">
            <w:pPr>
              <w:keepNext/>
              <w:tabs>
                <w:tab w:val="decimal" w:pos="3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5.023</w:t>
            </w:r>
          </w:p>
        </w:tc>
        <w:tc>
          <w:tcPr>
            <w:tcW w:w="1080" w:type="dxa"/>
            <w:gridSpan w:val="2"/>
            <w:vAlign w:val="center"/>
          </w:tcPr>
          <w:p w:rsidR="00DE0016" w:rsidRPr="00DE0016" w:rsidRDefault="00DE0016" w:rsidP="00EF2D1A">
            <w:pPr>
              <w:keepNext/>
              <w:tabs>
                <w:tab w:val="decimal" w:pos="245"/>
              </w:tabs>
              <w:spacing w:before="0" w:line="276" w:lineRule="auto"/>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0.032</w:t>
            </w:r>
          </w:p>
        </w:tc>
        <w:tc>
          <w:tcPr>
            <w:tcW w:w="126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4.991</w:t>
            </w:r>
          </w:p>
        </w:tc>
        <w:tc>
          <w:tcPr>
            <w:tcW w:w="117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− 0.009</w:t>
            </w:r>
          </w:p>
        </w:tc>
        <w:tc>
          <w:tcPr>
            <w:tcW w:w="630" w:type="dxa"/>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szCs w:val="24"/>
              </w:rPr>
            </w:pPr>
          </w:p>
        </w:tc>
        <w:tc>
          <w:tcPr>
            <w:tcW w:w="207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4.20</w:t>
            </w:r>
          </w:p>
        </w:tc>
        <w:tc>
          <w:tcPr>
            <w:tcW w:w="1260" w:type="dxa"/>
            <w:vAlign w:val="center"/>
          </w:tcPr>
          <w:p w:rsidR="00DE0016" w:rsidRPr="00DE0016" w:rsidRDefault="00DE0016" w:rsidP="00EF2D1A">
            <w:pPr>
              <w:keepNext/>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16.0</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0"/>
        </w:trPr>
        <w:tc>
          <w:tcPr>
            <w:tcW w:w="623" w:type="dxa"/>
            <w:vAlign w:val="center"/>
          </w:tcPr>
          <w:p w:rsidR="00DE0016" w:rsidRPr="00DE0016" w:rsidRDefault="00DE0016" w:rsidP="00EF2D1A">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11</w:t>
            </w:r>
          </w:p>
        </w:tc>
        <w:tc>
          <w:tcPr>
            <w:tcW w:w="1087" w:type="dxa"/>
            <w:vMerge/>
            <w:shd w:val="clear" w:color="auto" w:fill="D9D9D9"/>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rPr>
            </w:pPr>
          </w:p>
        </w:tc>
        <w:tc>
          <w:tcPr>
            <w:tcW w:w="1080" w:type="dxa"/>
            <w:vAlign w:val="center"/>
          </w:tcPr>
          <w:p w:rsidR="00DE0016" w:rsidRPr="00DE0016" w:rsidRDefault="00DE0016" w:rsidP="00EF2D1A">
            <w:pPr>
              <w:keepNext/>
              <w:tabs>
                <w:tab w:val="decimal" w:pos="3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5.122</w:t>
            </w:r>
          </w:p>
        </w:tc>
        <w:tc>
          <w:tcPr>
            <w:tcW w:w="1080" w:type="dxa"/>
            <w:gridSpan w:val="2"/>
            <w:vAlign w:val="center"/>
          </w:tcPr>
          <w:p w:rsidR="00DE0016" w:rsidRPr="00DE0016" w:rsidRDefault="00DE0016" w:rsidP="00EF2D1A">
            <w:pPr>
              <w:keepNext/>
              <w:tabs>
                <w:tab w:val="decimal" w:pos="245"/>
              </w:tabs>
              <w:spacing w:before="0" w:line="276" w:lineRule="auto"/>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0.032</w:t>
            </w:r>
          </w:p>
        </w:tc>
        <w:tc>
          <w:tcPr>
            <w:tcW w:w="126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5.090</w:t>
            </w:r>
          </w:p>
        </w:tc>
        <w:tc>
          <w:tcPr>
            <w:tcW w:w="117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0.090</w:t>
            </w:r>
          </w:p>
        </w:tc>
        <w:tc>
          <w:tcPr>
            <w:tcW w:w="630" w:type="dxa"/>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szCs w:val="24"/>
              </w:rPr>
            </w:pPr>
          </w:p>
        </w:tc>
        <w:tc>
          <w:tcPr>
            <w:tcW w:w="207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4.26</w:t>
            </w:r>
          </w:p>
        </w:tc>
        <w:tc>
          <w:tcPr>
            <w:tcW w:w="1260" w:type="dxa"/>
            <w:vAlign w:val="center"/>
          </w:tcPr>
          <w:p w:rsidR="00DE0016" w:rsidRPr="00DE0016" w:rsidRDefault="00DE0016" w:rsidP="00EF2D1A">
            <w:pPr>
              <w:keepNext/>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14.8</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199"/>
        </w:trPr>
        <w:tc>
          <w:tcPr>
            <w:tcW w:w="623" w:type="dxa"/>
            <w:vAlign w:val="center"/>
          </w:tcPr>
          <w:p w:rsidR="00DE0016" w:rsidRPr="00DE0016" w:rsidRDefault="00DE0016" w:rsidP="00EF2D1A">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12</w:t>
            </w:r>
          </w:p>
        </w:tc>
        <w:tc>
          <w:tcPr>
            <w:tcW w:w="1087" w:type="dxa"/>
            <w:vMerge/>
            <w:shd w:val="clear" w:color="auto" w:fill="D9D9D9"/>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rPr>
            </w:pPr>
          </w:p>
        </w:tc>
        <w:tc>
          <w:tcPr>
            <w:tcW w:w="1080" w:type="dxa"/>
            <w:vAlign w:val="center"/>
          </w:tcPr>
          <w:p w:rsidR="00DE0016" w:rsidRPr="00DE0016" w:rsidRDefault="00DE0016" w:rsidP="00EF2D1A">
            <w:pPr>
              <w:keepNext/>
              <w:tabs>
                <w:tab w:val="decimal" w:pos="3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5.020</w:t>
            </w:r>
          </w:p>
        </w:tc>
        <w:tc>
          <w:tcPr>
            <w:tcW w:w="1080" w:type="dxa"/>
            <w:gridSpan w:val="2"/>
            <w:vAlign w:val="center"/>
          </w:tcPr>
          <w:p w:rsidR="00DE0016" w:rsidRPr="00DE0016" w:rsidRDefault="00DE0016" w:rsidP="00EF2D1A">
            <w:pPr>
              <w:keepNext/>
              <w:tabs>
                <w:tab w:val="decimal" w:pos="245"/>
              </w:tabs>
              <w:spacing w:before="0" w:line="276" w:lineRule="auto"/>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0.033</w:t>
            </w:r>
          </w:p>
        </w:tc>
        <w:tc>
          <w:tcPr>
            <w:tcW w:w="126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4.987</w:t>
            </w:r>
          </w:p>
        </w:tc>
        <w:tc>
          <w:tcPr>
            <w:tcW w:w="1170" w:type="dxa"/>
            <w:vAlign w:val="center"/>
          </w:tcPr>
          <w:p w:rsidR="00DE0016" w:rsidRPr="00DE0016" w:rsidRDefault="00DE0016" w:rsidP="00EF2D1A">
            <w:pPr>
              <w:keepNext/>
              <w:tabs>
                <w:tab w:val="decimal" w:pos="335"/>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− 0.013</w:t>
            </w:r>
          </w:p>
        </w:tc>
        <w:tc>
          <w:tcPr>
            <w:tcW w:w="630" w:type="dxa"/>
            <w:vAlign w:val="center"/>
          </w:tcPr>
          <w:p w:rsidR="00DE0016" w:rsidRPr="00DE0016" w:rsidRDefault="00DE0016" w:rsidP="00EF2D1A">
            <w:pPr>
              <w:keepNext/>
              <w:spacing w:before="0" w:line="276" w:lineRule="auto"/>
              <w:jc w:val="both"/>
              <w:rPr>
                <w:rFonts w:ascii="Times New Roman" w:eastAsia="Calibri" w:hAnsi="Times New Roman" w:cs="Times New Roman"/>
                <w:i/>
                <w:color w:val="000000"/>
                <w:sz w:val="20"/>
                <w:szCs w:val="24"/>
              </w:rPr>
            </w:pPr>
          </w:p>
        </w:tc>
        <w:tc>
          <w:tcPr>
            <w:tcW w:w="2070" w:type="dxa"/>
            <w:vAlign w:val="center"/>
          </w:tcPr>
          <w:p w:rsidR="00DE0016" w:rsidRPr="00DE0016" w:rsidRDefault="00DE0016" w:rsidP="00EF2D1A">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4.18</w:t>
            </w:r>
          </w:p>
        </w:tc>
        <w:tc>
          <w:tcPr>
            <w:tcW w:w="1260" w:type="dxa"/>
            <w:vAlign w:val="center"/>
          </w:tcPr>
          <w:p w:rsidR="00DE0016" w:rsidRPr="00DE0016" w:rsidRDefault="00DE0016" w:rsidP="00EF2D1A">
            <w:pPr>
              <w:keepNext/>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16.4</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EF2D1A">
        <w:trPr>
          <w:trHeight w:val="271"/>
        </w:trPr>
        <w:tc>
          <w:tcPr>
            <w:tcW w:w="2790" w:type="dxa"/>
            <w:gridSpan w:val="3"/>
            <w:vMerge w:val="restart"/>
          </w:tcPr>
          <w:p w:rsidR="00DE0016" w:rsidRPr="00DE0016" w:rsidRDefault="00DE0016" w:rsidP="00EF2D1A">
            <w:pPr>
              <w:keepNext/>
              <w:spacing w:before="0"/>
              <w:jc w:val="left"/>
              <w:rPr>
                <w:rFonts w:ascii="Times New Roman" w:eastAsia="Calibri" w:hAnsi="Times New Roman" w:cs="Times New Roman"/>
                <w:color w:val="000000"/>
                <w:sz w:val="20"/>
              </w:rPr>
            </w:pPr>
            <w:r w:rsidRPr="00DE0016">
              <w:rPr>
                <w:rFonts w:ascii="Times New Roman" w:eastAsia="Calibri" w:hAnsi="Times New Roman" w:cs="Times New Roman"/>
                <w:b/>
                <w:color w:val="000000"/>
                <w:sz w:val="20"/>
              </w:rPr>
              <w:t>Number of Unreasonable Errors Allowed:</w:t>
            </w:r>
            <w:r w:rsidRPr="00DE0016">
              <w:rPr>
                <w:rFonts w:ascii="Times New Roman" w:eastAsia="Calibri" w:hAnsi="Times New Roman" w:cs="Times New Roman"/>
                <w:color w:val="000000"/>
                <w:sz w:val="20"/>
              </w:rPr>
              <w:t xml:space="preserve">  NONE</w:t>
            </w:r>
          </w:p>
          <w:p w:rsidR="00DE0016" w:rsidRPr="00DE0016" w:rsidRDefault="00DE0016" w:rsidP="00EF2D1A">
            <w:pPr>
              <w:keepNext/>
              <w:spacing w:before="0"/>
              <w:jc w:val="left"/>
              <w:rPr>
                <w:rFonts w:ascii="Times New Roman" w:eastAsia="Calibri" w:hAnsi="Times New Roman" w:cs="Times New Roman"/>
                <w:color w:val="000000"/>
                <w:sz w:val="20"/>
              </w:rPr>
            </w:pPr>
          </w:p>
          <w:p w:rsidR="00DE0016" w:rsidRPr="00DE0016" w:rsidRDefault="00DE0016" w:rsidP="00EF2D1A">
            <w:pPr>
              <w:keepNext/>
              <w:tabs>
                <w:tab w:val="left" w:pos="4680"/>
              </w:tabs>
              <w:spacing w:before="0"/>
              <w:jc w:val="left"/>
              <w:rPr>
                <w:rFonts w:ascii="Times New Roman" w:eastAsia="Calibri" w:hAnsi="Times New Roman" w:cs="Times New Roman"/>
                <w:color w:val="000000"/>
              </w:rPr>
            </w:pPr>
            <w:r w:rsidRPr="00DE0016">
              <w:rPr>
                <w:rFonts w:ascii="Times New Roman" w:eastAsia="Calibri" w:hAnsi="Times New Roman" w:cs="Times New Roman"/>
                <w:b/>
                <w:color w:val="000000"/>
                <w:sz w:val="20"/>
              </w:rPr>
              <w:t>Table 2-9. MAV:</w:t>
            </w:r>
            <w:r w:rsidRPr="00DE0016">
              <w:rPr>
                <w:rFonts w:ascii="Times New Roman" w:eastAsia="Calibri" w:hAnsi="Times New Roman" w:cs="Times New Roman"/>
                <w:color w:val="000000"/>
                <w:sz w:val="20"/>
              </w:rPr>
              <w:t xml:space="preserve"> </w:t>
            </w:r>
            <w:r w:rsidRPr="00DE0016">
              <w:rPr>
                <w:rFonts w:ascii="Times New Roman" w:eastAsia="Calibri" w:hAnsi="Times New Roman" w:cs="Times New Roman"/>
                <w:i/>
                <w:color w:val="000000"/>
                <w:sz w:val="20"/>
              </w:rPr>
              <w:t>0.0.094 lb</w:t>
            </w:r>
          </w:p>
        </w:tc>
        <w:tc>
          <w:tcPr>
            <w:tcW w:w="4140" w:type="dxa"/>
            <w:gridSpan w:val="5"/>
          </w:tcPr>
          <w:p w:rsidR="00DE0016" w:rsidRPr="00DE0016" w:rsidRDefault="00DE0016" w:rsidP="00EF2D1A">
            <w:pPr>
              <w:keepNext/>
              <w:tabs>
                <w:tab w:val="left" w:pos="2502"/>
              </w:tabs>
              <w:spacing w:before="0"/>
              <w:jc w:val="left"/>
              <w:rPr>
                <w:rFonts w:ascii="Times New Roman" w:eastAsia="Calibri" w:hAnsi="Times New Roman" w:cs="Times New Roman"/>
                <w:color w:val="000000"/>
                <w:sz w:val="20"/>
              </w:rPr>
            </w:pPr>
            <w:r w:rsidRPr="00DE0016">
              <w:rPr>
                <w:rFonts w:ascii="Times New Roman" w:eastAsia="Calibri" w:hAnsi="Times New Roman" w:cs="Times New Roman"/>
                <w:b/>
                <w:color w:val="000000"/>
                <w:sz w:val="20"/>
              </w:rPr>
              <w:t>E1 − Total Error:</w:t>
            </w:r>
            <w:r w:rsidRPr="00DE0016">
              <w:rPr>
                <w:rFonts w:ascii="Times New Roman" w:eastAsia="Calibri" w:hAnsi="Times New Roman" w:cs="Times New Roman"/>
                <w:color w:val="000000"/>
                <w:sz w:val="20"/>
              </w:rPr>
              <w:t xml:space="preserve"> </w:t>
            </w:r>
            <w:r w:rsidRPr="00DE0016">
              <w:rPr>
                <w:rFonts w:ascii="Times New Roman" w:eastAsia="Calibri" w:hAnsi="Times New Roman" w:cs="Times New Roman"/>
                <w:color w:val="000000"/>
                <w:sz w:val="20"/>
              </w:rPr>
              <w:tab/>
            </w:r>
            <w:r w:rsidRPr="00DE0016">
              <w:rPr>
                <w:rFonts w:ascii="Times New Roman" w:eastAsia="Calibri" w:hAnsi="Times New Roman" w:cs="Times New Roman"/>
                <w:i/>
                <w:color w:val="000000"/>
                <w:sz w:val="20"/>
              </w:rPr>
              <w:t>0.054 lb</w:t>
            </w:r>
          </w:p>
        </w:tc>
        <w:tc>
          <w:tcPr>
            <w:tcW w:w="3330" w:type="dxa"/>
            <w:gridSpan w:val="2"/>
            <w:vAlign w:val="center"/>
          </w:tcPr>
          <w:p w:rsidR="00DE0016" w:rsidRPr="00DE0016" w:rsidRDefault="00DE0016" w:rsidP="00EF2D1A">
            <w:pPr>
              <w:keepNext/>
              <w:spacing w:before="0"/>
              <w:jc w:val="both"/>
              <w:rPr>
                <w:rFonts w:ascii="Times New Roman" w:eastAsia="Calibri" w:hAnsi="Times New Roman" w:cs="Times New Roman"/>
                <w:i/>
                <w:color w:val="000000"/>
                <w:sz w:val="20"/>
                <w:szCs w:val="24"/>
              </w:rPr>
            </w:pPr>
            <w:r w:rsidRPr="00DE0016">
              <w:rPr>
                <w:rFonts w:ascii="Times New Roman" w:eastAsia="Calibri" w:hAnsi="Times New Roman" w:cs="Times New Roman"/>
                <w:b/>
                <w:color w:val="000000"/>
                <w:sz w:val="20"/>
              </w:rPr>
              <w:t>G1 − Total Purge:</w:t>
            </w:r>
            <w:r w:rsidRPr="00DE0016">
              <w:rPr>
                <w:rFonts w:ascii="Times New Roman" w:eastAsia="Calibri" w:hAnsi="Times New Roman" w:cs="Times New Roman"/>
                <w:color w:val="000000"/>
                <w:sz w:val="20"/>
              </w:rPr>
              <w:t xml:space="preserve">         </w:t>
            </w:r>
            <w:r w:rsidRPr="00DE0016">
              <w:rPr>
                <w:rFonts w:ascii="Times New Roman" w:eastAsia="Calibri" w:hAnsi="Times New Roman" w:cs="Times New Roman"/>
                <w:i/>
                <w:color w:val="000000"/>
                <w:sz w:val="20"/>
                <w:szCs w:val="24"/>
              </w:rPr>
              <w:t>191.2</w:t>
            </w:r>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szCs w:val="24"/>
              </w:rPr>
            </w:pPr>
            <w:r w:rsidRPr="00DE0016">
              <w:rPr>
                <w:rFonts w:ascii="Times New Roman" w:eastAsia="Calibri" w:hAnsi="Times New Roman" w:cs="Times New Roman"/>
                <w:color w:val="000000"/>
                <w:sz w:val="20"/>
                <w:szCs w:val="24"/>
              </w:rPr>
              <w:t>%</w:t>
            </w:r>
          </w:p>
        </w:tc>
      </w:tr>
      <w:tr w:rsidR="00DE0016" w:rsidRPr="00DE0016" w:rsidTr="00EF2D1A">
        <w:trPr>
          <w:trHeight w:val="442"/>
        </w:trPr>
        <w:tc>
          <w:tcPr>
            <w:tcW w:w="2790" w:type="dxa"/>
            <w:gridSpan w:val="3"/>
            <w:vMerge/>
            <w:vAlign w:val="center"/>
          </w:tcPr>
          <w:p w:rsidR="00DE0016" w:rsidRPr="00DE0016" w:rsidRDefault="00DE0016" w:rsidP="00DE0016">
            <w:pPr>
              <w:keepNext/>
              <w:jc w:val="both"/>
              <w:rPr>
                <w:rFonts w:ascii="Times New Roman" w:eastAsia="Calibri" w:hAnsi="Times New Roman" w:cs="Times New Roman"/>
                <w:b/>
                <w:color w:val="000000"/>
                <w:sz w:val="20"/>
              </w:rPr>
            </w:pPr>
          </w:p>
        </w:tc>
        <w:tc>
          <w:tcPr>
            <w:tcW w:w="4140" w:type="dxa"/>
            <w:gridSpan w:val="5"/>
          </w:tcPr>
          <w:p w:rsidR="00DE0016" w:rsidRPr="00DE0016" w:rsidRDefault="00DE0016" w:rsidP="00EF2D1A">
            <w:pPr>
              <w:keepNext/>
              <w:tabs>
                <w:tab w:val="left" w:pos="2502"/>
              </w:tabs>
              <w:spacing w:before="0"/>
              <w:jc w:val="left"/>
              <w:rPr>
                <w:rFonts w:ascii="Times New Roman" w:eastAsia="Calibri" w:hAnsi="Times New Roman" w:cs="Times New Roman"/>
                <w:i/>
                <w:color w:val="000000"/>
                <w:sz w:val="20"/>
                <w:lang w:val="es-MX"/>
              </w:rPr>
            </w:pPr>
            <w:r w:rsidRPr="00DE0016">
              <w:rPr>
                <w:rFonts w:ascii="Times New Roman" w:eastAsia="Calibri" w:hAnsi="Times New Roman" w:cs="Times New Roman"/>
                <w:b/>
                <w:color w:val="000000"/>
                <w:sz w:val="20"/>
                <w:lang w:val="es-MX"/>
              </w:rPr>
              <w:t xml:space="preserve">E2 – </w:t>
            </w:r>
            <w:proofErr w:type="spellStart"/>
            <w:r w:rsidRPr="00DE0016">
              <w:rPr>
                <w:rFonts w:ascii="Times New Roman" w:eastAsia="Calibri" w:hAnsi="Times New Roman" w:cs="Times New Roman"/>
                <w:b/>
                <w:color w:val="000000"/>
                <w:sz w:val="20"/>
                <w:lang w:val="es-MX"/>
              </w:rPr>
              <w:t>Average</w:t>
            </w:r>
            <w:proofErr w:type="spellEnd"/>
            <w:r w:rsidRPr="00DE0016">
              <w:rPr>
                <w:rFonts w:ascii="Times New Roman" w:eastAsia="Calibri" w:hAnsi="Times New Roman" w:cs="Times New Roman"/>
                <w:b/>
                <w:color w:val="000000"/>
                <w:sz w:val="20"/>
                <w:lang w:val="es-MX"/>
              </w:rPr>
              <w:t xml:space="preserve"> Error:</w:t>
            </w:r>
            <w:r w:rsidRPr="00DE0016">
              <w:rPr>
                <w:rFonts w:ascii="Times New Roman" w:eastAsia="Calibri" w:hAnsi="Times New Roman" w:cs="Times New Roman"/>
                <w:color w:val="000000"/>
                <w:sz w:val="20"/>
                <w:lang w:val="es-MX"/>
              </w:rPr>
              <w:t xml:space="preserve"> </w:t>
            </w:r>
            <w:r w:rsidRPr="00DE0016">
              <w:rPr>
                <w:rFonts w:ascii="Times New Roman" w:eastAsia="Calibri" w:hAnsi="Times New Roman" w:cs="Times New Roman"/>
                <w:color w:val="000000"/>
                <w:sz w:val="20"/>
                <w:lang w:val="es-MX"/>
              </w:rPr>
              <w:tab/>
            </w:r>
            <w:r w:rsidRPr="00DE0016">
              <w:rPr>
                <w:rFonts w:ascii="Times New Roman" w:eastAsia="Calibri" w:hAnsi="Times New Roman" w:cs="Times New Roman"/>
                <w:i/>
                <w:color w:val="000000"/>
                <w:sz w:val="20"/>
                <w:lang w:val="es-MX"/>
              </w:rPr>
              <w:t>0.0045 lb</w:t>
            </w:r>
          </w:p>
          <w:p w:rsidR="00DE0016" w:rsidRPr="00DE0016" w:rsidRDefault="00DE0016" w:rsidP="00EF2D1A">
            <w:pPr>
              <w:keepNext/>
              <w:tabs>
                <w:tab w:val="left" w:pos="468"/>
                <w:tab w:val="center" w:pos="1602"/>
              </w:tabs>
              <w:spacing w:before="0"/>
              <w:rPr>
                <w:rFonts w:ascii="Times New Roman" w:eastAsia="Calibri" w:hAnsi="Times New Roman" w:cs="Times New Roman"/>
                <w:color w:val="000000"/>
                <w:sz w:val="20"/>
                <w:lang w:val="es-MX"/>
              </w:rPr>
            </w:pPr>
            <w:r w:rsidRPr="00DE0016">
              <w:rPr>
                <w:rFonts w:ascii="Times New Roman" w:eastAsia="Calibri" w:hAnsi="Times New Roman" w:cs="Times New Roman"/>
                <w:color w:val="000000"/>
                <w:sz w:val="20"/>
                <w:lang w:val="es-MX"/>
              </w:rPr>
              <w:t xml:space="preserve">(E1 ÷ n </w:t>
            </w:r>
            <w:proofErr w:type="gramStart"/>
            <w:r w:rsidRPr="00DE0016">
              <w:rPr>
                <w:rFonts w:ascii="Times New Roman" w:eastAsia="Calibri" w:hAnsi="Times New Roman" w:cs="Times New Roman"/>
                <w:color w:val="000000"/>
                <w:sz w:val="20"/>
                <w:lang w:val="es-MX"/>
              </w:rPr>
              <w:t>= )</w:t>
            </w:r>
            <w:proofErr w:type="gramEnd"/>
          </w:p>
        </w:tc>
        <w:tc>
          <w:tcPr>
            <w:tcW w:w="3330" w:type="dxa"/>
            <w:gridSpan w:val="2"/>
            <w:vAlign w:val="center"/>
          </w:tcPr>
          <w:p w:rsidR="00DE0016" w:rsidRPr="00DE0016" w:rsidRDefault="00DE0016" w:rsidP="00EF2D1A">
            <w:pPr>
              <w:keepNext/>
              <w:tabs>
                <w:tab w:val="left" w:pos="522"/>
              </w:tabs>
              <w:spacing w:before="0"/>
              <w:jc w:val="both"/>
              <w:rPr>
                <w:rFonts w:ascii="Times New Roman" w:eastAsia="Calibri" w:hAnsi="Times New Roman" w:cs="Times New Roman"/>
                <w:i/>
                <w:color w:val="000000"/>
                <w:sz w:val="20"/>
                <w:szCs w:val="24"/>
              </w:rPr>
            </w:pPr>
            <w:r w:rsidRPr="00DE0016">
              <w:rPr>
                <w:rFonts w:ascii="Times New Roman" w:eastAsia="Calibri" w:hAnsi="Times New Roman" w:cs="Times New Roman"/>
                <w:b/>
                <w:color w:val="000000"/>
                <w:sz w:val="20"/>
              </w:rPr>
              <w:t>G2 – Average Purge:</w:t>
            </w:r>
            <w:r w:rsidRPr="00DE0016">
              <w:rPr>
                <w:rFonts w:ascii="Times New Roman" w:eastAsia="Calibri" w:hAnsi="Times New Roman" w:cs="Times New Roman"/>
                <w:color w:val="000000"/>
                <w:sz w:val="20"/>
              </w:rPr>
              <w:t xml:space="preserve"> </w:t>
            </w:r>
            <w:r w:rsidRPr="00DE0016">
              <w:rPr>
                <w:rFonts w:ascii="Times New Roman" w:eastAsia="Calibri" w:hAnsi="Times New Roman" w:cs="Times New Roman"/>
                <w:color w:val="000000"/>
                <w:sz w:val="20"/>
              </w:rPr>
              <w:tab/>
            </w:r>
            <w:r w:rsidRPr="00DE0016">
              <w:rPr>
                <w:rFonts w:ascii="Times New Roman" w:eastAsia="Calibri" w:hAnsi="Times New Roman" w:cs="Times New Roman"/>
                <w:i/>
                <w:color w:val="000000"/>
                <w:sz w:val="20"/>
                <w:szCs w:val="24"/>
              </w:rPr>
              <w:t>15.9</w:t>
            </w:r>
          </w:p>
          <w:p w:rsidR="00DE0016" w:rsidRPr="00DE0016" w:rsidRDefault="00DE0016" w:rsidP="00EF2D1A">
            <w:pPr>
              <w:keepNext/>
              <w:tabs>
                <w:tab w:val="left" w:pos="785"/>
              </w:tabs>
              <w:spacing w:before="0"/>
              <w:jc w:val="both"/>
              <w:rPr>
                <w:rFonts w:ascii="Times New Roman" w:eastAsia="Calibri" w:hAnsi="Times New Roman" w:cs="Times New Roman"/>
                <w:i/>
                <w:color w:val="000000"/>
                <w:sz w:val="20"/>
                <w:szCs w:val="24"/>
              </w:rPr>
            </w:pPr>
            <w:r w:rsidRPr="00DE0016">
              <w:rPr>
                <w:rFonts w:ascii="Times New Roman" w:eastAsia="Calibri" w:hAnsi="Times New Roman" w:cs="Times New Roman"/>
                <w:color w:val="000000"/>
                <w:sz w:val="20"/>
              </w:rPr>
              <w:tab/>
              <w:t xml:space="preserve">(G1 ÷ n </w:t>
            </w:r>
            <w:proofErr w:type="gramStart"/>
            <w:r w:rsidRPr="00DE0016">
              <w:rPr>
                <w:rFonts w:ascii="Times New Roman" w:eastAsia="Calibri" w:hAnsi="Times New Roman" w:cs="Times New Roman"/>
                <w:color w:val="000000"/>
                <w:sz w:val="20"/>
              </w:rPr>
              <w:t>= )</w:t>
            </w:r>
            <w:proofErr w:type="gramEnd"/>
          </w:p>
        </w:tc>
        <w:tc>
          <w:tcPr>
            <w:tcW w:w="450" w:type="dxa"/>
            <w:vAlign w:val="center"/>
          </w:tcPr>
          <w:p w:rsidR="00DE0016" w:rsidRPr="00DE0016" w:rsidRDefault="00DE0016" w:rsidP="00EF2D1A">
            <w:pPr>
              <w:keepNext/>
              <w:spacing w:before="0"/>
              <w:jc w:val="both"/>
              <w:rPr>
                <w:rFonts w:ascii="Times New Roman" w:eastAsia="Calibri" w:hAnsi="Times New Roman" w:cs="Times New Roman"/>
                <w:color w:val="000000"/>
                <w:sz w:val="20"/>
                <w:szCs w:val="24"/>
              </w:rPr>
            </w:pPr>
            <w:r w:rsidRPr="00DE0016">
              <w:rPr>
                <w:rFonts w:ascii="Times New Roman" w:eastAsia="Calibri" w:hAnsi="Times New Roman" w:cs="Times New Roman"/>
                <w:color w:val="000000"/>
                <w:sz w:val="20"/>
                <w:szCs w:val="24"/>
              </w:rPr>
              <w:t>%</w:t>
            </w:r>
          </w:p>
        </w:tc>
      </w:tr>
      <w:tr w:rsidR="00DE0016" w:rsidRPr="00DE0016" w:rsidTr="00EF2D1A">
        <w:trPr>
          <w:trHeight w:val="280"/>
        </w:trPr>
        <w:tc>
          <w:tcPr>
            <w:tcW w:w="2790" w:type="dxa"/>
            <w:gridSpan w:val="3"/>
            <w:vMerge/>
            <w:vAlign w:val="center"/>
          </w:tcPr>
          <w:p w:rsidR="00DE0016" w:rsidRPr="00DE0016" w:rsidRDefault="00DE0016" w:rsidP="00DE0016">
            <w:pPr>
              <w:keepNext/>
              <w:jc w:val="both"/>
              <w:rPr>
                <w:rFonts w:ascii="Times New Roman" w:eastAsia="Calibri" w:hAnsi="Times New Roman" w:cs="Times New Roman"/>
                <w:b/>
                <w:color w:val="000000"/>
                <w:sz w:val="20"/>
              </w:rPr>
            </w:pPr>
          </w:p>
        </w:tc>
        <w:tc>
          <w:tcPr>
            <w:tcW w:w="7470" w:type="dxa"/>
            <w:gridSpan w:val="7"/>
          </w:tcPr>
          <w:p w:rsidR="00DE0016" w:rsidRPr="00DE0016" w:rsidRDefault="00DE0016" w:rsidP="00EF2D1A">
            <w:pPr>
              <w:keepNext/>
              <w:spacing w:before="0"/>
              <w:jc w:val="left"/>
              <w:rPr>
                <w:rFonts w:ascii="Times New Roman" w:eastAsia="Calibri" w:hAnsi="Times New Roman" w:cs="Times New Roman"/>
                <w:color w:val="000000"/>
              </w:rPr>
            </w:pPr>
            <w:r w:rsidRPr="00DE0016">
              <w:rPr>
                <w:rFonts w:ascii="Times New Roman" w:eastAsia="Calibri" w:hAnsi="Times New Roman" w:cs="Times New Roman"/>
                <w:b/>
                <w:color w:val="000000"/>
                <w:sz w:val="20"/>
              </w:rPr>
              <w:t>G3 – Adjusted Average Purge</w:t>
            </w:r>
            <w:proofErr w:type="gramStart"/>
            <w:r w:rsidRPr="00DE0016">
              <w:rPr>
                <w:rFonts w:ascii="Times New Roman" w:eastAsia="Calibri" w:hAnsi="Times New Roman" w:cs="Times New Roman"/>
                <w:b/>
                <w:color w:val="000000"/>
                <w:sz w:val="20"/>
              </w:rPr>
              <w:t>:</w:t>
            </w:r>
            <w:r w:rsidRPr="00DE0016">
              <w:rPr>
                <w:rFonts w:ascii="Times New Roman" w:eastAsia="Calibri" w:hAnsi="Times New Roman" w:cs="Times New Roman"/>
                <w:color w:val="000000"/>
                <w:sz w:val="20"/>
              </w:rPr>
              <w:t xml:space="preserve">  (</w:t>
            </w:r>
            <w:proofErr w:type="gramEnd"/>
            <w:r w:rsidRPr="00DE0016">
              <w:rPr>
                <w:rFonts w:ascii="Times New Roman" w:eastAsia="Calibri" w:hAnsi="Times New Roman" w:cs="Times New Roman"/>
                <w:color w:val="000000"/>
                <w:sz w:val="20"/>
              </w:rPr>
              <w:t>G2 – Purge Sample Error Limit [PSEL] = )</w:t>
            </w:r>
          </w:p>
        </w:tc>
        <w:tc>
          <w:tcPr>
            <w:tcW w:w="450" w:type="dxa"/>
          </w:tcPr>
          <w:p w:rsidR="00DE0016" w:rsidRPr="00DE0016" w:rsidRDefault="00DE0016" w:rsidP="00EF2D1A">
            <w:pPr>
              <w:keepNext/>
              <w:tabs>
                <w:tab w:val="left" w:pos="4680"/>
              </w:tabs>
              <w:spacing w:before="0"/>
              <w:rPr>
                <w:rFonts w:ascii="Times New Roman" w:eastAsia="Calibri" w:hAnsi="Times New Roman" w:cs="Times New Roman"/>
                <w:color w:val="000000"/>
              </w:rPr>
            </w:pPr>
            <w:r w:rsidRPr="00DE0016">
              <w:rPr>
                <w:rFonts w:ascii="Times New Roman" w:eastAsia="Calibri" w:hAnsi="Times New Roman" w:cs="Times New Roman"/>
                <w:color w:val="000000"/>
              </w:rPr>
              <w:t>%</w:t>
            </w:r>
          </w:p>
        </w:tc>
      </w:tr>
      <w:tr w:rsidR="00DE0016" w:rsidRPr="00DE0016" w:rsidTr="005C6B33">
        <w:tc>
          <w:tcPr>
            <w:tcW w:w="10710" w:type="dxa"/>
            <w:gridSpan w:val="11"/>
            <w:vAlign w:val="center"/>
          </w:tcPr>
          <w:p w:rsidR="00DE0016" w:rsidRPr="00DE0016" w:rsidRDefault="00DE0016" w:rsidP="008B0FDF">
            <w:pPr>
              <w:keepNext/>
              <w:spacing w:before="0"/>
              <w:jc w:val="both"/>
              <w:rPr>
                <w:rFonts w:ascii="Times New Roman" w:eastAsia="Calibri" w:hAnsi="Times New Roman" w:cs="Times New Roman"/>
                <w:b/>
                <w:color w:val="000000"/>
                <w:sz w:val="18"/>
                <w:szCs w:val="18"/>
              </w:rPr>
            </w:pPr>
            <w:r w:rsidRPr="00DE0016">
              <w:rPr>
                <w:rFonts w:ascii="Times New Roman" w:eastAsia="Calibri" w:hAnsi="Times New Roman" w:cs="Times New Roman"/>
                <w:b/>
                <w:color w:val="0D0D0D"/>
                <w:sz w:val="18"/>
                <w:szCs w:val="18"/>
              </w:rPr>
              <w:t>NET WEIGHT COMPLIANCE</w:t>
            </w:r>
            <w:proofErr w:type="gramStart"/>
            <w:r w:rsidRPr="00DE0016">
              <w:rPr>
                <w:rFonts w:ascii="Times New Roman" w:eastAsia="Calibri" w:hAnsi="Times New Roman" w:cs="Times New Roman"/>
                <w:b/>
                <w:color w:val="0D0D0D"/>
                <w:sz w:val="18"/>
                <w:szCs w:val="18"/>
              </w:rPr>
              <w:t>:</w:t>
            </w:r>
            <w:r w:rsidRPr="00DE0016">
              <w:rPr>
                <w:rFonts w:ascii="Times New Roman" w:eastAsia="Calibri" w:hAnsi="Times New Roman" w:cs="Times New Roman"/>
                <w:b/>
                <w:color w:val="000000"/>
                <w:sz w:val="18"/>
                <w:szCs w:val="18"/>
              </w:rPr>
              <w:t xml:space="preserve"> </w:t>
            </w:r>
            <w:r w:rsidRPr="00DE0016">
              <w:rPr>
                <w:rFonts w:ascii="Times New Roman" w:eastAsia="Calibri" w:hAnsi="Times New Roman" w:cs="Times New Roman"/>
                <w:color w:val="000000"/>
                <w:sz w:val="18"/>
                <w:szCs w:val="18"/>
              </w:rPr>
              <w:t xml:space="preserve"> (</w:t>
            </w:r>
            <w:proofErr w:type="gramEnd"/>
            <w:r w:rsidRPr="00DE0016">
              <w:rPr>
                <w:rFonts w:ascii="Times New Roman" w:eastAsia="Calibri" w:hAnsi="Times New Roman" w:cs="Times New Roman"/>
                <w:color w:val="000000"/>
                <w:sz w:val="18"/>
                <w:szCs w:val="18"/>
              </w:rPr>
              <w:t>1)</w:t>
            </w:r>
            <w:r w:rsidRPr="00DE0016">
              <w:rPr>
                <w:rFonts w:ascii="Times New Roman" w:eastAsia="Calibri" w:hAnsi="Times New Roman" w:cs="Times New Roman"/>
                <w:b/>
                <w:color w:val="000000"/>
                <w:sz w:val="18"/>
                <w:szCs w:val="18"/>
              </w:rPr>
              <w:t xml:space="preserve"> </w:t>
            </w:r>
            <w:r w:rsidRPr="00DE0016">
              <w:rPr>
                <w:rFonts w:ascii="Times New Roman" w:eastAsia="Calibri" w:hAnsi="Times New Roman" w:cs="Times New Roman"/>
                <w:color w:val="000000"/>
                <w:sz w:val="18"/>
                <w:szCs w:val="18"/>
              </w:rPr>
              <w:t>If any of the minus package errors (see Column E) exceed the MAV, the sample fails.  (2) If none exceeds the MAV and the Average Error (E2) is a positive number, the sample passes.  (3) If the Average Error (E2) is a minus number, calculate the sample standard deviation and enter it below.  (4) Use the Sample Correction Factor (SCF) to calculate the Sample Error Limit (SEL).  (5) Disregarding the signs, (a) if the Average Error (E2) is larger than the SEL, the sample fails or (b) if the Average Error is less than the SEL the sample passes.</w:t>
            </w:r>
            <w:r w:rsidRPr="00DE0016">
              <w:rPr>
                <w:rFonts w:ascii="Times New Roman" w:eastAsia="Calibri" w:hAnsi="Times New Roman" w:cs="Times New Roman"/>
                <w:b/>
                <w:color w:val="000000"/>
                <w:sz w:val="18"/>
                <w:szCs w:val="18"/>
              </w:rPr>
              <w:t xml:space="preserve">  </w:t>
            </w:r>
          </w:p>
          <w:p w:rsidR="00DE0016" w:rsidRPr="00DE0016" w:rsidRDefault="00DE0016" w:rsidP="00290B5E">
            <w:pPr>
              <w:keepNext/>
              <w:tabs>
                <w:tab w:val="left" w:pos="2136"/>
                <w:tab w:val="left" w:pos="2811"/>
                <w:tab w:val="left" w:pos="4836"/>
                <w:tab w:val="left" w:pos="7536"/>
                <w:tab w:val="left" w:pos="8976"/>
              </w:tabs>
              <w:spacing w:before="120"/>
              <w:jc w:val="both"/>
              <w:rPr>
                <w:rFonts w:ascii="Times New Roman" w:eastAsia="Calibri" w:hAnsi="Times New Roman" w:cs="Times New Roman"/>
                <w:color w:val="000000"/>
              </w:rPr>
            </w:pPr>
            <w:r w:rsidRPr="00DE0016">
              <w:rPr>
                <w:rFonts w:ascii="Times New Roman" w:eastAsia="Calibri" w:hAnsi="Times New Roman" w:cs="Times New Roman"/>
                <w:b/>
                <w:color w:val="000000"/>
                <w:sz w:val="20"/>
              </w:rPr>
              <w:t xml:space="preserve">Standard Deviation: </w:t>
            </w:r>
            <w:r w:rsidRPr="00DE0016">
              <w:rPr>
                <w:rFonts w:ascii="Times New Roman" w:eastAsia="Calibri" w:hAnsi="Times New Roman" w:cs="Times New Roman"/>
                <w:b/>
                <w:color w:val="000000"/>
                <w:sz w:val="20"/>
              </w:rPr>
              <w:tab/>
            </w:r>
            <w:r w:rsidRPr="00DE0016">
              <w:rPr>
                <w:rFonts w:ascii="Times New Roman" w:eastAsia="Calibri" w:hAnsi="Times New Roman" w:cs="Times New Roman"/>
                <w:i/>
                <w:color w:val="000000"/>
                <w:sz w:val="20"/>
              </w:rPr>
              <w:t>0.0601</w:t>
            </w:r>
            <w:r w:rsidRPr="00DE0016">
              <w:rPr>
                <w:rFonts w:ascii="Times New Roman" w:eastAsia="Calibri" w:hAnsi="Times New Roman" w:cs="Times New Roman"/>
                <w:b/>
                <w:color w:val="000000"/>
                <w:sz w:val="20"/>
              </w:rPr>
              <w:t> × 0.635 (SCF) </w:t>
            </w:r>
            <w:r w:rsidRPr="00DE0016">
              <w:rPr>
                <w:rFonts w:ascii="Times New Roman" w:eastAsia="Calibri" w:hAnsi="Times New Roman" w:cs="Times New Roman"/>
                <w:color w:val="000000"/>
                <w:sz w:val="20"/>
              </w:rPr>
              <w:t>=</w:t>
            </w:r>
            <w:r w:rsidRPr="00DE0016">
              <w:rPr>
                <w:rFonts w:ascii="Times New Roman" w:eastAsia="Calibri" w:hAnsi="Times New Roman" w:cs="Times New Roman"/>
                <w:color w:val="000000"/>
              </w:rPr>
              <w:t> </w:t>
            </w:r>
            <w:r w:rsidRPr="00DE0016">
              <w:rPr>
                <w:rFonts w:ascii="Times New Roman" w:eastAsia="Calibri" w:hAnsi="Times New Roman" w:cs="Times New Roman"/>
                <w:i/>
                <w:color w:val="000000"/>
                <w:sz w:val="20"/>
              </w:rPr>
              <w:t>0.0382</w:t>
            </w:r>
            <w:r w:rsidRPr="00DE0016">
              <w:rPr>
                <w:rFonts w:ascii="Times New Roman" w:eastAsia="Calibri" w:hAnsi="Times New Roman" w:cs="Times New Roman"/>
                <w:color w:val="000000"/>
                <w:sz w:val="20"/>
              </w:rPr>
              <w:tab/>
            </w:r>
            <w:r w:rsidRPr="00DE0016">
              <w:rPr>
                <w:rFonts w:ascii="Times New Roman" w:eastAsia="Calibri" w:hAnsi="Times New Roman" w:cs="Times New Roman"/>
                <w:b/>
                <w:color w:val="000000"/>
                <w:sz w:val="20"/>
              </w:rPr>
              <w:t>(SEL)</w:t>
            </w:r>
            <w:r w:rsidRPr="00DE0016">
              <w:rPr>
                <w:rFonts w:ascii="Times New Roman" w:eastAsia="Calibri" w:hAnsi="Times New Roman" w:cs="Times New Roman"/>
                <w:b/>
                <w:color w:val="000000"/>
                <w:sz w:val="20"/>
              </w:rPr>
              <w:tab/>
            </w:r>
            <w:r w:rsidRPr="00DE0016">
              <w:rPr>
                <w:rFonts w:ascii="Times New Roman" w:eastAsia="Calibri" w:hAnsi="Times New Roman" w:cs="Times New Roman"/>
                <w:color w:val="000000"/>
              </w:rPr>
              <w:sym w:font="Wingdings" w:char="F0FE"/>
            </w:r>
            <w:r w:rsidRPr="00DE0016">
              <w:rPr>
                <w:rFonts w:ascii="Times New Roman" w:eastAsia="Calibri" w:hAnsi="Times New Roman" w:cs="Times New Roman"/>
                <w:color w:val="000000"/>
                <w:sz w:val="20"/>
                <w:szCs w:val="20"/>
              </w:rPr>
              <w:t xml:space="preserve">  </w:t>
            </w:r>
            <w:r w:rsidRPr="00DE0016">
              <w:rPr>
                <w:rFonts w:ascii="Times New Roman" w:eastAsia="Calibri" w:hAnsi="Times New Roman" w:cs="Times New Roman"/>
                <w:b/>
                <w:color w:val="000000"/>
                <w:sz w:val="20"/>
              </w:rPr>
              <w:t>Passed</w:t>
            </w:r>
            <w:r w:rsidRPr="00DE0016">
              <w:rPr>
                <w:rFonts w:ascii="Times New Roman" w:eastAsia="Calibri" w:hAnsi="Times New Roman" w:cs="Times New Roman"/>
                <w:b/>
                <w:color w:val="000000"/>
                <w:sz w:val="20"/>
              </w:rPr>
              <w:tab/>
            </w:r>
            <w:r w:rsidRPr="00DE0016">
              <w:rPr>
                <w:rFonts w:ascii="Times New Roman" w:eastAsia="Calibri" w:hAnsi="Times New Roman" w:cs="Times New Roman"/>
                <w:color w:val="0D0D0D"/>
              </w:rPr>
              <w:sym w:font="Wingdings 2" w:char="F0A3"/>
            </w:r>
            <w:r w:rsidRPr="00DE0016">
              <w:rPr>
                <w:rFonts w:ascii="Times New Roman" w:eastAsia="Calibri" w:hAnsi="Times New Roman" w:cs="Times New Roman"/>
                <w:b/>
                <w:color w:val="0D0D0D"/>
                <w:sz w:val="20"/>
              </w:rPr>
              <w:t xml:space="preserve">  Failed</w:t>
            </w:r>
          </w:p>
        </w:tc>
      </w:tr>
      <w:tr w:rsidR="00DE0016" w:rsidRPr="00DE0016" w:rsidTr="00EF2D1A">
        <w:tc>
          <w:tcPr>
            <w:tcW w:w="10710" w:type="dxa"/>
            <w:gridSpan w:val="11"/>
          </w:tcPr>
          <w:p w:rsidR="00DE0016" w:rsidRPr="00DE0016" w:rsidRDefault="00DE0016" w:rsidP="00290B5E">
            <w:pPr>
              <w:spacing w:before="0"/>
              <w:jc w:val="left"/>
              <w:rPr>
                <w:rFonts w:ascii="Times New Roman" w:eastAsia="Calibri" w:hAnsi="Times New Roman" w:cs="Times New Roman"/>
                <w:color w:val="000000"/>
                <w:sz w:val="18"/>
                <w:szCs w:val="18"/>
              </w:rPr>
            </w:pPr>
            <w:r w:rsidRPr="00DE0016">
              <w:rPr>
                <w:rFonts w:ascii="Times New Roman" w:eastAsia="Calibri" w:hAnsi="Times New Roman" w:cs="Times New Roman"/>
                <w:b/>
                <w:color w:val="0D0D0D"/>
                <w:sz w:val="18"/>
                <w:szCs w:val="18"/>
              </w:rPr>
              <w:t xml:space="preserve">PURGE COMPLIANCE:  </w:t>
            </w:r>
            <w:r w:rsidRPr="00DE0016">
              <w:rPr>
                <w:rFonts w:ascii="Times New Roman" w:eastAsia="Calibri" w:hAnsi="Times New Roman" w:cs="Times New Roman"/>
                <w:color w:val="0D0D0D"/>
                <w:sz w:val="18"/>
                <w:szCs w:val="18"/>
              </w:rPr>
              <w:t>MAVs are not applied in the purge test (1) If the Average Purge Error (G2) is less than or equal to 20 %, the sample passes.  (2) If the Average Purge Error is greater than 20 %, calculate the sample standard deviation and enter it below.  (3) Use the Sample Correction Factor (SCF) to calculate the Purge Sample Error Limit (PSEL) in percent.  (4) Subtract the PSEL from the Average Purge (G2) to obtain an Adjusted Average Purge (AAP) and enter that value in G3.  (5)(a) If the AAP (G3) is greater than 20 %, the sample fails or (b) if the AAP (G3) is 20 % or less, the sample passes.</w:t>
            </w:r>
          </w:p>
          <w:p w:rsidR="00DE0016" w:rsidRPr="00DE0016" w:rsidRDefault="00DE0016" w:rsidP="00290B5E">
            <w:pPr>
              <w:keepNext/>
              <w:tabs>
                <w:tab w:val="left" w:pos="2142"/>
                <w:tab w:val="left" w:pos="2766"/>
                <w:tab w:val="left" w:pos="4836"/>
                <w:tab w:val="left" w:pos="5646"/>
                <w:tab w:val="left" w:pos="7557"/>
                <w:tab w:val="left" w:pos="8976"/>
              </w:tabs>
              <w:spacing w:before="120"/>
              <w:jc w:val="left"/>
              <w:rPr>
                <w:rFonts w:ascii="Times New Roman" w:eastAsia="Calibri" w:hAnsi="Times New Roman" w:cs="Times New Roman"/>
                <w:b/>
                <w:color w:val="000000"/>
                <w:sz w:val="20"/>
              </w:rPr>
            </w:pPr>
            <w:r w:rsidRPr="00DE0016">
              <w:rPr>
                <w:rFonts w:ascii="Times New Roman" w:eastAsia="Calibri" w:hAnsi="Times New Roman" w:cs="Times New Roman"/>
                <w:b/>
                <w:color w:val="0D0D0D"/>
                <w:sz w:val="20"/>
              </w:rPr>
              <w:t>Standard Deviation:</w:t>
            </w:r>
            <w:r w:rsidRPr="00DE0016">
              <w:rPr>
                <w:rFonts w:ascii="Times New Roman" w:eastAsia="Calibri" w:hAnsi="Times New Roman" w:cs="Times New Roman"/>
                <w:b/>
                <w:color w:val="0D0D0D"/>
                <w:sz w:val="20"/>
              </w:rPr>
              <w:tab/>
            </w:r>
            <w:r w:rsidRPr="00DE0016">
              <w:rPr>
                <w:rFonts w:ascii="Times New Roman" w:eastAsia="Calibri" w:hAnsi="Times New Roman" w:cs="Times New Roman"/>
                <w:i/>
                <w:color w:val="0D0D0D"/>
                <w:sz w:val="20"/>
              </w:rPr>
              <w:t>2.420</w:t>
            </w:r>
            <w:r w:rsidRPr="00DE0016">
              <w:rPr>
                <w:rFonts w:ascii="Times New Roman" w:eastAsia="Calibri" w:hAnsi="Times New Roman" w:cs="Times New Roman"/>
                <w:b/>
                <w:color w:val="0D0D0D"/>
                <w:sz w:val="20"/>
              </w:rPr>
              <w:t xml:space="preserve"> × 0.635 (SCF)</w:t>
            </w:r>
            <w:r w:rsidRPr="00DE0016">
              <w:rPr>
                <w:rFonts w:ascii="Times New Roman" w:eastAsia="Calibri" w:hAnsi="Times New Roman" w:cs="Times New Roman"/>
                <w:color w:val="0D0D0D"/>
                <w:sz w:val="20"/>
              </w:rPr>
              <w:t xml:space="preserve"> = </w:t>
            </w:r>
            <w:r w:rsidRPr="00DE0016">
              <w:rPr>
                <w:rFonts w:ascii="Times New Roman" w:eastAsia="Calibri" w:hAnsi="Times New Roman" w:cs="Times New Roman"/>
                <w:i/>
                <w:color w:val="0D0D0D"/>
                <w:sz w:val="20"/>
              </w:rPr>
              <w:t>1.536</w:t>
            </w:r>
            <w:r w:rsidRPr="00DE0016">
              <w:rPr>
                <w:rFonts w:ascii="Times New Roman" w:eastAsia="Calibri" w:hAnsi="Times New Roman" w:cs="Times New Roman"/>
                <w:i/>
                <w:color w:val="0D0D0D"/>
                <w:sz w:val="20"/>
              </w:rPr>
              <w:tab/>
            </w:r>
            <w:r w:rsidRPr="00DE0016">
              <w:rPr>
                <w:rFonts w:ascii="Times New Roman" w:eastAsia="Calibri" w:hAnsi="Times New Roman" w:cs="Times New Roman"/>
                <w:b/>
                <w:color w:val="0D0D0D"/>
                <w:sz w:val="20"/>
              </w:rPr>
              <w:t>(PSEL)</w:t>
            </w:r>
            <w:r w:rsidRPr="00DE0016">
              <w:rPr>
                <w:rFonts w:ascii="Times New Roman" w:eastAsia="Calibri" w:hAnsi="Times New Roman" w:cs="Times New Roman"/>
                <w:color w:val="0D0D0D"/>
                <w:sz w:val="20"/>
              </w:rPr>
              <w:tab/>
            </w:r>
            <w:r w:rsidRPr="00DE0016">
              <w:rPr>
                <w:rFonts w:ascii="Times New Roman" w:eastAsia="Calibri" w:hAnsi="Times New Roman" w:cs="Times New Roman"/>
                <w:b/>
                <w:color w:val="0D0D0D"/>
                <w:sz w:val="20"/>
              </w:rPr>
              <w:t>Purge (G3</w:t>
            </w:r>
            <w:proofErr w:type="gramStart"/>
            <w:r w:rsidRPr="00DE0016">
              <w:rPr>
                <w:rFonts w:ascii="Times New Roman" w:eastAsia="Calibri" w:hAnsi="Times New Roman" w:cs="Times New Roman"/>
                <w:b/>
                <w:color w:val="0D0D0D"/>
                <w:sz w:val="20"/>
              </w:rPr>
              <w:t xml:space="preserve">)  </w:t>
            </w:r>
            <w:r w:rsidRPr="00DE0016">
              <w:rPr>
                <w:rFonts w:ascii="Times New Roman" w:eastAsia="Calibri" w:hAnsi="Times New Roman" w:cs="Times New Roman"/>
                <w:i/>
                <w:color w:val="0D0D0D"/>
                <w:sz w:val="20"/>
              </w:rPr>
              <w:t>18.83</w:t>
            </w:r>
            <w:proofErr w:type="gramEnd"/>
            <w:r w:rsidRPr="00DE0016">
              <w:rPr>
                <w:rFonts w:ascii="Times New Roman" w:eastAsia="Calibri" w:hAnsi="Times New Roman" w:cs="Times New Roman"/>
                <w:b/>
                <w:i/>
                <w:color w:val="0D0D0D"/>
                <w:sz w:val="20"/>
              </w:rPr>
              <w:t xml:space="preserve"> </w:t>
            </w:r>
            <w:r w:rsidRPr="00DE0016">
              <w:rPr>
                <w:rFonts w:ascii="Times New Roman" w:eastAsia="Calibri" w:hAnsi="Times New Roman" w:cs="Times New Roman"/>
                <w:color w:val="0D0D0D"/>
                <w:sz w:val="20"/>
              </w:rPr>
              <w:t>%</w:t>
            </w:r>
            <w:r w:rsidRPr="00DE0016">
              <w:rPr>
                <w:rFonts w:ascii="Times New Roman" w:eastAsia="Calibri" w:hAnsi="Times New Roman" w:cs="Times New Roman"/>
                <w:color w:val="0D0D0D"/>
                <w:sz w:val="20"/>
              </w:rPr>
              <w:tab/>
            </w:r>
            <w:r w:rsidRPr="00DE0016">
              <w:rPr>
                <w:rFonts w:ascii="Times New Roman" w:eastAsia="Calibri" w:hAnsi="Times New Roman" w:cs="Times New Roman"/>
                <w:color w:val="000000"/>
              </w:rPr>
              <w:sym w:font="Wingdings" w:char="F0FE"/>
            </w:r>
            <w:r w:rsidRPr="00DE0016">
              <w:rPr>
                <w:rFonts w:ascii="Times New Roman" w:eastAsia="Calibri" w:hAnsi="Times New Roman" w:cs="Times New Roman"/>
                <w:b/>
                <w:color w:val="0D0D0D"/>
                <w:sz w:val="20"/>
              </w:rPr>
              <w:t xml:space="preserve">  Passed</w:t>
            </w:r>
            <w:r w:rsidRPr="00DE0016">
              <w:rPr>
                <w:rFonts w:ascii="Times New Roman" w:eastAsia="Calibri" w:hAnsi="Times New Roman" w:cs="Times New Roman"/>
                <w:b/>
                <w:color w:val="0D0D0D"/>
                <w:sz w:val="20"/>
              </w:rPr>
              <w:tab/>
            </w:r>
            <w:r w:rsidRPr="00DE0016">
              <w:rPr>
                <w:rFonts w:ascii="Times New Roman" w:eastAsia="Calibri" w:hAnsi="Times New Roman" w:cs="Times New Roman"/>
                <w:color w:val="0D0D0D"/>
              </w:rPr>
              <w:sym w:font="Wingdings 2" w:char="F0A3"/>
            </w:r>
            <w:r w:rsidRPr="00DE0016">
              <w:rPr>
                <w:rFonts w:ascii="Times New Roman" w:eastAsia="Calibri" w:hAnsi="Times New Roman" w:cs="Times New Roman"/>
                <w:b/>
                <w:color w:val="0D0D0D"/>
                <w:sz w:val="20"/>
              </w:rPr>
              <w:t xml:space="preserve">  Failed </w:t>
            </w:r>
          </w:p>
        </w:tc>
      </w:tr>
      <w:tr w:rsidR="00DE0016" w:rsidRPr="00DE0016" w:rsidTr="00290B5E">
        <w:trPr>
          <w:trHeight w:val="375"/>
        </w:trPr>
        <w:tc>
          <w:tcPr>
            <w:tcW w:w="10710" w:type="dxa"/>
            <w:gridSpan w:val="11"/>
            <w:vAlign w:val="center"/>
          </w:tcPr>
          <w:p w:rsidR="00DE0016" w:rsidRPr="00DE0016" w:rsidRDefault="00DE0016" w:rsidP="00290B5E">
            <w:pPr>
              <w:spacing w:before="0"/>
              <w:jc w:val="left"/>
              <w:rPr>
                <w:rFonts w:ascii="Times New Roman" w:eastAsia="Calibri" w:hAnsi="Times New Roman" w:cs="Times New Roman"/>
                <w:color w:val="0D0D0D"/>
              </w:rPr>
            </w:pPr>
            <w:r w:rsidRPr="00DE0016">
              <w:rPr>
                <w:rFonts w:ascii="Times New Roman" w:eastAsia="Calibri" w:hAnsi="Times New Roman" w:cs="Times New Roman"/>
                <w:b/>
                <w:color w:val="0D0D0D"/>
                <w:sz w:val="20"/>
                <w:szCs w:val="24"/>
              </w:rPr>
              <w:t>Sample Disposition:</w:t>
            </w:r>
            <w:r w:rsidRPr="00DE0016">
              <w:rPr>
                <w:rFonts w:ascii="Times New Roman" w:eastAsia="Calibri" w:hAnsi="Times New Roman" w:cs="Times New Roman"/>
                <w:b/>
                <w:i/>
                <w:color w:val="0D0D0D"/>
                <w:sz w:val="20"/>
                <w:szCs w:val="24"/>
              </w:rPr>
              <w:t xml:space="preserve">  </w:t>
            </w:r>
            <w:r w:rsidRPr="00DE0016">
              <w:rPr>
                <w:rFonts w:ascii="Times New Roman" w:eastAsia="Calibri" w:hAnsi="Times New Roman" w:cs="Times New Roman"/>
                <w:i/>
                <w:color w:val="0D0D0D"/>
                <w:sz w:val="20"/>
                <w:szCs w:val="24"/>
              </w:rPr>
              <w:t>Lot passes on both criteria.</w:t>
            </w:r>
          </w:p>
        </w:tc>
      </w:tr>
    </w:tbl>
    <w:p w:rsidR="00DE0016" w:rsidRPr="00DE0016" w:rsidRDefault="00DE0016" w:rsidP="00DE0016">
      <w:pPr>
        <w:spacing w:after="0" w:line="240" w:lineRule="auto"/>
        <w:rPr>
          <w:rFonts w:ascii="Times New Roman" w:eastAsia="Times New Roman" w:hAnsi="Times New Roman" w:cs="Times New Roman"/>
          <w:color w:val="000000"/>
          <w:szCs w:val="20"/>
        </w:rPr>
      </w:pPr>
    </w:p>
    <w:tbl>
      <w:tblPr>
        <w:tblStyle w:val="TableGrid4"/>
        <w:tblW w:w="10627" w:type="dxa"/>
        <w:tblInd w:w="-432" w:type="dxa"/>
        <w:tblLayout w:type="fixed"/>
        <w:tblCellMar>
          <w:top w:w="29" w:type="dxa"/>
          <w:left w:w="115" w:type="dxa"/>
          <w:bottom w:w="29" w:type="dxa"/>
          <w:right w:w="115" w:type="dxa"/>
        </w:tblCellMar>
        <w:tblLook w:val="04A0" w:firstRow="1" w:lastRow="0" w:firstColumn="1" w:lastColumn="0" w:noHBand="0" w:noVBand="1"/>
      </w:tblPr>
      <w:tblGrid>
        <w:gridCol w:w="630"/>
        <w:gridCol w:w="1080"/>
        <w:gridCol w:w="1170"/>
        <w:gridCol w:w="7"/>
        <w:gridCol w:w="1163"/>
        <w:gridCol w:w="1170"/>
        <w:gridCol w:w="1087"/>
        <w:gridCol w:w="630"/>
        <w:gridCol w:w="1800"/>
        <w:gridCol w:w="1253"/>
        <w:gridCol w:w="637"/>
      </w:tblGrid>
      <w:tr w:rsidR="00DE0016" w:rsidRPr="00DE0016" w:rsidTr="00B80BD6">
        <w:tc>
          <w:tcPr>
            <w:tcW w:w="2887" w:type="dxa"/>
            <w:gridSpan w:val="4"/>
          </w:tcPr>
          <w:p w:rsidR="00DE0016" w:rsidRPr="00DE0016" w:rsidRDefault="00DE0016" w:rsidP="00B80BD6">
            <w:pPr>
              <w:keepNext/>
              <w:spacing w:after="200" w:line="276" w:lineRule="auto"/>
              <w:contextualSpacing/>
              <w:jc w:val="left"/>
              <w:rPr>
                <w:rFonts w:ascii="Times New Roman" w:eastAsia="Calibri" w:hAnsi="Times New Roman" w:cs="Times New Roman"/>
                <w:b/>
                <w:color w:val="0D0D0D"/>
                <w:sz w:val="20"/>
              </w:rPr>
            </w:pPr>
            <w:r w:rsidRPr="00DE0016">
              <w:rPr>
                <w:rFonts w:ascii="Times New Roman" w:eastAsia="Calibri" w:hAnsi="Times New Roman" w:cs="Times New Roman"/>
                <w:b/>
                <w:color w:val="0D0D0D"/>
                <w:sz w:val="20"/>
              </w:rPr>
              <w:lastRenderedPageBreak/>
              <w:t xml:space="preserve">Inspector:    </w:t>
            </w:r>
          </w:p>
        </w:tc>
        <w:tc>
          <w:tcPr>
            <w:tcW w:w="7740" w:type="dxa"/>
            <w:gridSpan w:val="7"/>
            <w:vMerge w:val="restart"/>
            <w:vAlign w:val="center"/>
          </w:tcPr>
          <w:p w:rsidR="00DE0016" w:rsidRPr="00DE0016" w:rsidRDefault="00DE0016" w:rsidP="00B80BD6">
            <w:pPr>
              <w:keepNext/>
              <w:tabs>
                <w:tab w:val="left" w:pos="720"/>
              </w:tabs>
              <w:spacing w:before="0"/>
              <w:rPr>
                <w:rFonts w:ascii="Times New Roman Bold" w:eastAsia="Calibri" w:hAnsi="Times New Roman Bold" w:cs="Times New Roman"/>
                <w:b/>
                <w:bCs/>
                <w:color w:val="000000"/>
                <w:lang w:val="x-none" w:eastAsia="x-none"/>
              </w:rPr>
            </w:pPr>
            <w:bookmarkStart w:id="167" w:name="_Toc527022044"/>
            <w:r w:rsidRPr="00DE0016">
              <w:rPr>
                <w:rFonts w:ascii="Times New Roman Bold" w:eastAsia="Calibri" w:hAnsi="Times New Roman Bold" w:cs="Times New Roman"/>
                <w:b/>
                <w:bCs/>
                <w:color w:val="000000"/>
                <w:lang w:val="x-none" w:eastAsia="x-none"/>
              </w:rPr>
              <w:t>Chitterlings Worksheet – Category B</w:t>
            </w:r>
            <w:bookmarkEnd w:id="167"/>
          </w:p>
          <w:p w:rsidR="00DE0016" w:rsidRPr="00DE0016" w:rsidRDefault="00DE0016" w:rsidP="00DE0016">
            <w:pPr>
              <w:keepNext/>
              <w:spacing w:before="120"/>
              <w:rPr>
                <w:rFonts w:ascii="Times New Roman" w:eastAsia="Calibri" w:hAnsi="Times New Roman" w:cs="Times New Roman"/>
                <w:color w:val="000000"/>
                <w:sz w:val="20"/>
                <w:szCs w:val="20"/>
              </w:rPr>
            </w:pPr>
            <w:r w:rsidRPr="00DE0016">
              <w:rPr>
                <w:rFonts w:ascii="Calibri" w:eastAsia="Calibri" w:hAnsi="Calibri" w:cs="Times New Roman"/>
                <w:color w:val="000000"/>
                <w:sz w:val="20"/>
              </w:rPr>
              <w:fldChar w:fldCharType="begin"/>
            </w:r>
            <w:r w:rsidRPr="00DE0016">
              <w:rPr>
                <w:rFonts w:ascii="Times New Roman" w:eastAsia="Calibri" w:hAnsi="Times New Roman" w:cs="Times New Roman"/>
                <w:color w:val="000000"/>
                <w:sz w:val="20"/>
                <w:szCs w:val="20"/>
              </w:rPr>
              <w:instrText xml:space="preserve"> XE "Worksheet:Chitterlings Worksheet – Category B" </w:instrText>
            </w:r>
            <w:r w:rsidRPr="00DE0016">
              <w:rPr>
                <w:rFonts w:ascii="Calibri" w:eastAsia="Calibri" w:hAnsi="Calibri" w:cs="Times New Roman"/>
                <w:color w:val="000000"/>
                <w:sz w:val="20"/>
              </w:rPr>
              <w:fldChar w:fldCharType="end"/>
            </w:r>
            <w:r w:rsidRPr="00DE0016">
              <w:rPr>
                <w:rFonts w:ascii="Calibri" w:eastAsia="Calibri" w:hAnsi="Calibri" w:cs="Times New Roman"/>
                <w:color w:val="000000"/>
                <w:sz w:val="20"/>
              </w:rPr>
              <w:fldChar w:fldCharType="begin"/>
            </w:r>
            <w:r w:rsidRPr="00DE0016">
              <w:rPr>
                <w:rFonts w:ascii="Times New Roman" w:eastAsia="Calibri" w:hAnsi="Times New Roman" w:cs="Times New Roman"/>
                <w:color w:val="000000"/>
                <w:sz w:val="20"/>
                <w:szCs w:val="20"/>
              </w:rPr>
              <w:instrText xml:space="preserve"> XE "Forms:Chitterlings Worksheet – Category B" </w:instrText>
            </w:r>
            <w:r w:rsidRPr="00DE0016">
              <w:rPr>
                <w:rFonts w:ascii="Calibri" w:eastAsia="Calibri" w:hAnsi="Calibri" w:cs="Times New Roman"/>
                <w:color w:val="000000"/>
                <w:sz w:val="20"/>
              </w:rPr>
              <w:fldChar w:fldCharType="end"/>
            </w:r>
            <w:r w:rsidRPr="00DE0016">
              <w:rPr>
                <w:rFonts w:ascii="Calibri" w:eastAsia="Calibri" w:hAnsi="Calibri" w:cs="Times New Roman"/>
                <w:color w:val="000000"/>
                <w:sz w:val="20"/>
              </w:rPr>
              <w:fldChar w:fldCharType="begin"/>
            </w:r>
            <w:r w:rsidRPr="00DE0016">
              <w:rPr>
                <w:rFonts w:ascii="Times New Roman" w:eastAsia="Calibri" w:hAnsi="Times New Roman" w:cs="Times New Roman"/>
                <w:color w:val="000000"/>
                <w:sz w:val="20"/>
                <w:szCs w:val="20"/>
              </w:rPr>
              <w:instrText xml:space="preserve"> XE "Chitterlings:Worksheet – Category B" </w:instrText>
            </w:r>
            <w:r w:rsidRPr="00DE0016">
              <w:rPr>
                <w:rFonts w:ascii="Calibri" w:eastAsia="Calibri" w:hAnsi="Calibri" w:cs="Times New Roman"/>
                <w:color w:val="000000"/>
                <w:sz w:val="20"/>
              </w:rPr>
              <w:fldChar w:fldCharType="end"/>
            </w:r>
            <w:r w:rsidRPr="00DE0016">
              <w:rPr>
                <w:rFonts w:ascii="Times New Roman" w:eastAsia="Calibri" w:hAnsi="Times New Roman" w:cs="Times New Roman"/>
                <w:color w:val="000000"/>
                <w:sz w:val="20"/>
                <w:szCs w:val="20"/>
              </w:rPr>
              <w:t xml:space="preserve"> (For Use Inside a USDA Inspected Packing Plant Net Weight &amp; Purge Determination)</w:t>
            </w:r>
          </w:p>
        </w:tc>
      </w:tr>
      <w:tr w:rsidR="00DE0016" w:rsidRPr="00DE0016" w:rsidTr="00B80BD6">
        <w:tc>
          <w:tcPr>
            <w:tcW w:w="2887" w:type="dxa"/>
            <w:gridSpan w:val="4"/>
          </w:tcPr>
          <w:p w:rsidR="00DE0016" w:rsidRPr="00DE0016" w:rsidRDefault="00DE0016" w:rsidP="00B80BD6">
            <w:pPr>
              <w:spacing w:after="240" w:line="276" w:lineRule="auto"/>
              <w:jc w:val="left"/>
              <w:rPr>
                <w:rFonts w:ascii="Times New Roman" w:eastAsia="Calibri" w:hAnsi="Times New Roman" w:cs="Times New Roman"/>
                <w:b/>
                <w:i/>
                <w:color w:val="0D0D0D"/>
              </w:rPr>
            </w:pPr>
            <w:r w:rsidRPr="00DE0016">
              <w:rPr>
                <w:rFonts w:ascii="Times New Roman" w:eastAsia="Calibri" w:hAnsi="Times New Roman" w:cs="Times New Roman"/>
                <w:b/>
                <w:color w:val="0D0D0D"/>
                <w:sz w:val="20"/>
              </w:rPr>
              <w:t xml:space="preserve">Date:  </w:t>
            </w:r>
          </w:p>
        </w:tc>
        <w:tc>
          <w:tcPr>
            <w:tcW w:w="7740" w:type="dxa"/>
            <w:gridSpan w:val="7"/>
            <w:vMerge/>
            <w:vAlign w:val="center"/>
          </w:tcPr>
          <w:p w:rsidR="00DE0016" w:rsidRPr="00DE0016" w:rsidRDefault="00DE0016" w:rsidP="00DE0016">
            <w:pPr>
              <w:tabs>
                <w:tab w:val="left" w:pos="4680"/>
              </w:tabs>
              <w:spacing w:after="200" w:line="276" w:lineRule="auto"/>
              <w:rPr>
                <w:rFonts w:ascii="Calibri" w:eastAsia="Calibri" w:hAnsi="Calibri" w:cs="Times New Roman"/>
                <w:color w:val="0D0D0D"/>
              </w:rPr>
            </w:pPr>
          </w:p>
        </w:tc>
      </w:tr>
      <w:tr w:rsidR="00DE0016" w:rsidRPr="00DE0016" w:rsidTr="00D97930">
        <w:trPr>
          <w:trHeight w:val="117"/>
        </w:trPr>
        <w:tc>
          <w:tcPr>
            <w:tcW w:w="4050" w:type="dxa"/>
            <w:gridSpan w:val="5"/>
            <w:vMerge w:val="restart"/>
          </w:tcPr>
          <w:p w:rsidR="00DE0016" w:rsidRPr="00DE0016" w:rsidRDefault="00DE0016" w:rsidP="00D97930">
            <w:pPr>
              <w:keepNext/>
              <w:spacing w:after="200" w:line="276" w:lineRule="auto"/>
              <w:contextualSpacing/>
              <w:jc w:val="left"/>
              <w:rPr>
                <w:rFonts w:ascii="Times New Roman" w:eastAsia="Calibri" w:hAnsi="Times New Roman" w:cs="Times New Roman"/>
                <w:b/>
                <w:color w:val="0D0D0D"/>
              </w:rPr>
            </w:pPr>
            <w:r w:rsidRPr="00DE0016">
              <w:rPr>
                <w:rFonts w:ascii="Times New Roman" w:eastAsia="Calibri" w:hAnsi="Times New Roman" w:cs="Times New Roman"/>
                <w:b/>
                <w:color w:val="0D0D0D"/>
                <w:sz w:val="20"/>
                <w:szCs w:val="24"/>
              </w:rPr>
              <w:t xml:space="preserve">Packer:  </w:t>
            </w:r>
          </w:p>
        </w:tc>
        <w:tc>
          <w:tcPr>
            <w:tcW w:w="2887" w:type="dxa"/>
            <w:gridSpan w:val="3"/>
          </w:tcPr>
          <w:p w:rsidR="00DE0016" w:rsidRPr="00DE0016" w:rsidRDefault="00DE0016" w:rsidP="00D97930">
            <w:pPr>
              <w:spacing w:after="200" w:line="276" w:lineRule="auto"/>
              <w:contextualSpacing/>
              <w:jc w:val="left"/>
              <w:rPr>
                <w:rFonts w:ascii="Times New Roman" w:eastAsia="Calibri" w:hAnsi="Times New Roman" w:cs="Times New Roman"/>
                <w:b/>
                <w:color w:val="0D0D0D"/>
              </w:rPr>
            </w:pPr>
            <w:r w:rsidRPr="00DE0016">
              <w:rPr>
                <w:rFonts w:ascii="Times New Roman" w:eastAsia="Calibri" w:hAnsi="Times New Roman" w:cs="Times New Roman"/>
                <w:b/>
                <w:color w:val="0D0D0D"/>
                <w:sz w:val="20"/>
                <w:szCs w:val="24"/>
              </w:rPr>
              <w:t xml:space="preserve">Lot Code:            </w:t>
            </w:r>
          </w:p>
        </w:tc>
        <w:tc>
          <w:tcPr>
            <w:tcW w:w="1800" w:type="dxa"/>
            <w:vMerge w:val="restart"/>
          </w:tcPr>
          <w:p w:rsidR="00DE0016" w:rsidRPr="00DE0016" w:rsidRDefault="00DE0016" w:rsidP="00D97930">
            <w:pPr>
              <w:spacing w:after="200" w:line="276" w:lineRule="auto"/>
              <w:contextualSpacing/>
              <w:jc w:val="left"/>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Drain Pan Tare:</w:t>
            </w:r>
          </w:p>
          <w:p w:rsidR="00DE0016" w:rsidRPr="00DE0016" w:rsidRDefault="00DE0016" w:rsidP="00D97930">
            <w:pPr>
              <w:tabs>
                <w:tab w:val="left" w:pos="1139"/>
              </w:tabs>
              <w:spacing w:after="200" w:line="276" w:lineRule="auto"/>
              <w:jc w:val="left"/>
              <w:rPr>
                <w:rFonts w:ascii="Times New Roman" w:eastAsia="Calibri" w:hAnsi="Times New Roman" w:cs="Times New Roman"/>
                <w:color w:val="0D0D0D"/>
              </w:rPr>
            </w:pPr>
          </w:p>
        </w:tc>
        <w:tc>
          <w:tcPr>
            <w:tcW w:w="1890" w:type="dxa"/>
            <w:gridSpan w:val="2"/>
            <w:vMerge w:val="restart"/>
          </w:tcPr>
          <w:p w:rsidR="00DE0016" w:rsidRPr="00DE0016" w:rsidRDefault="00DE0016" w:rsidP="00D97930">
            <w:pPr>
              <w:tabs>
                <w:tab w:val="left" w:pos="4680"/>
              </w:tabs>
              <w:spacing w:before="0"/>
              <w:jc w:val="left"/>
              <w:rPr>
                <w:rFonts w:ascii="Times New Roman" w:eastAsia="Calibri" w:hAnsi="Times New Roman" w:cs="Times New Roman"/>
                <w:b/>
                <w:caps/>
                <w:color w:val="0D0D0D"/>
                <w:sz w:val="20"/>
                <w:szCs w:val="24"/>
              </w:rPr>
            </w:pPr>
            <w:r w:rsidRPr="00DE0016">
              <w:rPr>
                <w:rFonts w:ascii="Times New Roman" w:eastAsia="Calibri" w:hAnsi="Times New Roman" w:cs="Times New Roman"/>
                <w:b/>
                <w:color w:val="0D0D0D"/>
                <w:sz w:val="20"/>
                <w:szCs w:val="24"/>
              </w:rPr>
              <w:t>Unit of Measure:</w:t>
            </w:r>
          </w:p>
          <w:p w:rsidR="00DE0016" w:rsidRPr="00DE0016" w:rsidRDefault="00DE0016" w:rsidP="00D97930">
            <w:pPr>
              <w:tabs>
                <w:tab w:val="left" w:pos="4680"/>
              </w:tabs>
              <w:spacing w:after="200" w:line="276" w:lineRule="auto"/>
              <w:jc w:val="left"/>
              <w:rPr>
                <w:rFonts w:ascii="Times New Roman" w:eastAsia="Calibri" w:hAnsi="Times New Roman" w:cs="Times New Roman"/>
                <w:i/>
                <w:color w:val="0D0D0D"/>
              </w:rPr>
            </w:pPr>
          </w:p>
        </w:tc>
      </w:tr>
      <w:tr w:rsidR="00DE0016" w:rsidRPr="00DE0016" w:rsidTr="00D97930">
        <w:trPr>
          <w:trHeight w:val="116"/>
        </w:trPr>
        <w:tc>
          <w:tcPr>
            <w:tcW w:w="4050" w:type="dxa"/>
            <w:gridSpan w:val="5"/>
            <w:vMerge/>
            <w:vAlign w:val="center"/>
          </w:tcPr>
          <w:p w:rsidR="00DE0016" w:rsidRPr="00DE0016" w:rsidRDefault="00DE0016" w:rsidP="00DE0016">
            <w:pPr>
              <w:spacing w:after="200" w:line="276" w:lineRule="auto"/>
              <w:contextualSpacing/>
              <w:rPr>
                <w:rFonts w:ascii="Calibri" w:eastAsia="Calibri" w:hAnsi="Calibri" w:cs="Times New Roman"/>
                <w:b/>
                <w:smallCaps/>
                <w:sz w:val="20"/>
                <w:szCs w:val="24"/>
              </w:rPr>
            </w:pPr>
          </w:p>
        </w:tc>
        <w:tc>
          <w:tcPr>
            <w:tcW w:w="2887" w:type="dxa"/>
            <w:gridSpan w:val="3"/>
          </w:tcPr>
          <w:p w:rsidR="00DE0016" w:rsidRPr="00DE0016" w:rsidRDefault="00DE0016" w:rsidP="00D97930">
            <w:pPr>
              <w:spacing w:after="200" w:line="276" w:lineRule="auto"/>
              <w:contextualSpacing/>
              <w:jc w:val="left"/>
              <w:rPr>
                <w:rFonts w:ascii="Times New Roman" w:eastAsia="Calibri" w:hAnsi="Times New Roman" w:cs="Times New Roman"/>
                <w:b/>
                <w:i/>
                <w:sz w:val="20"/>
                <w:szCs w:val="24"/>
              </w:rPr>
            </w:pPr>
            <w:r w:rsidRPr="00DE0016">
              <w:rPr>
                <w:rFonts w:ascii="Times New Roman" w:eastAsia="Calibri" w:hAnsi="Times New Roman" w:cs="Times New Roman"/>
                <w:b/>
                <w:color w:val="0D0D0D"/>
                <w:sz w:val="20"/>
                <w:szCs w:val="24"/>
              </w:rPr>
              <w:t xml:space="preserve">Brand:    </w:t>
            </w:r>
          </w:p>
        </w:tc>
        <w:tc>
          <w:tcPr>
            <w:tcW w:w="1800" w:type="dxa"/>
            <w:vMerge/>
            <w:vAlign w:val="center"/>
          </w:tcPr>
          <w:p w:rsidR="00DE0016" w:rsidRPr="00DE0016" w:rsidRDefault="00DE0016" w:rsidP="00DE0016">
            <w:pPr>
              <w:spacing w:after="200" w:line="276" w:lineRule="auto"/>
              <w:contextualSpacing/>
              <w:rPr>
                <w:rFonts w:ascii="Calibri" w:eastAsia="Calibri" w:hAnsi="Calibri" w:cs="Times New Roman"/>
                <w:sz w:val="20"/>
                <w:szCs w:val="24"/>
              </w:rPr>
            </w:pPr>
          </w:p>
        </w:tc>
        <w:tc>
          <w:tcPr>
            <w:tcW w:w="1890" w:type="dxa"/>
            <w:gridSpan w:val="2"/>
            <w:vMerge/>
            <w:vAlign w:val="center"/>
          </w:tcPr>
          <w:p w:rsidR="00DE0016" w:rsidRPr="00DE0016" w:rsidRDefault="00DE0016" w:rsidP="00DE0016">
            <w:pPr>
              <w:tabs>
                <w:tab w:val="left" w:pos="4680"/>
              </w:tabs>
              <w:spacing w:after="200" w:line="276" w:lineRule="auto"/>
              <w:rPr>
                <w:rFonts w:ascii="Calibri" w:eastAsia="Calibri" w:hAnsi="Calibri" w:cs="Times New Roman"/>
                <w:b/>
                <w:sz w:val="20"/>
                <w:szCs w:val="24"/>
              </w:rPr>
            </w:pPr>
          </w:p>
        </w:tc>
      </w:tr>
      <w:tr w:rsidR="00DE0016" w:rsidRPr="00DE0016" w:rsidTr="005C6B33">
        <w:tc>
          <w:tcPr>
            <w:tcW w:w="630" w:type="dxa"/>
            <w:vMerge w:val="restart"/>
            <w:textDirection w:val="btLr"/>
            <w:vAlign w:val="center"/>
          </w:tcPr>
          <w:p w:rsidR="00DE0016" w:rsidRPr="00DE0016" w:rsidRDefault="00DE0016" w:rsidP="00DE0016">
            <w:pPr>
              <w:spacing w:after="200" w:line="276" w:lineRule="auto"/>
              <w:ind w:left="113" w:right="113"/>
              <w:contextualSpacing/>
              <w:rPr>
                <w:rFonts w:ascii="Times New Roman Bold" w:eastAsia="Calibri" w:hAnsi="Times New Roman Bold" w:cs="Times New Roman"/>
                <w:b/>
                <w:sz w:val="20"/>
                <w:szCs w:val="24"/>
              </w:rPr>
            </w:pPr>
            <w:r w:rsidRPr="00DE0016">
              <w:rPr>
                <w:rFonts w:ascii="Times New Roman Bold" w:eastAsia="Calibri" w:hAnsi="Times New Roman Bold" w:cs="Times New Roman"/>
                <w:b/>
                <w:color w:val="0D0D0D"/>
                <w:sz w:val="20"/>
                <w:szCs w:val="24"/>
              </w:rPr>
              <w:t>Package Number</w:t>
            </w:r>
          </w:p>
        </w:tc>
        <w:tc>
          <w:tcPr>
            <w:tcW w:w="1080" w:type="dxa"/>
          </w:tcPr>
          <w:p w:rsidR="00DE0016" w:rsidRPr="00DE0016" w:rsidRDefault="00DE0016" w:rsidP="00DE0016">
            <w:pPr>
              <w:spacing w:after="200" w:line="276" w:lineRule="auto"/>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A</w:t>
            </w:r>
          </w:p>
        </w:tc>
        <w:tc>
          <w:tcPr>
            <w:tcW w:w="1170" w:type="dxa"/>
          </w:tcPr>
          <w:p w:rsidR="00DE0016" w:rsidRPr="00DE0016" w:rsidRDefault="00DE0016" w:rsidP="00DE0016">
            <w:pPr>
              <w:spacing w:after="200" w:line="276" w:lineRule="auto"/>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B</w:t>
            </w:r>
          </w:p>
        </w:tc>
        <w:tc>
          <w:tcPr>
            <w:tcW w:w="1170" w:type="dxa"/>
            <w:gridSpan w:val="2"/>
          </w:tcPr>
          <w:p w:rsidR="00DE0016" w:rsidRPr="00DE0016" w:rsidRDefault="00DE0016" w:rsidP="00DE0016">
            <w:pPr>
              <w:spacing w:after="200" w:line="276" w:lineRule="auto"/>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C</w:t>
            </w:r>
          </w:p>
        </w:tc>
        <w:tc>
          <w:tcPr>
            <w:tcW w:w="1170" w:type="dxa"/>
          </w:tcPr>
          <w:p w:rsidR="00DE0016" w:rsidRPr="00DE0016" w:rsidRDefault="00DE0016" w:rsidP="00DE0016">
            <w:pPr>
              <w:spacing w:after="200" w:line="276" w:lineRule="auto"/>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D</w:t>
            </w:r>
          </w:p>
        </w:tc>
        <w:tc>
          <w:tcPr>
            <w:tcW w:w="1087" w:type="dxa"/>
          </w:tcPr>
          <w:p w:rsidR="00DE0016" w:rsidRPr="00DE0016" w:rsidRDefault="00DE0016" w:rsidP="00DE0016">
            <w:pPr>
              <w:spacing w:after="200" w:line="276" w:lineRule="auto"/>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E</w:t>
            </w:r>
          </w:p>
        </w:tc>
        <w:tc>
          <w:tcPr>
            <w:tcW w:w="630" w:type="dxa"/>
            <w:vMerge w:val="restart"/>
            <w:textDirection w:val="btLr"/>
          </w:tcPr>
          <w:p w:rsidR="00DE0016" w:rsidRPr="00DE0016" w:rsidRDefault="00DE0016" w:rsidP="00D97930">
            <w:pPr>
              <w:keepNext/>
              <w:tabs>
                <w:tab w:val="left" w:pos="4680"/>
              </w:tabs>
              <w:spacing w:before="0"/>
              <w:ind w:left="115" w:right="115"/>
              <w:rPr>
                <w:rFonts w:ascii="Times New Roman" w:eastAsia="Calibri" w:hAnsi="Times New Roman" w:cs="Times New Roman"/>
                <w:color w:val="0D0D0D"/>
              </w:rPr>
            </w:pPr>
            <w:r w:rsidRPr="00DE0016">
              <w:rPr>
                <w:rFonts w:ascii="Times New Roman" w:eastAsia="Calibri" w:hAnsi="Times New Roman" w:cs="Times New Roman"/>
                <w:smallCaps/>
                <w:color w:val="000000"/>
                <w:sz w:val="20"/>
              </w:rPr>
              <w:t>I</w:t>
            </w:r>
            <w:r w:rsidRPr="00DE0016">
              <w:rPr>
                <w:rFonts w:ascii="Times New Roman" w:eastAsia="Calibri" w:hAnsi="Times New Roman" w:cs="Times New Roman"/>
                <w:b/>
                <w:smallCaps/>
                <w:color w:val="000000"/>
                <w:sz w:val="20"/>
              </w:rPr>
              <w:t xml:space="preserve">f Error </w:t>
            </w:r>
            <w:r w:rsidRPr="00DE0016">
              <w:rPr>
                <w:rFonts w:ascii="Times New Roman Bold" w:eastAsia="Calibri" w:hAnsi="Times New Roman Bold" w:cs="Times New Roman"/>
                <w:b/>
                <w:i/>
                <w:color w:val="000000"/>
                <w:sz w:val="20"/>
              </w:rPr>
              <w:t xml:space="preserve">Exceeds </w:t>
            </w:r>
            <w:r w:rsidRPr="00DE0016">
              <w:rPr>
                <w:rFonts w:ascii="Times New Roman" w:eastAsia="Calibri" w:hAnsi="Times New Roman" w:cs="Times New Roman"/>
                <w:b/>
                <w:i/>
                <w:smallCaps/>
                <w:color w:val="000000"/>
                <w:sz w:val="20"/>
              </w:rPr>
              <w:br/>
            </w:r>
            <w:r w:rsidRPr="00DE0016">
              <w:rPr>
                <w:rFonts w:ascii="Times New Roman" w:eastAsia="Calibri" w:hAnsi="Times New Roman" w:cs="Times New Roman"/>
                <w:b/>
                <w:smallCaps/>
                <w:color w:val="000000"/>
                <w:sz w:val="20"/>
              </w:rPr>
              <w:t xml:space="preserve">MAV   </w:t>
            </w:r>
            <w:proofErr w:type="gramStart"/>
            <w:r w:rsidRPr="00DE0016">
              <w:rPr>
                <w:rFonts w:ascii="Times New Roman" w:eastAsia="Calibri" w:hAnsi="Times New Roman" w:cs="Times New Roman"/>
                <w:b/>
                <w:smallCaps/>
                <w:color w:val="000000"/>
                <w:sz w:val="20"/>
              </w:rPr>
              <w:t xml:space="preserve">=  </w:t>
            </w:r>
            <w:r w:rsidRPr="00DE0016">
              <w:rPr>
                <w:rFonts w:ascii="Times New Roman" w:eastAsia="Calibri" w:hAnsi="Times New Roman" w:cs="Times New Roman"/>
                <w:b/>
                <w:smallCaps/>
                <w:color w:val="0D0D0D"/>
                <w:sz w:val="20"/>
              </w:rPr>
              <w:t>Fail</w:t>
            </w:r>
            <w:proofErr w:type="gramEnd"/>
          </w:p>
        </w:tc>
        <w:tc>
          <w:tcPr>
            <w:tcW w:w="1800" w:type="dxa"/>
          </w:tcPr>
          <w:p w:rsidR="00DE0016" w:rsidRPr="00DE0016" w:rsidRDefault="00DE0016" w:rsidP="00DE0016">
            <w:pPr>
              <w:spacing w:after="200"/>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F</w:t>
            </w:r>
          </w:p>
        </w:tc>
        <w:tc>
          <w:tcPr>
            <w:tcW w:w="1890" w:type="dxa"/>
            <w:gridSpan w:val="2"/>
          </w:tcPr>
          <w:p w:rsidR="00DE0016" w:rsidRPr="00DE0016" w:rsidRDefault="00DE0016" w:rsidP="00DE0016">
            <w:pPr>
              <w:spacing w:after="200"/>
              <w:contextualSpacing/>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G</w:t>
            </w:r>
          </w:p>
        </w:tc>
      </w:tr>
      <w:tr w:rsidR="00DE0016" w:rsidRPr="00DE0016" w:rsidTr="00D97930">
        <w:trPr>
          <w:trHeight w:val="1374"/>
        </w:trPr>
        <w:tc>
          <w:tcPr>
            <w:tcW w:w="630" w:type="dxa"/>
            <w:vMerge/>
          </w:tcPr>
          <w:p w:rsidR="00DE0016" w:rsidRPr="00DE0016" w:rsidRDefault="00DE0016" w:rsidP="00DE0016">
            <w:pPr>
              <w:tabs>
                <w:tab w:val="left" w:pos="4680"/>
              </w:tabs>
              <w:spacing w:after="200" w:line="276" w:lineRule="auto"/>
              <w:rPr>
                <w:rFonts w:ascii="Times New Roman" w:eastAsia="Calibri" w:hAnsi="Times New Roman" w:cs="Times New Roman"/>
              </w:rPr>
            </w:pPr>
          </w:p>
        </w:tc>
        <w:tc>
          <w:tcPr>
            <w:tcW w:w="1080" w:type="dxa"/>
          </w:tcPr>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Labeled Net</w:t>
            </w:r>
          </w:p>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Weight</w:t>
            </w:r>
          </w:p>
          <w:p w:rsidR="00DE0016" w:rsidRPr="00DE0016" w:rsidRDefault="00DE0016" w:rsidP="00D97930">
            <w:pPr>
              <w:spacing w:before="0"/>
              <w:rPr>
                <w:rFonts w:ascii="Times New Roman" w:eastAsia="Calibri" w:hAnsi="Times New Roman" w:cs="Times New Roman"/>
                <w:b/>
                <w:color w:val="0D0D0D"/>
                <w:sz w:val="20"/>
                <w:szCs w:val="24"/>
              </w:rPr>
            </w:pPr>
          </w:p>
        </w:tc>
        <w:tc>
          <w:tcPr>
            <w:tcW w:w="1170" w:type="dxa"/>
          </w:tcPr>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Package</w:t>
            </w:r>
          </w:p>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Gross</w:t>
            </w:r>
          </w:p>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Weight</w:t>
            </w:r>
          </w:p>
          <w:p w:rsidR="00DE0016" w:rsidRPr="00DE0016" w:rsidRDefault="00DE0016" w:rsidP="00D97930">
            <w:pPr>
              <w:spacing w:before="0"/>
              <w:rPr>
                <w:rFonts w:ascii="Times New Roman" w:eastAsia="Calibri" w:hAnsi="Times New Roman" w:cs="Times New Roman"/>
                <w:b/>
                <w:color w:val="0D0D0D"/>
                <w:sz w:val="20"/>
                <w:szCs w:val="24"/>
              </w:rPr>
            </w:pPr>
          </w:p>
        </w:tc>
        <w:tc>
          <w:tcPr>
            <w:tcW w:w="1170" w:type="dxa"/>
            <w:gridSpan w:val="2"/>
          </w:tcPr>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Package</w:t>
            </w:r>
          </w:p>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Tare</w:t>
            </w:r>
          </w:p>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Weight</w:t>
            </w:r>
          </w:p>
          <w:p w:rsidR="00DE0016" w:rsidRPr="00DE0016" w:rsidRDefault="00DE0016" w:rsidP="00D97930">
            <w:pPr>
              <w:spacing w:before="0"/>
              <w:rPr>
                <w:rFonts w:ascii="Times New Roman" w:eastAsia="Calibri" w:hAnsi="Times New Roman" w:cs="Times New Roman"/>
                <w:b/>
                <w:color w:val="0D0D0D"/>
                <w:sz w:val="20"/>
                <w:szCs w:val="24"/>
              </w:rPr>
            </w:pPr>
          </w:p>
        </w:tc>
        <w:tc>
          <w:tcPr>
            <w:tcW w:w="1170" w:type="dxa"/>
          </w:tcPr>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Actual</w:t>
            </w:r>
          </w:p>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Package</w:t>
            </w:r>
          </w:p>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Net</w:t>
            </w:r>
          </w:p>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Weight</w:t>
            </w:r>
          </w:p>
          <w:p w:rsidR="00DE0016" w:rsidRPr="00DE0016" w:rsidRDefault="00DE0016" w:rsidP="00DE0016">
            <w:pPr>
              <w:rPr>
                <w:rFonts w:ascii="Times New Roman" w:eastAsia="Calibri" w:hAnsi="Times New Roman" w:cs="Times New Roman"/>
                <w:color w:val="0D0D0D"/>
                <w:sz w:val="20"/>
                <w:szCs w:val="24"/>
              </w:rPr>
            </w:pPr>
            <w:r w:rsidRPr="00DE0016">
              <w:rPr>
                <w:rFonts w:ascii="Times New Roman" w:eastAsia="Calibri" w:hAnsi="Times New Roman" w:cs="Times New Roman"/>
                <w:color w:val="0D0D0D"/>
                <w:sz w:val="20"/>
                <w:szCs w:val="24"/>
              </w:rPr>
              <w:t>B – C =</w:t>
            </w:r>
          </w:p>
        </w:tc>
        <w:tc>
          <w:tcPr>
            <w:tcW w:w="1087" w:type="dxa"/>
          </w:tcPr>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Package Error</w:t>
            </w:r>
          </w:p>
          <w:p w:rsidR="00DE0016" w:rsidRPr="00DE0016" w:rsidRDefault="00DE0016" w:rsidP="00DE0016">
            <w:pPr>
              <w:contextualSpacing/>
              <w:rPr>
                <w:rFonts w:ascii="Times New Roman" w:eastAsia="Calibri" w:hAnsi="Times New Roman" w:cs="Times New Roman"/>
                <w:b/>
                <w:color w:val="0D0D0D"/>
                <w:sz w:val="20"/>
                <w:szCs w:val="24"/>
              </w:rPr>
            </w:pPr>
          </w:p>
          <w:p w:rsidR="00DE0016" w:rsidRPr="00DE0016" w:rsidRDefault="00DE0016" w:rsidP="00DE0016">
            <w:pPr>
              <w:spacing w:before="480"/>
              <w:rPr>
                <w:rFonts w:ascii="Times New Roman" w:eastAsia="Calibri" w:hAnsi="Times New Roman" w:cs="Times New Roman"/>
                <w:color w:val="0D0D0D"/>
                <w:sz w:val="20"/>
                <w:szCs w:val="24"/>
              </w:rPr>
            </w:pPr>
            <w:r w:rsidRPr="00DE0016">
              <w:rPr>
                <w:rFonts w:ascii="Times New Roman" w:eastAsia="Calibri" w:hAnsi="Times New Roman" w:cs="Times New Roman"/>
                <w:color w:val="0D0D0D"/>
                <w:sz w:val="20"/>
                <w:szCs w:val="24"/>
              </w:rPr>
              <w:t>D – A =</w:t>
            </w:r>
          </w:p>
        </w:tc>
        <w:tc>
          <w:tcPr>
            <w:tcW w:w="630" w:type="dxa"/>
            <w:vMerge/>
          </w:tcPr>
          <w:p w:rsidR="00DE0016" w:rsidRPr="00DE0016" w:rsidRDefault="00DE0016" w:rsidP="00DE0016">
            <w:pPr>
              <w:tabs>
                <w:tab w:val="left" w:pos="4680"/>
              </w:tabs>
              <w:spacing w:after="200"/>
              <w:rPr>
                <w:rFonts w:ascii="Times New Roman" w:eastAsia="Calibri" w:hAnsi="Times New Roman" w:cs="Times New Roman"/>
                <w:color w:val="0D0D0D"/>
              </w:rPr>
            </w:pPr>
          </w:p>
        </w:tc>
        <w:tc>
          <w:tcPr>
            <w:tcW w:w="1800" w:type="dxa"/>
          </w:tcPr>
          <w:p w:rsidR="00DE0016" w:rsidRPr="00DE0016" w:rsidRDefault="00DE0016" w:rsidP="00D97930">
            <w:pPr>
              <w:keepNext/>
              <w:spacing w:before="0"/>
              <w:rPr>
                <w:rFonts w:ascii="Times New Roman" w:eastAsia="Calibri" w:hAnsi="Times New Roman" w:cs="Times New Roman"/>
                <w:b/>
                <w:color w:val="0D0D0D"/>
                <w:sz w:val="20"/>
                <w:szCs w:val="20"/>
              </w:rPr>
            </w:pPr>
            <w:r w:rsidRPr="00DE0016">
              <w:rPr>
                <w:rFonts w:ascii="Times New Roman" w:eastAsia="Calibri" w:hAnsi="Times New Roman" w:cs="Times New Roman"/>
                <w:b/>
                <w:color w:val="0D0D0D"/>
                <w:sz w:val="20"/>
                <w:szCs w:val="20"/>
              </w:rPr>
              <w:t xml:space="preserve">Purged Net </w:t>
            </w:r>
            <w:proofErr w:type="spellStart"/>
            <w:r w:rsidRPr="00DE0016">
              <w:rPr>
                <w:rFonts w:ascii="Times New Roman" w:eastAsia="Calibri" w:hAnsi="Times New Roman" w:cs="Times New Roman"/>
                <w:b/>
                <w:color w:val="0D0D0D"/>
                <w:sz w:val="20"/>
                <w:szCs w:val="20"/>
              </w:rPr>
              <w:t>Wt</w:t>
            </w:r>
            <w:proofErr w:type="spellEnd"/>
          </w:p>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0"/>
              </w:rPr>
              <w:t xml:space="preserve"> Drained </w:t>
            </w:r>
            <w:proofErr w:type="gramStart"/>
            <w:r w:rsidRPr="00DE0016">
              <w:rPr>
                <w:rFonts w:ascii="Times New Roman" w:eastAsia="Calibri" w:hAnsi="Times New Roman" w:cs="Times New Roman"/>
                <w:b/>
                <w:color w:val="0D0D0D"/>
                <w:sz w:val="20"/>
                <w:szCs w:val="20"/>
              </w:rPr>
              <w:t>Chitterlings  (</w:t>
            </w:r>
            <w:proofErr w:type="gramEnd"/>
            <w:r w:rsidRPr="00DE0016">
              <w:rPr>
                <w:rFonts w:ascii="Times New Roman" w:eastAsia="Calibri" w:hAnsi="Times New Roman" w:cs="Times New Roman"/>
                <w:b/>
                <w:color w:val="0D0D0D"/>
                <w:sz w:val="20"/>
                <w:szCs w:val="20"/>
              </w:rPr>
              <w:t>or  Purged Liquid) and Pan − Drain Pan Tare =</w:t>
            </w:r>
          </w:p>
        </w:tc>
        <w:tc>
          <w:tcPr>
            <w:tcW w:w="1890" w:type="dxa"/>
            <w:gridSpan w:val="2"/>
          </w:tcPr>
          <w:p w:rsidR="00DE0016" w:rsidRPr="00DE0016" w:rsidRDefault="00DE0016" w:rsidP="00D97930">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Purge %</w:t>
            </w:r>
          </w:p>
          <w:p w:rsidR="00DE0016" w:rsidRPr="00DE0016" w:rsidRDefault="00DE0016" w:rsidP="00D97930">
            <w:pPr>
              <w:spacing w:before="0"/>
              <w:rPr>
                <w:rFonts w:ascii="Times New Roman" w:eastAsia="Calibri" w:hAnsi="Times New Roman" w:cs="Times New Roman"/>
                <w:b/>
                <w:color w:val="0D0D0D"/>
                <w:sz w:val="20"/>
                <w:szCs w:val="24"/>
              </w:rPr>
            </w:pPr>
          </w:p>
          <w:p w:rsidR="00DE0016" w:rsidRPr="00DE0016" w:rsidRDefault="00DE0016" w:rsidP="00D97930">
            <w:pPr>
              <w:spacing w:before="0"/>
              <w:rPr>
                <w:rFonts w:ascii="Times New Roman" w:eastAsia="Calibri" w:hAnsi="Times New Roman" w:cs="Times New Roman"/>
                <w:color w:val="0D0D0D"/>
                <w:sz w:val="20"/>
                <w:szCs w:val="24"/>
              </w:rPr>
            </w:pPr>
            <w:r w:rsidRPr="00DE0016">
              <w:rPr>
                <w:rFonts w:ascii="Times New Roman" w:eastAsia="Calibri" w:hAnsi="Times New Roman" w:cs="Times New Roman"/>
                <w:color w:val="0D0D0D"/>
                <w:sz w:val="20"/>
                <w:szCs w:val="24"/>
                <w:u w:val="single"/>
              </w:rPr>
              <w:t>(A – F)</w:t>
            </w:r>
            <w:r w:rsidRPr="00DE0016">
              <w:rPr>
                <w:rFonts w:ascii="Times New Roman" w:eastAsia="Calibri" w:hAnsi="Times New Roman" w:cs="Times New Roman"/>
                <w:color w:val="0D0D0D"/>
                <w:sz w:val="20"/>
                <w:szCs w:val="24"/>
              </w:rPr>
              <w:t xml:space="preserve"> × 100</w:t>
            </w:r>
          </w:p>
          <w:p w:rsidR="00DE0016" w:rsidRPr="00DE0016" w:rsidRDefault="00DE0016" w:rsidP="00D97930">
            <w:pPr>
              <w:tabs>
                <w:tab w:val="left" w:pos="612"/>
              </w:tabs>
              <w:spacing w:before="0"/>
              <w:jc w:val="both"/>
              <w:rPr>
                <w:rFonts w:ascii="Times New Roman" w:eastAsia="Calibri" w:hAnsi="Times New Roman" w:cs="Times New Roman"/>
                <w:b/>
                <w:color w:val="0D0D0D"/>
                <w:sz w:val="20"/>
                <w:szCs w:val="24"/>
              </w:rPr>
            </w:pPr>
            <w:r w:rsidRPr="00DE0016">
              <w:rPr>
                <w:rFonts w:ascii="Times New Roman" w:eastAsia="Calibri" w:hAnsi="Times New Roman" w:cs="Times New Roman"/>
                <w:color w:val="0D0D0D"/>
                <w:sz w:val="20"/>
                <w:szCs w:val="24"/>
              </w:rPr>
              <w:t xml:space="preserve">          A</w:t>
            </w:r>
          </w:p>
        </w:tc>
      </w:tr>
      <w:tr w:rsidR="00DE0016" w:rsidRPr="00DE0016" w:rsidTr="005C6B33">
        <w:tc>
          <w:tcPr>
            <w:tcW w:w="630" w:type="dxa"/>
            <w:vAlign w:val="center"/>
          </w:tcPr>
          <w:p w:rsidR="00DE0016" w:rsidRPr="00DE0016" w:rsidRDefault="00DE0016" w:rsidP="00DE0016">
            <w:pPr>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1</w:t>
            </w:r>
          </w:p>
        </w:tc>
        <w:tc>
          <w:tcPr>
            <w:tcW w:w="1080" w:type="dxa"/>
            <w:tcBorders>
              <w:bottom w:val="single" w:sz="4" w:space="0" w:color="auto"/>
            </w:tcBorders>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170" w:type="dxa"/>
            <w:gridSpan w:val="2"/>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087"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63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80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253"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637" w:type="dxa"/>
            <w:vAlign w:val="center"/>
          </w:tcPr>
          <w:p w:rsidR="00DE0016" w:rsidRPr="00DE0016" w:rsidRDefault="00DE0016" w:rsidP="00DE0016">
            <w:pPr>
              <w:spacing w:line="276" w:lineRule="auto"/>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DE0016">
        <w:tc>
          <w:tcPr>
            <w:tcW w:w="630" w:type="dxa"/>
            <w:vAlign w:val="center"/>
          </w:tcPr>
          <w:p w:rsidR="00DE0016" w:rsidRPr="00DE0016" w:rsidRDefault="00DE0016" w:rsidP="00DE0016">
            <w:pPr>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2</w:t>
            </w:r>
          </w:p>
        </w:tc>
        <w:tc>
          <w:tcPr>
            <w:tcW w:w="1080" w:type="dxa"/>
            <w:vMerge w:val="restart"/>
            <w:shd w:val="clear" w:color="auto" w:fill="D9D9D9"/>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170" w:type="dxa"/>
            <w:gridSpan w:val="2"/>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087"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63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80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253"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637" w:type="dxa"/>
            <w:vAlign w:val="center"/>
          </w:tcPr>
          <w:p w:rsidR="00DE0016" w:rsidRPr="00DE0016" w:rsidRDefault="00DE0016" w:rsidP="00DE0016">
            <w:pPr>
              <w:spacing w:line="276" w:lineRule="auto"/>
              <w:contextualSpacing/>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DE0016">
        <w:tc>
          <w:tcPr>
            <w:tcW w:w="630" w:type="dxa"/>
            <w:vAlign w:val="center"/>
          </w:tcPr>
          <w:p w:rsidR="00DE0016" w:rsidRPr="00DE0016" w:rsidRDefault="00DE0016" w:rsidP="00DE0016">
            <w:pPr>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3</w:t>
            </w:r>
          </w:p>
        </w:tc>
        <w:tc>
          <w:tcPr>
            <w:tcW w:w="1080" w:type="dxa"/>
            <w:vMerge/>
            <w:shd w:val="clear" w:color="auto" w:fill="D9D9D9"/>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170" w:type="dxa"/>
            <w:gridSpan w:val="2"/>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087"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63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80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253" w:type="dxa"/>
          </w:tcPr>
          <w:p w:rsidR="00DE0016" w:rsidRPr="00DE0016" w:rsidRDefault="00DE0016" w:rsidP="00DE0016">
            <w:pPr>
              <w:spacing w:line="276" w:lineRule="auto"/>
              <w:contextualSpacing/>
              <w:rPr>
                <w:rFonts w:ascii="Times New Roman" w:eastAsia="Calibri" w:hAnsi="Times New Roman" w:cs="Times New Roman"/>
                <w:sz w:val="20"/>
              </w:rPr>
            </w:pPr>
          </w:p>
        </w:tc>
        <w:tc>
          <w:tcPr>
            <w:tcW w:w="637" w:type="dxa"/>
            <w:vAlign w:val="center"/>
          </w:tcPr>
          <w:p w:rsidR="00DE0016" w:rsidRPr="00DE0016" w:rsidRDefault="00DE0016" w:rsidP="00DE0016">
            <w:pPr>
              <w:spacing w:line="276" w:lineRule="auto"/>
              <w:contextualSpacing/>
              <w:rPr>
                <w:rFonts w:ascii="Times New Roman" w:eastAsia="Calibri" w:hAnsi="Times New Roman" w:cs="Times New Roman"/>
                <w:sz w:val="20"/>
              </w:rPr>
            </w:pPr>
            <w:r w:rsidRPr="00DE0016">
              <w:rPr>
                <w:rFonts w:ascii="Times New Roman" w:eastAsia="Calibri" w:hAnsi="Times New Roman" w:cs="Times New Roman"/>
                <w:sz w:val="20"/>
              </w:rPr>
              <w:t>%</w:t>
            </w:r>
          </w:p>
        </w:tc>
      </w:tr>
      <w:tr w:rsidR="00DE0016" w:rsidRPr="00DE0016" w:rsidTr="00DE0016">
        <w:tc>
          <w:tcPr>
            <w:tcW w:w="630" w:type="dxa"/>
            <w:vAlign w:val="center"/>
          </w:tcPr>
          <w:p w:rsidR="00DE0016" w:rsidRPr="00DE0016" w:rsidRDefault="00DE0016" w:rsidP="00DE0016">
            <w:pPr>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4</w:t>
            </w:r>
          </w:p>
        </w:tc>
        <w:tc>
          <w:tcPr>
            <w:tcW w:w="1080" w:type="dxa"/>
            <w:vMerge/>
            <w:shd w:val="clear" w:color="auto" w:fill="D9D9D9"/>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170" w:type="dxa"/>
            <w:gridSpan w:val="2"/>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087"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63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80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253" w:type="dxa"/>
          </w:tcPr>
          <w:p w:rsidR="00DE0016" w:rsidRPr="00DE0016" w:rsidRDefault="00DE0016" w:rsidP="00DE0016">
            <w:pPr>
              <w:spacing w:line="276" w:lineRule="auto"/>
              <w:contextualSpacing/>
              <w:rPr>
                <w:rFonts w:ascii="Times New Roman" w:eastAsia="Calibri" w:hAnsi="Times New Roman" w:cs="Times New Roman"/>
                <w:sz w:val="20"/>
              </w:rPr>
            </w:pPr>
          </w:p>
        </w:tc>
        <w:tc>
          <w:tcPr>
            <w:tcW w:w="637" w:type="dxa"/>
            <w:vAlign w:val="center"/>
          </w:tcPr>
          <w:p w:rsidR="00DE0016" w:rsidRPr="00DE0016" w:rsidRDefault="00DE0016" w:rsidP="00DE0016">
            <w:pPr>
              <w:spacing w:line="276" w:lineRule="auto"/>
              <w:contextualSpacing/>
              <w:rPr>
                <w:rFonts w:ascii="Times New Roman" w:eastAsia="Calibri" w:hAnsi="Times New Roman" w:cs="Times New Roman"/>
                <w:sz w:val="20"/>
              </w:rPr>
            </w:pPr>
            <w:r w:rsidRPr="00DE0016">
              <w:rPr>
                <w:rFonts w:ascii="Times New Roman" w:eastAsia="Calibri" w:hAnsi="Times New Roman" w:cs="Times New Roman"/>
                <w:sz w:val="20"/>
              </w:rPr>
              <w:t>%</w:t>
            </w:r>
          </w:p>
        </w:tc>
      </w:tr>
      <w:tr w:rsidR="00DE0016" w:rsidRPr="00DE0016" w:rsidTr="00DE0016">
        <w:tc>
          <w:tcPr>
            <w:tcW w:w="630" w:type="dxa"/>
            <w:vAlign w:val="center"/>
          </w:tcPr>
          <w:p w:rsidR="00DE0016" w:rsidRPr="00DE0016" w:rsidRDefault="00DE0016" w:rsidP="00DE0016">
            <w:pPr>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5</w:t>
            </w:r>
          </w:p>
        </w:tc>
        <w:tc>
          <w:tcPr>
            <w:tcW w:w="1080" w:type="dxa"/>
            <w:vMerge/>
            <w:shd w:val="clear" w:color="auto" w:fill="D9D9D9"/>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170" w:type="dxa"/>
            <w:gridSpan w:val="2"/>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087"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63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80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253" w:type="dxa"/>
          </w:tcPr>
          <w:p w:rsidR="00DE0016" w:rsidRPr="00DE0016" w:rsidRDefault="00DE0016" w:rsidP="00DE0016">
            <w:pPr>
              <w:spacing w:line="276" w:lineRule="auto"/>
              <w:contextualSpacing/>
              <w:rPr>
                <w:rFonts w:ascii="Times New Roman" w:eastAsia="Calibri" w:hAnsi="Times New Roman" w:cs="Times New Roman"/>
                <w:sz w:val="20"/>
              </w:rPr>
            </w:pPr>
          </w:p>
        </w:tc>
        <w:tc>
          <w:tcPr>
            <w:tcW w:w="637" w:type="dxa"/>
            <w:vAlign w:val="center"/>
          </w:tcPr>
          <w:p w:rsidR="00DE0016" w:rsidRPr="00DE0016" w:rsidRDefault="00DE0016" w:rsidP="00DE0016">
            <w:pPr>
              <w:spacing w:line="276" w:lineRule="auto"/>
              <w:contextualSpacing/>
              <w:rPr>
                <w:rFonts w:ascii="Times New Roman" w:eastAsia="Calibri" w:hAnsi="Times New Roman" w:cs="Times New Roman"/>
                <w:sz w:val="20"/>
              </w:rPr>
            </w:pPr>
            <w:r w:rsidRPr="00DE0016">
              <w:rPr>
                <w:rFonts w:ascii="Times New Roman" w:eastAsia="Calibri" w:hAnsi="Times New Roman" w:cs="Times New Roman"/>
                <w:sz w:val="20"/>
              </w:rPr>
              <w:t>%</w:t>
            </w:r>
          </w:p>
        </w:tc>
      </w:tr>
      <w:tr w:rsidR="00DE0016" w:rsidRPr="00DE0016" w:rsidTr="00DE0016">
        <w:tc>
          <w:tcPr>
            <w:tcW w:w="630" w:type="dxa"/>
            <w:vAlign w:val="center"/>
          </w:tcPr>
          <w:p w:rsidR="00DE0016" w:rsidRPr="00DE0016" w:rsidRDefault="00DE0016" w:rsidP="00DE0016">
            <w:pPr>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6</w:t>
            </w:r>
          </w:p>
        </w:tc>
        <w:tc>
          <w:tcPr>
            <w:tcW w:w="1080" w:type="dxa"/>
            <w:vMerge/>
            <w:shd w:val="clear" w:color="auto" w:fill="D9D9D9"/>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170" w:type="dxa"/>
            <w:gridSpan w:val="2"/>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087"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63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80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253" w:type="dxa"/>
          </w:tcPr>
          <w:p w:rsidR="00DE0016" w:rsidRPr="00DE0016" w:rsidRDefault="00DE0016" w:rsidP="00DE0016">
            <w:pPr>
              <w:spacing w:line="276" w:lineRule="auto"/>
              <w:contextualSpacing/>
              <w:rPr>
                <w:rFonts w:ascii="Times New Roman" w:eastAsia="Calibri" w:hAnsi="Times New Roman" w:cs="Times New Roman"/>
                <w:sz w:val="20"/>
              </w:rPr>
            </w:pPr>
          </w:p>
        </w:tc>
        <w:tc>
          <w:tcPr>
            <w:tcW w:w="637" w:type="dxa"/>
            <w:vAlign w:val="center"/>
          </w:tcPr>
          <w:p w:rsidR="00DE0016" w:rsidRPr="00DE0016" w:rsidRDefault="00DE0016" w:rsidP="00DE0016">
            <w:pPr>
              <w:spacing w:line="276" w:lineRule="auto"/>
              <w:contextualSpacing/>
              <w:rPr>
                <w:rFonts w:ascii="Times New Roman" w:eastAsia="Calibri" w:hAnsi="Times New Roman" w:cs="Times New Roman"/>
                <w:sz w:val="20"/>
              </w:rPr>
            </w:pPr>
            <w:r w:rsidRPr="00DE0016">
              <w:rPr>
                <w:rFonts w:ascii="Times New Roman" w:eastAsia="Calibri" w:hAnsi="Times New Roman" w:cs="Times New Roman"/>
                <w:sz w:val="20"/>
              </w:rPr>
              <w:t>%</w:t>
            </w:r>
          </w:p>
        </w:tc>
      </w:tr>
      <w:tr w:rsidR="00DE0016" w:rsidRPr="00DE0016" w:rsidTr="00DE0016">
        <w:tc>
          <w:tcPr>
            <w:tcW w:w="630" w:type="dxa"/>
            <w:vAlign w:val="center"/>
          </w:tcPr>
          <w:p w:rsidR="00DE0016" w:rsidRPr="00DE0016" w:rsidRDefault="00DE0016" w:rsidP="00DE0016">
            <w:pPr>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7</w:t>
            </w:r>
          </w:p>
        </w:tc>
        <w:tc>
          <w:tcPr>
            <w:tcW w:w="1080" w:type="dxa"/>
            <w:vMerge/>
            <w:shd w:val="clear" w:color="auto" w:fill="D9D9D9"/>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170" w:type="dxa"/>
            <w:gridSpan w:val="2"/>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087"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63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80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253" w:type="dxa"/>
          </w:tcPr>
          <w:p w:rsidR="00DE0016" w:rsidRPr="00DE0016" w:rsidRDefault="00DE0016" w:rsidP="00DE0016">
            <w:pPr>
              <w:spacing w:line="276" w:lineRule="auto"/>
              <w:contextualSpacing/>
              <w:rPr>
                <w:rFonts w:ascii="Times New Roman" w:eastAsia="Calibri" w:hAnsi="Times New Roman" w:cs="Times New Roman"/>
                <w:sz w:val="20"/>
              </w:rPr>
            </w:pPr>
          </w:p>
        </w:tc>
        <w:tc>
          <w:tcPr>
            <w:tcW w:w="637" w:type="dxa"/>
            <w:vAlign w:val="center"/>
          </w:tcPr>
          <w:p w:rsidR="00DE0016" w:rsidRPr="00DE0016" w:rsidRDefault="00DE0016" w:rsidP="00DE0016">
            <w:pPr>
              <w:spacing w:line="276" w:lineRule="auto"/>
              <w:contextualSpacing/>
              <w:rPr>
                <w:rFonts w:ascii="Times New Roman" w:eastAsia="Calibri" w:hAnsi="Times New Roman" w:cs="Times New Roman"/>
                <w:sz w:val="20"/>
              </w:rPr>
            </w:pPr>
            <w:r w:rsidRPr="00DE0016">
              <w:rPr>
                <w:rFonts w:ascii="Times New Roman" w:eastAsia="Calibri" w:hAnsi="Times New Roman" w:cs="Times New Roman"/>
                <w:sz w:val="20"/>
              </w:rPr>
              <w:t>%</w:t>
            </w:r>
          </w:p>
        </w:tc>
      </w:tr>
      <w:tr w:rsidR="00DE0016" w:rsidRPr="00DE0016" w:rsidTr="00DE0016">
        <w:tc>
          <w:tcPr>
            <w:tcW w:w="630" w:type="dxa"/>
            <w:vAlign w:val="center"/>
          </w:tcPr>
          <w:p w:rsidR="00DE0016" w:rsidRPr="00DE0016" w:rsidRDefault="00DE0016" w:rsidP="00DE0016">
            <w:pPr>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8</w:t>
            </w:r>
          </w:p>
        </w:tc>
        <w:tc>
          <w:tcPr>
            <w:tcW w:w="1080" w:type="dxa"/>
            <w:vMerge/>
            <w:shd w:val="clear" w:color="auto" w:fill="D9D9D9"/>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ind w:left="-44"/>
              <w:contextualSpacing/>
              <w:rPr>
                <w:rFonts w:ascii="Times New Roman" w:eastAsia="Calibri" w:hAnsi="Times New Roman" w:cs="Times New Roman"/>
                <w:i/>
                <w:sz w:val="20"/>
                <w:szCs w:val="24"/>
              </w:rPr>
            </w:pPr>
          </w:p>
        </w:tc>
        <w:tc>
          <w:tcPr>
            <w:tcW w:w="1170" w:type="dxa"/>
            <w:gridSpan w:val="2"/>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087" w:type="dxa"/>
            <w:vAlign w:val="center"/>
          </w:tcPr>
          <w:p w:rsidR="00DE0016" w:rsidRPr="00DE0016" w:rsidRDefault="00DE0016" w:rsidP="00DE0016">
            <w:pPr>
              <w:spacing w:line="276" w:lineRule="auto"/>
              <w:ind w:left="46"/>
              <w:contextualSpacing/>
              <w:rPr>
                <w:rFonts w:ascii="Times New Roman" w:eastAsia="Calibri" w:hAnsi="Times New Roman" w:cs="Times New Roman"/>
                <w:i/>
                <w:sz w:val="20"/>
                <w:szCs w:val="24"/>
              </w:rPr>
            </w:pPr>
          </w:p>
        </w:tc>
        <w:tc>
          <w:tcPr>
            <w:tcW w:w="63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80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253" w:type="dxa"/>
          </w:tcPr>
          <w:p w:rsidR="00DE0016" w:rsidRPr="00DE0016" w:rsidRDefault="00DE0016" w:rsidP="00DE0016">
            <w:pPr>
              <w:spacing w:line="276" w:lineRule="auto"/>
              <w:contextualSpacing/>
              <w:rPr>
                <w:rFonts w:ascii="Times New Roman" w:eastAsia="Calibri" w:hAnsi="Times New Roman" w:cs="Times New Roman"/>
                <w:sz w:val="20"/>
              </w:rPr>
            </w:pPr>
          </w:p>
        </w:tc>
        <w:tc>
          <w:tcPr>
            <w:tcW w:w="637" w:type="dxa"/>
            <w:vAlign w:val="center"/>
          </w:tcPr>
          <w:p w:rsidR="00DE0016" w:rsidRPr="00DE0016" w:rsidRDefault="00DE0016" w:rsidP="00DE0016">
            <w:pPr>
              <w:spacing w:line="276" w:lineRule="auto"/>
              <w:contextualSpacing/>
              <w:rPr>
                <w:rFonts w:ascii="Times New Roman" w:eastAsia="Calibri" w:hAnsi="Times New Roman" w:cs="Times New Roman"/>
                <w:sz w:val="20"/>
              </w:rPr>
            </w:pPr>
            <w:r w:rsidRPr="00DE0016">
              <w:rPr>
                <w:rFonts w:ascii="Times New Roman" w:eastAsia="Calibri" w:hAnsi="Times New Roman" w:cs="Times New Roman"/>
                <w:sz w:val="20"/>
              </w:rPr>
              <w:t>%</w:t>
            </w:r>
          </w:p>
        </w:tc>
      </w:tr>
      <w:tr w:rsidR="00DE0016" w:rsidRPr="00DE0016" w:rsidTr="00DE0016">
        <w:tc>
          <w:tcPr>
            <w:tcW w:w="630" w:type="dxa"/>
            <w:vAlign w:val="center"/>
          </w:tcPr>
          <w:p w:rsidR="00DE0016" w:rsidRPr="00DE0016" w:rsidRDefault="00DE0016" w:rsidP="00DE0016">
            <w:pPr>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9</w:t>
            </w:r>
          </w:p>
        </w:tc>
        <w:tc>
          <w:tcPr>
            <w:tcW w:w="1080" w:type="dxa"/>
            <w:vMerge/>
            <w:shd w:val="clear" w:color="auto" w:fill="D9D9D9"/>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ind w:left="-44"/>
              <w:contextualSpacing/>
              <w:rPr>
                <w:rFonts w:ascii="Times New Roman" w:eastAsia="Calibri" w:hAnsi="Times New Roman" w:cs="Times New Roman"/>
                <w:i/>
                <w:sz w:val="20"/>
                <w:szCs w:val="24"/>
              </w:rPr>
            </w:pPr>
          </w:p>
        </w:tc>
        <w:tc>
          <w:tcPr>
            <w:tcW w:w="1170" w:type="dxa"/>
            <w:gridSpan w:val="2"/>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087" w:type="dxa"/>
            <w:vAlign w:val="center"/>
          </w:tcPr>
          <w:p w:rsidR="00DE0016" w:rsidRPr="00DE0016" w:rsidRDefault="00DE0016" w:rsidP="00DE0016">
            <w:pPr>
              <w:spacing w:line="276" w:lineRule="auto"/>
              <w:ind w:left="46"/>
              <w:contextualSpacing/>
              <w:rPr>
                <w:rFonts w:ascii="Times New Roman" w:eastAsia="Calibri" w:hAnsi="Times New Roman" w:cs="Times New Roman"/>
                <w:i/>
                <w:sz w:val="20"/>
                <w:szCs w:val="24"/>
              </w:rPr>
            </w:pPr>
          </w:p>
        </w:tc>
        <w:tc>
          <w:tcPr>
            <w:tcW w:w="63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800" w:type="dxa"/>
            <w:vAlign w:val="center"/>
          </w:tcPr>
          <w:p w:rsidR="00DE0016" w:rsidRPr="00DE0016" w:rsidRDefault="00DE0016" w:rsidP="00DE0016">
            <w:pPr>
              <w:spacing w:line="276" w:lineRule="auto"/>
              <w:ind w:left="31"/>
              <w:contextualSpacing/>
              <w:rPr>
                <w:rFonts w:ascii="Times New Roman" w:eastAsia="Calibri" w:hAnsi="Times New Roman" w:cs="Times New Roman"/>
                <w:i/>
                <w:sz w:val="20"/>
                <w:szCs w:val="24"/>
              </w:rPr>
            </w:pPr>
          </w:p>
        </w:tc>
        <w:tc>
          <w:tcPr>
            <w:tcW w:w="1253" w:type="dxa"/>
          </w:tcPr>
          <w:p w:rsidR="00DE0016" w:rsidRPr="00DE0016" w:rsidRDefault="00DE0016" w:rsidP="00DE0016">
            <w:pPr>
              <w:spacing w:line="276" w:lineRule="auto"/>
              <w:contextualSpacing/>
              <w:rPr>
                <w:rFonts w:ascii="Times New Roman" w:eastAsia="Calibri" w:hAnsi="Times New Roman" w:cs="Times New Roman"/>
                <w:sz w:val="20"/>
              </w:rPr>
            </w:pPr>
          </w:p>
        </w:tc>
        <w:tc>
          <w:tcPr>
            <w:tcW w:w="637" w:type="dxa"/>
            <w:vAlign w:val="center"/>
          </w:tcPr>
          <w:p w:rsidR="00DE0016" w:rsidRPr="00DE0016" w:rsidRDefault="00DE0016" w:rsidP="00DE0016">
            <w:pPr>
              <w:spacing w:line="276" w:lineRule="auto"/>
              <w:contextualSpacing/>
              <w:rPr>
                <w:rFonts w:ascii="Times New Roman" w:eastAsia="Calibri" w:hAnsi="Times New Roman" w:cs="Times New Roman"/>
                <w:sz w:val="20"/>
              </w:rPr>
            </w:pPr>
            <w:r w:rsidRPr="00DE0016">
              <w:rPr>
                <w:rFonts w:ascii="Times New Roman" w:eastAsia="Calibri" w:hAnsi="Times New Roman" w:cs="Times New Roman"/>
                <w:sz w:val="20"/>
              </w:rPr>
              <w:t>%</w:t>
            </w:r>
          </w:p>
        </w:tc>
      </w:tr>
      <w:tr w:rsidR="00DE0016" w:rsidRPr="00DE0016" w:rsidTr="00DE0016">
        <w:tc>
          <w:tcPr>
            <w:tcW w:w="630" w:type="dxa"/>
            <w:vAlign w:val="center"/>
          </w:tcPr>
          <w:p w:rsidR="00DE0016" w:rsidRPr="00DE0016" w:rsidRDefault="00DE0016" w:rsidP="00DE0016">
            <w:pPr>
              <w:spacing w:line="276" w:lineRule="auto"/>
              <w:contextualSpacing/>
              <w:rPr>
                <w:rFonts w:ascii="Times New Roman" w:eastAsia="Calibri" w:hAnsi="Times New Roman" w:cs="Times New Roman"/>
                <w:b/>
                <w:sz w:val="20"/>
                <w:szCs w:val="24"/>
              </w:rPr>
            </w:pPr>
            <w:r w:rsidRPr="00DE0016">
              <w:rPr>
                <w:rFonts w:ascii="Times New Roman" w:eastAsia="Calibri" w:hAnsi="Times New Roman" w:cs="Times New Roman"/>
                <w:b/>
                <w:sz w:val="20"/>
                <w:szCs w:val="24"/>
              </w:rPr>
              <w:t>10</w:t>
            </w:r>
          </w:p>
        </w:tc>
        <w:tc>
          <w:tcPr>
            <w:tcW w:w="1080" w:type="dxa"/>
            <w:vMerge/>
            <w:shd w:val="clear" w:color="auto" w:fill="D9D9D9"/>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ind w:left="-44"/>
              <w:contextualSpacing/>
              <w:rPr>
                <w:rFonts w:ascii="Times New Roman" w:eastAsia="Calibri" w:hAnsi="Times New Roman" w:cs="Times New Roman"/>
                <w:i/>
                <w:sz w:val="20"/>
                <w:szCs w:val="24"/>
              </w:rPr>
            </w:pPr>
          </w:p>
        </w:tc>
        <w:tc>
          <w:tcPr>
            <w:tcW w:w="1170" w:type="dxa"/>
            <w:gridSpan w:val="2"/>
            <w:vAlign w:val="center"/>
          </w:tcPr>
          <w:p w:rsidR="00DE0016" w:rsidRPr="00DE0016" w:rsidRDefault="00DE0016" w:rsidP="00DE0016">
            <w:pPr>
              <w:spacing w:line="276" w:lineRule="auto"/>
              <w:contextualSpacing/>
              <w:rPr>
                <w:rFonts w:ascii="Times New Roman" w:eastAsia="Calibri" w:hAnsi="Times New Roman" w:cs="Times New Roman"/>
                <w:i/>
                <w:sz w:val="20"/>
              </w:rPr>
            </w:pPr>
          </w:p>
        </w:tc>
        <w:tc>
          <w:tcPr>
            <w:tcW w:w="117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087" w:type="dxa"/>
            <w:vAlign w:val="center"/>
          </w:tcPr>
          <w:p w:rsidR="00DE0016" w:rsidRPr="00DE0016" w:rsidRDefault="00DE0016" w:rsidP="00DE0016">
            <w:pPr>
              <w:spacing w:line="276" w:lineRule="auto"/>
              <w:ind w:left="46"/>
              <w:contextualSpacing/>
              <w:rPr>
                <w:rFonts w:ascii="Times New Roman" w:eastAsia="Calibri" w:hAnsi="Times New Roman" w:cs="Times New Roman"/>
                <w:i/>
                <w:sz w:val="20"/>
                <w:szCs w:val="24"/>
              </w:rPr>
            </w:pPr>
          </w:p>
        </w:tc>
        <w:tc>
          <w:tcPr>
            <w:tcW w:w="630" w:type="dxa"/>
            <w:vAlign w:val="center"/>
          </w:tcPr>
          <w:p w:rsidR="00DE0016" w:rsidRPr="00DE0016" w:rsidRDefault="00DE0016" w:rsidP="00DE0016">
            <w:pPr>
              <w:spacing w:line="276" w:lineRule="auto"/>
              <w:contextualSpacing/>
              <w:rPr>
                <w:rFonts w:ascii="Times New Roman" w:eastAsia="Calibri" w:hAnsi="Times New Roman" w:cs="Times New Roman"/>
                <w:i/>
                <w:sz w:val="20"/>
                <w:szCs w:val="24"/>
              </w:rPr>
            </w:pPr>
          </w:p>
        </w:tc>
        <w:tc>
          <w:tcPr>
            <w:tcW w:w="1800" w:type="dxa"/>
            <w:vAlign w:val="center"/>
          </w:tcPr>
          <w:p w:rsidR="00DE0016" w:rsidRPr="00DE0016" w:rsidRDefault="00DE0016" w:rsidP="00DE0016">
            <w:pPr>
              <w:spacing w:line="276" w:lineRule="auto"/>
              <w:ind w:left="31"/>
              <w:contextualSpacing/>
              <w:rPr>
                <w:rFonts w:ascii="Times New Roman" w:eastAsia="Calibri" w:hAnsi="Times New Roman" w:cs="Times New Roman"/>
                <w:i/>
                <w:sz w:val="20"/>
                <w:szCs w:val="24"/>
              </w:rPr>
            </w:pPr>
          </w:p>
        </w:tc>
        <w:tc>
          <w:tcPr>
            <w:tcW w:w="1253" w:type="dxa"/>
          </w:tcPr>
          <w:p w:rsidR="00DE0016" w:rsidRPr="00DE0016" w:rsidRDefault="00DE0016" w:rsidP="00DE0016">
            <w:pPr>
              <w:spacing w:line="276" w:lineRule="auto"/>
              <w:contextualSpacing/>
              <w:rPr>
                <w:rFonts w:ascii="Times New Roman" w:eastAsia="Calibri" w:hAnsi="Times New Roman" w:cs="Times New Roman"/>
                <w:sz w:val="20"/>
              </w:rPr>
            </w:pPr>
          </w:p>
        </w:tc>
        <w:tc>
          <w:tcPr>
            <w:tcW w:w="637" w:type="dxa"/>
            <w:vAlign w:val="center"/>
          </w:tcPr>
          <w:p w:rsidR="00DE0016" w:rsidRPr="00DE0016" w:rsidRDefault="00DE0016" w:rsidP="00DE0016">
            <w:pPr>
              <w:spacing w:line="276" w:lineRule="auto"/>
              <w:contextualSpacing/>
              <w:rPr>
                <w:rFonts w:ascii="Times New Roman" w:eastAsia="Calibri" w:hAnsi="Times New Roman" w:cs="Times New Roman"/>
                <w:sz w:val="20"/>
              </w:rPr>
            </w:pPr>
            <w:r w:rsidRPr="00DE0016">
              <w:rPr>
                <w:rFonts w:ascii="Times New Roman" w:eastAsia="Calibri" w:hAnsi="Times New Roman" w:cs="Times New Roman"/>
                <w:sz w:val="20"/>
              </w:rPr>
              <w:t>%</w:t>
            </w:r>
          </w:p>
        </w:tc>
      </w:tr>
      <w:tr w:rsidR="00DE0016" w:rsidRPr="00DE0016" w:rsidTr="00763209">
        <w:trPr>
          <w:trHeight w:val="474"/>
        </w:trPr>
        <w:tc>
          <w:tcPr>
            <w:tcW w:w="2880" w:type="dxa"/>
            <w:gridSpan w:val="3"/>
            <w:vMerge w:val="restart"/>
          </w:tcPr>
          <w:p w:rsidR="00DE0016" w:rsidRPr="00DE0016" w:rsidRDefault="00DE0016" w:rsidP="00D97930">
            <w:pPr>
              <w:spacing w:after="200" w:line="276" w:lineRule="auto"/>
              <w:contextualSpacing/>
              <w:jc w:val="left"/>
              <w:rPr>
                <w:rFonts w:ascii="Times New Roman" w:eastAsia="Calibri" w:hAnsi="Times New Roman" w:cs="Times New Roman"/>
                <w:color w:val="0D0D0D"/>
                <w:sz w:val="20"/>
              </w:rPr>
            </w:pPr>
            <w:r w:rsidRPr="00DE0016">
              <w:rPr>
                <w:rFonts w:ascii="Times New Roman" w:eastAsia="Calibri" w:hAnsi="Times New Roman" w:cs="Times New Roman"/>
                <w:b/>
                <w:color w:val="0D0D0D"/>
                <w:sz w:val="20"/>
              </w:rPr>
              <w:t>Number of Unreasonable Errors Allowed:</w:t>
            </w:r>
            <w:r w:rsidRPr="00DE0016">
              <w:rPr>
                <w:rFonts w:ascii="Times New Roman" w:eastAsia="Calibri" w:hAnsi="Times New Roman" w:cs="Times New Roman"/>
                <w:color w:val="0D0D0D"/>
                <w:sz w:val="20"/>
              </w:rPr>
              <w:t xml:space="preserve">  NONE</w:t>
            </w:r>
          </w:p>
          <w:p w:rsidR="00DE0016" w:rsidRPr="00DE0016" w:rsidRDefault="00DE0016" w:rsidP="00D97930">
            <w:pPr>
              <w:spacing w:after="200" w:line="276" w:lineRule="auto"/>
              <w:contextualSpacing/>
              <w:jc w:val="left"/>
              <w:rPr>
                <w:rFonts w:ascii="Times New Roman" w:eastAsia="Calibri" w:hAnsi="Times New Roman" w:cs="Times New Roman"/>
                <w:b/>
                <w:color w:val="0D0D0D"/>
                <w:sz w:val="20"/>
              </w:rPr>
            </w:pPr>
          </w:p>
          <w:p w:rsidR="00DE0016" w:rsidRPr="00DE0016" w:rsidRDefault="00DE0016" w:rsidP="009E4BBC">
            <w:pPr>
              <w:tabs>
                <w:tab w:val="left" w:pos="4680"/>
              </w:tabs>
              <w:spacing w:after="200" w:line="276" w:lineRule="auto"/>
              <w:jc w:val="left"/>
              <w:rPr>
                <w:rFonts w:ascii="Times New Roman" w:eastAsia="Calibri" w:hAnsi="Times New Roman" w:cs="Times New Roman"/>
              </w:rPr>
            </w:pPr>
            <w:r w:rsidRPr="00DE0016">
              <w:rPr>
                <w:rFonts w:ascii="Times New Roman" w:eastAsia="Calibri" w:hAnsi="Times New Roman" w:cs="Times New Roman"/>
                <w:b/>
                <w:color w:val="0D0D0D"/>
                <w:sz w:val="20"/>
              </w:rPr>
              <w:t>Table 2-9. MAV:</w:t>
            </w:r>
            <w:r w:rsidRPr="00DE0016">
              <w:rPr>
                <w:rFonts w:ascii="Times New Roman" w:eastAsia="Calibri" w:hAnsi="Times New Roman" w:cs="Times New Roman"/>
                <w:color w:val="0D0D0D"/>
                <w:sz w:val="20"/>
              </w:rPr>
              <w:t xml:space="preserve"> </w:t>
            </w:r>
          </w:p>
        </w:tc>
        <w:tc>
          <w:tcPr>
            <w:tcW w:w="4057" w:type="dxa"/>
            <w:gridSpan w:val="5"/>
            <w:vAlign w:val="center"/>
          </w:tcPr>
          <w:p w:rsidR="00DE0016" w:rsidRPr="00DE0016" w:rsidRDefault="00DE0016" w:rsidP="00763209">
            <w:pPr>
              <w:tabs>
                <w:tab w:val="left" w:pos="2502"/>
              </w:tabs>
              <w:spacing w:before="120" w:after="120" w:line="276" w:lineRule="auto"/>
              <w:ind w:left="43"/>
              <w:jc w:val="left"/>
              <w:rPr>
                <w:rFonts w:ascii="Times New Roman" w:eastAsia="Calibri" w:hAnsi="Times New Roman" w:cs="Times New Roman"/>
                <w:b/>
                <w:color w:val="0D0D0D"/>
                <w:sz w:val="20"/>
              </w:rPr>
            </w:pPr>
            <w:r w:rsidRPr="00DE0016">
              <w:rPr>
                <w:rFonts w:ascii="Times New Roman" w:eastAsia="Calibri" w:hAnsi="Times New Roman" w:cs="Times New Roman"/>
                <w:b/>
                <w:color w:val="0D0D0D"/>
                <w:sz w:val="20"/>
              </w:rPr>
              <w:t>E1 – Total Error:</w:t>
            </w:r>
            <w:r w:rsidRPr="00DE0016">
              <w:rPr>
                <w:rFonts w:ascii="Times New Roman" w:eastAsia="Calibri" w:hAnsi="Times New Roman" w:cs="Times New Roman"/>
                <w:b/>
                <w:color w:val="0D0D0D"/>
                <w:sz w:val="20"/>
              </w:rPr>
              <w:tab/>
            </w:r>
          </w:p>
        </w:tc>
        <w:tc>
          <w:tcPr>
            <w:tcW w:w="3053" w:type="dxa"/>
            <w:gridSpan w:val="2"/>
            <w:vAlign w:val="center"/>
          </w:tcPr>
          <w:p w:rsidR="00DE0016" w:rsidRPr="00DE0016" w:rsidRDefault="00DE0016" w:rsidP="00763209">
            <w:pPr>
              <w:spacing w:before="120" w:after="120" w:line="276" w:lineRule="auto"/>
              <w:ind w:left="29"/>
              <w:contextualSpacing/>
              <w:jc w:val="left"/>
              <w:rPr>
                <w:rFonts w:ascii="Times New Roman" w:eastAsia="Calibri" w:hAnsi="Times New Roman" w:cs="Times New Roman"/>
                <w:b/>
                <w:i/>
                <w:color w:val="0D0D0D"/>
                <w:sz w:val="20"/>
                <w:szCs w:val="24"/>
              </w:rPr>
            </w:pPr>
            <w:r w:rsidRPr="00DE0016">
              <w:rPr>
                <w:rFonts w:ascii="Times New Roman" w:eastAsia="Calibri" w:hAnsi="Times New Roman" w:cs="Times New Roman"/>
                <w:b/>
                <w:color w:val="0D0D0D"/>
                <w:sz w:val="20"/>
              </w:rPr>
              <w:t>G1 –Total Purge:</w:t>
            </w:r>
            <w:r w:rsidRPr="00DE0016">
              <w:rPr>
                <w:rFonts w:ascii="Times New Roman" w:eastAsia="Calibri" w:hAnsi="Times New Roman" w:cs="Times New Roman"/>
                <w:b/>
                <w:color w:val="0D0D0D"/>
                <w:sz w:val="20"/>
              </w:rPr>
              <w:tab/>
            </w:r>
          </w:p>
        </w:tc>
        <w:tc>
          <w:tcPr>
            <w:tcW w:w="637" w:type="dxa"/>
            <w:vAlign w:val="center"/>
          </w:tcPr>
          <w:p w:rsidR="00DE0016" w:rsidRPr="00DE0016" w:rsidRDefault="00DE0016" w:rsidP="005F7830">
            <w:pPr>
              <w:spacing w:before="0" w:line="276" w:lineRule="auto"/>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763209">
        <w:trPr>
          <w:trHeight w:val="20"/>
        </w:trPr>
        <w:tc>
          <w:tcPr>
            <w:tcW w:w="2880" w:type="dxa"/>
            <w:gridSpan w:val="3"/>
            <w:vMerge/>
            <w:vAlign w:val="center"/>
          </w:tcPr>
          <w:p w:rsidR="00DE0016" w:rsidRPr="00DE0016" w:rsidRDefault="00DE0016" w:rsidP="00DE0016">
            <w:pPr>
              <w:numPr>
                <w:ilvl w:val="0"/>
                <w:numId w:val="1"/>
              </w:numPr>
              <w:tabs>
                <w:tab w:val="clear" w:pos="360"/>
              </w:tabs>
              <w:spacing w:line="276" w:lineRule="auto"/>
              <w:contextualSpacing/>
              <w:rPr>
                <w:rFonts w:ascii="Times New Roman" w:eastAsia="Calibri" w:hAnsi="Times New Roman" w:cs="Times New Roman"/>
                <w:sz w:val="20"/>
              </w:rPr>
            </w:pPr>
          </w:p>
        </w:tc>
        <w:tc>
          <w:tcPr>
            <w:tcW w:w="4057" w:type="dxa"/>
            <w:gridSpan w:val="5"/>
            <w:vAlign w:val="center"/>
          </w:tcPr>
          <w:p w:rsidR="00DE0016" w:rsidRPr="00DE0016" w:rsidRDefault="00DE0016" w:rsidP="00763209">
            <w:pPr>
              <w:tabs>
                <w:tab w:val="left" w:pos="2502"/>
              </w:tabs>
              <w:spacing w:before="120" w:after="120" w:line="276" w:lineRule="auto"/>
              <w:ind w:left="42"/>
              <w:contextualSpacing/>
              <w:jc w:val="left"/>
              <w:rPr>
                <w:rFonts w:ascii="Times New Roman" w:eastAsia="Calibri" w:hAnsi="Times New Roman" w:cs="Times New Roman"/>
                <w:b/>
                <w:i/>
                <w:color w:val="0D0D0D"/>
                <w:sz w:val="20"/>
                <w:lang w:val="es-MX"/>
              </w:rPr>
            </w:pPr>
            <w:r w:rsidRPr="00DE0016">
              <w:rPr>
                <w:rFonts w:ascii="Times New Roman" w:eastAsia="Calibri" w:hAnsi="Times New Roman" w:cs="Times New Roman"/>
                <w:b/>
                <w:color w:val="0D0D0D"/>
                <w:sz w:val="20"/>
                <w:lang w:val="es-MX"/>
              </w:rPr>
              <w:t xml:space="preserve">E2 – </w:t>
            </w:r>
            <w:proofErr w:type="spellStart"/>
            <w:r w:rsidRPr="00DE0016">
              <w:rPr>
                <w:rFonts w:ascii="Times New Roman" w:eastAsia="Calibri" w:hAnsi="Times New Roman" w:cs="Times New Roman"/>
                <w:b/>
                <w:color w:val="0D0D0D"/>
                <w:sz w:val="20"/>
                <w:lang w:val="es-MX"/>
              </w:rPr>
              <w:t>Average</w:t>
            </w:r>
            <w:proofErr w:type="spellEnd"/>
            <w:r w:rsidRPr="00DE0016">
              <w:rPr>
                <w:rFonts w:ascii="Times New Roman" w:eastAsia="Calibri" w:hAnsi="Times New Roman" w:cs="Times New Roman"/>
                <w:b/>
                <w:color w:val="0D0D0D"/>
                <w:sz w:val="20"/>
                <w:lang w:val="es-MX"/>
              </w:rPr>
              <w:t xml:space="preserve"> Error: </w:t>
            </w:r>
            <w:r w:rsidRPr="00DE0016">
              <w:rPr>
                <w:rFonts w:ascii="Times New Roman" w:eastAsia="Calibri" w:hAnsi="Times New Roman" w:cs="Times New Roman"/>
                <w:b/>
                <w:color w:val="0D0D0D"/>
                <w:sz w:val="20"/>
                <w:lang w:val="es-MX"/>
              </w:rPr>
              <w:tab/>
            </w:r>
          </w:p>
          <w:p w:rsidR="00DE0016" w:rsidRPr="00DE0016" w:rsidRDefault="00DE0016" w:rsidP="00763209">
            <w:pPr>
              <w:tabs>
                <w:tab w:val="left" w:pos="492"/>
                <w:tab w:val="left" w:pos="2502"/>
              </w:tabs>
              <w:spacing w:before="120" w:after="120" w:line="276" w:lineRule="auto"/>
              <w:ind w:left="360"/>
              <w:contextualSpacing/>
              <w:jc w:val="left"/>
              <w:rPr>
                <w:rFonts w:ascii="Times New Roman" w:eastAsia="Calibri" w:hAnsi="Times New Roman" w:cs="Times New Roman"/>
                <w:color w:val="0D0D0D"/>
                <w:sz w:val="20"/>
                <w:lang w:val="es-MX"/>
              </w:rPr>
            </w:pPr>
            <w:r w:rsidRPr="00DE0016">
              <w:rPr>
                <w:rFonts w:ascii="Times New Roman" w:eastAsia="Calibri" w:hAnsi="Times New Roman" w:cs="Times New Roman"/>
                <w:color w:val="0D0D0D"/>
                <w:sz w:val="20"/>
                <w:lang w:val="es-MX"/>
              </w:rPr>
              <w:t xml:space="preserve">(E1 ÷ n </w:t>
            </w:r>
            <w:proofErr w:type="gramStart"/>
            <w:r w:rsidRPr="00DE0016">
              <w:rPr>
                <w:rFonts w:ascii="Times New Roman" w:eastAsia="Calibri" w:hAnsi="Times New Roman" w:cs="Times New Roman"/>
                <w:color w:val="0D0D0D"/>
                <w:sz w:val="20"/>
                <w:lang w:val="es-MX"/>
              </w:rPr>
              <w:t>= )</w:t>
            </w:r>
            <w:proofErr w:type="gramEnd"/>
          </w:p>
        </w:tc>
        <w:tc>
          <w:tcPr>
            <w:tcW w:w="3053" w:type="dxa"/>
            <w:gridSpan w:val="2"/>
            <w:vAlign w:val="center"/>
          </w:tcPr>
          <w:p w:rsidR="00DE0016" w:rsidRPr="00DE0016" w:rsidRDefault="00DE0016" w:rsidP="00763209">
            <w:pPr>
              <w:tabs>
                <w:tab w:val="left" w:pos="522"/>
                <w:tab w:val="left" w:pos="2268"/>
              </w:tabs>
              <w:spacing w:before="120" w:after="120" w:line="276" w:lineRule="auto"/>
              <w:ind w:left="35"/>
              <w:contextualSpacing/>
              <w:jc w:val="left"/>
              <w:rPr>
                <w:rFonts w:ascii="Times New Roman" w:eastAsia="Calibri" w:hAnsi="Times New Roman" w:cs="Times New Roman"/>
                <w:b/>
                <w:i/>
                <w:color w:val="0D0D0D"/>
                <w:sz w:val="20"/>
                <w:szCs w:val="24"/>
              </w:rPr>
            </w:pPr>
            <w:r w:rsidRPr="00DE0016">
              <w:rPr>
                <w:rFonts w:ascii="Times New Roman" w:eastAsia="Calibri" w:hAnsi="Times New Roman" w:cs="Times New Roman"/>
                <w:b/>
                <w:color w:val="0D0D0D"/>
                <w:sz w:val="20"/>
              </w:rPr>
              <w:t xml:space="preserve">G2 – Average Purge: </w:t>
            </w:r>
            <w:r w:rsidRPr="00DE0016">
              <w:rPr>
                <w:rFonts w:ascii="Times New Roman" w:eastAsia="Calibri" w:hAnsi="Times New Roman" w:cs="Times New Roman"/>
                <w:b/>
                <w:color w:val="0D0D0D"/>
                <w:sz w:val="20"/>
              </w:rPr>
              <w:tab/>
            </w:r>
          </w:p>
          <w:p w:rsidR="00DE0016" w:rsidRPr="00DE0016" w:rsidRDefault="00DE0016" w:rsidP="00763209">
            <w:pPr>
              <w:tabs>
                <w:tab w:val="left" w:pos="480"/>
              </w:tabs>
              <w:spacing w:before="120" w:after="120" w:line="276" w:lineRule="auto"/>
              <w:ind w:left="29"/>
              <w:contextualSpacing/>
              <w:jc w:val="left"/>
              <w:rPr>
                <w:rFonts w:ascii="Times New Roman" w:eastAsia="Calibri" w:hAnsi="Times New Roman" w:cs="Times New Roman"/>
                <w:i/>
                <w:color w:val="0D0D0D"/>
                <w:sz w:val="20"/>
                <w:szCs w:val="24"/>
              </w:rPr>
            </w:pPr>
            <w:r w:rsidRPr="00DE0016">
              <w:rPr>
                <w:rFonts w:ascii="Times New Roman" w:eastAsia="Calibri" w:hAnsi="Times New Roman" w:cs="Times New Roman"/>
                <w:color w:val="0D0D0D"/>
                <w:sz w:val="20"/>
              </w:rPr>
              <w:t xml:space="preserve">(G1 ÷ n </w:t>
            </w:r>
            <w:proofErr w:type="gramStart"/>
            <w:r w:rsidRPr="00DE0016">
              <w:rPr>
                <w:rFonts w:ascii="Times New Roman" w:eastAsia="Calibri" w:hAnsi="Times New Roman" w:cs="Times New Roman"/>
                <w:color w:val="0D0D0D"/>
                <w:sz w:val="20"/>
              </w:rPr>
              <w:t>= )</w:t>
            </w:r>
            <w:proofErr w:type="gramEnd"/>
          </w:p>
        </w:tc>
        <w:tc>
          <w:tcPr>
            <w:tcW w:w="637" w:type="dxa"/>
            <w:vAlign w:val="center"/>
          </w:tcPr>
          <w:p w:rsidR="00DE0016" w:rsidRPr="00DE0016" w:rsidRDefault="00DE0016" w:rsidP="005F7830">
            <w:pPr>
              <w:spacing w:before="0" w:line="276" w:lineRule="auto"/>
              <w:rPr>
                <w:rFonts w:ascii="Times New Roman" w:eastAsia="Calibri" w:hAnsi="Times New Roman" w:cs="Times New Roman"/>
                <w:sz w:val="20"/>
                <w:szCs w:val="24"/>
              </w:rPr>
            </w:pPr>
            <w:r w:rsidRPr="00DE0016">
              <w:rPr>
                <w:rFonts w:ascii="Times New Roman" w:eastAsia="Calibri" w:hAnsi="Times New Roman" w:cs="Times New Roman"/>
                <w:sz w:val="20"/>
                <w:szCs w:val="24"/>
              </w:rPr>
              <w:t>%</w:t>
            </w:r>
          </w:p>
        </w:tc>
      </w:tr>
      <w:tr w:rsidR="00DE0016" w:rsidRPr="00DE0016" w:rsidTr="005C6B33">
        <w:tc>
          <w:tcPr>
            <w:tcW w:w="10627" w:type="dxa"/>
            <w:gridSpan w:val="11"/>
          </w:tcPr>
          <w:p w:rsidR="00DE0016" w:rsidRPr="00DE0016" w:rsidRDefault="00DE0016" w:rsidP="009E4BBC">
            <w:pPr>
              <w:spacing w:before="120" w:after="120" w:line="276" w:lineRule="auto"/>
              <w:jc w:val="both"/>
              <w:rPr>
                <w:rFonts w:ascii="Times New Roman" w:eastAsia="Calibri" w:hAnsi="Times New Roman" w:cs="Times New Roman"/>
                <w:color w:val="0D0D0D"/>
                <w:sz w:val="20"/>
                <w:szCs w:val="24"/>
              </w:rPr>
            </w:pPr>
            <w:r w:rsidRPr="00DE0016">
              <w:rPr>
                <w:rFonts w:ascii="Times New Roman" w:eastAsia="Calibri" w:hAnsi="Times New Roman" w:cs="Times New Roman"/>
                <w:b/>
                <w:sz w:val="20"/>
                <w:szCs w:val="24"/>
              </w:rPr>
              <w:t>NET WEIGHT COMPLIANCE</w:t>
            </w:r>
            <w:proofErr w:type="gramStart"/>
            <w:r w:rsidRPr="00DE0016">
              <w:rPr>
                <w:rFonts w:ascii="Times New Roman" w:eastAsia="Calibri" w:hAnsi="Times New Roman" w:cs="Times New Roman"/>
                <w:b/>
                <w:sz w:val="20"/>
                <w:szCs w:val="24"/>
              </w:rPr>
              <w:t xml:space="preserve">:  </w:t>
            </w:r>
            <w:r w:rsidRPr="00DE0016">
              <w:rPr>
                <w:rFonts w:ascii="Times New Roman" w:eastAsia="Calibri" w:hAnsi="Times New Roman" w:cs="Times New Roman"/>
                <w:color w:val="0D0D0D"/>
                <w:sz w:val="20"/>
                <w:szCs w:val="24"/>
              </w:rPr>
              <w:t>(</w:t>
            </w:r>
            <w:proofErr w:type="gramEnd"/>
            <w:r w:rsidRPr="00DE0016">
              <w:rPr>
                <w:rFonts w:ascii="Times New Roman" w:eastAsia="Calibri" w:hAnsi="Times New Roman" w:cs="Times New Roman"/>
                <w:color w:val="0D0D0D"/>
                <w:sz w:val="20"/>
                <w:szCs w:val="24"/>
              </w:rPr>
              <w:t>1)</w:t>
            </w:r>
            <w:r w:rsidRPr="00DE0016">
              <w:rPr>
                <w:rFonts w:ascii="Times New Roman" w:eastAsia="Calibri" w:hAnsi="Times New Roman" w:cs="Times New Roman"/>
                <w:b/>
                <w:color w:val="0D0D0D"/>
                <w:sz w:val="20"/>
                <w:szCs w:val="24"/>
              </w:rPr>
              <w:t xml:space="preserve"> </w:t>
            </w:r>
            <w:r w:rsidRPr="00DE0016">
              <w:rPr>
                <w:rFonts w:ascii="Times New Roman" w:eastAsia="Calibri" w:hAnsi="Times New Roman" w:cs="Times New Roman"/>
                <w:color w:val="0D0D0D"/>
                <w:sz w:val="20"/>
                <w:szCs w:val="24"/>
              </w:rPr>
              <w:t>If any of the minus package errors (see Column E) exceed the MAV the sample fails.  (2) If none of the package errors exceeds the MAV and the Average Error (E2) is a positive number the sample passes.  (3) If the Average Error (E2) is a minus number the sample fails.</w:t>
            </w:r>
          </w:p>
          <w:p w:rsidR="00DE0016" w:rsidRPr="00DE0016" w:rsidRDefault="00DE0016" w:rsidP="009E4BBC">
            <w:pPr>
              <w:tabs>
                <w:tab w:val="left" w:pos="5783"/>
                <w:tab w:val="left" w:pos="8663"/>
              </w:tabs>
              <w:spacing w:line="276" w:lineRule="auto"/>
              <w:jc w:val="both"/>
              <w:rPr>
                <w:rFonts w:ascii="Times New Roman" w:eastAsia="Calibri" w:hAnsi="Times New Roman" w:cs="Times New Roman"/>
              </w:rPr>
            </w:pPr>
            <w:r w:rsidRPr="00DE0016">
              <w:rPr>
                <w:rFonts w:ascii="Calibri" w:eastAsia="Calibri" w:hAnsi="Calibri" w:cs="Times New Roman"/>
                <w:color w:val="000000"/>
              </w:rPr>
              <w:tab/>
            </w:r>
            <w:r w:rsidRPr="00DE0016">
              <w:rPr>
                <w:rFonts w:ascii="Calibri" w:eastAsia="Calibri" w:hAnsi="Calibri" w:cs="Times New Roman"/>
                <w:color w:val="000000"/>
              </w:rPr>
              <w:sym w:font="Wingdings 2" w:char="F0A3"/>
            </w:r>
            <w:r w:rsidRPr="00DE0016">
              <w:rPr>
                <w:rFonts w:ascii="Calibri" w:eastAsia="Calibri" w:hAnsi="Calibri" w:cs="Times New Roman"/>
                <w:color w:val="000000"/>
              </w:rPr>
              <w:t xml:space="preserve">  </w:t>
            </w:r>
            <w:r w:rsidRPr="00DE0016">
              <w:rPr>
                <w:rFonts w:ascii="Times New Roman" w:eastAsia="Calibri" w:hAnsi="Times New Roman" w:cs="Times New Roman"/>
                <w:b/>
                <w:color w:val="0D0D0D"/>
                <w:sz w:val="20"/>
              </w:rPr>
              <w:t>Passed</w:t>
            </w:r>
            <w:r w:rsidRPr="00DE0016">
              <w:rPr>
                <w:rFonts w:ascii="Times New Roman" w:eastAsia="Calibri" w:hAnsi="Times New Roman" w:cs="Times New Roman"/>
                <w:b/>
                <w:color w:val="0D0D0D"/>
                <w:sz w:val="20"/>
              </w:rPr>
              <w:tab/>
            </w:r>
            <w:r w:rsidRPr="00DE0016">
              <w:rPr>
                <w:rFonts w:ascii="Calibri" w:eastAsia="Calibri" w:hAnsi="Calibri" w:cs="Times New Roman"/>
                <w:color w:val="000000"/>
              </w:rPr>
              <w:sym w:font="Wingdings 2" w:char="F0A3"/>
            </w:r>
            <w:r w:rsidRPr="00DE0016">
              <w:rPr>
                <w:rFonts w:ascii="Calibri" w:eastAsia="Calibri" w:hAnsi="Calibri" w:cs="Times New Roman"/>
                <w:color w:val="000000"/>
              </w:rPr>
              <w:t xml:space="preserve">  </w:t>
            </w:r>
            <w:r w:rsidRPr="00DE0016">
              <w:rPr>
                <w:rFonts w:ascii="Times New Roman" w:eastAsia="Calibri" w:hAnsi="Times New Roman" w:cs="Times New Roman"/>
                <w:b/>
                <w:color w:val="0D0D0D"/>
                <w:sz w:val="20"/>
              </w:rPr>
              <w:t>Failed</w:t>
            </w:r>
            <w:r w:rsidRPr="00DE0016">
              <w:rPr>
                <w:rFonts w:ascii="Times New Roman" w:eastAsia="Calibri" w:hAnsi="Times New Roman" w:cs="Times New Roman"/>
                <w:b/>
                <w:smallCaps/>
                <w:color w:val="0D0D0D"/>
                <w:sz w:val="20"/>
              </w:rPr>
              <w:t xml:space="preserve">              </w:t>
            </w:r>
          </w:p>
        </w:tc>
      </w:tr>
      <w:tr w:rsidR="00DE0016" w:rsidRPr="00DE0016" w:rsidTr="005C6B33">
        <w:tc>
          <w:tcPr>
            <w:tcW w:w="10627" w:type="dxa"/>
            <w:gridSpan w:val="11"/>
            <w:vAlign w:val="center"/>
          </w:tcPr>
          <w:p w:rsidR="00DE0016" w:rsidRPr="00DE0016" w:rsidRDefault="00DE0016" w:rsidP="009E4BBC">
            <w:pPr>
              <w:keepNext/>
              <w:spacing w:before="120" w:after="120" w:line="276" w:lineRule="auto"/>
              <w:jc w:val="both"/>
              <w:rPr>
                <w:rFonts w:ascii="Times New Roman" w:eastAsia="Calibri" w:hAnsi="Times New Roman" w:cs="Times New Roman"/>
                <w:color w:val="0D0D0D"/>
                <w:sz w:val="20"/>
                <w:szCs w:val="24"/>
              </w:rPr>
            </w:pPr>
            <w:r w:rsidRPr="00DE0016">
              <w:rPr>
                <w:rFonts w:ascii="Times New Roman" w:eastAsia="Calibri" w:hAnsi="Times New Roman" w:cs="Times New Roman"/>
                <w:b/>
                <w:color w:val="0D0D0D"/>
                <w:sz w:val="20"/>
                <w:szCs w:val="24"/>
              </w:rPr>
              <w:t xml:space="preserve">PURGE COMPLIANCE:  </w:t>
            </w:r>
            <w:r w:rsidRPr="00DE0016">
              <w:rPr>
                <w:rFonts w:ascii="Times New Roman" w:eastAsia="Calibri" w:hAnsi="Times New Roman" w:cs="Times New Roman"/>
                <w:color w:val="0D0D0D"/>
                <w:sz w:val="20"/>
                <w:szCs w:val="24"/>
              </w:rPr>
              <w:t xml:space="preserve">MAVs are not applied in the purge test (1) If the Average Purge Error (G2) is less than or equal to 20 %, the sample passes.  (2) If the Average Purge Error (G2) is greater than 20 %, the sample fails. </w:t>
            </w:r>
          </w:p>
          <w:p w:rsidR="00DE0016" w:rsidRPr="00DE0016" w:rsidRDefault="00DE0016" w:rsidP="009E4BBC">
            <w:pPr>
              <w:keepNext/>
              <w:tabs>
                <w:tab w:val="left" w:pos="5771"/>
                <w:tab w:val="left" w:pos="8663"/>
              </w:tabs>
              <w:spacing w:line="276" w:lineRule="auto"/>
              <w:jc w:val="both"/>
              <w:rPr>
                <w:rFonts w:ascii="Times New Roman" w:eastAsia="Calibri" w:hAnsi="Times New Roman" w:cs="Times New Roman"/>
                <w:sz w:val="24"/>
                <w:szCs w:val="24"/>
              </w:rPr>
            </w:pPr>
            <w:r w:rsidRPr="00DE0016">
              <w:rPr>
                <w:rFonts w:ascii="Times New Roman" w:eastAsia="Calibri" w:hAnsi="Times New Roman" w:cs="Times New Roman"/>
                <w:b/>
                <w:color w:val="0D0D0D"/>
                <w:sz w:val="20"/>
              </w:rPr>
              <w:t>Purge:</w:t>
            </w:r>
            <w:r w:rsidRPr="00DE0016">
              <w:rPr>
                <w:rFonts w:ascii="Times New Roman" w:eastAsia="Calibri" w:hAnsi="Times New Roman" w:cs="Times New Roman"/>
                <w:b/>
                <w:color w:val="0D0D0D"/>
                <w:sz w:val="20"/>
              </w:rPr>
              <w:tab/>
            </w:r>
            <w:r w:rsidRPr="00DE0016">
              <w:rPr>
                <w:rFonts w:ascii="Calibri" w:eastAsia="Calibri" w:hAnsi="Calibri" w:cs="Times New Roman"/>
                <w:color w:val="000000"/>
              </w:rPr>
              <w:sym w:font="Wingdings 2" w:char="F0A3"/>
            </w:r>
            <w:r w:rsidRPr="00DE0016">
              <w:rPr>
                <w:rFonts w:ascii="Calibri" w:eastAsia="Calibri" w:hAnsi="Calibri" w:cs="Times New Roman"/>
                <w:color w:val="000000"/>
              </w:rPr>
              <w:t xml:space="preserve">  </w:t>
            </w:r>
            <w:r w:rsidRPr="00DE0016">
              <w:rPr>
                <w:rFonts w:ascii="Times New Roman" w:eastAsia="Calibri" w:hAnsi="Times New Roman" w:cs="Times New Roman"/>
                <w:b/>
                <w:color w:val="0D0D0D"/>
                <w:sz w:val="20"/>
              </w:rPr>
              <w:t xml:space="preserve">Passed  </w:t>
            </w:r>
            <w:r w:rsidRPr="00DE0016">
              <w:rPr>
                <w:rFonts w:ascii="Times New Roman" w:eastAsia="Calibri" w:hAnsi="Times New Roman" w:cs="Times New Roman"/>
                <w:b/>
                <w:color w:val="0D0D0D"/>
                <w:sz w:val="20"/>
              </w:rPr>
              <w:tab/>
            </w:r>
            <w:r w:rsidRPr="00DE0016">
              <w:rPr>
                <w:rFonts w:ascii="Calibri" w:eastAsia="Calibri" w:hAnsi="Calibri" w:cs="Times New Roman"/>
                <w:color w:val="000000"/>
              </w:rPr>
              <w:sym w:font="Wingdings 2" w:char="F0A3"/>
            </w:r>
            <w:r w:rsidRPr="00DE0016">
              <w:rPr>
                <w:rFonts w:ascii="Calibri" w:eastAsia="Calibri" w:hAnsi="Calibri" w:cs="Times New Roman"/>
                <w:color w:val="000000"/>
              </w:rPr>
              <w:t xml:space="preserve"> </w:t>
            </w:r>
            <w:r w:rsidRPr="00DE0016">
              <w:rPr>
                <w:rFonts w:ascii="Times New Roman" w:eastAsia="Calibri" w:hAnsi="Times New Roman" w:cs="Times New Roman"/>
                <w:b/>
                <w:color w:val="0D0D0D"/>
                <w:sz w:val="20"/>
              </w:rPr>
              <w:t xml:space="preserve"> Failed </w:t>
            </w:r>
          </w:p>
        </w:tc>
      </w:tr>
      <w:tr w:rsidR="00DE0016" w:rsidRPr="00DE0016" w:rsidTr="005C6B33">
        <w:tc>
          <w:tcPr>
            <w:tcW w:w="10627" w:type="dxa"/>
            <w:gridSpan w:val="11"/>
            <w:vAlign w:val="center"/>
          </w:tcPr>
          <w:p w:rsidR="00DE0016" w:rsidRPr="00DE0016" w:rsidRDefault="00DE0016" w:rsidP="00DE0016">
            <w:pPr>
              <w:tabs>
                <w:tab w:val="left" w:pos="8262"/>
              </w:tabs>
              <w:spacing w:before="120" w:after="120" w:line="276" w:lineRule="auto"/>
              <w:jc w:val="both"/>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Sample Disposition:</w:t>
            </w:r>
            <w:r w:rsidRPr="00DE0016">
              <w:rPr>
                <w:rFonts w:ascii="Times New Roman" w:eastAsia="Calibri" w:hAnsi="Times New Roman" w:cs="Times New Roman"/>
                <w:b/>
                <w:color w:val="0D0D0D"/>
                <w:sz w:val="20"/>
                <w:szCs w:val="24"/>
              </w:rPr>
              <w:tab/>
            </w:r>
          </w:p>
        </w:tc>
      </w:tr>
    </w:tbl>
    <w:tbl>
      <w:tblPr>
        <w:tblStyle w:val="TableGrid5"/>
        <w:tblW w:w="10537" w:type="dxa"/>
        <w:tblInd w:w="-552" w:type="dxa"/>
        <w:tblLayout w:type="fixed"/>
        <w:tblCellMar>
          <w:top w:w="29" w:type="dxa"/>
          <w:left w:w="115" w:type="dxa"/>
          <w:bottom w:w="29" w:type="dxa"/>
          <w:right w:w="115" w:type="dxa"/>
        </w:tblCellMar>
        <w:tblLook w:val="04A0" w:firstRow="1" w:lastRow="0" w:firstColumn="1" w:lastColumn="0" w:noHBand="0" w:noVBand="1"/>
      </w:tblPr>
      <w:tblGrid>
        <w:gridCol w:w="630"/>
        <w:gridCol w:w="1080"/>
        <w:gridCol w:w="1170"/>
        <w:gridCol w:w="7"/>
        <w:gridCol w:w="1163"/>
        <w:gridCol w:w="1170"/>
        <w:gridCol w:w="1087"/>
        <w:gridCol w:w="630"/>
        <w:gridCol w:w="1800"/>
        <w:gridCol w:w="1253"/>
        <w:gridCol w:w="547"/>
      </w:tblGrid>
      <w:tr w:rsidR="00DE0016" w:rsidRPr="00DE0016" w:rsidTr="0034646C">
        <w:trPr>
          <w:trHeight w:val="217"/>
        </w:trPr>
        <w:tc>
          <w:tcPr>
            <w:tcW w:w="2887" w:type="dxa"/>
            <w:gridSpan w:val="4"/>
          </w:tcPr>
          <w:p w:rsidR="00DE0016" w:rsidRPr="00DE0016" w:rsidRDefault="00DE0016" w:rsidP="0034646C">
            <w:pPr>
              <w:keepNext/>
              <w:spacing w:before="0"/>
              <w:jc w:val="left"/>
              <w:rPr>
                <w:rFonts w:ascii="Times New Roman" w:eastAsia="Calibri" w:hAnsi="Times New Roman" w:cs="Times New Roman"/>
                <w:color w:val="000000"/>
                <w:sz w:val="20"/>
              </w:rPr>
            </w:pPr>
            <w:r w:rsidRPr="00DE0016">
              <w:rPr>
                <w:rFonts w:ascii="Times New Roman" w:eastAsia="Calibri" w:hAnsi="Times New Roman" w:cs="Times New Roman"/>
                <w:b/>
                <w:color w:val="0D0D0D"/>
                <w:sz w:val="20"/>
              </w:rPr>
              <w:lastRenderedPageBreak/>
              <w:t>Inspector:</w:t>
            </w:r>
            <w:r w:rsidRPr="00DE0016">
              <w:rPr>
                <w:rFonts w:ascii="Times New Roman" w:eastAsia="Calibri" w:hAnsi="Times New Roman" w:cs="Times New Roman"/>
                <w:color w:val="0D0D0D"/>
                <w:sz w:val="20"/>
              </w:rPr>
              <w:t xml:space="preserve">     </w:t>
            </w:r>
            <w:r w:rsidRPr="00DE0016">
              <w:rPr>
                <w:rFonts w:ascii="Times New Roman" w:eastAsia="Calibri" w:hAnsi="Times New Roman" w:cs="Times New Roman"/>
                <w:color w:val="0D0D0D"/>
                <w:sz w:val="20"/>
              </w:rPr>
              <w:br/>
              <w:t xml:space="preserve"> </w:t>
            </w:r>
            <w:r w:rsidRPr="00DE0016">
              <w:rPr>
                <w:rFonts w:ascii="Times New Roman" w:eastAsia="Calibri" w:hAnsi="Times New Roman" w:cs="Times New Roman"/>
                <w:i/>
                <w:color w:val="0D0D0D"/>
                <w:sz w:val="20"/>
              </w:rPr>
              <w:t>S. Inspector</w:t>
            </w:r>
          </w:p>
        </w:tc>
        <w:tc>
          <w:tcPr>
            <w:tcW w:w="7650" w:type="dxa"/>
            <w:gridSpan w:val="7"/>
            <w:vMerge w:val="restart"/>
            <w:vAlign w:val="center"/>
          </w:tcPr>
          <w:p w:rsidR="00DE0016" w:rsidRPr="00DE0016" w:rsidRDefault="00DE0016" w:rsidP="0034646C">
            <w:pPr>
              <w:keepNext/>
              <w:tabs>
                <w:tab w:val="left" w:pos="720"/>
              </w:tabs>
              <w:spacing w:before="0"/>
              <w:rPr>
                <w:rFonts w:ascii="Times New Roman Bold" w:eastAsia="Calibri" w:hAnsi="Times New Roman Bold" w:cs="Times New Roman"/>
                <w:b/>
                <w:bCs/>
                <w:color w:val="000000"/>
                <w:lang w:val="x-none" w:eastAsia="x-none"/>
              </w:rPr>
            </w:pPr>
            <w:bookmarkStart w:id="168" w:name="_Toc527022045"/>
            <w:r w:rsidRPr="00DE0016">
              <w:rPr>
                <w:rFonts w:ascii="Times New Roman Bold" w:eastAsia="Calibri" w:hAnsi="Times New Roman Bold" w:cs="Times New Roman"/>
                <w:b/>
                <w:bCs/>
                <w:color w:val="000000"/>
                <w:lang w:val="x-none" w:eastAsia="x-none"/>
              </w:rPr>
              <w:t xml:space="preserve">Chitterlings Worksheet – Category B </w:t>
            </w:r>
            <w:r w:rsidRPr="00DE0016">
              <w:rPr>
                <w:rFonts w:ascii="Times New Roman Bold" w:eastAsia="Calibri" w:hAnsi="Times New Roman Bold" w:cs="Times New Roman" w:hint="eastAsia"/>
                <w:b/>
                <w:bCs/>
                <w:color w:val="000000"/>
                <w:lang w:val="x-none" w:eastAsia="x-none"/>
              </w:rPr>
              <w:t>–</w:t>
            </w:r>
            <w:r w:rsidRPr="00DE0016">
              <w:rPr>
                <w:rFonts w:ascii="Times New Roman Bold" w:eastAsia="Calibri" w:hAnsi="Times New Roman Bold" w:cs="Times New Roman" w:hint="eastAsia"/>
                <w:b/>
                <w:bCs/>
                <w:color w:val="000000"/>
                <w:lang w:val="x-none" w:eastAsia="x-none"/>
              </w:rPr>
              <w:t xml:space="preserve"> Example</w:t>
            </w:r>
            <w:bookmarkEnd w:id="168"/>
          </w:p>
          <w:p w:rsidR="00DE0016" w:rsidRPr="00DE0016" w:rsidRDefault="00DE0016" w:rsidP="00DE0016">
            <w:pPr>
              <w:spacing w:before="120"/>
              <w:rPr>
                <w:rFonts w:ascii="Times New Roman" w:eastAsia="Calibri" w:hAnsi="Times New Roman" w:cs="Times New Roman"/>
                <w:color w:val="000000"/>
                <w:sz w:val="20"/>
              </w:rPr>
            </w:pPr>
            <w:r w:rsidRPr="00DE0016">
              <w:rPr>
                <w:rFonts w:ascii="Calibri" w:eastAsia="Calibri" w:hAnsi="Calibri" w:cs="Times New Roman"/>
                <w:color w:val="000000"/>
                <w:sz w:val="20"/>
              </w:rPr>
              <w:fldChar w:fldCharType="begin"/>
            </w:r>
            <w:r w:rsidRPr="00DE0016">
              <w:rPr>
                <w:rFonts w:ascii="Times New Roman" w:eastAsia="Calibri" w:hAnsi="Times New Roman" w:cs="Times New Roman"/>
                <w:color w:val="000000"/>
                <w:sz w:val="20"/>
                <w:szCs w:val="20"/>
              </w:rPr>
              <w:instrText xml:space="preserve"> XE "Worksheet:Chitterlings Worksheet – Category B – Example" </w:instrText>
            </w:r>
            <w:r w:rsidRPr="00DE0016">
              <w:rPr>
                <w:rFonts w:ascii="Calibri" w:eastAsia="Calibri" w:hAnsi="Calibri" w:cs="Times New Roman"/>
                <w:color w:val="000000"/>
                <w:sz w:val="20"/>
              </w:rPr>
              <w:fldChar w:fldCharType="end"/>
            </w:r>
            <w:r w:rsidRPr="00DE0016">
              <w:rPr>
                <w:rFonts w:ascii="Calibri" w:eastAsia="Calibri" w:hAnsi="Calibri" w:cs="Times New Roman"/>
                <w:color w:val="000000"/>
                <w:sz w:val="20"/>
              </w:rPr>
              <w:fldChar w:fldCharType="begin"/>
            </w:r>
            <w:r w:rsidRPr="00DE0016">
              <w:rPr>
                <w:rFonts w:ascii="Times New Roman" w:eastAsia="Calibri" w:hAnsi="Times New Roman" w:cs="Times New Roman"/>
                <w:color w:val="000000"/>
                <w:sz w:val="20"/>
                <w:szCs w:val="20"/>
              </w:rPr>
              <w:instrText xml:space="preserve"> XE "Forms:Chitterlings Worksheet – Category B – Example" </w:instrText>
            </w:r>
            <w:r w:rsidRPr="00DE0016">
              <w:rPr>
                <w:rFonts w:ascii="Calibri" w:eastAsia="Calibri" w:hAnsi="Calibri" w:cs="Times New Roman"/>
                <w:color w:val="000000"/>
                <w:sz w:val="20"/>
              </w:rPr>
              <w:fldChar w:fldCharType="end"/>
            </w:r>
            <w:r w:rsidRPr="00DE0016">
              <w:rPr>
                <w:rFonts w:ascii="Calibri" w:eastAsia="Calibri" w:hAnsi="Calibri" w:cs="Times New Roman"/>
                <w:color w:val="000000"/>
                <w:sz w:val="20"/>
              </w:rPr>
              <w:fldChar w:fldCharType="begin"/>
            </w:r>
            <w:r w:rsidRPr="00DE0016">
              <w:rPr>
                <w:rFonts w:ascii="Times New Roman" w:eastAsia="Calibri" w:hAnsi="Times New Roman" w:cs="Times New Roman"/>
                <w:color w:val="000000"/>
                <w:sz w:val="20"/>
                <w:szCs w:val="20"/>
              </w:rPr>
              <w:instrText xml:space="preserve"> XE "Chitterlings:Worksheet – Category B – Example" </w:instrText>
            </w:r>
            <w:r w:rsidRPr="00DE0016">
              <w:rPr>
                <w:rFonts w:ascii="Calibri" w:eastAsia="Calibri" w:hAnsi="Calibri" w:cs="Times New Roman"/>
                <w:color w:val="000000"/>
                <w:sz w:val="20"/>
              </w:rPr>
              <w:fldChar w:fldCharType="end"/>
            </w:r>
            <w:r w:rsidRPr="00DE0016">
              <w:rPr>
                <w:rFonts w:ascii="Times New Roman" w:eastAsia="Calibri" w:hAnsi="Times New Roman" w:cs="Times New Roman"/>
                <w:color w:val="000000"/>
                <w:sz w:val="20"/>
                <w:szCs w:val="20"/>
              </w:rPr>
              <w:t xml:space="preserve"> (for use Inside a USDA Inspected Packing Plant Net Weight &amp; Purge Determinations</w:t>
            </w:r>
            <w:r w:rsidRPr="00DE0016">
              <w:rPr>
                <w:rFonts w:ascii="Times New Roman" w:eastAsia="Calibri" w:hAnsi="Times New Roman" w:cs="Times New Roman"/>
                <w:color w:val="000000"/>
                <w:sz w:val="20"/>
              </w:rPr>
              <w:t>)</w:t>
            </w:r>
          </w:p>
        </w:tc>
      </w:tr>
      <w:tr w:rsidR="00DE0016" w:rsidRPr="00DE0016" w:rsidTr="0034646C">
        <w:trPr>
          <w:trHeight w:val="510"/>
        </w:trPr>
        <w:tc>
          <w:tcPr>
            <w:tcW w:w="2887" w:type="dxa"/>
            <w:gridSpan w:val="4"/>
          </w:tcPr>
          <w:p w:rsidR="00DE0016" w:rsidRPr="00DE0016" w:rsidRDefault="00DE0016" w:rsidP="0034646C">
            <w:pPr>
              <w:keepNext/>
              <w:spacing w:before="0"/>
              <w:jc w:val="left"/>
              <w:rPr>
                <w:rFonts w:ascii="Times New Roman" w:eastAsia="Calibri" w:hAnsi="Times New Roman" w:cs="Times New Roman"/>
                <w:i/>
                <w:color w:val="000000"/>
              </w:rPr>
            </w:pPr>
            <w:r w:rsidRPr="00DE0016">
              <w:rPr>
                <w:rFonts w:ascii="Times New Roman" w:eastAsia="Calibri" w:hAnsi="Times New Roman" w:cs="Times New Roman"/>
                <w:b/>
                <w:color w:val="0D0D0D"/>
                <w:sz w:val="20"/>
              </w:rPr>
              <w:t>Date:</w:t>
            </w:r>
            <w:r w:rsidRPr="00DE0016">
              <w:rPr>
                <w:rFonts w:ascii="Times New Roman" w:eastAsia="Calibri" w:hAnsi="Times New Roman" w:cs="Times New Roman"/>
                <w:color w:val="0D0D0D"/>
                <w:sz w:val="20"/>
              </w:rPr>
              <w:t xml:space="preserve">  </w:t>
            </w:r>
            <w:r w:rsidRPr="00DE0016">
              <w:rPr>
                <w:rFonts w:ascii="Times New Roman" w:eastAsia="Calibri" w:hAnsi="Times New Roman" w:cs="Times New Roman"/>
                <w:color w:val="0D0D0D"/>
                <w:sz w:val="20"/>
              </w:rPr>
              <w:br/>
            </w:r>
            <w:r w:rsidRPr="00DE0016">
              <w:rPr>
                <w:rFonts w:ascii="Times New Roman" w:eastAsia="Calibri" w:hAnsi="Times New Roman" w:cs="Times New Roman"/>
                <w:i/>
                <w:color w:val="0D0D0D"/>
                <w:sz w:val="20"/>
              </w:rPr>
              <w:t>July 14, 2016</w:t>
            </w:r>
          </w:p>
        </w:tc>
        <w:tc>
          <w:tcPr>
            <w:tcW w:w="7650" w:type="dxa"/>
            <w:gridSpan w:val="7"/>
            <w:vMerge/>
            <w:vAlign w:val="center"/>
          </w:tcPr>
          <w:p w:rsidR="00DE0016" w:rsidRPr="00DE0016" w:rsidRDefault="00DE0016" w:rsidP="00DE0016">
            <w:pPr>
              <w:tabs>
                <w:tab w:val="left" w:pos="4680"/>
              </w:tabs>
              <w:jc w:val="both"/>
              <w:rPr>
                <w:rFonts w:ascii="Calibri" w:eastAsia="Calibri" w:hAnsi="Calibri" w:cs="Times New Roman"/>
                <w:color w:val="000000"/>
              </w:rPr>
            </w:pPr>
          </w:p>
        </w:tc>
      </w:tr>
      <w:tr w:rsidR="00DE0016" w:rsidRPr="00DE0016" w:rsidTr="00B57E02">
        <w:trPr>
          <w:trHeight w:val="118"/>
        </w:trPr>
        <w:tc>
          <w:tcPr>
            <w:tcW w:w="4050" w:type="dxa"/>
            <w:gridSpan w:val="5"/>
            <w:vMerge w:val="restart"/>
          </w:tcPr>
          <w:p w:rsidR="00DE0016" w:rsidRPr="00DE0016" w:rsidRDefault="00DE0016" w:rsidP="00B57E02">
            <w:pPr>
              <w:keepNext/>
              <w:tabs>
                <w:tab w:val="left" w:pos="972"/>
              </w:tabs>
              <w:spacing w:before="0"/>
              <w:jc w:val="left"/>
              <w:rPr>
                <w:rFonts w:ascii="Times New Roman" w:eastAsia="Calibri" w:hAnsi="Times New Roman" w:cs="Times New Roman"/>
                <w:color w:val="0D0D0D"/>
                <w:sz w:val="20"/>
                <w:szCs w:val="24"/>
              </w:rPr>
            </w:pPr>
            <w:r w:rsidRPr="00DE0016">
              <w:rPr>
                <w:rFonts w:ascii="Times New Roman" w:eastAsia="Calibri" w:hAnsi="Times New Roman" w:cs="Times New Roman"/>
                <w:b/>
                <w:color w:val="0D0D0D"/>
                <w:sz w:val="20"/>
                <w:szCs w:val="24"/>
              </w:rPr>
              <w:t>Packer:</w:t>
            </w:r>
            <w:r w:rsidRPr="00DE0016">
              <w:rPr>
                <w:rFonts w:ascii="Times New Roman" w:eastAsia="Calibri" w:hAnsi="Times New Roman" w:cs="Times New Roman"/>
                <w:color w:val="0D0D0D"/>
                <w:sz w:val="20"/>
                <w:szCs w:val="24"/>
              </w:rPr>
              <w:tab/>
            </w:r>
            <w:r w:rsidRPr="00DE0016">
              <w:rPr>
                <w:rFonts w:ascii="Times New Roman" w:eastAsia="Calibri" w:hAnsi="Times New Roman" w:cs="Times New Roman"/>
                <w:color w:val="0D0D0D"/>
                <w:sz w:val="20"/>
                <w:szCs w:val="24"/>
              </w:rPr>
              <w:br/>
            </w:r>
            <w:r w:rsidRPr="00DE0016">
              <w:rPr>
                <w:rFonts w:ascii="Times New Roman" w:eastAsia="Calibri" w:hAnsi="Times New Roman" w:cs="Times New Roman"/>
                <w:color w:val="0D0D0D"/>
                <w:sz w:val="20"/>
                <w:szCs w:val="24"/>
              </w:rPr>
              <w:tab/>
            </w:r>
            <w:r w:rsidRPr="00DE0016">
              <w:rPr>
                <w:rFonts w:ascii="Times New Roman" w:eastAsia="Calibri" w:hAnsi="Times New Roman" w:cs="Times New Roman"/>
                <w:i/>
                <w:color w:val="0D0D0D"/>
                <w:sz w:val="20"/>
                <w:szCs w:val="24"/>
              </w:rPr>
              <w:t>Packer Inc.</w:t>
            </w:r>
          </w:p>
          <w:p w:rsidR="00DE0016" w:rsidRPr="00DE0016" w:rsidRDefault="00DE0016" w:rsidP="00B57E02">
            <w:pPr>
              <w:keepNext/>
              <w:tabs>
                <w:tab w:val="left" w:pos="972"/>
              </w:tabs>
              <w:spacing w:before="0"/>
              <w:jc w:val="left"/>
              <w:rPr>
                <w:rFonts w:ascii="Times New Roman" w:eastAsia="Calibri" w:hAnsi="Times New Roman" w:cs="Times New Roman"/>
                <w:i/>
                <w:color w:val="0D0D0D"/>
                <w:sz w:val="20"/>
                <w:szCs w:val="24"/>
              </w:rPr>
            </w:pPr>
            <w:r w:rsidRPr="00DE0016">
              <w:rPr>
                <w:rFonts w:ascii="Times New Roman" w:eastAsia="Calibri" w:hAnsi="Times New Roman" w:cs="Times New Roman"/>
                <w:i/>
                <w:color w:val="0D0D0D"/>
                <w:sz w:val="20"/>
                <w:szCs w:val="24"/>
              </w:rPr>
              <w:tab/>
              <w:t xml:space="preserve">1000 Roadway </w:t>
            </w:r>
          </w:p>
          <w:p w:rsidR="00DE0016" w:rsidRPr="00DE0016" w:rsidRDefault="00DE0016" w:rsidP="00B57E02">
            <w:pPr>
              <w:keepNext/>
              <w:tabs>
                <w:tab w:val="left" w:pos="972"/>
              </w:tabs>
              <w:spacing w:before="0"/>
              <w:jc w:val="left"/>
              <w:rPr>
                <w:rFonts w:ascii="Times New Roman" w:eastAsia="Calibri" w:hAnsi="Times New Roman" w:cs="Times New Roman"/>
                <w:color w:val="000000"/>
              </w:rPr>
            </w:pPr>
            <w:r w:rsidRPr="00DE0016">
              <w:rPr>
                <w:rFonts w:ascii="Times New Roman" w:eastAsia="Calibri" w:hAnsi="Times New Roman" w:cs="Times New Roman"/>
                <w:i/>
                <w:color w:val="0D0D0D"/>
                <w:sz w:val="20"/>
                <w:szCs w:val="24"/>
              </w:rPr>
              <w:tab/>
            </w:r>
            <w:proofErr w:type="spellStart"/>
            <w:r w:rsidRPr="00DE0016">
              <w:rPr>
                <w:rFonts w:ascii="Times New Roman" w:eastAsia="Calibri" w:hAnsi="Times New Roman" w:cs="Times New Roman"/>
                <w:i/>
                <w:color w:val="0D0D0D"/>
                <w:sz w:val="20"/>
                <w:szCs w:val="24"/>
              </w:rPr>
              <w:t>PackingTown</w:t>
            </w:r>
            <w:proofErr w:type="spellEnd"/>
            <w:r w:rsidRPr="00DE0016">
              <w:rPr>
                <w:rFonts w:ascii="Times New Roman" w:eastAsia="Calibri" w:hAnsi="Times New Roman" w:cs="Times New Roman"/>
                <w:i/>
                <w:color w:val="0D0D0D"/>
                <w:sz w:val="20"/>
                <w:szCs w:val="24"/>
              </w:rPr>
              <w:t>, USA</w:t>
            </w:r>
          </w:p>
        </w:tc>
        <w:tc>
          <w:tcPr>
            <w:tcW w:w="2887" w:type="dxa"/>
            <w:gridSpan w:val="3"/>
          </w:tcPr>
          <w:p w:rsidR="00DE0016" w:rsidRPr="00DE0016" w:rsidRDefault="00DE0016" w:rsidP="00DE0016">
            <w:pPr>
              <w:rPr>
                <w:rFonts w:ascii="Times New Roman" w:eastAsia="Calibri" w:hAnsi="Times New Roman" w:cs="Times New Roman"/>
                <w:color w:val="0D0D0D"/>
              </w:rPr>
            </w:pPr>
            <w:r w:rsidRPr="00DE0016">
              <w:rPr>
                <w:rFonts w:ascii="Times New Roman" w:eastAsia="Calibri" w:hAnsi="Times New Roman" w:cs="Times New Roman"/>
                <w:b/>
                <w:color w:val="0D0D0D"/>
                <w:sz w:val="20"/>
                <w:szCs w:val="24"/>
              </w:rPr>
              <w:t>Lot Code:</w:t>
            </w:r>
            <w:r w:rsidRPr="00DE0016">
              <w:rPr>
                <w:rFonts w:ascii="Times New Roman" w:eastAsia="Calibri" w:hAnsi="Times New Roman" w:cs="Times New Roman"/>
                <w:b/>
                <w:smallCaps/>
                <w:color w:val="0D0D0D"/>
                <w:sz w:val="20"/>
                <w:szCs w:val="24"/>
              </w:rPr>
              <w:t xml:space="preserve">            </w:t>
            </w:r>
            <w:r w:rsidRPr="00DE0016">
              <w:rPr>
                <w:rFonts w:ascii="Times New Roman" w:eastAsia="Calibri" w:hAnsi="Times New Roman" w:cs="Times New Roman"/>
                <w:i/>
                <w:smallCaps/>
                <w:color w:val="0D0D0D"/>
                <w:sz w:val="20"/>
                <w:szCs w:val="24"/>
              </w:rPr>
              <w:t>a34526</w:t>
            </w:r>
          </w:p>
        </w:tc>
        <w:tc>
          <w:tcPr>
            <w:tcW w:w="1800" w:type="dxa"/>
            <w:vMerge w:val="restart"/>
          </w:tcPr>
          <w:p w:rsidR="00DE0016" w:rsidRPr="00DE0016" w:rsidRDefault="00DE0016" w:rsidP="00B57E02">
            <w:pPr>
              <w:spacing w:before="0"/>
              <w:jc w:val="left"/>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Drain Pan Tare:</w:t>
            </w:r>
          </w:p>
          <w:p w:rsidR="00DE0016" w:rsidRPr="00DE0016" w:rsidRDefault="00DE0016" w:rsidP="00B57E02">
            <w:pPr>
              <w:tabs>
                <w:tab w:val="left" w:pos="1139"/>
              </w:tabs>
              <w:spacing w:before="0"/>
              <w:jc w:val="left"/>
              <w:rPr>
                <w:rFonts w:ascii="Times New Roman" w:eastAsia="Calibri" w:hAnsi="Times New Roman" w:cs="Times New Roman"/>
                <w:i/>
                <w:color w:val="0D0D0D"/>
                <w:sz w:val="20"/>
                <w:szCs w:val="24"/>
              </w:rPr>
            </w:pPr>
          </w:p>
          <w:p w:rsidR="00DE0016" w:rsidRPr="00DE0016" w:rsidRDefault="00DE0016" w:rsidP="00B57E02">
            <w:pPr>
              <w:tabs>
                <w:tab w:val="left" w:pos="1139"/>
              </w:tabs>
              <w:spacing w:before="0"/>
              <w:jc w:val="left"/>
              <w:rPr>
                <w:rFonts w:ascii="Times New Roman" w:eastAsia="Calibri" w:hAnsi="Times New Roman" w:cs="Times New Roman"/>
                <w:color w:val="0D0D0D"/>
              </w:rPr>
            </w:pPr>
            <w:r w:rsidRPr="00DE0016">
              <w:rPr>
                <w:rFonts w:ascii="Times New Roman" w:eastAsia="Calibri" w:hAnsi="Times New Roman" w:cs="Times New Roman"/>
                <w:i/>
                <w:color w:val="0D0D0D"/>
                <w:sz w:val="20"/>
                <w:szCs w:val="24"/>
              </w:rPr>
              <w:t xml:space="preserve">           0.997 lb</w:t>
            </w:r>
          </w:p>
        </w:tc>
        <w:tc>
          <w:tcPr>
            <w:tcW w:w="1800" w:type="dxa"/>
            <w:gridSpan w:val="2"/>
            <w:vMerge w:val="restart"/>
          </w:tcPr>
          <w:p w:rsidR="00DE0016" w:rsidRPr="00DE0016" w:rsidRDefault="00DE0016" w:rsidP="00B57E02">
            <w:pPr>
              <w:tabs>
                <w:tab w:val="left" w:pos="4680"/>
              </w:tabs>
              <w:spacing w:before="0" w:after="240"/>
              <w:jc w:val="left"/>
              <w:rPr>
                <w:rFonts w:ascii="Times New Roman" w:eastAsia="Calibri" w:hAnsi="Times New Roman" w:cs="Times New Roman"/>
                <w:b/>
                <w:caps/>
                <w:color w:val="0D0D0D"/>
                <w:sz w:val="20"/>
                <w:szCs w:val="24"/>
              </w:rPr>
            </w:pPr>
            <w:r w:rsidRPr="00DE0016">
              <w:rPr>
                <w:rFonts w:ascii="Times New Roman" w:eastAsia="Calibri" w:hAnsi="Times New Roman" w:cs="Times New Roman"/>
                <w:b/>
                <w:color w:val="0D0D0D"/>
                <w:sz w:val="20"/>
                <w:szCs w:val="24"/>
              </w:rPr>
              <w:t>Unit of Measure:</w:t>
            </w:r>
          </w:p>
          <w:p w:rsidR="00DE0016" w:rsidRPr="00DE0016" w:rsidRDefault="00DE0016" w:rsidP="00B57E02">
            <w:pPr>
              <w:tabs>
                <w:tab w:val="left" w:pos="4680"/>
              </w:tabs>
              <w:spacing w:before="0"/>
              <w:jc w:val="left"/>
              <w:rPr>
                <w:rFonts w:ascii="Times New Roman" w:eastAsia="Calibri" w:hAnsi="Times New Roman" w:cs="Times New Roman"/>
                <w:i/>
                <w:color w:val="0D0D0D"/>
              </w:rPr>
            </w:pPr>
            <w:r w:rsidRPr="00DE0016">
              <w:rPr>
                <w:rFonts w:ascii="Times New Roman" w:eastAsia="Calibri" w:hAnsi="Times New Roman" w:cs="Times New Roman"/>
                <w:i/>
                <w:color w:val="0D0D0D"/>
                <w:sz w:val="20"/>
                <w:szCs w:val="24"/>
              </w:rPr>
              <w:t xml:space="preserve">                lb</w:t>
            </w:r>
          </w:p>
        </w:tc>
      </w:tr>
      <w:tr w:rsidR="00DE0016" w:rsidRPr="00DE0016" w:rsidTr="00B57E02">
        <w:trPr>
          <w:trHeight w:val="487"/>
        </w:trPr>
        <w:tc>
          <w:tcPr>
            <w:tcW w:w="4050" w:type="dxa"/>
            <w:gridSpan w:val="5"/>
            <w:vMerge/>
            <w:vAlign w:val="center"/>
          </w:tcPr>
          <w:p w:rsidR="00DE0016" w:rsidRPr="00DE0016" w:rsidRDefault="00DE0016" w:rsidP="00DE0016">
            <w:pPr>
              <w:keepNext/>
              <w:jc w:val="both"/>
              <w:rPr>
                <w:rFonts w:ascii="Times New Roman" w:eastAsia="Calibri" w:hAnsi="Times New Roman" w:cs="Times New Roman"/>
                <w:b/>
                <w:smallCaps/>
                <w:color w:val="000000"/>
                <w:sz w:val="20"/>
                <w:szCs w:val="24"/>
              </w:rPr>
            </w:pPr>
          </w:p>
        </w:tc>
        <w:tc>
          <w:tcPr>
            <w:tcW w:w="2887" w:type="dxa"/>
            <w:gridSpan w:val="3"/>
          </w:tcPr>
          <w:p w:rsidR="00DE0016" w:rsidRPr="00DE0016" w:rsidRDefault="00DE0016" w:rsidP="00B57E02">
            <w:pPr>
              <w:spacing w:before="0"/>
              <w:jc w:val="left"/>
              <w:rPr>
                <w:rFonts w:ascii="Times New Roman" w:eastAsia="Calibri" w:hAnsi="Times New Roman" w:cs="Times New Roman"/>
                <w:color w:val="0D0D0D"/>
                <w:sz w:val="20"/>
                <w:szCs w:val="24"/>
              </w:rPr>
            </w:pPr>
            <w:r w:rsidRPr="00B57E02">
              <w:rPr>
                <w:rFonts w:ascii="Times New Roman" w:eastAsia="Calibri" w:hAnsi="Times New Roman" w:cs="Times New Roman"/>
                <w:b/>
                <w:color w:val="0D0D0D"/>
                <w:sz w:val="20"/>
                <w:szCs w:val="24"/>
              </w:rPr>
              <w:t>Brand</w:t>
            </w:r>
            <w:r w:rsidRPr="00DE0016">
              <w:rPr>
                <w:rFonts w:ascii="Times New Roman" w:eastAsia="Calibri" w:hAnsi="Times New Roman" w:cs="Times New Roman"/>
                <w:color w:val="0D0D0D"/>
                <w:sz w:val="20"/>
                <w:szCs w:val="24"/>
              </w:rPr>
              <w:t xml:space="preserve">:    </w:t>
            </w:r>
          </w:p>
          <w:p w:rsidR="00DE0016" w:rsidRPr="00DE0016" w:rsidRDefault="00DE0016" w:rsidP="00B57E02">
            <w:pPr>
              <w:spacing w:before="0" w:after="60"/>
              <w:rPr>
                <w:rFonts w:ascii="Times New Roman" w:eastAsia="Calibri" w:hAnsi="Times New Roman" w:cs="Times New Roman"/>
                <w:i/>
                <w:color w:val="000000"/>
                <w:sz w:val="20"/>
                <w:szCs w:val="24"/>
              </w:rPr>
            </w:pPr>
            <w:proofErr w:type="spellStart"/>
            <w:r w:rsidRPr="00DE0016">
              <w:rPr>
                <w:rFonts w:ascii="Times New Roman" w:eastAsia="Calibri" w:hAnsi="Times New Roman" w:cs="Times New Roman"/>
                <w:i/>
                <w:color w:val="0D0D0D"/>
                <w:sz w:val="20"/>
                <w:szCs w:val="24"/>
              </w:rPr>
              <w:t>Allbrand</w:t>
            </w:r>
            <w:proofErr w:type="spellEnd"/>
          </w:p>
        </w:tc>
        <w:tc>
          <w:tcPr>
            <w:tcW w:w="1800" w:type="dxa"/>
            <w:vMerge/>
            <w:vAlign w:val="center"/>
          </w:tcPr>
          <w:p w:rsidR="00DE0016" w:rsidRPr="00DE0016" w:rsidRDefault="00DE0016" w:rsidP="00DE0016">
            <w:pPr>
              <w:jc w:val="both"/>
              <w:rPr>
                <w:rFonts w:ascii="Times New Roman" w:eastAsia="Calibri" w:hAnsi="Times New Roman" w:cs="Times New Roman"/>
                <w:smallCaps/>
                <w:color w:val="000000"/>
                <w:sz w:val="20"/>
                <w:szCs w:val="24"/>
              </w:rPr>
            </w:pPr>
          </w:p>
        </w:tc>
        <w:tc>
          <w:tcPr>
            <w:tcW w:w="1800" w:type="dxa"/>
            <w:gridSpan w:val="2"/>
            <w:vMerge/>
            <w:vAlign w:val="center"/>
          </w:tcPr>
          <w:p w:rsidR="00DE0016" w:rsidRPr="00DE0016" w:rsidRDefault="00DE0016" w:rsidP="00DE0016">
            <w:pPr>
              <w:tabs>
                <w:tab w:val="left" w:pos="4680"/>
              </w:tabs>
              <w:jc w:val="both"/>
              <w:rPr>
                <w:rFonts w:ascii="Times New Roman" w:eastAsia="Calibri" w:hAnsi="Times New Roman" w:cs="Times New Roman"/>
                <w:b/>
                <w:smallCaps/>
                <w:color w:val="000000"/>
                <w:sz w:val="20"/>
                <w:szCs w:val="24"/>
              </w:rPr>
            </w:pPr>
          </w:p>
        </w:tc>
      </w:tr>
      <w:tr w:rsidR="00DE0016" w:rsidRPr="00DE0016" w:rsidTr="005C6B33">
        <w:trPr>
          <w:trHeight w:val="226"/>
        </w:trPr>
        <w:tc>
          <w:tcPr>
            <w:tcW w:w="630" w:type="dxa"/>
            <w:vMerge w:val="restart"/>
            <w:textDirection w:val="btLr"/>
            <w:vAlign w:val="center"/>
          </w:tcPr>
          <w:p w:rsidR="00DE0016" w:rsidRPr="00DE0016" w:rsidRDefault="00DE0016" w:rsidP="00DE0016">
            <w:pPr>
              <w:keepNext/>
              <w:spacing w:line="276" w:lineRule="auto"/>
              <w:ind w:left="115" w:right="115"/>
              <w:jc w:val="both"/>
              <w:rPr>
                <w:rFonts w:ascii="Times New Roman" w:eastAsia="Calibri" w:hAnsi="Times New Roman" w:cs="Times New Roman"/>
                <w:b/>
                <w:color w:val="000000"/>
                <w:sz w:val="20"/>
                <w:szCs w:val="24"/>
              </w:rPr>
            </w:pPr>
            <w:r w:rsidRPr="00DE0016">
              <w:rPr>
                <w:rFonts w:ascii="Times New Roman" w:eastAsia="Calibri" w:hAnsi="Times New Roman" w:cs="Times New Roman"/>
                <w:b/>
                <w:color w:val="0D0D0D"/>
                <w:sz w:val="20"/>
                <w:szCs w:val="24"/>
              </w:rPr>
              <w:t>Package Number</w:t>
            </w:r>
          </w:p>
        </w:tc>
        <w:tc>
          <w:tcPr>
            <w:tcW w:w="1080" w:type="dxa"/>
            <w:vAlign w:val="center"/>
          </w:tcPr>
          <w:p w:rsidR="00DE0016" w:rsidRPr="00DE0016" w:rsidRDefault="00DE0016" w:rsidP="009E604F">
            <w:pPr>
              <w:keepNext/>
              <w:spacing w:before="0" w:line="276" w:lineRule="auto"/>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A</w:t>
            </w:r>
          </w:p>
        </w:tc>
        <w:tc>
          <w:tcPr>
            <w:tcW w:w="1170" w:type="dxa"/>
            <w:vAlign w:val="center"/>
          </w:tcPr>
          <w:p w:rsidR="00DE0016" w:rsidRPr="00DE0016" w:rsidRDefault="00DE0016" w:rsidP="009E604F">
            <w:pPr>
              <w:keepNext/>
              <w:spacing w:before="0" w:line="276" w:lineRule="auto"/>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B</w:t>
            </w:r>
          </w:p>
        </w:tc>
        <w:tc>
          <w:tcPr>
            <w:tcW w:w="1170" w:type="dxa"/>
            <w:gridSpan w:val="2"/>
            <w:vAlign w:val="center"/>
          </w:tcPr>
          <w:p w:rsidR="00DE0016" w:rsidRPr="00DE0016" w:rsidRDefault="00DE0016" w:rsidP="009E604F">
            <w:pPr>
              <w:keepNext/>
              <w:spacing w:before="0" w:line="276" w:lineRule="auto"/>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C</w:t>
            </w:r>
          </w:p>
        </w:tc>
        <w:tc>
          <w:tcPr>
            <w:tcW w:w="1170" w:type="dxa"/>
            <w:vAlign w:val="center"/>
          </w:tcPr>
          <w:p w:rsidR="00DE0016" w:rsidRPr="00DE0016" w:rsidRDefault="00DE0016" w:rsidP="009E604F">
            <w:pPr>
              <w:spacing w:before="0" w:line="276" w:lineRule="auto"/>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D</w:t>
            </w:r>
          </w:p>
        </w:tc>
        <w:tc>
          <w:tcPr>
            <w:tcW w:w="1087" w:type="dxa"/>
            <w:vAlign w:val="center"/>
          </w:tcPr>
          <w:p w:rsidR="00DE0016" w:rsidRPr="00DE0016" w:rsidRDefault="00DE0016" w:rsidP="009E604F">
            <w:pPr>
              <w:spacing w:before="0" w:line="276" w:lineRule="auto"/>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E</w:t>
            </w:r>
          </w:p>
        </w:tc>
        <w:tc>
          <w:tcPr>
            <w:tcW w:w="630" w:type="dxa"/>
            <w:vMerge w:val="restart"/>
            <w:textDirection w:val="btLr"/>
          </w:tcPr>
          <w:p w:rsidR="00DE0016" w:rsidRPr="00DE0016" w:rsidRDefault="00DE0016" w:rsidP="009E604F">
            <w:pPr>
              <w:keepNext/>
              <w:tabs>
                <w:tab w:val="left" w:pos="4680"/>
              </w:tabs>
              <w:spacing w:before="0"/>
              <w:ind w:left="113" w:right="115"/>
              <w:rPr>
                <w:rFonts w:ascii="Times New Roman" w:eastAsia="Calibri" w:hAnsi="Times New Roman" w:cs="Times New Roman"/>
                <w:b/>
                <w:color w:val="000000"/>
              </w:rPr>
            </w:pPr>
            <w:r w:rsidRPr="00DE0016">
              <w:rPr>
                <w:rFonts w:ascii="Times New Roman" w:eastAsia="Calibri" w:hAnsi="Times New Roman" w:cs="Times New Roman"/>
                <w:color w:val="000000"/>
                <w:sz w:val="20"/>
              </w:rPr>
              <w:t>I</w:t>
            </w:r>
            <w:r w:rsidRPr="00DE0016">
              <w:rPr>
                <w:rFonts w:ascii="Times New Roman" w:eastAsia="Calibri" w:hAnsi="Times New Roman" w:cs="Times New Roman"/>
                <w:b/>
                <w:color w:val="000000"/>
                <w:sz w:val="20"/>
              </w:rPr>
              <w:t xml:space="preserve">f Error </w:t>
            </w:r>
            <w:r w:rsidRPr="00DE0016">
              <w:rPr>
                <w:rFonts w:ascii="Times New Roman" w:eastAsia="Calibri" w:hAnsi="Times New Roman" w:cs="Times New Roman"/>
                <w:b/>
                <w:i/>
                <w:color w:val="000000"/>
                <w:sz w:val="20"/>
              </w:rPr>
              <w:t xml:space="preserve">Exceeds </w:t>
            </w:r>
            <w:r w:rsidRPr="00DE0016">
              <w:rPr>
                <w:rFonts w:ascii="Times New Roman" w:eastAsia="Calibri" w:hAnsi="Times New Roman" w:cs="Times New Roman"/>
                <w:b/>
                <w:i/>
                <w:color w:val="000000"/>
                <w:sz w:val="20"/>
              </w:rPr>
              <w:br/>
            </w:r>
            <w:r w:rsidRPr="00DE0016">
              <w:rPr>
                <w:rFonts w:ascii="Times New Roman" w:eastAsia="Calibri" w:hAnsi="Times New Roman" w:cs="Times New Roman"/>
                <w:b/>
                <w:color w:val="000000"/>
                <w:sz w:val="20"/>
              </w:rPr>
              <w:t xml:space="preserve">MAV   </w:t>
            </w:r>
            <w:proofErr w:type="gramStart"/>
            <w:r w:rsidRPr="00DE0016">
              <w:rPr>
                <w:rFonts w:ascii="Times New Roman" w:eastAsia="Calibri" w:hAnsi="Times New Roman" w:cs="Times New Roman"/>
                <w:b/>
                <w:color w:val="000000"/>
                <w:sz w:val="20"/>
              </w:rPr>
              <w:t xml:space="preserve">=  </w:t>
            </w:r>
            <w:r w:rsidRPr="00DE0016">
              <w:rPr>
                <w:rFonts w:ascii="Times New Roman" w:eastAsia="Calibri" w:hAnsi="Times New Roman" w:cs="Times New Roman"/>
                <w:b/>
                <w:color w:val="0D0D0D"/>
                <w:sz w:val="20"/>
              </w:rPr>
              <w:t>Fail</w:t>
            </w:r>
            <w:proofErr w:type="gramEnd"/>
          </w:p>
        </w:tc>
        <w:tc>
          <w:tcPr>
            <w:tcW w:w="1800" w:type="dxa"/>
            <w:vAlign w:val="center"/>
          </w:tcPr>
          <w:p w:rsidR="00DE0016" w:rsidRPr="00DE0016" w:rsidRDefault="00DE0016" w:rsidP="009E604F">
            <w:pPr>
              <w:spacing w:before="0" w:line="276" w:lineRule="auto"/>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F</w:t>
            </w:r>
          </w:p>
        </w:tc>
        <w:tc>
          <w:tcPr>
            <w:tcW w:w="1800" w:type="dxa"/>
            <w:gridSpan w:val="2"/>
            <w:vAlign w:val="center"/>
          </w:tcPr>
          <w:p w:rsidR="00DE0016" w:rsidRPr="00DE0016" w:rsidRDefault="00DE0016" w:rsidP="009E604F">
            <w:pPr>
              <w:spacing w:before="0" w:line="276" w:lineRule="auto"/>
              <w:rPr>
                <w:rFonts w:ascii="Times New Roman" w:eastAsia="Calibri" w:hAnsi="Times New Roman" w:cs="Times New Roman"/>
                <w:b/>
                <w:color w:val="0D0D0D"/>
                <w:sz w:val="24"/>
                <w:szCs w:val="24"/>
              </w:rPr>
            </w:pPr>
            <w:r w:rsidRPr="00DE0016">
              <w:rPr>
                <w:rFonts w:ascii="Times New Roman" w:eastAsia="Calibri" w:hAnsi="Times New Roman" w:cs="Times New Roman"/>
                <w:b/>
                <w:color w:val="0D0D0D"/>
                <w:sz w:val="24"/>
                <w:szCs w:val="24"/>
              </w:rPr>
              <w:t>G</w:t>
            </w:r>
          </w:p>
        </w:tc>
      </w:tr>
      <w:tr w:rsidR="00DE0016" w:rsidRPr="00DE0016" w:rsidTr="005C6B33">
        <w:trPr>
          <w:trHeight w:val="1513"/>
        </w:trPr>
        <w:tc>
          <w:tcPr>
            <w:tcW w:w="630" w:type="dxa"/>
            <w:vMerge/>
          </w:tcPr>
          <w:p w:rsidR="00DE0016" w:rsidRPr="00DE0016" w:rsidRDefault="00DE0016" w:rsidP="00DE0016">
            <w:pPr>
              <w:keepNext/>
              <w:tabs>
                <w:tab w:val="left" w:pos="4680"/>
              </w:tabs>
              <w:spacing w:after="200" w:line="276" w:lineRule="auto"/>
              <w:jc w:val="both"/>
              <w:rPr>
                <w:rFonts w:ascii="Times New Roman" w:eastAsia="Calibri" w:hAnsi="Times New Roman" w:cs="Times New Roman"/>
                <w:color w:val="000000"/>
              </w:rPr>
            </w:pPr>
          </w:p>
        </w:tc>
        <w:tc>
          <w:tcPr>
            <w:tcW w:w="1080" w:type="dxa"/>
          </w:tcPr>
          <w:p w:rsidR="00DE0016" w:rsidRPr="00DE0016" w:rsidRDefault="00DE0016" w:rsidP="009E604F">
            <w:pPr>
              <w:keepNext/>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Labeled Net</w:t>
            </w:r>
            <w:r w:rsidR="009E604F">
              <w:rPr>
                <w:rFonts w:ascii="Times New Roman" w:eastAsia="Calibri" w:hAnsi="Times New Roman" w:cs="Times New Roman"/>
                <w:b/>
                <w:color w:val="0D0D0D"/>
                <w:sz w:val="20"/>
                <w:szCs w:val="24"/>
              </w:rPr>
              <w:br/>
            </w:r>
            <w:r w:rsidRPr="00DE0016">
              <w:rPr>
                <w:rFonts w:ascii="Times New Roman" w:eastAsia="Calibri" w:hAnsi="Times New Roman" w:cs="Times New Roman"/>
                <w:b/>
                <w:color w:val="0D0D0D"/>
                <w:sz w:val="20"/>
                <w:szCs w:val="24"/>
              </w:rPr>
              <w:t>Weight</w:t>
            </w:r>
          </w:p>
          <w:p w:rsidR="00DE0016" w:rsidRPr="00DE0016" w:rsidRDefault="00DE0016" w:rsidP="009E604F">
            <w:pPr>
              <w:keepNext/>
              <w:spacing w:before="0"/>
              <w:rPr>
                <w:rFonts w:ascii="Times New Roman" w:eastAsia="Calibri" w:hAnsi="Times New Roman" w:cs="Times New Roman"/>
                <w:b/>
                <w:color w:val="0D0D0D"/>
                <w:sz w:val="20"/>
                <w:szCs w:val="24"/>
              </w:rPr>
            </w:pPr>
          </w:p>
        </w:tc>
        <w:tc>
          <w:tcPr>
            <w:tcW w:w="1170" w:type="dxa"/>
          </w:tcPr>
          <w:p w:rsidR="00DE0016" w:rsidRPr="00DE0016" w:rsidRDefault="00DE0016" w:rsidP="009E604F">
            <w:pPr>
              <w:keepNext/>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Package</w:t>
            </w:r>
            <w:r w:rsidR="009E604F">
              <w:rPr>
                <w:rFonts w:ascii="Times New Roman" w:eastAsia="Calibri" w:hAnsi="Times New Roman" w:cs="Times New Roman"/>
                <w:b/>
                <w:color w:val="0D0D0D"/>
                <w:sz w:val="20"/>
                <w:szCs w:val="24"/>
              </w:rPr>
              <w:br/>
            </w:r>
            <w:r w:rsidRPr="00DE0016">
              <w:rPr>
                <w:rFonts w:ascii="Times New Roman" w:eastAsia="Calibri" w:hAnsi="Times New Roman" w:cs="Times New Roman"/>
                <w:b/>
                <w:color w:val="0D0D0D"/>
                <w:sz w:val="20"/>
                <w:szCs w:val="24"/>
              </w:rPr>
              <w:t>Gross</w:t>
            </w:r>
            <w:r w:rsidR="009E604F">
              <w:rPr>
                <w:rFonts w:ascii="Times New Roman" w:eastAsia="Calibri" w:hAnsi="Times New Roman" w:cs="Times New Roman"/>
                <w:b/>
                <w:color w:val="0D0D0D"/>
                <w:sz w:val="20"/>
                <w:szCs w:val="24"/>
              </w:rPr>
              <w:br/>
            </w:r>
            <w:r w:rsidRPr="00DE0016">
              <w:rPr>
                <w:rFonts w:ascii="Times New Roman" w:eastAsia="Calibri" w:hAnsi="Times New Roman" w:cs="Times New Roman"/>
                <w:b/>
                <w:color w:val="0D0D0D"/>
                <w:sz w:val="20"/>
                <w:szCs w:val="24"/>
              </w:rPr>
              <w:t>Weight</w:t>
            </w:r>
          </w:p>
          <w:p w:rsidR="00DE0016" w:rsidRPr="00DE0016" w:rsidRDefault="00DE0016" w:rsidP="009E604F">
            <w:pPr>
              <w:keepNext/>
              <w:spacing w:before="0"/>
              <w:rPr>
                <w:rFonts w:ascii="Times New Roman" w:eastAsia="Calibri" w:hAnsi="Times New Roman" w:cs="Times New Roman"/>
                <w:b/>
                <w:color w:val="0D0D0D"/>
                <w:sz w:val="20"/>
                <w:szCs w:val="24"/>
              </w:rPr>
            </w:pPr>
          </w:p>
        </w:tc>
        <w:tc>
          <w:tcPr>
            <w:tcW w:w="1170" w:type="dxa"/>
            <w:gridSpan w:val="2"/>
          </w:tcPr>
          <w:p w:rsidR="00DE0016" w:rsidRPr="00DE0016" w:rsidRDefault="00DE0016" w:rsidP="009E604F">
            <w:pPr>
              <w:keepNext/>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Package</w:t>
            </w:r>
            <w:r w:rsidR="009E604F">
              <w:rPr>
                <w:rFonts w:ascii="Times New Roman" w:eastAsia="Calibri" w:hAnsi="Times New Roman" w:cs="Times New Roman"/>
                <w:b/>
                <w:color w:val="0D0D0D"/>
                <w:sz w:val="20"/>
                <w:szCs w:val="24"/>
              </w:rPr>
              <w:br/>
            </w:r>
            <w:r w:rsidRPr="00DE0016">
              <w:rPr>
                <w:rFonts w:ascii="Times New Roman" w:eastAsia="Calibri" w:hAnsi="Times New Roman" w:cs="Times New Roman"/>
                <w:b/>
                <w:color w:val="0D0D0D"/>
                <w:sz w:val="20"/>
                <w:szCs w:val="24"/>
              </w:rPr>
              <w:t>Tare</w:t>
            </w:r>
            <w:r w:rsidR="009E604F">
              <w:rPr>
                <w:rFonts w:ascii="Times New Roman" w:eastAsia="Calibri" w:hAnsi="Times New Roman" w:cs="Times New Roman"/>
                <w:b/>
                <w:color w:val="0D0D0D"/>
                <w:sz w:val="20"/>
                <w:szCs w:val="24"/>
              </w:rPr>
              <w:br/>
            </w:r>
            <w:r w:rsidRPr="00DE0016">
              <w:rPr>
                <w:rFonts w:ascii="Times New Roman" w:eastAsia="Calibri" w:hAnsi="Times New Roman" w:cs="Times New Roman"/>
                <w:b/>
                <w:color w:val="0D0D0D"/>
                <w:sz w:val="20"/>
                <w:szCs w:val="24"/>
              </w:rPr>
              <w:t>Weight</w:t>
            </w:r>
          </w:p>
          <w:p w:rsidR="00DE0016" w:rsidRPr="00DE0016" w:rsidRDefault="00DE0016" w:rsidP="009E604F">
            <w:pPr>
              <w:keepNext/>
              <w:spacing w:before="0"/>
              <w:rPr>
                <w:rFonts w:ascii="Times New Roman" w:eastAsia="Calibri" w:hAnsi="Times New Roman" w:cs="Times New Roman"/>
                <w:b/>
                <w:color w:val="0D0D0D"/>
                <w:sz w:val="20"/>
                <w:szCs w:val="24"/>
              </w:rPr>
            </w:pPr>
          </w:p>
        </w:tc>
        <w:tc>
          <w:tcPr>
            <w:tcW w:w="1170" w:type="dxa"/>
          </w:tcPr>
          <w:p w:rsidR="00DE0016" w:rsidRPr="00DE0016" w:rsidRDefault="00DE0016" w:rsidP="009E604F">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Actual</w:t>
            </w:r>
            <w:r w:rsidR="009E604F">
              <w:rPr>
                <w:rFonts w:ascii="Times New Roman" w:eastAsia="Calibri" w:hAnsi="Times New Roman" w:cs="Times New Roman"/>
                <w:b/>
                <w:color w:val="0D0D0D"/>
                <w:sz w:val="20"/>
                <w:szCs w:val="24"/>
              </w:rPr>
              <w:br/>
            </w:r>
            <w:r w:rsidRPr="00DE0016">
              <w:rPr>
                <w:rFonts w:ascii="Times New Roman" w:eastAsia="Calibri" w:hAnsi="Times New Roman" w:cs="Times New Roman"/>
                <w:b/>
                <w:color w:val="0D0D0D"/>
                <w:sz w:val="20"/>
                <w:szCs w:val="24"/>
              </w:rPr>
              <w:t>Package</w:t>
            </w:r>
            <w:r w:rsidR="009E604F">
              <w:rPr>
                <w:rFonts w:ascii="Times New Roman" w:eastAsia="Calibri" w:hAnsi="Times New Roman" w:cs="Times New Roman"/>
                <w:b/>
                <w:color w:val="0D0D0D"/>
                <w:sz w:val="20"/>
                <w:szCs w:val="24"/>
              </w:rPr>
              <w:br/>
            </w:r>
            <w:r w:rsidRPr="00DE0016">
              <w:rPr>
                <w:rFonts w:ascii="Times New Roman" w:eastAsia="Calibri" w:hAnsi="Times New Roman" w:cs="Times New Roman"/>
                <w:b/>
                <w:color w:val="0D0D0D"/>
                <w:sz w:val="20"/>
                <w:szCs w:val="24"/>
              </w:rPr>
              <w:t>Net</w:t>
            </w:r>
            <w:r w:rsidR="009E604F">
              <w:rPr>
                <w:rFonts w:ascii="Times New Roman" w:eastAsia="Calibri" w:hAnsi="Times New Roman" w:cs="Times New Roman"/>
                <w:b/>
                <w:color w:val="0D0D0D"/>
                <w:sz w:val="20"/>
                <w:szCs w:val="24"/>
              </w:rPr>
              <w:br/>
            </w:r>
            <w:r w:rsidRPr="00DE0016">
              <w:rPr>
                <w:rFonts w:ascii="Times New Roman" w:eastAsia="Calibri" w:hAnsi="Times New Roman" w:cs="Times New Roman"/>
                <w:b/>
                <w:color w:val="0D0D0D"/>
                <w:sz w:val="20"/>
                <w:szCs w:val="24"/>
              </w:rPr>
              <w:t>Weight</w:t>
            </w:r>
          </w:p>
          <w:p w:rsidR="00DE0016" w:rsidRPr="00DE0016" w:rsidRDefault="00DE0016" w:rsidP="00DE0016">
            <w:pPr>
              <w:rPr>
                <w:rFonts w:ascii="Times New Roman" w:eastAsia="Calibri" w:hAnsi="Times New Roman" w:cs="Times New Roman"/>
                <w:color w:val="0D0D0D"/>
                <w:sz w:val="20"/>
                <w:szCs w:val="24"/>
              </w:rPr>
            </w:pPr>
            <w:r w:rsidRPr="00DE0016">
              <w:rPr>
                <w:rFonts w:ascii="Times New Roman" w:eastAsia="Calibri" w:hAnsi="Times New Roman" w:cs="Times New Roman"/>
                <w:color w:val="0D0D0D"/>
                <w:sz w:val="20"/>
                <w:szCs w:val="24"/>
              </w:rPr>
              <w:t>B – C =</w:t>
            </w:r>
          </w:p>
        </w:tc>
        <w:tc>
          <w:tcPr>
            <w:tcW w:w="1087" w:type="dxa"/>
          </w:tcPr>
          <w:p w:rsidR="00DE0016" w:rsidRPr="00DE0016" w:rsidRDefault="00DE0016" w:rsidP="009E604F">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Package Error</w:t>
            </w:r>
          </w:p>
          <w:p w:rsidR="00DE0016" w:rsidRPr="00DE0016" w:rsidRDefault="00DE0016" w:rsidP="009E604F">
            <w:pPr>
              <w:spacing w:before="0"/>
              <w:rPr>
                <w:rFonts w:ascii="Times New Roman" w:eastAsia="Calibri" w:hAnsi="Times New Roman" w:cs="Times New Roman"/>
                <w:b/>
                <w:color w:val="0D0D0D"/>
                <w:sz w:val="20"/>
                <w:szCs w:val="24"/>
              </w:rPr>
            </w:pPr>
          </w:p>
          <w:p w:rsidR="00DE0016" w:rsidRPr="00DE0016" w:rsidRDefault="00DE0016" w:rsidP="00DE0016">
            <w:pPr>
              <w:spacing w:before="480"/>
              <w:rPr>
                <w:rFonts w:ascii="Times New Roman" w:eastAsia="Calibri" w:hAnsi="Times New Roman" w:cs="Times New Roman"/>
                <w:color w:val="0D0D0D"/>
                <w:sz w:val="20"/>
                <w:szCs w:val="24"/>
              </w:rPr>
            </w:pPr>
            <w:r w:rsidRPr="00DE0016">
              <w:rPr>
                <w:rFonts w:ascii="Times New Roman" w:eastAsia="Calibri" w:hAnsi="Times New Roman" w:cs="Times New Roman"/>
                <w:color w:val="0D0D0D"/>
                <w:sz w:val="20"/>
                <w:szCs w:val="24"/>
              </w:rPr>
              <w:t>D – A =</w:t>
            </w:r>
          </w:p>
        </w:tc>
        <w:tc>
          <w:tcPr>
            <w:tcW w:w="630" w:type="dxa"/>
            <w:vMerge/>
          </w:tcPr>
          <w:p w:rsidR="00DE0016" w:rsidRPr="00DE0016" w:rsidRDefault="00DE0016" w:rsidP="00DE0016">
            <w:pPr>
              <w:tabs>
                <w:tab w:val="left" w:pos="4680"/>
              </w:tabs>
              <w:jc w:val="both"/>
              <w:rPr>
                <w:rFonts w:ascii="Times New Roman" w:eastAsia="Calibri" w:hAnsi="Times New Roman" w:cs="Times New Roman"/>
                <w:color w:val="0D0D0D"/>
              </w:rPr>
            </w:pPr>
          </w:p>
        </w:tc>
        <w:tc>
          <w:tcPr>
            <w:tcW w:w="1800" w:type="dxa"/>
          </w:tcPr>
          <w:p w:rsidR="00DE0016" w:rsidRPr="00DE0016" w:rsidRDefault="00DE0016" w:rsidP="009E604F">
            <w:pPr>
              <w:keepNext/>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0"/>
              </w:rPr>
              <w:t xml:space="preserve">Purged Net </w:t>
            </w:r>
            <w:proofErr w:type="spellStart"/>
            <w:r w:rsidRPr="00DE0016">
              <w:rPr>
                <w:rFonts w:ascii="Times New Roman" w:eastAsia="Calibri" w:hAnsi="Times New Roman" w:cs="Times New Roman"/>
                <w:b/>
                <w:color w:val="0D0D0D"/>
                <w:sz w:val="20"/>
                <w:szCs w:val="20"/>
              </w:rPr>
              <w:t>Wt</w:t>
            </w:r>
            <w:proofErr w:type="spellEnd"/>
            <w:r w:rsidR="009E604F">
              <w:rPr>
                <w:rFonts w:ascii="Times New Roman" w:eastAsia="Calibri" w:hAnsi="Times New Roman" w:cs="Times New Roman"/>
                <w:b/>
                <w:color w:val="0D0D0D"/>
                <w:sz w:val="20"/>
                <w:szCs w:val="20"/>
              </w:rPr>
              <w:br/>
              <w:t>Drained Chitterlings</w:t>
            </w:r>
            <w:r w:rsidR="009E604F">
              <w:rPr>
                <w:rFonts w:ascii="Times New Roman" w:eastAsia="Calibri" w:hAnsi="Times New Roman" w:cs="Times New Roman"/>
                <w:b/>
                <w:color w:val="0D0D0D"/>
                <w:sz w:val="20"/>
                <w:szCs w:val="20"/>
              </w:rPr>
              <w:br/>
              <w:t xml:space="preserve"> (or </w:t>
            </w:r>
            <w:r w:rsidRPr="00DE0016">
              <w:rPr>
                <w:rFonts w:ascii="Times New Roman" w:eastAsia="Calibri" w:hAnsi="Times New Roman" w:cs="Times New Roman"/>
                <w:b/>
                <w:color w:val="0D0D0D"/>
                <w:sz w:val="20"/>
                <w:szCs w:val="20"/>
              </w:rPr>
              <w:t>Purged Liquid) and Pan − Drain Pan Tare =</w:t>
            </w:r>
          </w:p>
        </w:tc>
        <w:tc>
          <w:tcPr>
            <w:tcW w:w="1800" w:type="dxa"/>
            <w:gridSpan w:val="2"/>
          </w:tcPr>
          <w:p w:rsidR="00DE0016" w:rsidRPr="00DE0016" w:rsidRDefault="00DE0016" w:rsidP="009E604F">
            <w:pPr>
              <w:spacing w:before="0"/>
              <w:rPr>
                <w:rFonts w:ascii="Times New Roman" w:eastAsia="Calibri" w:hAnsi="Times New Roman" w:cs="Times New Roman"/>
                <w:b/>
                <w:color w:val="0D0D0D"/>
                <w:sz w:val="20"/>
                <w:szCs w:val="24"/>
              </w:rPr>
            </w:pPr>
            <w:r w:rsidRPr="00DE0016">
              <w:rPr>
                <w:rFonts w:ascii="Times New Roman" w:eastAsia="Calibri" w:hAnsi="Times New Roman" w:cs="Times New Roman"/>
                <w:b/>
                <w:color w:val="0D0D0D"/>
                <w:sz w:val="20"/>
                <w:szCs w:val="24"/>
              </w:rPr>
              <w:t>Purge %</w:t>
            </w:r>
          </w:p>
          <w:p w:rsidR="00DE0016" w:rsidRPr="00DE0016" w:rsidRDefault="00DE0016" w:rsidP="009E604F">
            <w:pPr>
              <w:spacing w:before="0"/>
              <w:rPr>
                <w:rFonts w:ascii="Times New Roman" w:eastAsia="Calibri" w:hAnsi="Times New Roman" w:cs="Times New Roman"/>
                <w:color w:val="0D0D0D"/>
                <w:sz w:val="20"/>
                <w:szCs w:val="24"/>
              </w:rPr>
            </w:pPr>
          </w:p>
          <w:p w:rsidR="00DE0016" w:rsidRPr="00DE0016" w:rsidRDefault="00DE0016" w:rsidP="009E604F">
            <w:pPr>
              <w:spacing w:before="0"/>
              <w:rPr>
                <w:rFonts w:ascii="Times New Roman" w:eastAsia="Calibri" w:hAnsi="Times New Roman" w:cs="Times New Roman"/>
                <w:color w:val="0D0D0D"/>
                <w:sz w:val="20"/>
                <w:szCs w:val="24"/>
              </w:rPr>
            </w:pPr>
            <w:r w:rsidRPr="00DE0016">
              <w:rPr>
                <w:rFonts w:ascii="Times New Roman" w:eastAsia="Calibri" w:hAnsi="Times New Roman" w:cs="Times New Roman"/>
                <w:color w:val="0D0D0D"/>
                <w:sz w:val="20"/>
                <w:szCs w:val="24"/>
                <w:u w:val="single"/>
              </w:rPr>
              <w:t>(A – F)</w:t>
            </w:r>
            <w:r w:rsidRPr="00DE0016">
              <w:rPr>
                <w:rFonts w:ascii="Times New Roman" w:eastAsia="Calibri" w:hAnsi="Times New Roman" w:cs="Times New Roman"/>
                <w:color w:val="0D0D0D"/>
                <w:sz w:val="20"/>
                <w:szCs w:val="24"/>
              </w:rPr>
              <w:t xml:space="preserve"> × 100</w:t>
            </w:r>
          </w:p>
          <w:p w:rsidR="00DE0016" w:rsidRPr="00DE0016" w:rsidRDefault="00DE0016" w:rsidP="009E604F">
            <w:pPr>
              <w:tabs>
                <w:tab w:val="left" w:pos="425"/>
              </w:tabs>
              <w:spacing w:before="0"/>
              <w:jc w:val="both"/>
              <w:rPr>
                <w:rFonts w:ascii="Times New Roman" w:eastAsia="Calibri" w:hAnsi="Times New Roman" w:cs="Times New Roman"/>
                <w:color w:val="0D0D0D"/>
                <w:sz w:val="20"/>
                <w:szCs w:val="24"/>
              </w:rPr>
            </w:pPr>
            <w:r w:rsidRPr="00DE0016">
              <w:rPr>
                <w:rFonts w:ascii="Times New Roman" w:eastAsia="Calibri" w:hAnsi="Times New Roman" w:cs="Times New Roman"/>
                <w:color w:val="0D0D0D"/>
                <w:sz w:val="20"/>
                <w:szCs w:val="24"/>
              </w:rPr>
              <w:tab/>
              <w:t>A</w:t>
            </w:r>
          </w:p>
        </w:tc>
      </w:tr>
      <w:tr w:rsidR="00DE0016" w:rsidRPr="00DE0016" w:rsidTr="005C6B33">
        <w:trPr>
          <w:trHeight w:val="260"/>
        </w:trPr>
        <w:tc>
          <w:tcPr>
            <w:tcW w:w="630" w:type="dxa"/>
            <w:vAlign w:val="center"/>
          </w:tcPr>
          <w:p w:rsidR="00DE0016" w:rsidRPr="00DE0016" w:rsidRDefault="00DE0016" w:rsidP="009E604F">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1</w:t>
            </w:r>
          </w:p>
        </w:tc>
        <w:tc>
          <w:tcPr>
            <w:tcW w:w="1080" w:type="dxa"/>
            <w:tcBorders>
              <w:bottom w:val="single" w:sz="4" w:space="0" w:color="auto"/>
            </w:tcBorders>
            <w:vAlign w:val="center"/>
          </w:tcPr>
          <w:p w:rsidR="00DE0016" w:rsidRPr="00DE0016" w:rsidRDefault="00DE0016" w:rsidP="009E604F">
            <w:pPr>
              <w:keepNext/>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w:t>
            </w:r>
          </w:p>
        </w:tc>
        <w:tc>
          <w:tcPr>
            <w:tcW w:w="1170" w:type="dxa"/>
            <w:vAlign w:val="center"/>
          </w:tcPr>
          <w:p w:rsidR="00DE0016" w:rsidRPr="00DE0016" w:rsidRDefault="00DE0016" w:rsidP="009E604F">
            <w:pPr>
              <w:keepNext/>
              <w:tabs>
                <w:tab w:val="decimal" w:pos="25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5.130</w:t>
            </w:r>
          </w:p>
        </w:tc>
        <w:tc>
          <w:tcPr>
            <w:tcW w:w="1170" w:type="dxa"/>
            <w:gridSpan w:val="2"/>
            <w:vAlign w:val="center"/>
          </w:tcPr>
          <w:p w:rsidR="00DE0016" w:rsidRPr="00DE0016" w:rsidRDefault="00DE0016" w:rsidP="009E604F">
            <w:pPr>
              <w:keepNext/>
              <w:tabs>
                <w:tab w:val="decimal" w:pos="34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 xml:space="preserve">0.032 </w:t>
            </w:r>
          </w:p>
        </w:tc>
        <w:tc>
          <w:tcPr>
            <w:tcW w:w="1170" w:type="dxa"/>
            <w:vAlign w:val="center"/>
          </w:tcPr>
          <w:p w:rsidR="00DE0016" w:rsidRPr="00DE0016" w:rsidRDefault="00DE0016" w:rsidP="009E604F">
            <w:pPr>
              <w:tabs>
                <w:tab w:val="decimal" w:pos="34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5.098</w:t>
            </w:r>
          </w:p>
        </w:tc>
        <w:tc>
          <w:tcPr>
            <w:tcW w:w="1087" w:type="dxa"/>
            <w:vAlign w:val="center"/>
          </w:tcPr>
          <w:p w:rsidR="00DE0016" w:rsidRPr="00DE0016" w:rsidRDefault="00DE0016" w:rsidP="009E604F">
            <w:pPr>
              <w:tabs>
                <w:tab w:val="decimal" w:pos="333"/>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0.098</w:t>
            </w:r>
          </w:p>
        </w:tc>
        <w:tc>
          <w:tcPr>
            <w:tcW w:w="630" w:type="dxa"/>
            <w:vAlign w:val="center"/>
          </w:tcPr>
          <w:p w:rsidR="00DE0016" w:rsidRPr="00DE0016" w:rsidRDefault="00DE0016" w:rsidP="009E604F">
            <w:pPr>
              <w:spacing w:before="0" w:line="276" w:lineRule="auto"/>
              <w:jc w:val="both"/>
              <w:rPr>
                <w:rFonts w:ascii="Times New Roman" w:eastAsia="Calibri" w:hAnsi="Times New Roman" w:cs="Times New Roman"/>
                <w:i/>
                <w:color w:val="000000"/>
                <w:sz w:val="20"/>
                <w:szCs w:val="24"/>
              </w:rPr>
            </w:pPr>
          </w:p>
        </w:tc>
        <w:tc>
          <w:tcPr>
            <w:tcW w:w="1800" w:type="dxa"/>
            <w:vAlign w:val="center"/>
          </w:tcPr>
          <w:p w:rsidR="00DE0016" w:rsidRPr="00DE0016" w:rsidRDefault="00DE0016" w:rsidP="009E604F">
            <w:pPr>
              <w:tabs>
                <w:tab w:val="decimal" w:pos="76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 xml:space="preserve">4.19 </w:t>
            </w:r>
          </w:p>
        </w:tc>
        <w:tc>
          <w:tcPr>
            <w:tcW w:w="1253" w:type="dxa"/>
            <w:vAlign w:val="center"/>
          </w:tcPr>
          <w:p w:rsidR="00DE0016" w:rsidRPr="00DE0016" w:rsidRDefault="00DE0016" w:rsidP="009E604F">
            <w:pPr>
              <w:tabs>
                <w:tab w:val="decimal" w:pos="5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16.2</w:t>
            </w:r>
          </w:p>
        </w:tc>
        <w:tc>
          <w:tcPr>
            <w:tcW w:w="547" w:type="dxa"/>
            <w:vAlign w:val="center"/>
          </w:tcPr>
          <w:p w:rsidR="00DE0016" w:rsidRPr="00DE0016" w:rsidRDefault="00DE0016" w:rsidP="009E604F">
            <w:pPr>
              <w:spacing w:before="0" w:line="276" w:lineRule="auto"/>
              <w:rPr>
                <w:rFonts w:ascii="Times New Roman" w:eastAsia="Calibri" w:hAnsi="Times New Roman" w:cs="Times New Roman"/>
                <w:color w:val="000000"/>
                <w:sz w:val="20"/>
                <w:szCs w:val="24"/>
              </w:rPr>
            </w:pPr>
            <w:r w:rsidRPr="00DE0016">
              <w:rPr>
                <w:rFonts w:ascii="Times New Roman" w:eastAsia="Calibri" w:hAnsi="Times New Roman" w:cs="Times New Roman"/>
                <w:color w:val="000000"/>
                <w:sz w:val="20"/>
                <w:szCs w:val="24"/>
              </w:rPr>
              <w:t>%</w:t>
            </w:r>
          </w:p>
        </w:tc>
      </w:tr>
      <w:tr w:rsidR="00DE0016" w:rsidRPr="00DE0016" w:rsidTr="00DE0016">
        <w:trPr>
          <w:trHeight w:val="238"/>
        </w:trPr>
        <w:tc>
          <w:tcPr>
            <w:tcW w:w="630" w:type="dxa"/>
            <w:vAlign w:val="center"/>
          </w:tcPr>
          <w:p w:rsidR="00DE0016" w:rsidRPr="00DE0016" w:rsidRDefault="00DE0016" w:rsidP="009E604F">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2</w:t>
            </w:r>
          </w:p>
        </w:tc>
        <w:tc>
          <w:tcPr>
            <w:tcW w:w="1080" w:type="dxa"/>
            <w:vMerge w:val="restart"/>
            <w:shd w:val="clear" w:color="auto" w:fill="D9D9D9"/>
            <w:vAlign w:val="center"/>
          </w:tcPr>
          <w:p w:rsidR="00DE0016" w:rsidRPr="00DE0016" w:rsidRDefault="00DE0016" w:rsidP="009E604F">
            <w:pPr>
              <w:keepNext/>
              <w:spacing w:before="0" w:line="276" w:lineRule="auto"/>
              <w:jc w:val="both"/>
              <w:rPr>
                <w:rFonts w:ascii="Times New Roman" w:eastAsia="Calibri" w:hAnsi="Times New Roman" w:cs="Times New Roman"/>
                <w:i/>
                <w:color w:val="000000"/>
                <w:sz w:val="20"/>
              </w:rPr>
            </w:pPr>
          </w:p>
        </w:tc>
        <w:tc>
          <w:tcPr>
            <w:tcW w:w="1170" w:type="dxa"/>
            <w:vAlign w:val="center"/>
          </w:tcPr>
          <w:p w:rsidR="00DE0016" w:rsidRPr="00DE0016" w:rsidRDefault="00DE0016" w:rsidP="009E604F">
            <w:pPr>
              <w:keepNext/>
              <w:tabs>
                <w:tab w:val="decimal" w:pos="25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5.160</w:t>
            </w:r>
          </w:p>
        </w:tc>
        <w:tc>
          <w:tcPr>
            <w:tcW w:w="1170" w:type="dxa"/>
            <w:gridSpan w:val="2"/>
            <w:vAlign w:val="center"/>
          </w:tcPr>
          <w:p w:rsidR="00DE0016" w:rsidRPr="00DE0016" w:rsidRDefault="00DE0016" w:rsidP="009E604F">
            <w:pPr>
              <w:keepNext/>
              <w:tabs>
                <w:tab w:val="decimal" w:pos="342"/>
              </w:tabs>
              <w:spacing w:before="0" w:line="276" w:lineRule="auto"/>
              <w:jc w:val="both"/>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 xml:space="preserve">0.033 </w:t>
            </w:r>
          </w:p>
        </w:tc>
        <w:tc>
          <w:tcPr>
            <w:tcW w:w="1170" w:type="dxa"/>
            <w:vAlign w:val="center"/>
          </w:tcPr>
          <w:p w:rsidR="00DE0016" w:rsidRPr="00DE0016" w:rsidRDefault="00DE0016" w:rsidP="009E604F">
            <w:pPr>
              <w:tabs>
                <w:tab w:val="decimal" w:pos="34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5.127</w:t>
            </w:r>
          </w:p>
        </w:tc>
        <w:tc>
          <w:tcPr>
            <w:tcW w:w="1087" w:type="dxa"/>
            <w:vAlign w:val="center"/>
          </w:tcPr>
          <w:p w:rsidR="00DE0016" w:rsidRPr="00DE0016" w:rsidRDefault="00DE0016" w:rsidP="009E604F">
            <w:pPr>
              <w:tabs>
                <w:tab w:val="decimal" w:pos="333"/>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0.127</w:t>
            </w:r>
          </w:p>
        </w:tc>
        <w:tc>
          <w:tcPr>
            <w:tcW w:w="630" w:type="dxa"/>
            <w:vAlign w:val="center"/>
          </w:tcPr>
          <w:p w:rsidR="00DE0016" w:rsidRPr="00DE0016" w:rsidRDefault="00DE0016" w:rsidP="009E604F">
            <w:pPr>
              <w:spacing w:before="0" w:line="276" w:lineRule="auto"/>
              <w:jc w:val="both"/>
              <w:rPr>
                <w:rFonts w:ascii="Times New Roman" w:eastAsia="Calibri" w:hAnsi="Times New Roman" w:cs="Times New Roman"/>
                <w:i/>
                <w:color w:val="000000"/>
                <w:sz w:val="20"/>
                <w:szCs w:val="24"/>
              </w:rPr>
            </w:pPr>
          </w:p>
        </w:tc>
        <w:tc>
          <w:tcPr>
            <w:tcW w:w="1800" w:type="dxa"/>
            <w:vAlign w:val="center"/>
          </w:tcPr>
          <w:p w:rsidR="00DE0016" w:rsidRPr="00DE0016" w:rsidRDefault="00DE0016" w:rsidP="009E604F">
            <w:pPr>
              <w:tabs>
                <w:tab w:val="decimal" w:pos="76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 xml:space="preserve">4.21 </w:t>
            </w:r>
          </w:p>
        </w:tc>
        <w:tc>
          <w:tcPr>
            <w:tcW w:w="1253" w:type="dxa"/>
            <w:vAlign w:val="center"/>
          </w:tcPr>
          <w:p w:rsidR="00DE0016" w:rsidRPr="00DE0016" w:rsidRDefault="00DE0016" w:rsidP="009E604F">
            <w:pPr>
              <w:tabs>
                <w:tab w:val="decimal" w:pos="53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 xml:space="preserve">15.8 </w:t>
            </w:r>
          </w:p>
        </w:tc>
        <w:tc>
          <w:tcPr>
            <w:tcW w:w="547" w:type="dxa"/>
            <w:vAlign w:val="center"/>
          </w:tcPr>
          <w:p w:rsidR="00DE0016" w:rsidRPr="00DE0016" w:rsidRDefault="00DE0016" w:rsidP="009E604F">
            <w:pPr>
              <w:spacing w:before="0" w:line="276" w:lineRule="auto"/>
              <w:rPr>
                <w:rFonts w:ascii="Times New Roman" w:eastAsia="Calibri" w:hAnsi="Times New Roman" w:cs="Times New Roman"/>
                <w:color w:val="000000"/>
                <w:sz w:val="20"/>
                <w:szCs w:val="24"/>
              </w:rPr>
            </w:pPr>
            <w:r w:rsidRPr="00DE0016">
              <w:rPr>
                <w:rFonts w:ascii="Times New Roman" w:eastAsia="Calibri" w:hAnsi="Times New Roman" w:cs="Times New Roman"/>
                <w:color w:val="000000"/>
                <w:sz w:val="20"/>
                <w:szCs w:val="24"/>
              </w:rPr>
              <w:t>%</w:t>
            </w:r>
          </w:p>
        </w:tc>
      </w:tr>
      <w:tr w:rsidR="00DE0016" w:rsidRPr="00DE0016" w:rsidTr="00DE0016">
        <w:trPr>
          <w:trHeight w:val="238"/>
        </w:trPr>
        <w:tc>
          <w:tcPr>
            <w:tcW w:w="630" w:type="dxa"/>
            <w:vAlign w:val="center"/>
          </w:tcPr>
          <w:p w:rsidR="00DE0016" w:rsidRPr="00DE0016" w:rsidRDefault="00DE0016" w:rsidP="009E604F">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3</w:t>
            </w:r>
          </w:p>
        </w:tc>
        <w:tc>
          <w:tcPr>
            <w:tcW w:w="1080" w:type="dxa"/>
            <w:vMerge/>
            <w:shd w:val="clear" w:color="auto" w:fill="D9D9D9"/>
            <w:vAlign w:val="center"/>
          </w:tcPr>
          <w:p w:rsidR="00DE0016" w:rsidRPr="00DE0016" w:rsidRDefault="00DE0016" w:rsidP="009E604F">
            <w:pPr>
              <w:keepNext/>
              <w:spacing w:before="0" w:line="276" w:lineRule="auto"/>
              <w:jc w:val="both"/>
              <w:rPr>
                <w:rFonts w:ascii="Times New Roman" w:eastAsia="Calibri" w:hAnsi="Times New Roman" w:cs="Times New Roman"/>
                <w:i/>
                <w:color w:val="000000"/>
                <w:sz w:val="20"/>
              </w:rPr>
            </w:pPr>
          </w:p>
        </w:tc>
        <w:tc>
          <w:tcPr>
            <w:tcW w:w="1170" w:type="dxa"/>
            <w:vAlign w:val="center"/>
          </w:tcPr>
          <w:p w:rsidR="00DE0016" w:rsidRPr="00DE0016" w:rsidRDefault="00DE0016" w:rsidP="009E604F">
            <w:pPr>
              <w:keepNext/>
              <w:tabs>
                <w:tab w:val="decimal" w:pos="25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5.012</w:t>
            </w:r>
          </w:p>
        </w:tc>
        <w:tc>
          <w:tcPr>
            <w:tcW w:w="1170" w:type="dxa"/>
            <w:gridSpan w:val="2"/>
            <w:vAlign w:val="center"/>
          </w:tcPr>
          <w:p w:rsidR="00DE0016" w:rsidRPr="00DE0016" w:rsidRDefault="00DE0016" w:rsidP="009E604F">
            <w:pPr>
              <w:keepNext/>
              <w:tabs>
                <w:tab w:val="decimal" w:pos="342"/>
              </w:tabs>
              <w:spacing w:before="0" w:line="276" w:lineRule="auto"/>
              <w:jc w:val="both"/>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 xml:space="preserve">0.032 </w:t>
            </w:r>
          </w:p>
        </w:tc>
        <w:tc>
          <w:tcPr>
            <w:tcW w:w="1170" w:type="dxa"/>
            <w:vAlign w:val="center"/>
          </w:tcPr>
          <w:p w:rsidR="00DE0016" w:rsidRPr="00DE0016" w:rsidRDefault="00DE0016" w:rsidP="009E604F">
            <w:pPr>
              <w:tabs>
                <w:tab w:val="decimal" w:pos="34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4.980</w:t>
            </w:r>
          </w:p>
        </w:tc>
        <w:tc>
          <w:tcPr>
            <w:tcW w:w="1087" w:type="dxa"/>
            <w:vAlign w:val="center"/>
          </w:tcPr>
          <w:p w:rsidR="00DE0016" w:rsidRPr="00DE0016" w:rsidRDefault="00DE0016" w:rsidP="009E604F">
            <w:pPr>
              <w:tabs>
                <w:tab w:val="decimal" w:pos="333"/>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− 0.020</w:t>
            </w:r>
          </w:p>
        </w:tc>
        <w:tc>
          <w:tcPr>
            <w:tcW w:w="630" w:type="dxa"/>
            <w:vAlign w:val="center"/>
          </w:tcPr>
          <w:p w:rsidR="00DE0016" w:rsidRPr="00DE0016" w:rsidRDefault="00DE0016" w:rsidP="009E604F">
            <w:pPr>
              <w:spacing w:before="0" w:line="276" w:lineRule="auto"/>
              <w:jc w:val="both"/>
              <w:rPr>
                <w:rFonts w:ascii="Times New Roman" w:eastAsia="Calibri" w:hAnsi="Times New Roman" w:cs="Times New Roman"/>
                <w:i/>
                <w:color w:val="000000"/>
                <w:sz w:val="20"/>
                <w:szCs w:val="24"/>
              </w:rPr>
            </w:pPr>
          </w:p>
        </w:tc>
        <w:tc>
          <w:tcPr>
            <w:tcW w:w="1800" w:type="dxa"/>
            <w:vAlign w:val="center"/>
          </w:tcPr>
          <w:p w:rsidR="00DE0016" w:rsidRPr="00DE0016" w:rsidRDefault="00DE0016" w:rsidP="009E604F">
            <w:pPr>
              <w:tabs>
                <w:tab w:val="decimal" w:pos="76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4.17</w:t>
            </w:r>
          </w:p>
        </w:tc>
        <w:tc>
          <w:tcPr>
            <w:tcW w:w="1253" w:type="dxa"/>
          </w:tcPr>
          <w:p w:rsidR="00DE0016" w:rsidRPr="00DE0016" w:rsidRDefault="00DE0016" w:rsidP="009E604F">
            <w:pPr>
              <w:tabs>
                <w:tab w:val="decimal" w:pos="535"/>
              </w:tabs>
              <w:spacing w:before="0" w:line="276" w:lineRule="auto"/>
              <w:jc w:val="both"/>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16.6</w:t>
            </w:r>
          </w:p>
        </w:tc>
        <w:tc>
          <w:tcPr>
            <w:tcW w:w="547" w:type="dxa"/>
            <w:vAlign w:val="center"/>
          </w:tcPr>
          <w:p w:rsidR="00DE0016" w:rsidRPr="00DE0016" w:rsidRDefault="00DE0016" w:rsidP="009E604F">
            <w:pPr>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60"/>
        </w:trPr>
        <w:tc>
          <w:tcPr>
            <w:tcW w:w="630" w:type="dxa"/>
            <w:vAlign w:val="center"/>
          </w:tcPr>
          <w:p w:rsidR="00DE0016" w:rsidRPr="00DE0016" w:rsidRDefault="00DE0016" w:rsidP="009E604F">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4</w:t>
            </w:r>
          </w:p>
        </w:tc>
        <w:tc>
          <w:tcPr>
            <w:tcW w:w="1080" w:type="dxa"/>
            <w:vMerge/>
            <w:shd w:val="clear" w:color="auto" w:fill="D9D9D9"/>
            <w:vAlign w:val="center"/>
          </w:tcPr>
          <w:p w:rsidR="00DE0016" w:rsidRPr="00DE0016" w:rsidRDefault="00DE0016" w:rsidP="009E604F">
            <w:pPr>
              <w:keepNext/>
              <w:spacing w:before="0" w:line="276" w:lineRule="auto"/>
              <w:jc w:val="both"/>
              <w:rPr>
                <w:rFonts w:ascii="Times New Roman" w:eastAsia="Calibri" w:hAnsi="Times New Roman" w:cs="Times New Roman"/>
                <w:i/>
                <w:color w:val="000000"/>
                <w:sz w:val="20"/>
              </w:rPr>
            </w:pPr>
          </w:p>
        </w:tc>
        <w:tc>
          <w:tcPr>
            <w:tcW w:w="1170" w:type="dxa"/>
            <w:vAlign w:val="center"/>
          </w:tcPr>
          <w:p w:rsidR="00DE0016" w:rsidRPr="00DE0016" w:rsidRDefault="00DE0016" w:rsidP="009E604F">
            <w:pPr>
              <w:keepNext/>
              <w:tabs>
                <w:tab w:val="decimal" w:pos="25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5.170</w:t>
            </w:r>
          </w:p>
        </w:tc>
        <w:tc>
          <w:tcPr>
            <w:tcW w:w="1170" w:type="dxa"/>
            <w:gridSpan w:val="2"/>
            <w:vAlign w:val="center"/>
          </w:tcPr>
          <w:p w:rsidR="00DE0016" w:rsidRPr="00DE0016" w:rsidRDefault="00DE0016" w:rsidP="009E604F">
            <w:pPr>
              <w:keepNext/>
              <w:tabs>
                <w:tab w:val="decimal" w:pos="342"/>
              </w:tabs>
              <w:spacing w:before="0" w:line="276" w:lineRule="auto"/>
              <w:jc w:val="both"/>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0.034</w:t>
            </w:r>
          </w:p>
        </w:tc>
        <w:tc>
          <w:tcPr>
            <w:tcW w:w="1170" w:type="dxa"/>
            <w:vAlign w:val="center"/>
          </w:tcPr>
          <w:p w:rsidR="00DE0016" w:rsidRPr="00DE0016" w:rsidRDefault="00DE0016" w:rsidP="009E604F">
            <w:pPr>
              <w:tabs>
                <w:tab w:val="decimal" w:pos="34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5.136</w:t>
            </w:r>
          </w:p>
        </w:tc>
        <w:tc>
          <w:tcPr>
            <w:tcW w:w="1087" w:type="dxa"/>
            <w:vAlign w:val="center"/>
          </w:tcPr>
          <w:p w:rsidR="00DE0016" w:rsidRPr="00DE0016" w:rsidRDefault="00DE0016" w:rsidP="009E604F">
            <w:pPr>
              <w:tabs>
                <w:tab w:val="decimal" w:pos="333"/>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0.136</w:t>
            </w:r>
          </w:p>
        </w:tc>
        <w:tc>
          <w:tcPr>
            <w:tcW w:w="630" w:type="dxa"/>
            <w:vAlign w:val="center"/>
          </w:tcPr>
          <w:p w:rsidR="00DE0016" w:rsidRPr="00DE0016" w:rsidRDefault="00DE0016" w:rsidP="009E604F">
            <w:pPr>
              <w:spacing w:before="0" w:line="276" w:lineRule="auto"/>
              <w:jc w:val="both"/>
              <w:rPr>
                <w:rFonts w:ascii="Times New Roman" w:eastAsia="Calibri" w:hAnsi="Times New Roman" w:cs="Times New Roman"/>
                <w:i/>
                <w:color w:val="000000"/>
                <w:sz w:val="20"/>
                <w:szCs w:val="24"/>
              </w:rPr>
            </w:pPr>
          </w:p>
        </w:tc>
        <w:tc>
          <w:tcPr>
            <w:tcW w:w="1800" w:type="dxa"/>
            <w:vAlign w:val="center"/>
          </w:tcPr>
          <w:p w:rsidR="00DE0016" w:rsidRPr="00DE0016" w:rsidRDefault="00DE0016" w:rsidP="009E604F">
            <w:pPr>
              <w:tabs>
                <w:tab w:val="decimal" w:pos="76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4.20</w:t>
            </w:r>
          </w:p>
        </w:tc>
        <w:tc>
          <w:tcPr>
            <w:tcW w:w="1253" w:type="dxa"/>
          </w:tcPr>
          <w:p w:rsidR="00DE0016" w:rsidRPr="00DE0016" w:rsidRDefault="00DE0016" w:rsidP="009E604F">
            <w:pPr>
              <w:tabs>
                <w:tab w:val="decimal" w:pos="535"/>
              </w:tabs>
              <w:spacing w:before="0" w:line="276" w:lineRule="auto"/>
              <w:jc w:val="both"/>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 xml:space="preserve">16.0 </w:t>
            </w:r>
          </w:p>
        </w:tc>
        <w:tc>
          <w:tcPr>
            <w:tcW w:w="547" w:type="dxa"/>
            <w:vAlign w:val="center"/>
          </w:tcPr>
          <w:p w:rsidR="00DE0016" w:rsidRPr="00DE0016" w:rsidRDefault="00DE0016" w:rsidP="009E604F">
            <w:pPr>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38"/>
        </w:trPr>
        <w:tc>
          <w:tcPr>
            <w:tcW w:w="630" w:type="dxa"/>
            <w:vAlign w:val="center"/>
          </w:tcPr>
          <w:p w:rsidR="00DE0016" w:rsidRPr="00DE0016" w:rsidRDefault="00DE0016" w:rsidP="009E604F">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5</w:t>
            </w:r>
          </w:p>
        </w:tc>
        <w:tc>
          <w:tcPr>
            <w:tcW w:w="1080" w:type="dxa"/>
            <w:vMerge/>
            <w:shd w:val="clear" w:color="auto" w:fill="D9D9D9"/>
            <w:vAlign w:val="center"/>
          </w:tcPr>
          <w:p w:rsidR="00DE0016" w:rsidRPr="00DE0016" w:rsidRDefault="00DE0016" w:rsidP="009E604F">
            <w:pPr>
              <w:keepNext/>
              <w:spacing w:before="0" w:line="276" w:lineRule="auto"/>
              <w:jc w:val="both"/>
              <w:rPr>
                <w:rFonts w:ascii="Times New Roman" w:eastAsia="Calibri" w:hAnsi="Times New Roman" w:cs="Times New Roman"/>
                <w:i/>
                <w:color w:val="000000"/>
                <w:sz w:val="20"/>
              </w:rPr>
            </w:pPr>
          </w:p>
        </w:tc>
        <w:tc>
          <w:tcPr>
            <w:tcW w:w="1170" w:type="dxa"/>
            <w:vAlign w:val="center"/>
          </w:tcPr>
          <w:p w:rsidR="00DE0016" w:rsidRPr="00DE0016" w:rsidRDefault="00DE0016" w:rsidP="009E604F">
            <w:pPr>
              <w:keepNext/>
              <w:tabs>
                <w:tab w:val="decimal" w:pos="25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5.020</w:t>
            </w:r>
          </w:p>
        </w:tc>
        <w:tc>
          <w:tcPr>
            <w:tcW w:w="1170" w:type="dxa"/>
            <w:gridSpan w:val="2"/>
            <w:vAlign w:val="center"/>
          </w:tcPr>
          <w:p w:rsidR="00DE0016" w:rsidRPr="00DE0016" w:rsidRDefault="00DE0016" w:rsidP="009E604F">
            <w:pPr>
              <w:keepNext/>
              <w:tabs>
                <w:tab w:val="decimal" w:pos="342"/>
              </w:tabs>
              <w:spacing w:before="0" w:line="276" w:lineRule="auto"/>
              <w:jc w:val="both"/>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 xml:space="preserve">0.033 </w:t>
            </w:r>
          </w:p>
        </w:tc>
        <w:tc>
          <w:tcPr>
            <w:tcW w:w="1170" w:type="dxa"/>
            <w:vAlign w:val="center"/>
          </w:tcPr>
          <w:p w:rsidR="00DE0016" w:rsidRPr="00DE0016" w:rsidRDefault="00DE0016" w:rsidP="009E604F">
            <w:pPr>
              <w:tabs>
                <w:tab w:val="decimal" w:pos="34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4.987</w:t>
            </w:r>
          </w:p>
        </w:tc>
        <w:tc>
          <w:tcPr>
            <w:tcW w:w="1087" w:type="dxa"/>
            <w:vAlign w:val="center"/>
          </w:tcPr>
          <w:p w:rsidR="00DE0016" w:rsidRPr="00DE0016" w:rsidRDefault="00DE0016" w:rsidP="009E604F">
            <w:pPr>
              <w:tabs>
                <w:tab w:val="decimal" w:pos="342"/>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− 0.013</w:t>
            </w:r>
          </w:p>
        </w:tc>
        <w:tc>
          <w:tcPr>
            <w:tcW w:w="630" w:type="dxa"/>
            <w:vAlign w:val="center"/>
          </w:tcPr>
          <w:p w:rsidR="00DE0016" w:rsidRPr="00DE0016" w:rsidRDefault="00DE0016" w:rsidP="009E604F">
            <w:pPr>
              <w:spacing w:before="0" w:line="276" w:lineRule="auto"/>
              <w:jc w:val="both"/>
              <w:rPr>
                <w:rFonts w:ascii="Times New Roman" w:eastAsia="Calibri" w:hAnsi="Times New Roman" w:cs="Times New Roman"/>
                <w:i/>
                <w:color w:val="000000"/>
                <w:sz w:val="20"/>
                <w:szCs w:val="24"/>
              </w:rPr>
            </w:pPr>
          </w:p>
        </w:tc>
        <w:tc>
          <w:tcPr>
            <w:tcW w:w="1800" w:type="dxa"/>
            <w:vAlign w:val="center"/>
          </w:tcPr>
          <w:p w:rsidR="00DE0016" w:rsidRPr="00DE0016" w:rsidRDefault="00DE0016" w:rsidP="009E604F">
            <w:pPr>
              <w:tabs>
                <w:tab w:val="decimal" w:pos="76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4.18</w:t>
            </w:r>
          </w:p>
        </w:tc>
        <w:tc>
          <w:tcPr>
            <w:tcW w:w="1253" w:type="dxa"/>
          </w:tcPr>
          <w:p w:rsidR="00DE0016" w:rsidRPr="00DE0016" w:rsidRDefault="00DE0016" w:rsidP="009E604F">
            <w:pPr>
              <w:tabs>
                <w:tab w:val="decimal" w:pos="535"/>
              </w:tabs>
              <w:spacing w:before="0" w:line="276" w:lineRule="auto"/>
              <w:jc w:val="both"/>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 xml:space="preserve">16.4 </w:t>
            </w:r>
          </w:p>
        </w:tc>
        <w:tc>
          <w:tcPr>
            <w:tcW w:w="547" w:type="dxa"/>
            <w:vAlign w:val="center"/>
          </w:tcPr>
          <w:p w:rsidR="00DE0016" w:rsidRPr="00DE0016" w:rsidRDefault="00DE0016" w:rsidP="009E604F">
            <w:pPr>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38"/>
        </w:trPr>
        <w:tc>
          <w:tcPr>
            <w:tcW w:w="630" w:type="dxa"/>
            <w:vAlign w:val="center"/>
          </w:tcPr>
          <w:p w:rsidR="00DE0016" w:rsidRPr="00DE0016" w:rsidRDefault="00DE0016" w:rsidP="009E604F">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6</w:t>
            </w:r>
          </w:p>
        </w:tc>
        <w:tc>
          <w:tcPr>
            <w:tcW w:w="1080" w:type="dxa"/>
            <w:vMerge/>
            <w:shd w:val="clear" w:color="auto" w:fill="D9D9D9"/>
            <w:vAlign w:val="center"/>
          </w:tcPr>
          <w:p w:rsidR="00DE0016" w:rsidRPr="00DE0016" w:rsidRDefault="00DE0016" w:rsidP="009E604F">
            <w:pPr>
              <w:keepNext/>
              <w:spacing w:before="0" w:line="276" w:lineRule="auto"/>
              <w:jc w:val="both"/>
              <w:rPr>
                <w:rFonts w:ascii="Times New Roman" w:eastAsia="Calibri" w:hAnsi="Times New Roman" w:cs="Times New Roman"/>
                <w:i/>
                <w:color w:val="000000"/>
                <w:sz w:val="20"/>
              </w:rPr>
            </w:pPr>
          </w:p>
        </w:tc>
        <w:tc>
          <w:tcPr>
            <w:tcW w:w="1170" w:type="dxa"/>
            <w:vAlign w:val="center"/>
          </w:tcPr>
          <w:p w:rsidR="00DE0016" w:rsidRPr="00DE0016" w:rsidRDefault="00DE0016" w:rsidP="009E604F">
            <w:pPr>
              <w:keepNext/>
              <w:tabs>
                <w:tab w:val="decimal" w:pos="25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5.102</w:t>
            </w:r>
          </w:p>
        </w:tc>
        <w:tc>
          <w:tcPr>
            <w:tcW w:w="1170" w:type="dxa"/>
            <w:gridSpan w:val="2"/>
            <w:vAlign w:val="center"/>
          </w:tcPr>
          <w:p w:rsidR="00DE0016" w:rsidRPr="00DE0016" w:rsidRDefault="00DE0016" w:rsidP="009E604F">
            <w:pPr>
              <w:keepNext/>
              <w:tabs>
                <w:tab w:val="decimal" w:pos="342"/>
              </w:tabs>
              <w:spacing w:before="0" w:line="276" w:lineRule="auto"/>
              <w:jc w:val="both"/>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 xml:space="preserve">0.032 </w:t>
            </w:r>
          </w:p>
        </w:tc>
        <w:tc>
          <w:tcPr>
            <w:tcW w:w="1170" w:type="dxa"/>
            <w:vAlign w:val="center"/>
          </w:tcPr>
          <w:p w:rsidR="00DE0016" w:rsidRPr="00DE0016" w:rsidRDefault="00DE0016" w:rsidP="009E604F">
            <w:pPr>
              <w:tabs>
                <w:tab w:val="decimal" w:pos="34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5.070</w:t>
            </w:r>
          </w:p>
        </w:tc>
        <w:tc>
          <w:tcPr>
            <w:tcW w:w="1087" w:type="dxa"/>
            <w:vAlign w:val="center"/>
          </w:tcPr>
          <w:p w:rsidR="00DE0016" w:rsidRPr="00DE0016" w:rsidRDefault="00DE0016" w:rsidP="009E604F">
            <w:pPr>
              <w:tabs>
                <w:tab w:val="decimal" w:pos="342"/>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0.070</w:t>
            </w:r>
          </w:p>
        </w:tc>
        <w:tc>
          <w:tcPr>
            <w:tcW w:w="630" w:type="dxa"/>
            <w:vAlign w:val="center"/>
          </w:tcPr>
          <w:p w:rsidR="00DE0016" w:rsidRPr="00DE0016" w:rsidRDefault="00DE0016" w:rsidP="009E604F">
            <w:pPr>
              <w:spacing w:before="0" w:line="276" w:lineRule="auto"/>
              <w:jc w:val="both"/>
              <w:rPr>
                <w:rFonts w:ascii="Times New Roman" w:eastAsia="Calibri" w:hAnsi="Times New Roman" w:cs="Times New Roman"/>
                <w:i/>
                <w:color w:val="000000"/>
                <w:sz w:val="20"/>
                <w:szCs w:val="24"/>
              </w:rPr>
            </w:pPr>
          </w:p>
        </w:tc>
        <w:tc>
          <w:tcPr>
            <w:tcW w:w="1800" w:type="dxa"/>
            <w:vAlign w:val="center"/>
          </w:tcPr>
          <w:p w:rsidR="00DE0016" w:rsidRPr="00DE0016" w:rsidRDefault="00DE0016" w:rsidP="009E604F">
            <w:pPr>
              <w:tabs>
                <w:tab w:val="decimal" w:pos="76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4.22</w:t>
            </w:r>
          </w:p>
        </w:tc>
        <w:tc>
          <w:tcPr>
            <w:tcW w:w="1253" w:type="dxa"/>
          </w:tcPr>
          <w:p w:rsidR="00DE0016" w:rsidRPr="00DE0016" w:rsidRDefault="00DE0016" w:rsidP="009E604F">
            <w:pPr>
              <w:tabs>
                <w:tab w:val="decimal" w:pos="535"/>
              </w:tabs>
              <w:spacing w:before="0" w:line="276" w:lineRule="auto"/>
              <w:jc w:val="both"/>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 xml:space="preserve">15.6 </w:t>
            </w:r>
          </w:p>
        </w:tc>
        <w:tc>
          <w:tcPr>
            <w:tcW w:w="547" w:type="dxa"/>
            <w:vAlign w:val="center"/>
          </w:tcPr>
          <w:p w:rsidR="00DE0016" w:rsidRPr="00DE0016" w:rsidRDefault="00DE0016" w:rsidP="009E604F">
            <w:pPr>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38"/>
        </w:trPr>
        <w:tc>
          <w:tcPr>
            <w:tcW w:w="630" w:type="dxa"/>
            <w:vAlign w:val="center"/>
          </w:tcPr>
          <w:p w:rsidR="00DE0016" w:rsidRPr="00DE0016" w:rsidRDefault="00DE0016" w:rsidP="009E604F">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7</w:t>
            </w:r>
          </w:p>
        </w:tc>
        <w:tc>
          <w:tcPr>
            <w:tcW w:w="1080" w:type="dxa"/>
            <w:vMerge/>
            <w:shd w:val="clear" w:color="auto" w:fill="D9D9D9"/>
            <w:vAlign w:val="center"/>
          </w:tcPr>
          <w:p w:rsidR="00DE0016" w:rsidRPr="00DE0016" w:rsidRDefault="00DE0016" w:rsidP="009E604F">
            <w:pPr>
              <w:keepNext/>
              <w:spacing w:before="0" w:line="276" w:lineRule="auto"/>
              <w:jc w:val="both"/>
              <w:rPr>
                <w:rFonts w:ascii="Times New Roman" w:eastAsia="Calibri" w:hAnsi="Times New Roman" w:cs="Times New Roman"/>
                <w:i/>
                <w:color w:val="000000"/>
                <w:sz w:val="20"/>
              </w:rPr>
            </w:pPr>
          </w:p>
        </w:tc>
        <w:tc>
          <w:tcPr>
            <w:tcW w:w="1170" w:type="dxa"/>
            <w:vAlign w:val="center"/>
          </w:tcPr>
          <w:p w:rsidR="00DE0016" w:rsidRPr="00DE0016" w:rsidRDefault="00DE0016" w:rsidP="009E604F">
            <w:pPr>
              <w:keepNext/>
              <w:tabs>
                <w:tab w:val="decimal" w:pos="25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5.051</w:t>
            </w:r>
          </w:p>
        </w:tc>
        <w:tc>
          <w:tcPr>
            <w:tcW w:w="1170" w:type="dxa"/>
            <w:gridSpan w:val="2"/>
            <w:vAlign w:val="center"/>
          </w:tcPr>
          <w:p w:rsidR="00DE0016" w:rsidRPr="00DE0016" w:rsidRDefault="00DE0016" w:rsidP="009E604F">
            <w:pPr>
              <w:keepNext/>
              <w:tabs>
                <w:tab w:val="decimal" w:pos="342"/>
              </w:tabs>
              <w:spacing w:before="0" w:line="276" w:lineRule="auto"/>
              <w:jc w:val="both"/>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 xml:space="preserve">0.033 </w:t>
            </w:r>
          </w:p>
        </w:tc>
        <w:tc>
          <w:tcPr>
            <w:tcW w:w="1170" w:type="dxa"/>
            <w:vAlign w:val="center"/>
          </w:tcPr>
          <w:p w:rsidR="00DE0016" w:rsidRPr="00DE0016" w:rsidRDefault="00DE0016" w:rsidP="009E604F">
            <w:pPr>
              <w:tabs>
                <w:tab w:val="decimal" w:pos="34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5.018</w:t>
            </w:r>
          </w:p>
        </w:tc>
        <w:tc>
          <w:tcPr>
            <w:tcW w:w="1087" w:type="dxa"/>
            <w:vAlign w:val="center"/>
          </w:tcPr>
          <w:p w:rsidR="00DE0016" w:rsidRPr="00DE0016" w:rsidRDefault="00DE0016" w:rsidP="009E604F">
            <w:pPr>
              <w:tabs>
                <w:tab w:val="decimal" w:pos="342"/>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0.018</w:t>
            </w:r>
          </w:p>
        </w:tc>
        <w:tc>
          <w:tcPr>
            <w:tcW w:w="630" w:type="dxa"/>
            <w:vAlign w:val="center"/>
          </w:tcPr>
          <w:p w:rsidR="00DE0016" w:rsidRPr="00DE0016" w:rsidRDefault="00DE0016" w:rsidP="009E604F">
            <w:pPr>
              <w:spacing w:before="0" w:line="276" w:lineRule="auto"/>
              <w:jc w:val="both"/>
              <w:rPr>
                <w:rFonts w:ascii="Times New Roman" w:eastAsia="Calibri" w:hAnsi="Times New Roman" w:cs="Times New Roman"/>
                <w:i/>
                <w:color w:val="000000"/>
                <w:sz w:val="20"/>
                <w:szCs w:val="24"/>
              </w:rPr>
            </w:pPr>
          </w:p>
        </w:tc>
        <w:tc>
          <w:tcPr>
            <w:tcW w:w="1800" w:type="dxa"/>
            <w:vAlign w:val="center"/>
          </w:tcPr>
          <w:p w:rsidR="00DE0016" w:rsidRPr="00DE0016" w:rsidRDefault="00DE0016" w:rsidP="009E604F">
            <w:pPr>
              <w:tabs>
                <w:tab w:val="decimal" w:pos="76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4.24</w:t>
            </w:r>
          </w:p>
        </w:tc>
        <w:tc>
          <w:tcPr>
            <w:tcW w:w="1253" w:type="dxa"/>
          </w:tcPr>
          <w:p w:rsidR="00DE0016" w:rsidRPr="00DE0016" w:rsidRDefault="00DE0016" w:rsidP="009E604F">
            <w:pPr>
              <w:tabs>
                <w:tab w:val="decimal" w:pos="535"/>
              </w:tabs>
              <w:spacing w:before="0" w:line="276" w:lineRule="auto"/>
              <w:jc w:val="both"/>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 xml:space="preserve">15.2 </w:t>
            </w:r>
          </w:p>
        </w:tc>
        <w:tc>
          <w:tcPr>
            <w:tcW w:w="547" w:type="dxa"/>
            <w:vAlign w:val="center"/>
          </w:tcPr>
          <w:p w:rsidR="00DE0016" w:rsidRPr="00DE0016" w:rsidRDefault="00DE0016" w:rsidP="009E604F">
            <w:pPr>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38"/>
        </w:trPr>
        <w:tc>
          <w:tcPr>
            <w:tcW w:w="630" w:type="dxa"/>
            <w:vAlign w:val="center"/>
          </w:tcPr>
          <w:p w:rsidR="00DE0016" w:rsidRPr="00DE0016" w:rsidRDefault="00DE0016" w:rsidP="009E604F">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8</w:t>
            </w:r>
          </w:p>
        </w:tc>
        <w:tc>
          <w:tcPr>
            <w:tcW w:w="1080" w:type="dxa"/>
            <w:vMerge/>
            <w:shd w:val="clear" w:color="auto" w:fill="D9D9D9"/>
            <w:vAlign w:val="center"/>
          </w:tcPr>
          <w:p w:rsidR="00DE0016" w:rsidRPr="00DE0016" w:rsidRDefault="00DE0016" w:rsidP="009E604F">
            <w:pPr>
              <w:keepNext/>
              <w:spacing w:before="0" w:line="276" w:lineRule="auto"/>
              <w:jc w:val="both"/>
              <w:rPr>
                <w:rFonts w:ascii="Times New Roman" w:eastAsia="Calibri" w:hAnsi="Times New Roman" w:cs="Times New Roman"/>
                <w:i/>
                <w:color w:val="000000"/>
                <w:sz w:val="20"/>
              </w:rPr>
            </w:pPr>
          </w:p>
        </w:tc>
        <w:tc>
          <w:tcPr>
            <w:tcW w:w="1170" w:type="dxa"/>
            <w:vAlign w:val="center"/>
          </w:tcPr>
          <w:p w:rsidR="00DE0016" w:rsidRPr="00DE0016" w:rsidRDefault="00DE0016" w:rsidP="009E604F">
            <w:pPr>
              <w:keepNext/>
              <w:tabs>
                <w:tab w:val="decimal" w:pos="25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5.116</w:t>
            </w:r>
          </w:p>
        </w:tc>
        <w:tc>
          <w:tcPr>
            <w:tcW w:w="1170" w:type="dxa"/>
            <w:gridSpan w:val="2"/>
            <w:vAlign w:val="center"/>
          </w:tcPr>
          <w:p w:rsidR="00DE0016" w:rsidRPr="00DE0016" w:rsidRDefault="00DE0016" w:rsidP="009E604F">
            <w:pPr>
              <w:keepNext/>
              <w:tabs>
                <w:tab w:val="decimal" w:pos="342"/>
              </w:tabs>
              <w:spacing w:before="0" w:line="276" w:lineRule="auto"/>
              <w:jc w:val="both"/>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0.032</w:t>
            </w:r>
          </w:p>
        </w:tc>
        <w:tc>
          <w:tcPr>
            <w:tcW w:w="1170" w:type="dxa"/>
            <w:vAlign w:val="center"/>
          </w:tcPr>
          <w:p w:rsidR="00DE0016" w:rsidRPr="00DE0016" w:rsidRDefault="00DE0016" w:rsidP="009E604F">
            <w:pPr>
              <w:tabs>
                <w:tab w:val="decimal" w:pos="34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5.084</w:t>
            </w:r>
          </w:p>
        </w:tc>
        <w:tc>
          <w:tcPr>
            <w:tcW w:w="1087" w:type="dxa"/>
            <w:vAlign w:val="center"/>
          </w:tcPr>
          <w:p w:rsidR="00DE0016" w:rsidRPr="00DE0016" w:rsidRDefault="00DE0016" w:rsidP="009E604F">
            <w:pPr>
              <w:tabs>
                <w:tab w:val="decimal" w:pos="342"/>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0.084</w:t>
            </w:r>
          </w:p>
        </w:tc>
        <w:tc>
          <w:tcPr>
            <w:tcW w:w="630" w:type="dxa"/>
            <w:vAlign w:val="center"/>
          </w:tcPr>
          <w:p w:rsidR="00DE0016" w:rsidRPr="00DE0016" w:rsidRDefault="00DE0016" w:rsidP="009E604F">
            <w:pPr>
              <w:spacing w:before="0" w:line="276" w:lineRule="auto"/>
              <w:jc w:val="both"/>
              <w:rPr>
                <w:rFonts w:ascii="Times New Roman" w:eastAsia="Calibri" w:hAnsi="Times New Roman" w:cs="Times New Roman"/>
                <w:i/>
                <w:color w:val="000000"/>
                <w:sz w:val="20"/>
                <w:szCs w:val="24"/>
              </w:rPr>
            </w:pPr>
          </w:p>
        </w:tc>
        <w:tc>
          <w:tcPr>
            <w:tcW w:w="1800" w:type="dxa"/>
            <w:vAlign w:val="center"/>
          </w:tcPr>
          <w:p w:rsidR="00DE0016" w:rsidRPr="00DE0016" w:rsidRDefault="00DE0016" w:rsidP="009E604F">
            <w:pPr>
              <w:tabs>
                <w:tab w:val="decimal" w:pos="76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4.20</w:t>
            </w:r>
          </w:p>
        </w:tc>
        <w:tc>
          <w:tcPr>
            <w:tcW w:w="1253" w:type="dxa"/>
          </w:tcPr>
          <w:p w:rsidR="00DE0016" w:rsidRPr="00DE0016" w:rsidRDefault="00DE0016" w:rsidP="009E604F">
            <w:pPr>
              <w:tabs>
                <w:tab w:val="decimal" w:pos="535"/>
              </w:tabs>
              <w:spacing w:before="0" w:line="276" w:lineRule="auto"/>
              <w:jc w:val="both"/>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 xml:space="preserve">16.0 </w:t>
            </w:r>
          </w:p>
        </w:tc>
        <w:tc>
          <w:tcPr>
            <w:tcW w:w="547" w:type="dxa"/>
            <w:vAlign w:val="center"/>
          </w:tcPr>
          <w:p w:rsidR="00DE0016" w:rsidRPr="00DE0016" w:rsidRDefault="00DE0016" w:rsidP="009E604F">
            <w:pPr>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60"/>
        </w:trPr>
        <w:tc>
          <w:tcPr>
            <w:tcW w:w="630" w:type="dxa"/>
            <w:vAlign w:val="center"/>
          </w:tcPr>
          <w:p w:rsidR="00DE0016" w:rsidRPr="00DE0016" w:rsidRDefault="00DE0016" w:rsidP="009E604F">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9</w:t>
            </w:r>
          </w:p>
        </w:tc>
        <w:tc>
          <w:tcPr>
            <w:tcW w:w="1080" w:type="dxa"/>
            <w:vMerge/>
            <w:shd w:val="clear" w:color="auto" w:fill="D9D9D9"/>
            <w:vAlign w:val="center"/>
          </w:tcPr>
          <w:p w:rsidR="00DE0016" w:rsidRPr="00DE0016" w:rsidRDefault="00DE0016" w:rsidP="009E604F">
            <w:pPr>
              <w:keepNext/>
              <w:spacing w:before="0" w:line="276" w:lineRule="auto"/>
              <w:jc w:val="both"/>
              <w:rPr>
                <w:rFonts w:ascii="Times New Roman" w:eastAsia="Calibri" w:hAnsi="Times New Roman" w:cs="Times New Roman"/>
                <w:i/>
                <w:color w:val="000000"/>
                <w:sz w:val="20"/>
              </w:rPr>
            </w:pPr>
          </w:p>
        </w:tc>
        <w:tc>
          <w:tcPr>
            <w:tcW w:w="1170" w:type="dxa"/>
            <w:vAlign w:val="center"/>
          </w:tcPr>
          <w:p w:rsidR="00DE0016" w:rsidRPr="00DE0016" w:rsidRDefault="00DE0016" w:rsidP="009E604F">
            <w:pPr>
              <w:keepNext/>
              <w:tabs>
                <w:tab w:val="decimal" w:pos="25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5.120</w:t>
            </w:r>
          </w:p>
        </w:tc>
        <w:tc>
          <w:tcPr>
            <w:tcW w:w="1170" w:type="dxa"/>
            <w:gridSpan w:val="2"/>
            <w:vAlign w:val="center"/>
          </w:tcPr>
          <w:p w:rsidR="00DE0016" w:rsidRPr="00DE0016" w:rsidRDefault="00DE0016" w:rsidP="009E604F">
            <w:pPr>
              <w:keepNext/>
              <w:tabs>
                <w:tab w:val="decimal" w:pos="342"/>
              </w:tabs>
              <w:spacing w:before="0" w:line="276" w:lineRule="auto"/>
              <w:jc w:val="both"/>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 xml:space="preserve">0.034 </w:t>
            </w:r>
          </w:p>
        </w:tc>
        <w:tc>
          <w:tcPr>
            <w:tcW w:w="1170" w:type="dxa"/>
            <w:vAlign w:val="center"/>
          </w:tcPr>
          <w:p w:rsidR="00DE0016" w:rsidRPr="00DE0016" w:rsidRDefault="00DE0016" w:rsidP="009E604F">
            <w:pPr>
              <w:tabs>
                <w:tab w:val="decimal" w:pos="34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5.086</w:t>
            </w:r>
          </w:p>
        </w:tc>
        <w:tc>
          <w:tcPr>
            <w:tcW w:w="1087" w:type="dxa"/>
            <w:vAlign w:val="center"/>
          </w:tcPr>
          <w:p w:rsidR="00DE0016" w:rsidRPr="00DE0016" w:rsidRDefault="00DE0016" w:rsidP="009E604F">
            <w:pPr>
              <w:tabs>
                <w:tab w:val="decimal" w:pos="342"/>
              </w:tabs>
              <w:spacing w:before="0" w:line="276" w:lineRule="auto"/>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0.086</w:t>
            </w:r>
          </w:p>
        </w:tc>
        <w:tc>
          <w:tcPr>
            <w:tcW w:w="630" w:type="dxa"/>
            <w:vAlign w:val="center"/>
          </w:tcPr>
          <w:p w:rsidR="00DE0016" w:rsidRPr="00DE0016" w:rsidRDefault="00DE0016" w:rsidP="009E604F">
            <w:pPr>
              <w:spacing w:before="0" w:line="276" w:lineRule="auto"/>
              <w:jc w:val="both"/>
              <w:rPr>
                <w:rFonts w:ascii="Times New Roman" w:eastAsia="Calibri" w:hAnsi="Times New Roman" w:cs="Times New Roman"/>
                <w:i/>
                <w:color w:val="000000"/>
                <w:sz w:val="20"/>
                <w:szCs w:val="24"/>
              </w:rPr>
            </w:pPr>
          </w:p>
        </w:tc>
        <w:tc>
          <w:tcPr>
            <w:tcW w:w="1800" w:type="dxa"/>
            <w:vAlign w:val="center"/>
          </w:tcPr>
          <w:p w:rsidR="00DE0016" w:rsidRPr="00DE0016" w:rsidRDefault="00DE0016" w:rsidP="009E604F">
            <w:pPr>
              <w:tabs>
                <w:tab w:val="decimal" w:pos="76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4.19</w:t>
            </w:r>
          </w:p>
        </w:tc>
        <w:tc>
          <w:tcPr>
            <w:tcW w:w="1253" w:type="dxa"/>
          </w:tcPr>
          <w:p w:rsidR="00DE0016" w:rsidRPr="00DE0016" w:rsidRDefault="00DE0016" w:rsidP="009E604F">
            <w:pPr>
              <w:tabs>
                <w:tab w:val="decimal" w:pos="535"/>
              </w:tabs>
              <w:spacing w:before="0" w:line="276" w:lineRule="auto"/>
              <w:jc w:val="both"/>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 xml:space="preserve">16.2 </w:t>
            </w:r>
          </w:p>
        </w:tc>
        <w:tc>
          <w:tcPr>
            <w:tcW w:w="547" w:type="dxa"/>
            <w:vAlign w:val="center"/>
          </w:tcPr>
          <w:p w:rsidR="00DE0016" w:rsidRPr="00DE0016" w:rsidRDefault="00DE0016" w:rsidP="009E604F">
            <w:pPr>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DE0016">
        <w:trPr>
          <w:trHeight w:val="238"/>
        </w:trPr>
        <w:tc>
          <w:tcPr>
            <w:tcW w:w="630" w:type="dxa"/>
            <w:vAlign w:val="center"/>
          </w:tcPr>
          <w:p w:rsidR="00DE0016" w:rsidRPr="00DE0016" w:rsidRDefault="00DE0016" w:rsidP="009E604F">
            <w:pPr>
              <w:keepNext/>
              <w:spacing w:before="0" w:line="276" w:lineRule="auto"/>
              <w:rPr>
                <w:rFonts w:ascii="Times New Roman" w:eastAsia="Calibri" w:hAnsi="Times New Roman" w:cs="Times New Roman"/>
                <w:b/>
                <w:color w:val="000000"/>
                <w:sz w:val="20"/>
                <w:szCs w:val="24"/>
              </w:rPr>
            </w:pPr>
            <w:r w:rsidRPr="00DE0016">
              <w:rPr>
                <w:rFonts w:ascii="Times New Roman" w:eastAsia="Calibri" w:hAnsi="Times New Roman" w:cs="Times New Roman"/>
                <w:b/>
                <w:color w:val="000000"/>
                <w:sz w:val="20"/>
                <w:szCs w:val="24"/>
              </w:rPr>
              <w:t>10</w:t>
            </w:r>
          </w:p>
        </w:tc>
        <w:tc>
          <w:tcPr>
            <w:tcW w:w="1080" w:type="dxa"/>
            <w:vMerge/>
            <w:shd w:val="clear" w:color="auto" w:fill="D9D9D9"/>
            <w:vAlign w:val="center"/>
          </w:tcPr>
          <w:p w:rsidR="00DE0016" w:rsidRPr="00DE0016" w:rsidRDefault="00DE0016" w:rsidP="009E604F">
            <w:pPr>
              <w:keepNext/>
              <w:spacing w:before="0" w:line="276" w:lineRule="auto"/>
              <w:jc w:val="both"/>
              <w:rPr>
                <w:rFonts w:ascii="Times New Roman" w:eastAsia="Calibri" w:hAnsi="Times New Roman" w:cs="Times New Roman"/>
                <w:i/>
                <w:color w:val="000000"/>
                <w:sz w:val="20"/>
              </w:rPr>
            </w:pPr>
          </w:p>
        </w:tc>
        <w:tc>
          <w:tcPr>
            <w:tcW w:w="1170" w:type="dxa"/>
            <w:vAlign w:val="center"/>
          </w:tcPr>
          <w:p w:rsidR="00DE0016" w:rsidRPr="00DE0016" w:rsidRDefault="00DE0016" w:rsidP="009E604F">
            <w:pPr>
              <w:keepNext/>
              <w:tabs>
                <w:tab w:val="decimal" w:pos="25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5.023</w:t>
            </w:r>
          </w:p>
        </w:tc>
        <w:tc>
          <w:tcPr>
            <w:tcW w:w="1170" w:type="dxa"/>
            <w:gridSpan w:val="2"/>
            <w:vAlign w:val="center"/>
          </w:tcPr>
          <w:p w:rsidR="00DE0016" w:rsidRPr="00DE0016" w:rsidRDefault="00DE0016" w:rsidP="009E604F">
            <w:pPr>
              <w:keepNext/>
              <w:tabs>
                <w:tab w:val="decimal" w:pos="342"/>
              </w:tabs>
              <w:spacing w:before="0" w:line="276" w:lineRule="auto"/>
              <w:jc w:val="both"/>
              <w:rPr>
                <w:rFonts w:ascii="Times New Roman" w:eastAsia="Calibri" w:hAnsi="Times New Roman" w:cs="Times New Roman"/>
                <w:i/>
                <w:color w:val="000000"/>
                <w:sz w:val="20"/>
              </w:rPr>
            </w:pPr>
            <w:r w:rsidRPr="00DE0016">
              <w:rPr>
                <w:rFonts w:ascii="Times New Roman" w:eastAsia="Calibri" w:hAnsi="Times New Roman" w:cs="Times New Roman"/>
                <w:i/>
                <w:color w:val="000000"/>
                <w:sz w:val="20"/>
                <w:szCs w:val="24"/>
              </w:rPr>
              <w:t>0.032</w:t>
            </w:r>
          </w:p>
        </w:tc>
        <w:tc>
          <w:tcPr>
            <w:tcW w:w="1170" w:type="dxa"/>
            <w:vAlign w:val="center"/>
          </w:tcPr>
          <w:p w:rsidR="00DE0016" w:rsidRPr="00DE0016" w:rsidRDefault="00DE0016" w:rsidP="009E604F">
            <w:pPr>
              <w:tabs>
                <w:tab w:val="decimal" w:pos="342"/>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4.991</w:t>
            </w:r>
          </w:p>
        </w:tc>
        <w:tc>
          <w:tcPr>
            <w:tcW w:w="1087" w:type="dxa"/>
            <w:vAlign w:val="center"/>
          </w:tcPr>
          <w:p w:rsidR="00DE0016" w:rsidRPr="00DE0016" w:rsidRDefault="00DE0016" w:rsidP="009E604F">
            <w:pPr>
              <w:tabs>
                <w:tab w:val="decimal" w:pos="342"/>
              </w:tabs>
              <w:spacing w:before="0" w:line="276" w:lineRule="auto"/>
              <w:ind w:left="-18"/>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− 0.009</w:t>
            </w:r>
          </w:p>
        </w:tc>
        <w:tc>
          <w:tcPr>
            <w:tcW w:w="630" w:type="dxa"/>
            <w:vAlign w:val="center"/>
          </w:tcPr>
          <w:p w:rsidR="00DE0016" w:rsidRPr="00DE0016" w:rsidRDefault="00DE0016" w:rsidP="009E604F">
            <w:pPr>
              <w:spacing w:before="0" w:line="276" w:lineRule="auto"/>
              <w:jc w:val="both"/>
              <w:rPr>
                <w:rFonts w:ascii="Times New Roman" w:eastAsia="Calibri" w:hAnsi="Times New Roman" w:cs="Times New Roman"/>
                <w:i/>
                <w:color w:val="000000"/>
                <w:sz w:val="20"/>
                <w:szCs w:val="24"/>
              </w:rPr>
            </w:pPr>
          </w:p>
        </w:tc>
        <w:tc>
          <w:tcPr>
            <w:tcW w:w="1800" w:type="dxa"/>
            <w:vAlign w:val="center"/>
          </w:tcPr>
          <w:p w:rsidR="00DE0016" w:rsidRPr="00DE0016" w:rsidRDefault="00DE0016" w:rsidP="009E604F">
            <w:pPr>
              <w:tabs>
                <w:tab w:val="decimal" w:pos="765"/>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i/>
                <w:color w:val="000000"/>
                <w:sz w:val="20"/>
                <w:szCs w:val="24"/>
              </w:rPr>
              <w:t>4.20</w:t>
            </w:r>
          </w:p>
        </w:tc>
        <w:tc>
          <w:tcPr>
            <w:tcW w:w="1253" w:type="dxa"/>
          </w:tcPr>
          <w:p w:rsidR="00DE0016" w:rsidRPr="00DE0016" w:rsidRDefault="00DE0016" w:rsidP="009E604F">
            <w:pPr>
              <w:tabs>
                <w:tab w:val="decimal" w:pos="535"/>
              </w:tabs>
              <w:spacing w:before="0" w:line="276" w:lineRule="auto"/>
              <w:jc w:val="both"/>
              <w:rPr>
                <w:rFonts w:ascii="Times New Roman" w:eastAsia="Calibri" w:hAnsi="Times New Roman" w:cs="Times New Roman"/>
                <w:color w:val="000000"/>
                <w:sz w:val="20"/>
              </w:rPr>
            </w:pPr>
            <w:r w:rsidRPr="00DE0016">
              <w:rPr>
                <w:rFonts w:ascii="Times New Roman" w:eastAsia="Calibri" w:hAnsi="Times New Roman" w:cs="Times New Roman"/>
                <w:i/>
                <w:color w:val="000000"/>
                <w:sz w:val="20"/>
                <w:szCs w:val="24"/>
              </w:rPr>
              <w:t xml:space="preserve">16.0 </w:t>
            </w:r>
          </w:p>
        </w:tc>
        <w:tc>
          <w:tcPr>
            <w:tcW w:w="547" w:type="dxa"/>
            <w:vAlign w:val="center"/>
          </w:tcPr>
          <w:p w:rsidR="00DE0016" w:rsidRPr="00DE0016" w:rsidRDefault="00DE0016" w:rsidP="009E604F">
            <w:pPr>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color w:val="000000"/>
                <w:sz w:val="20"/>
              </w:rPr>
              <w:t>%</w:t>
            </w:r>
          </w:p>
        </w:tc>
      </w:tr>
      <w:tr w:rsidR="00DE0016" w:rsidRPr="00DE0016" w:rsidTr="005C6B33">
        <w:trPr>
          <w:trHeight w:val="344"/>
        </w:trPr>
        <w:tc>
          <w:tcPr>
            <w:tcW w:w="2880" w:type="dxa"/>
            <w:gridSpan w:val="3"/>
            <w:vMerge w:val="restart"/>
            <w:vAlign w:val="center"/>
          </w:tcPr>
          <w:p w:rsidR="00DE0016" w:rsidRPr="00DE0016" w:rsidRDefault="00DE0016" w:rsidP="009E604F">
            <w:pPr>
              <w:keepNext/>
              <w:spacing w:before="0" w:line="276" w:lineRule="auto"/>
              <w:rPr>
                <w:rFonts w:ascii="Times New Roman" w:eastAsia="Calibri" w:hAnsi="Times New Roman" w:cs="Times New Roman"/>
                <w:color w:val="000000"/>
                <w:sz w:val="20"/>
              </w:rPr>
            </w:pPr>
            <w:r w:rsidRPr="00DE0016">
              <w:rPr>
                <w:rFonts w:ascii="Times New Roman" w:eastAsia="Calibri" w:hAnsi="Times New Roman" w:cs="Times New Roman"/>
                <w:b/>
                <w:color w:val="0D0D0D"/>
                <w:sz w:val="20"/>
              </w:rPr>
              <w:t>Number of Unreasonable Errors Allowed:</w:t>
            </w:r>
            <w:r w:rsidRPr="00DE0016">
              <w:rPr>
                <w:rFonts w:ascii="Times New Roman" w:eastAsia="Calibri" w:hAnsi="Times New Roman" w:cs="Times New Roman"/>
                <w:color w:val="0D0D0D"/>
                <w:sz w:val="20"/>
              </w:rPr>
              <w:t xml:space="preserve">  </w:t>
            </w:r>
            <w:r w:rsidRPr="00DE0016">
              <w:rPr>
                <w:rFonts w:ascii="Times New Roman" w:eastAsia="Calibri" w:hAnsi="Times New Roman" w:cs="Times New Roman"/>
                <w:color w:val="000000"/>
                <w:sz w:val="20"/>
              </w:rPr>
              <w:t>NONE</w:t>
            </w:r>
          </w:p>
          <w:p w:rsidR="00DE0016" w:rsidRPr="00DE0016" w:rsidRDefault="00DE0016" w:rsidP="009E604F">
            <w:pPr>
              <w:keepNext/>
              <w:spacing w:before="0" w:line="276" w:lineRule="auto"/>
              <w:rPr>
                <w:rFonts w:ascii="Times New Roman" w:eastAsia="Calibri" w:hAnsi="Times New Roman" w:cs="Times New Roman"/>
                <w:color w:val="000000"/>
                <w:sz w:val="20"/>
              </w:rPr>
            </w:pPr>
          </w:p>
          <w:p w:rsidR="00DE0016" w:rsidRPr="00DE0016" w:rsidRDefault="00DE0016" w:rsidP="009E604F">
            <w:pPr>
              <w:keepNext/>
              <w:tabs>
                <w:tab w:val="left" w:pos="4680"/>
              </w:tabs>
              <w:spacing w:before="0" w:after="200" w:line="276" w:lineRule="auto"/>
              <w:rPr>
                <w:rFonts w:ascii="Times New Roman" w:eastAsia="Calibri" w:hAnsi="Times New Roman" w:cs="Times New Roman"/>
                <w:color w:val="000000"/>
              </w:rPr>
            </w:pPr>
            <w:r w:rsidRPr="00DE0016">
              <w:rPr>
                <w:rFonts w:ascii="Times New Roman" w:eastAsia="Calibri" w:hAnsi="Times New Roman" w:cs="Times New Roman"/>
                <w:b/>
                <w:color w:val="0D0D0D"/>
                <w:sz w:val="20"/>
              </w:rPr>
              <w:t>Table 2-9. MAV:</w:t>
            </w:r>
            <w:r w:rsidRPr="00DE0016">
              <w:rPr>
                <w:rFonts w:ascii="Times New Roman" w:eastAsia="Calibri" w:hAnsi="Times New Roman" w:cs="Times New Roman"/>
                <w:color w:val="0D0D0D"/>
                <w:sz w:val="20"/>
              </w:rPr>
              <w:t xml:space="preserve">  0.094 lb</w:t>
            </w:r>
          </w:p>
        </w:tc>
        <w:tc>
          <w:tcPr>
            <w:tcW w:w="4057" w:type="dxa"/>
            <w:gridSpan w:val="5"/>
            <w:vAlign w:val="center"/>
          </w:tcPr>
          <w:p w:rsidR="00DE0016" w:rsidRPr="00DE0016" w:rsidRDefault="00DE0016" w:rsidP="009E604F">
            <w:pPr>
              <w:keepNext/>
              <w:tabs>
                <w:tab w:val="left" w:pos="2502"/>
              </w:tabs>
              <w:spacing w:before="120" w:after="120" w:line="276" w:lineRule="auto"/>
              <w:jc w:val="both"/>
              <w:rPr>
                <w:rFonts w:ascii="Times New Roman" w:eastAsia="Calibri" w:hAnsi="Times New Roman" w:cs="Times New Roman"/>
                <w:color w:val="000000"/>
                <w:sz w:val="20"/>
              </w:rPr>
            </w:pPr>
            <w:r w:rsidRPr="00DE0016">
              <w:rPr>
                <w:rFonts w:ascii="Times New Roman" w:eastAsia="Calibri" w:hAnsi="Times New Roman" w:cs="Times New Roman"/>
                <w:b/>
                <w:color w:val="000000"/>
                <w:sz w:val="20"/>
              </w:rPr>
              <w:t>E1 – Total Error</w:t>
            </w:r>
            <w:r w:rsidRPr="00DE0016">
              <w:rPr>
                <w:rFonts w:ascii="Times New Roman" w:eastAsia="Calibri" w:hAnsi="Times New Roman" w:cs="Times New Roman"/>
                <w:color w:val="000000"/>
                <w:sz w:val="20"/>
              </w:rPr>
              <w:tab/>
            </w:r>
            <w:r w:rsidRPr="00DE0016">
              <w:rPr>
                <w:rFonts w:ascii="Times New Roman" w:eastAsia="Calibri" w:hAnsi="Times New Roman" w:cs="Times New Roman"/>
                <w:i/>
                <w:color w:val="000000"/>
                <w:sz w:val="20"/>
              </w:rPr>
              <w:t>0.057 lb</w:t>
            </w:r>
          </w:p>
        </w:tc>
        <w:tc>
          <w:tcPr>
            <w:tcW w:w="3053" w:type="dxa"/>
            <w:gridSpan w:val="2"/>
            <w:vAlign w:val="center"/>
          </w:tcPr>
          <w:p w:rsidR="00DE0016" w:rsidRPr="00DE0016" w:rsidRDefault="00DE0016" w:rsidP="009E604F">
            <w:pPr>
              <w:spacing w:before="120" w:after="12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b/>
                <w:color w:val="000000"/>
                <w:sz w:val="20"/>
              </w:rPr>
              <w:t>G1 –</w:t>
            </w:r>
            <w:r w:rsidRPr="00DE0016">
              <w:rPr>
                <w:rFonts w:ascii="Times New Roman" w:eastAsia="Calibri" w:hAnsi="Times New Roman" w:cs="Times New Roman"/>
                <w:b/>
                <w:color w:val="0D0D0D"/>
                <w:sz w:val="20"/>
              </w:rPr>
              <w:t xml:space="preserve">Total Purge: </w:t>
            </w:r>
            <w:r w:rsidRPr="00DE0016">
              <w:rPr>
                <w:rFonts w:ascii="Times New Roman" w:eastAsia="Calibri" w:hAnsi="Times New Roman" w:cs="Times New Roman"/>
                <w:color w:val="000000"/>
                <w:sz w:val="20"/>
              </w:rPr>
              <w:tab/>
            </w:r>
            <w:r w:rsidRPr="00DE0016">
              <w:rPr>
                <w:rFonts w:ascii="Times New Roman" w:eastAsia="Calibri" w:hAnsi="Times New Roman" w:cs="Times New Roman"/>
                <w:i/>
                <w:color w:val="000000"/>
                <w:sz w:val="20"/>
                <w:szCs w:val="24"/>
              </w:rPr>
              <w:t>160</w:t>
            </w:r>
          </w:p>
        </w:tc>
        <w:tc>
          <w:tcPr>
            <w:tcW w:w="547" w:type="dxa"/>
            <w:vAlign w:val="center"/>
          </w:tcPr>
          <w:p w:rsidR="00DE0016" w:rsidRPr="00DE0016" w:rsidRDefault="00DE0016" w:rsidP="009E604F">
            <w:pPr>
              <w:spacing w:before="0" w:line="276" w:lineRule="auto"/>
              <w:jc w:val="both"/>
              <w:rPr>
                <w:rFonts w:ascii="Times New Roman" w:eastAsia="Calibri" w:hAnsi="Times New Roman" w:cs="Times New Roman"/>
                <w:color w:val="000000"/>
                <w:sz w:val="20"/>
                <w:szCs w:val="24"/>
              </w:rPr>
            </w:pPr>
            <w:r w:rsidRPr="00DE0016">
              <w:rPr>
                <w:rFonts w:ascii="Times New Roman" w:eastAsia="Calibri" w:hAnsi="Times New Roman" w:cs="Times New Roman"/>
                <w:color w:val="000000"/>
                <w:sz w:val="20"/>
                <w:szCs w:val="24"/>
              </w:rPr>
              <w:t>%</w:t>
            </w:r>
          </w:p>
        </w:tc>
      </w:tr>
      <w:tr w:rsidR="00DE0016" w:rsidRPr="00DE0016" w:rsidTr="005C6B33">
        <w:trPr>
          <w:trHeight w:val="703"/>
        </w:trPr>
        <w:tc>
          <w:tcPr>
            <w:tcW w:w="2880" w:type="dxa"/>
            <w:gridSpan w:val="3"/>
            <w:vMerge/>
            <w:vAlign w:val="center"/>
          </w:tcPr>
          <w:p w:rsidR="00DE0016" w:rsidRPr="00DE0016" w:rsidRDefault="00DE0016" w:rsidP="009E604F">
            <w:pPr>
              <w:keepNext/>
              <w:spacing w:before="0" w:after="200" w:line="276" w:lineRule="auto"/>
              <w:jc w:val="both"/>
              <w:rPr>
                <w:rFonts w:ascii="Times New Roman" w:eastAsia="Calibri" w:hAnsi="Times New Roman" w:cs="Times New Roman"/>
                <w:color w:val="000000"/>
                <w:sz w:val="20"/>
              </w:rPr>
            </w:pPr>
          </w:p>
        </w:tc>
        <w:tc>
          <w:tcPr>
            <w:tcW w:w="4057" w:type="dxa"/>
            <w:gridSpan w:val="5"/>
            <w:vAlign w:val="center"/>
          </w:tcPr>
          <w:p w:rsidR="00DE0016" w:rsidRPr="00DE0016" w:rsidRDefault="00DE0016" w:rsidP="009E604F">
            <w:pPr>
              <w:keepNext/>
              <w:tabs>
                <w:tab w:val="left" w:pos="2502"/>
              </w:tabs>
              <w:spacing w:before="0" w:line="276" w:lineRule="auto"/>
              <w:jc w:val="both"/>
              <w:rPr>
                <w:rFonts w:ascii="Times New Roman" w:eastAsia="Calibri" w:hAnsi="Times New Roman" w:cs="Times New Roman"/>
                <w:i/>
                <w:color w:val="000000"/>
                <w:sz w:val="20"/>
                <w:lang w:val="es-MX"/>
              </w:rPr>
            </w:pPr>
            <w:r w:rsidRPr="00DE0016">
              <w:rPr>
                <w:rFonts w:ascii="Times New Roman" w:eastAsia="Calibri" w:hAnsi="Times New Roman" w:cs="Times New Roman"/>
                <w:b/>
                <w:color w:val="0D0D0D"/>
                <w:sz w:val="20"/>
                <w:lang w:val="es-MX"/>
              </w:rPr>
              <w:t xml:space="preserve">E2 – </w:t>
            </w:r>
            <w:proofErr w:type="spellStart"/>
            <w:r w:rsidRPr="00DE0016">
              <w:rPr>
                <w:rFonts w:ascii="Times New Roman" w:eastAsia="Calibri" w:hAnsi="Times New Roman" w:cs="Times New Roman"/>
                <w:b/>
                <w:color w:val="0D0D0D"/>
                <w:sz w:val="20"/>
                <w:lang w:val="es-MX"/>
              </w:rPr>
              <w:t>Average</w:t>
            </w:r>
            <w:proofErr w:type="spellEnd"/>
            <w:r w:rsidRPr="00DE0016">
              <w:rPr>
                <w:rFonts w:ascii="Times New Roman" w:eastAsia="Calibri" w:hAnsi="Times New Roman" w:cs="Times New Roman"/>
                <w:b/>
                <w:color w:val="0D0D0D"/>
                <w:sz w:val="20"/>
                <w:lang w:val="es-MX"/>
              </w:rPr>
              <w:t xml:space="preserve"> Error</w:t>
            </w:r>
            <w:r w:rsidRPr="00DE0016">
              <w:rPr>
                <w:rFonts w:ascii="Times New Roman" w:eastAsia="Calibri" w:hAnsi="Times New Roman" w:cs="Times New Roman"/>
                <w:color w:val="0D0D0D"/>
                <w:sz w:val="20"/>
                <w:lang w:val="es-MX"/>
              </w:rPr>
              <w:t xml:space="preserve"> </w:t>
            </w:r>
            <w:r w:rsidRPr="00DE0016">
              <w:rPr>
                <w:rFonts w:ascii="Times New Roman" w:eastAsia="Calibri" w:hAnsi="Times New Roman" w:cs="Times New Roman"/>
                <w:color w:val="000000"/>
                <w:sz w:val="20"/>
                <w:lang w:val="es-MX"/>
              </w:rPr>
              <w:tab/>
            </w:r>
            <w:r w:rsidRPr="00DE0016">
              <w:rPr>
                <w:rFonts w:ascii="Times New Roman" w:eastAsia="Calibri" w:hAnsi="Times New Roman" w:cs="Times New Roman"/>
                <w:i/>
                <w:color w:val="000000"/>
                <w:sz w:val="20"/>
                <w:lang w:val="es-MX"/>
              </w:rPr>
              <w:t>0.057 lb</w:t>
            </w:r>
          </w:p>
          <w:p w:rsidR="00DE0016" w:rsidRPr="00DE0016" w:rsidRDefault="00DE0016" w:rsidP="009E604F">
            <w:pPr>
              <w:keepNext/>
              <w:tabs>
                <w:tab w:val="left" w:pos="434"/>
                <w:tab w:val="left" w:pos="2502"/>
              </w:tabs>
              <w:spacing w:before="0" w:line="276" w:lineRule="auto"/>
              <w:jc w:val="both"/>
              <w:rPr>
                <w:rFonts w:ascii="Times New Roman" w:eastAsia="Calibri" w:hAnsi="Times New Roman" w:cs="Times New Roman"/>
                <w:color w:val="000000"/>
                <w:sz w:val="20"/>
                <w:lang w:val="es-MX"/>
              </w:rPr>
            </w:pPr>
            <w:r w:rsidRPr="00DE0016">
              <w:rPr>
                <w:rFonts w:ascii="Times New Roman" w:eastAsia="Calibri" w:hAnsi="Times New Roman" w:cs="Times New Roman"/>
                <w:color w:val="000000"/>
                <w:sz w:val="20"/>
                <w:lang w:val="es-MX"/>
              </w:rPr>
              <w:tab/>
              <w:t xml:space="preserve">(E1 ÷ n </w:t>
            </w:r>
            <w:proofErr w:type="gramStart"/>
            <w:r w:rsidRPr="00DE0016">
              <w:rPr>
                <w:rFonts w:ascii="Times New Roman" w:eastAsia="Calibri" w:hAnsi="Times New Roman" w:cs="Times New Roman"/>
                <w:color w:val="000000"/>
                <w:sz w:val="20"/>
                <w:lang w:val="es-MX"/>
              </w:rPr>
              <w:t>= )</w:t>
            </w:r>
            <w:proofErr w:type="gramEnd"/>
          </w:p>
        </w:tc>
        <w:tc>
          <w:tcPr>
            <w:tcW w:w="3053" w:type="dxa"/>
            <w:gridSpan w:val="2"/>
            <w:vAlign w:val="center"/>
          </w:tcPr>
          <w:p w:rsidR="00DE0016" w:rsidRPr="00DE0016" w:rsidRDefault="00DE0016" w:rsidP="009E604F">
            <w:pPr>
              <w:tabs>
                <w:tab w:val="left" w:pos="522"/>
                <w:tab w:val="left" w:pos="2223"/>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b/>
                <w:color w:val="0D0D0D"/>
                <w:sz w:val="20"/>
              </w:rPr>
              <w:t>G2 – Average Purge:</w:t>
            </w:r>
            <w:r w:rsidRPr="00DE0016">
              <w:rPr>
                <w:rFonts w:ascii="Times New Roman" w:eastAsia="Calibri" w:hAnsi="Times New Roman" w:cs="Times New Roman"/>
                <w:color w:val="0D0D0D"/>
                <w:sz w:val="20"/>
              </w:rPr>
              <w:tab/>
              <w:t xml:space="preserve"> </w:t>
            </w:r>
            <w:r w:rsidRPr="00DE0016">
              <w:rPr>
                <w:rFonts w:ascii="Times New Roman" w:eastAsia="Calibri" w:hAnsi="Times New Roman" w:cs="Times New Roman"/>
                <w:i/>
                <w:color w:val="000000"/>
                <w:sz w:val="20"/>
                <w:szCs w:val="24"/>
              </w:rPr>
              <w:t>16</w:t>
            </w:r>
          </w:p>
          <w:p w:rsidR="00DE0016" w:rsidRPr="00DE0016" w:rsidRDefault="00DE0016" w:rsidP="009E604F">
            <w:pPr>
              <w:tabs>
                <w:tab w:val="left" w:pos="423"/>
              </w:tabs>
              <w:spacing w:before="0" w:line="276" w:lineRule="auto"/>
              <w:jc w:val="both"/>
              <w:rPr>
                <w:rFonts w:ascii="Times New Roman" w:eastAsia="Calibri" w:hAnsi="Times New Roman" w:cs="Times New Roman"/>
                <w:i/>
                <w:color w:val="000000"/>
                <w:sz w:val="20"/>
                <w:szCs w:val="24"/>
              </w:rPr>
            </w:pPr>
            <w:r w:rsidRPr="00DE0016">
              <w:rPr>
                <w:rFonts w:ascii="Times New Roman" w:eastAsia="Calibri" w:hAnsi="Times New Roman" w:cs="Times New Roman"/>
                <w:color w:val="0D0D0D"/>
                <w:sz w:val="20"/>
              </w:rPr>
              <w:tab/>
              <w:t xml:space="preserve">(G1 ÷ n </w:t>
            </w:r>
            <w:proofErr w:type="gramStart"/>
            <w:r w:rsidRPr="00DE0016">
              <w:rPr>
                <w:rFonts w:ascii="Times New Roman" w:eastAsia="Calibri" w:hAnsi="Times New Roman" w:cs="Times New Roman"/>
                <w:color w:val="0D0D0D"/>
                <w:sz w:val="20"/>
              </w:rPr>
              <w:t>= )</w:t>
            </w:r>
            <w:proofErr w:type="gramEnd"/>
          </w:p>
        </w:tc>
        <w:tc>
          <w:tcPr>
            <w:tcW w:w="547" w:type="dxa"/>
            <w:vAlign w:val="center"/>
          </w:tcPr>
          <w:p w:rsidR="00DE0016" w:rsidRPr="00DE0016" w:rsidRDefault="00DE0016" w:rsidP="009E604F">
            <w:pPr>
              <w:spacing w:before="0" w:line="276" w:lineRule="auto"/>
              <w:jc w:val="both"/>
              <w:rPr>
                <w:rFonts w:ascii="Times New Roman" w:eastAsia="Calibri" w:hAnsi="Times New Roman" w:cs="Times New Roman"/>
                <w:color w:val="000000"/>
                <w:sz w:val="20"/>
                <w:szCs w:val="24"/>
              </w:rPr>
            </w:pPr>
            <w:r w:rsidRPr="00DE0016">
              <w:rPr>
                <w:rFonts w:ascii="Times New Roman" w:eastAsia="Calibri" w:hAnsi="Times New Roman" w:cs="Times New Roman"/>
                <w:color w:val="000000"/>
                <w:sz w:val="20"/>
                <w:szCs w:val="24"/>
              </w:rPr>
              <w:t>%</w:t>
            </w:r>
          </w:p>
        </w:tc>
      </w:tr>
      <w:tr w:rsidR="00DE0016" w:rsidRPr="00DE0016" w:rsidTr="009E4BBC">
        <w:trPr>
          <w:trHeight w:val="1296"/>
        </w:trPr>
        <w:tc>
          <w:tcPr>
            <w:tcW w:w="10537" w:type="dxa"/>
            <w:gridSpan w:val="11"/>
          </w:tcPr>
          <w:p w:rsidR="00DE0016" w:rsidRPr="00DE0016" w:rsidRDefault="00DE0016" w:rsidP="009E4BBC">
            <w:pPr>
              <w:keepNext/>
              <w:spacing w:before="120" w:after="240"/>
              <w:jc w:val="left"/>
              <w:rPr>
                <w:rFonts w:ascii="Times New Roman" w:eastAsia="Calibri" w:hAnsi="Times New Roman" w:cs="Times New Roman"/>
                <w:color w:val="000000"/>
                <w:sz w:val="20"/>
                <w:szCs w:val="24"/>
              </w:rPr>
            </w:pPr>
            <w:r w:rsidRPr="00DE0016">
              <w:rPr>
                <w:rFonts w:ascii="Times New Roman" w:eastAsia="Calibri" w:hAnsi="Times New Roman" w:cs="Times New Roman"/>
                <w:b/>
                <w:color w:val="000000"/>
                <w:sz w:val="20"/>
                <w:szCs w:val="24"/>
              </w:rPr>
              <w:t>NET WEIGHT COMPLIANCE</w:t>
            </w:r>
            <w:proofErr w:type="gramStart"/>
            <w:r w:rsidRPr="00DE0016">
              <w:rPr>
                <w:rFonts w:ascii="Times New Roman" w:eastAsia="Calibri" w:hAnsi="Times New Roman" w:cs="Times New Roman"/>
                <w:b/>
                <w:color w:val="000000"/>
                <w:sz w:val="20"/>
                <w:szCs w:val="24"/>
              </w:rPr>
              <w:t xml:space="preserve">:  </w:t>
            </w:r>
            <w:r w:rsidRPr="00DE0016">
              <w:rPr>
                <w:rFonts w:ascii="Times New Roman" w:eastAsia="Calibri" w:hAnsi="Times New Roman" w:cs="Times New Roman"/>
                <w:color w:val="000000"/>
                <w:sz w:val="20"/>
                <w:szCs w:val="24"/>
              </w:rPr>
              <w:t>(</w:t>
            </w:r>
            <w:proofErr w:type="gramEnd"/>
            <w:r w:rsidRPr="00DE0016">
              <w:rPr>
                <w:rFonts w:ascii="Times New Roman" w:eastAsia="Calibri" w:hAnsi="Times New Roman" w:cs="Times New Roman"/>
                <w:color w:val="000000"/>
                <w:sz w:val="20"/>
                <w:szCs w:val="24"/>
              </w:rPr>
              <w:t>1)</w:t>
            </w:r>
            <w:r w:rsidRPr="00DE0016">
              <w:rPr>
                <w:rFonts w:ascii="Times New Roman" w:eastAsia="Calibri" w:hAnsi="Times New Roman" w:cs="Times New Roman"/>
                <w:b/>
                <w:color w:val="000000"/>
                <w:sz w:val="20"/>
                <w:szCs w:val="24"/>
              </w:rPr>
              <w:t xml:space="preserve"> </w:t>
            </w:r>
            <w:r w:rsidRPr="00DE0016">
              <w:rPr>
                <w:rFonts w:ascii="Times New Roman" w:eastAsia="Calibri" w:hAnsi="Times New Roman" w:cs="Times New Roman"/>
                <w:color w:val="000000"/>
                <w:sz w:val="20"/>
                <w:szCs w:val="24"/>
              </w:rPr>
              <w:t>If any of the minus package errors (see Column E) exceed the MAV the sample fails.  (2) If none of the package errors exceeds the MAV and the Average Error (E2) is a positive number the sample passes.  (3) If the Average Error (E2) is a minus number the sample fails.</w:t>
            </w:r>
          </w:p>
          <w:p w:rsidR="00DE0016" w:rsidRPr="00DE0016" w:rsidRDefault="00DE0016" w:rsidP="009E4BBC">
            <w:pPr>
              <w:keepNext/>
              <w:tabs>
                <w:tab w:val="left" w:pos="5782"/>
                <w:tab w:val="left" w:pos="8662"/>
              </w:tabs>
              <w:spacing w:before="120"/>
              <w:jc w:val="left"/>
              <w:rPr>
                <w:rFonts w:ascii="Times New Roman" w:eastAsia="Calibri" w:hAnsi="Times New Roman" w:cs="Times New Roman"/>
                <w:color w:val="000000"/>
              </w:rPr>
            </w:pPr>
            <w:r w:rsidRPr="00DE0016">
              <w:rPr>
                <w:rFonts w:ascii="Times New Roman" w:eastAsia="Calibri" w:hAnsi="Times New Roman" w:cs="Times New Roman"/>
                <w:color w:val="000000"/>
                <w:sz w:val="24"/>
              </w:rPr>
              <w:tab/>
            </w:r>
            <w:r w:rsidRPr="00DE0016">
              <w:rPr>
                <w:rFonts w:ascii="Times New Roman" w:eastAsia="Calibri" w:hAnsi="Times New Roman" w:cs="Times New Roman"/>
                <w:color w:val="000000"/>
                <w:sz w:val="24"/>
              </w:rPr>
              <w:sym w:font="Wingdings" w:char="F0FE"/>
            </w:r>
            <w:r w:rsidRPr="00DE0016">
              <w:rPr>
                <w:rFonts w:ascii="Times New Roman" w:eastAsia="Calibri" w:hAnsi="Times New Roman" w:cs="Times New Roman"/>
                <w:color w:val="000000"/>
                <w:sz w:val="24"/>
              </w:rPr>
              <w:t xml:space="preserve"> </w:t>
            </w:r>
            <w:r w:rsidRPr="00DE0016">
              <w:rPr>
                <w:rFonts w:ascii="Times New Roman" w:eastAsia="Calibri" w:hAnsi="Times New Roman" w:cs="Times New Roman"/>
                <w:b/>
                <w:color w:val="000000"/>
                <w:sz w:val="20"/>
              </w:rPr>
              <w:t xml:space="preserve"> Passed</w:t>
            </w:r>
            <w:r w:rsidRPr="00DE0016">
              <w:rPr>
                <w:rFonts w:ascii="Times New Roman" w:eastAsia="Calibri" w:hAnsi="Times New Roman" w:cs="Times New Roman"/>
                <w:b/>
                <w:color w:val="000000"/>
                <w:sz w:val="20"/>
              </w:rPr>
              <w:tab/>
            </w:r>
            <w:r w:rsidRPr="00DE0016">
              <w:rPr>
                <w:rFonts w:ascii="Calibri" w:eastAsia="Calibri" w:hAnsi="Calibri" w:cs="Times New Roman"/>
                <w:color w:val="000000"/>
              </w:rPr>
              <w:sym w:font="Wingdings 2" w:char="F0A3"/>
            </w:r>
            <w:r w:rsidRPr="00DE0016">
              <w:rPr>
                <w:rFonts w:ascii="Times New Roman" w:eastAsia="Calibri" w:hAnsi="Times New Roman" w:cs="Times New Roman"/>
                <w:b/>
                <w:color w:val="000000"/>
                <w:sz w:val="20"/>
              </w:rPr>
              <w:t xml:space="preserve">  Failed </w:t>
            </w:r>
          </w:p>
        </w:tc>
      </w:tr>
      <w:tr w:rsidR="00DE0016" w:rsidRPr="00DE0016" w:rsidTr="009E4BBC">
        <w:trPr>
          <w:trHeight w:val="1152"/>
        </w:trPr>
        <w:tc>
          <w:tcPr>
            <w:tcW w:w="10537" w:type="dxa"/>
            <w:gridSpan w:val="11"/>
          </w:tcPr>
          <w:p w:rsidR="00DE0016" w:rsidRPr="00DE0016" w:rsidRDefault="00DE0016" w:rsidP="009E4BBC">
            <w:pPr>
              <w:keepNext/>
              <w:spacing w:before="120" w:after="240"/>
              <w:jc w:val="left"/>
              <w:rPr>
                <w:rFonts w:ascii="Times New Roman" w:eastAsia="Calibri" w:hAnsi="Times New Roman" w:cs="Times New Roman"/>
                <w:color w:val="0D0D0D"/>
                <w:sz w:val="20"/>
                <w:szCs w:val="24"/>
              </w:rPr>
            </w:pPr>
            <w:r w:rsidRPr="00DE0016">
              <w:rPr>
                <w:rFonts w:ascii="Times New Roman" w:eastAsia="Calibri" w:hAnsi="Times New Roman" w:cs="Times New Roman"/>
                <w:b/>
                <w:color w:val="0D0D0D"/>
                <w:sz w:val="20"/>
                <w:szCs w:val="24"/>
              </w:rPr>
              <w:t xml:space="preserve">PURGE COMPLIANCE:  </w:t>
            </w:r>
            <w:r w:rsidRPr="00DE0016">
              <w:rPr>
                <w:rFonts w:ascii="Times New Roman" w:eastAsia="Calibri" w:hAnsi="Times New Roman" w:cs="Times New Roman"/>
                <w:color w:val="0D0D0D"/>
                <w:sz w:val="20"/>
                <w:szCs w:val="24"/>
              </w:rPr>
              <w:t xml:space="preserve">MAVs are not applied in the purge test (1) If the Average Purge Error (G2) is less than or equal to 20 %, the sample passes.  (2) If the Average Purge Error (G2) is greater than 20 %, the sample fails. </w:t>
            </w:r>
          </w:p>
          <w:p w:rsidR="00DE0016" w:rsidRPr="00DE0016" w:rsidRDefault="00DE0016" w:rsidP="009E4BBC">
            <w:pPr>
              <w:keepNext/>
              <w:tabs>
                <w:tab w:val="left" w:pos="5805"/>
                <w:tab w:val="left" w:pos="8662"/>
              </w:tabs>
              <w:jc w:val="left"/>
              <w:rPr>
                <w:rFonts w:ascii="Times New Roman" w:eastAsia="Calibri" w:hAnsi="Times New Roman" w:cs="Times New Roman"/>
                <w:color w:val="000000"/>
                <w:sz w:val="24"/>
                <w:szCs w:val="24"/>
              </w:rPr>
            </w:pPr>
            <w:r w:rsidRPr="00DE0016">
              <w:rPr>
                <w:rFonts w:ascii="Times New Roman" w:eastAsia="Calibri" w:hAnsi="Times New Roman" w:cs="Times New Roman"/>
                <w:b/>
                <w:color w:val="0D0D0D"/>
                <w:sz w:val="20"/>
              </w:rPr>
              <w:t>Purge:</w:t>
            </w:r>
            <w:r w:rsidRPr="00DE0016">
              <w:rPr>
                <w:rFonts w:ascii="Times New Roman" w:eastAsia="Calibri" w:hAnsi="Times New Roman" w:cs="Times New Roman"/>
                <w:b/>
                <w:color w:val="0D0D0D"/>
                <w:sz w:val="20"/>
              </w:rPr>
              <w:tab/>
            </w:r>
            <w:r w:rsidRPr="00DE0016">
              <w:rPr>
                <w:rFonts w:ascii="Calibri" w:eastAsia="Calibri" w:hAnsi="Calibri" w:cs="Times New Roman"/>
                <w:color w:val="000000"/>
              </w:rPr>
              <w:sym w:font="Wingdings 2" w:char="F0A3"/>
            </w:r>
            <w:r w:rsidRPr="00DE0016">
              <w:rPr>
                <w:rFonts w:ascii="Times New Roman" w:eastAsia="Calibri" w:hAnsi="Times New Roman" w:cs="Times New Roman"/>
                <w:b/>
                <w:color w:val="0D0D0D"/>
                <w:sz w:val="20"/>
              </w:rPr>
              <w:t xml:space="preserve">  Passed</w:t>
            </w:r>
            <w:r w:rsidRPr="00DE0016">
              <w:rPr>
                <w:rFonts w:ascii="Times New Roman" w:eastAsia="Calibri" w:hAnsi="Times New Roman" w:cs="Times New Roman"/>
                <w:b/>
                <w:color w:val="0D0D0D"/>
                <w:sz w:val="20"/>
              </w:rPr>
              <w:tab/>
            </w:r>
            <w:r w:rsidRPr="00DE0016">
              <w:rPr>
                <w:rFonts w:ascii="Calibri" w:eastAsia="Calibri" w:hAnsi="Calibri" w:cs="Times New Roman"/>
                <w:color w:val="000000"/>
              </w:rPr>
              <w:sym w:font="Wingdings 2" w:char="F0A3"/>
            </w:r>
            <w:r w:rsidRPr="00DE0016">
              <w:rPr>
                <w:rFonts w:ascii="Times New Roman" w:eastAsia="Calibri" w:hAnsi="Times New Roman" w:cs="Times New Roman"/>
                <w:b/>
                <w:color w:val="0D0D0D"/>
                <w:sz w:val="20"/>
              </w:rPr>
              <w:t xml:space="preserve">  Failed</w:t>
            </w:r>
          </w:p>
        </w:tc>
      </w:tr>
      <w:tr w:rsidR="00DE0016" w:rsidRPr="00DE0016" w:rsidTr="009E4BBC">
        <w:trPr>
          <w:trHeight w:val="636"/>
        </w:trPr>
        <w:tc>
          <w:tcPr>
            <w:tcW w:w="10537" w:type="dxa"/>
            <w:gridSpan w:val="11"/>
            <w:vAlign w:val="center"/>
          </w:tcPr>
          <w:p w:rsidR="00DE0016" w:rsidRPr="00DE0016" w:rsidRDefault="00DE0016" w:rsidP="009E4BBC">
            <w:pPr>
              <w:keepNext/>
              <w:spacing w:before="120" w:after="120"/>
              <w:jc w:val="left"/>
              <w:rPr>
                <w:rFonts w:ascii="Times New Roman" w:eastAsia="Calibri" w:hAnsi="Times New Roman" w:cs="Times New Roman"/>
                <w:b/>
                <w:color w:val="000000"/>
                <w:sz w:val="20"/>
                <w:szCs w:val="24"/>
              </w:rPr>
            </w:pPr>
            <w:r w:rsidRPr="00DE0016">
              <w:rPr>
                <w:rFonts w:ascii="Times New Roman" w:eastAsia="Calibri" w:hAnsi="Times New Roman" w:cs="Times New Roman"/>
                <w:b/>
                <w:color w:val="0D0D0D"/>
                <w:sz w:val="20"/>
                <w:szCs w:val="24"/>
              </w:rPr>
              <w:t>Sample Disposition:</w:t>
            </w:r>
          </w:p>
        </w:tc>
      </w:tr>
    </w:tbl>
    <w:p w:rsidR="00DE0016" w:rsidRPr="00DE0016" w:rsidRDefault="00DE0016" w:rsidP="00DE0016">
      <w:pPr>
        <w:spacing w:after="0" w:line="240" w:lineRule="auto"/>
        <w:rPr>
          <w:rFonts w:ascii="Times New Roman" w:eastAsia="Times New Roman" w:hAnsi="Times New Roman" w:cs="Times New Roman"/>
          <w:color w:val="000000"/>
          <w:szCs w:val="20"/>
        </w:rPr>
      </w:pPr>
      <w:r w:rsidRPr="00DE0016">
        <w:rPr>
          <w:rFonts w:ascii="Times New Roman" w:eastAsia="Times New Roman" w:hAnsi="Times New Roman" w:cs="Times New Roman"/>
          <w:color w:val="000000"/>
          <w:szCs w:val="20"/>
        </w:rPr>
        <w:br w:type="page"/>
      </w:r>
    </w:p>
    <w:tbl>
      <w:tblPr>
        <w:tblpPr w:leftFromText="180" w:rightFromText="180" w:vertAnchor="text" w:horzAnchor="margin" w:tblpX="-473" w:tblpY="4"/>
        <w:tblW w:w="5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419"/>
        <w:gridCol w:w="44"/>
        <w:gridCol w:w="461"/>
        <w:gridCol w:w="320"/>
        <w:gridCol w:w="53"/>
        <w:gridCol w:w="93"/>
        <w:gridCol w:w="476"/>
        <w:gridCol w:w="316"/>
        <w:gridCol w:w="200"/>
        <w:gridCol w:w="610"/>
        <w:gridCol w:w="67"/>
        <w:gridCol w:w="366"/>
        <w:gridCol w:w="461"/>
        <w:gridCol w:w="51"/>
        <w:gridCol w:w="389"/>
        <w:gridCol w:w="467"/>
        <w:gridCol w:w="21"/>
        <w:gridCol w:w="55"/>
        <w:gridCol w:w="358"/>
        <w:gridCol w:w="465"/>
        <w:gridCol w:w="114"/>
        <w:gridCol w:w="459"/>
        <w:gridCol w:w="305"/>
        <w:gridCol w:w="185"/>
        <w:gridCol w:w="282"/>
        <w:gridCol w:w="202"/>
        <w:gridCol w:w="101"/>
        <w:gridCol w:w="107"/>
        <w:gridCol w:w="278"/>
        <w:gridCol w:w="528"/>
        <w:gridCol w:w="72"/>
        <w:gridCol w:w="528"/>
        <w:gridCol w:w="349"/>
        <w:gridCol w:w="880"/>
      </w:tblGrid>
      <w:tr w:rsidR="00DE0016" w:rsidRPr="00DE0016" w:rsidTr="005C6B33">
        <w:trPr>
          <w:trHeight w:val="440"/>
          <w:tblHeader/>
        </w:trPr>
        <w:tc>
          <w:tcPr>
            <w:tcW w:w="801" w:type="pct"/>
            <w:gridSpan w:val="5"/>
          </w:tcPr>
          <w:p w:rsidR="00DE0016" w:rsidRPr="00DE0016" w:rsidRDefault="00DE0016" w:rsidP="00DE0016">
            <w:pPr>
              <w:spacing w:after="0" w:line="240" w:lineRule="auto"/>
              <w:jc w:val="both"/>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lastRenderedPageBreak/>
              <w:t xml:space="preserve">Date: </w:t>
            </w:r>
          </w:p>
        </w:tc>
        <w:tc>
          <w:tcPr>
            <w:tcW w:w="4199" w:type="pct"/>
            <w:gridSpan w:val="30"/>
            <w:vAlign w:val="center"/>
          </w:tcPr>
          <w:p w:rsidR="00DE0016" w:rsidRPr="00DE0016" w:rsidRDefault="00DE0016" w:rsidP="00DE0016">
            <w:pPr>
              <w:keepNext/>
              <w:tabs>
                <w:tab w:val="left" w:pos="720"/>
              </w:tabs>
              <w:spacing w:after="0" w:line="240" w:lineRule="auto"/>
              <w:jc w:val="center"/>
              <w:outlineLvl w:val="1"/>
              <w:rPr>
                <w:rFonts w:ascii="Times New Roman Bold" w:eastAsia="Times New Roman" w:hAnsi="Times New Roman Bold" w:cs="Times New Roman"/>
                <w:b/>
                <w:bCs/>
                <w:color w:val="000000"/>
                <w:lang w:val="x-none" w:eastAsia="x-none"/>
              </w:rPr>
            </w:pPr>
            <w:bookmarkStart w:id="169" w:name="_Toc464123938"/>
            <w:bookmarkStart w:id="170" w:name="_Toc527022046"/>
            <w:bookmarkStart w:id="171" w:name="_Toc528827079"/>
            <w:r w:rsidRPr="00DE0016">
              <w:rPr>
                <w:rFonts w:ascii="Times New Roman Bold" w:eastAsia="Times New Roman" w:hAnsi="Times New Roman Bold" w:cs="Times New Roman"/>
                <w:b/>
                <w:bCs/>
                <w:color w:val="000000"/>
                <w:lang w:val="x-none" w:eastAsia="x-none"/>
              </w:rPr>
              <w:t>Peat Moss Labeled by Volume Package Worksheet – Dimensional Procedure</w:t>
            </w:r>
            <w:bookmarkEnd w:id="169"/>
            <w:bookmarkEnd w:id="170"/>
            <w:bookmarkEnd w:id="171"/>
            <w:r w:rsidRPr="00DE0016">
              <w:rPr>
                <w:rFonts w:ascii="Times New Roman Bold" w:eastAsia="Times New Roman" w:hAnsi="Times New Roman Bold" w:cs="Times New Roman" w:hint="eastAsia"/>
                <w:b/>
                <w:bCs/>
                <w:color w:val="000000"/>
                <w:lang w:val="x-none" w:eastAsia="x-none"/>
              </w:rPr>
              <w:t> </w:t>
            </w:r>
            <w:r w:rsidRPr="00DE0016">
              <w:rPr>
                <w:rFonts w:ascii="Times New Roman Bold" w:eastAsia="Times New Roman" w:hAnsi="Times New Roman Bold" w:cs="Times New Roman"/>
                <w:b/>
                <w:bCs/>
                <w:color w:val="000000"/>
                <w:lang w:val="x-none" w:eastAsia="x-none"/>
              </w:rPr>
              <w:t xml:space="preserve"> </w:t>
            </w:r>
            <w:r w:rsidRPr="00DE0016">
              <w:rPr>
                <w:rFonts w:ascii="Times New Roman Bold" w:eastAsia="Times New Roman" w:hAnsi="Times New Roman Bold" w:cs="Times New Roman"/>
                <w:color w:val="000000"/>
                <w:sz w:val="20"/>
                <w:lang w:val="x-none" w:eastAsia="x-none"/>
              </w:rPr>
              <w:fldChar w:fldCharType="begin"/>
            </w:r>
            <w:r w:rsidRPr="00DE0016">
              <w:rPr>
                <w:rFonts w:ascii="Times New Roman Bold" w:eastAsia="Times New Roman" w:hAnsi="Times New Roman Bold" w:cs="Times New Roman"/>
                <w:color w:val="000000"/>
                <w:sz w:val="20"/>
                <w:lang w:val="x-none" w:eastAsia="x-none"/>
              </w:rPr>
              <w:instrText xml:space="preserve"> XE "Forms:Peat Moss Labeled by Volume Package Worksheet </w:instrText>
            </w:r>
            <w:r w:rsidRPr="00DE0016">
              <w:rPr>
                <w:rFonts w:ascii="Times New Roman Bold" w:eastAsia="Times New Roman" w:hAnsi="Times New Roman Bold" w:cs="Times New Roman" w:hint="eastAsia"/>
                <w:color w:val="000000"/>
                <w:sz w:val="20"/>
                <w:lang w:val="x-none" w:eastAsia="x-none"/>
              </w:rPr>
              <w:instrText>–</w:instrText>
            </w:r>
            <w:r w:rsidRPr="00DE0016">
              <w:rPr>
                <w:rFonts w:ascii="Times New Roman Bold" w:eastAsia="Times New Roman" w:hAnsi="Times New Roman Bold" w:cs="Times New Roman"/>
                <w:color w:val="000000"/>
                <w:sz w:val="20"/>
                <w:lang w:val="x-none" w:eastAsia="x-none"/>
              </w:rPr>
              <w:instrText xml:space="preserve"> Dimensional Procedure" </w:instrText>
            </w:r>
            <w:r w:rsidRPr="00DE0016">
              <w:rPr>
                <w:rFonts w:ascii="Times New Roman Bold" w:eastAsia="Times New Roman" w:hAnsi="Times New Roman Bold" w:cs="Times New Roman"/>
                <w:color w:val="000000"/>
                <w:sz w:val="20"/>
                <w:lang w:val="x-none" w:eastAsia="x-none"/>
              </w:rPr>
              <w:fldChar w:fldCharType="end"/>
            </w:r>
            <w:r w:rsidRPr="00DE0016">
              <w:rPr>
                <w:rFonts w:ascii="Times New Roman Bold" w:eastAsia="Times New Roman" w:hAnsi="Times New Roman Bold" w:cs="Times New Roman"/>
                <w:color w:val="000000"/>
                <w:sz w:val="20"/>
                <w:lang w:val="x-none" w:eastAsia="x-none"/>
              </w:rPr>
              <w:fldChar w:fldCharType="begin"/>
            </w:r>
            <w:r w:rsidRPr="00DE0016">
              <w:rPr>
                <w:rFonts w:ascii="Times New Roman Bold" w:eastAsia="Times New Roman" w:hAnsi="Times New Roman Bold" w:cs="Times New Roman"/>
                <w:color w:val="000000"/>
                <w:sz w:val="20"/>
                <w:lang w:val="x-none" w:eastAsia="x-none"/>
              </w:rPr>
              <w:instrText xml:space="preserve"> XE "Worksheet:Peat Moss Labeled by Volume Package Worksheet </w:instrText>
            </w:r>
            <w:r w:rsidRPr="00DE0016">
              <w:rPr>
                <w:rFonts w:ascii="Times New Roman Bold" w:eastAsia="Times New Roman" w:hAnsi="Times New Roman Bold" w:cs="Times New Roman" w:hint="eastAsia"/>
                <w:color w:val="000000"/>
                <w:sz w:val="20"/>
                <w:lang w:val="x-none" w:eastAsia="x-none"/>
              </w:rPr>
              <w:instrText>–</w:instrText>
            </w:r>
            <w:r w:rsidRPr="00DE0016">
              <w:rPr>
                <w:rFonts w:ascii="Times New Roman Bold" w:eastAsia="Times New Roman" w:hAnsi="Times New Roman Bold" w:cs="Times New Roman"/>
                <w:color w:val="000000"/>
                <w:sz w:val="20"/>
                <w:lang w:val="x-none" w:eastAsia="x-none"/>
              </w:rPr>
              <w:instrText xml:space="preserve"> Dimensional Procedure" </w:instrText>
            </w:r>
            <w:r w:rsidRPr="00DE0016">
              <w:rPr>
                <w:rFonts w:ascii="Times New Roman Bold" w:eastAsia="Times New Roman" w:hAnsi="Times New Roman Bold" w:cs="Times New Roman"/>
                <w:color w:val="000000"/>
                <w:sz w:val="20"/>
                <w:lang w:val="x-none" w:eastAsia="x-none"/>
              </w:rPr>
              <w:fldChar w:fldCharType="end"/>
            </w:r>
            <w:r w:rsidRPr="00DE0016">
              <w:rPr>
                <w:rFonts w:ascii="Times New Roman Bold" w:eastAsia="Times New Roman" w:hAnsi="Times New Roman Bold" w:cs="Times New Roman"/>
                <w:color w:val="000000"/>
                <w:sz w:val="20"/>
                <w:lang w:val="x-none" w:eastAsia="x-none"/>
              </w:rPr>
              <w:fldChar w:fldCharType="begin"/>
            </w:r>
            <w:r w:rsidRPr="00DE0016">
              <w:rPr>
                <w:rFonts w:ascii="Times New Roman Bold" w:eastAsia="Times New Roman" w:hAnsi="Times New Roman Bold" w:cs="Times New Roman"/>
                <w:color w:val="000000"/>
                <w:sz w:val="20"/>
                <w:lang w:val="x-none" w:eastAsia="x-none"/>
              </w:rPr>
              <w:instrText xml:space="preserve"> XE "Peat Moss:Peat Moss Labeled by Volume Package Worksheet – Dimensional Procedure" </w:instrText>
            </w:r>
            <w:r w:rsidRPr="00DE0016">
              <w:rPr>
                <w:rFonts w:ascii="Times New Roman Bold" w:eastAsia="Times New Roman" w:hAnsi="Times New Roman Bold" w:cs="Times New Roman"/>
                <w:color w:val="000000"/>
                <w:sz w:val="20"/>
                <w:lang w:val="x-none" w:eastAsia="x-none"/>
              </w:rPr>
              <w:fldChar w:fldCharType="end"/>
            </w:r>
          </w:p>
        </w:tc>
      </w:tr>
      <w:tr w:rsidR="00DE0016" w:rsidRPr="00DE0016" w:rsidTr="005C6B33">
        <w:trPr>
          <w:trHeight w:val="440"/>
        </w:trPr>
        <w:tc>
          <w:tcPr>
            <w:tcW w:w="801" w:type="pct"/>
            <w:gridSpan w:val="5"/>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Labeled Quantity</w:t>
            </w:r>
          </w:p>
        </w:tc>
        <w:tc>
          <w:tcPr>
            <w:tcW w:w="540" w:type="pct"/>
            <w:gridSpan w:val="5"/>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Converted to Metric:</w:t>
            </w:r>
          </w:p>
        </w:tc>
        <w:tc>
          <w:tcPr>
            <w:tcW w:w="1182" w:type="pct"/>
            <w:gridSpan w:val="9"/>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Largest Quantity:</w:t>
            </w:r>
          </w:p>
        </w:tc>
        <w:tc>
          <w:tcPr>
            <w:tcW w:w="2478" w:type="pct"/>
            <w:gridSpan w:val="16"/>
            <w:tcBorders>
              <w:top w:val="nil"/>
              <w:bottom w:val="nil"/>
            </w:tcBorders>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Manufacturer:   </w:t>
            </w:r>
          </w:p>
        </w:tc>
      </w:tr>
      <w:tr w:rsidR="00DE0016" w:rsidRPr="00DE0016" w:rsidTr="005C6B33">
        <w:trPr>
          <w:trHeight w:val="347"/>
        </w:trPr>
        <w:tc>
          <w:tcPr>
            <w:tcW w:w="801" w:type="pct"/>
            <w:gridSpan w:val="5"/>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8"/>
                <w:szCs w:val="18"/>
              </w:rPr>
            </w:pPr>
          </w:p>
        </w:tc>
        <w:tc>
          <w:tcPr>
            <w:tcW w:w="540" w:type="pct"/>
            <w:gridSpan w:val="5"/>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8"/>
                <w:szCs w:val="18"/>
              </w:rPr>
            </w:pPr>
          </w:p>
        </w:tc>
        <w:tc>
          <w:tcPr>
            <w:tcW w:w="1182" w:type="pct"/>
            <w:gridSpan w:val="9"/>
            <w:tcBorders>
              <w:bottom w:val="sing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8"/>
                <w:szCs w:val="18"/>
              </w:rPr>
            </w:pPr>
          </w:p>
        </w:tc>
        <w:tc>
          <w:tcPr>
            <w:tcW w:w="2478" w:type="pct"/>
            <w:gridSpan w:val="16"/>
            <w:tcBorders>
              <w:bottom w:val="nil"/>
            </w:tcBorders>
            <w:shd w:val="clear" w:color="auto" w:fill="auto"/>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Product:  </w:t>
            </w:r>
          </w:p>
        </w:tc>
      </w:tr>
      <w:tr w:rsidR="00DE0016" w:rsidRPr="00DE0016" w:rsidTr="005C6B33">
        <w:trPr>
          <w:trHeight w:val="347"/>
        </w:trPr>
        <w:tc>
          <w:tcPr>
            <w:tcW w:w="1340" w:type="pct"/>
            <w:gridSpan w:val="10"/>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Lot Size:  </w:t>
            </w:r>
          </w:p>
        </w:tc>
        <w:tc>
          <w:tcPr>
            <w:tcW w:w="1182" w:type="pct"/>
            <w:gridSpan w:val="9"/>
            <w:shd w:val="clear" w:color="auto" w:fill="FFFFFF"/>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Sample Size:</w:t>
            </w:r>
          </w:p>
        </w:tc>
        <w:tc>
          <w:tcPr>
            <w:tcW w:w="1174" w:type="pct"/>
            <w:gridSpan w:val="9"/>
            <w:tcBorders>
              <w:bottom w:val="single" w:sz="4" w:space="0" w:color="auto"/>
            </w:tcBorders>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Lot Code:  </w:t>
            </w:r>
          </w:p>
        </w:tc>
        <w:tc>
          <w:tcPr>
            <w:tcW w:w="1304" w:type="pct"/>
            <w:gridSpan w:val="7"/>
            <w:tcBorders>
              <w:bottom w:val="single" w:sz="4" w:space="0" w:color="auto"/>
            </w:tcBorders>
          </w:tcPr>
          <w:p w:rsidR="00DE0016" w:rsidRPr="00DE0016" w:rsidRDefault="00DE0016" w:rsidP="00DE0016">
            <w:pPr>
              <w:spacing w:after="0" w:line="240" w:lineRule="auto"/>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Plant Number:</w:t>
            </w:r>
          </w:p>
        </w:tc>
      </w:tr>
      <w:tr w:rsidR="00DE0016" w:rsidRPr="00DE0016" w:rsidTr="005C6B33">
        <w:trPr>
          <w:trHeight w:val="430"/>
        </w:trPr>
        <w:tc>
          <w:tcPr>
            <w:tcW w:w="5000" w:type="pct"/>
            <w:gridSpan w:val="35"/>
            <w:tcBorders>
              <w:bottom w:val="single" w:sz="4" w:space="0" w:color="auto"/>
              <w:right w:val="single" w:sz="4" w:space="0" w:color="auto"/>
            </w:tcBorders>
            <w:vAlign w:val="center"/>
          </w:tcPr>
          <w:p w:rsidR="00DE0016" w:rsidRPr="00DE0016" w:rsidRDefault="00DE0016" w:rsidP="00DE0016">
            <w:pPr>
              <w:spacing w:after="0" w:line="240" w:lineRule="auto"/>
              <w:jc w:val="center"/>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1 cubic foot = 1728 cu in    *Total Volume (cubic feet) = L × W × H ÷ 1728 or *Total Volume (L)</w:t>
            </w:r>
          </w:p>
          <w:p w:rsidR="00DE0016" w:rsidRPr="00DE0016" w:rsidRDefault="00DE0016" w:rsidP="00DE0016">
            <w:pPr>
              <w:spacing w:after="0" w:line="240" w:lineRule="auto"/>
              <w:jc w:val="center"/>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(cubic meter) = L × W × H ÷ 1 000 000</w:t>
            </w:r>
          </w:p>
        </w:tc>
      </w:tr>
      <w:tr w:rsidR="00DE0016" w:rsidRPr="00DE0016" w:rsidTr="005C6B33">
        <w:trPr>
          <w:trHeight w:val="347"/>
        </w:trPr>
        <w:tc>
          <w:tcPr>
            <w:tcW w:w="5000" w:type="pct"/>
            <w:gridSpan w:val="35"/>
            <w:vAlign w:val="center"/>
          </w:tcPr>
          <w:p w:rsidR="00DE0016" w:rsidRPr="00DE0016" w:rsidRDefault="00DE0016" w:rsidP="00DE0016">
            <w:pPr>
              <w:tabs>
                <w:tab w:val="left" w:pos="553"/>
                <w:tab w:val="left" w:pos="2765"/>
                <w:tab w:val="left" w:pos="3665"/>
                <w:tab w:val="left" w:pos="5944"/>
                <w:tab w:val="left" w:pos="7625"/>
              </w:tabs>
              <w:spacing w:after="0" w:line="240" w:lineRule="auto"/>
              <w:jc w:val="both"/>
              <w:rPr>
                <w:rFonts w:ascii="Times New Roman" w:eastAsia="Times New Roman" w:hAnsi="Times New Roman" w:cs="Times New Roman"/>
                <w:color w:val="000000"/>
                <w:sz w:val="16"/>
                <w:szCs w:val="16"/>
              </w:rPr>
            </w:pPr>
            <w:r w:rsidRPr="00DE0016">
              <w:rPr>
                <w:rFonts w:ascii="Times New Roman" w:eastAsia="Times New Roman" w:hAnsi="Times New Roman" w:cs="Times New Roman"/>
                <w:b/>
                <w:color w:val="000000"/>
                <w:sz w:val="18"/>
                <w:szCs w:val="16"/>
              </w:rPr>
              <w:tab/>
              <w:t>Dimensions Measured in:</w:t>
            </w:r>
            <w:r w:rsidRPr="00DE0016">
              <w:rPr>
                <w:rFonts w:ascii="Times New Roman" w:eastAsia="Times New Roman" w:hAnsi="Times New Roman" w:cs="Times New Roman"/>
                <w:b/>
                <w:color w:val="000000"/>
                <w:sz w:val="18"/>
                <w:szCs w:val="16"/>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8"/>
                <w:szCs w:val="16"/>
              </w:rPr>
              <w:t xml:space="preserve">  </w:t>
            </w:r>
            <w:r w:rsidRPr="00DE0016">
              <w:rPr>
                <w:rFonts w:ascii="Times New Roman" w:eastAsia="Times New Roman" w:hAnsi="Times New Roman" w:cs="Times New Roman"/>
                <w:b/>
                <w:color w:val="000000"/>
                <w:sz w:val="18"/>
                <w:szCs w:val="16"/>
              </w:rPr>
              <w:t>mm</w:t>
            </w:r>
            <w:r w:rsidRPr="00DE0016">
              <w:rPr>
                <w:rFonts w:ascii="Times New Roman" w:eastAsia="Times New Roman" w:hAnsi="Times New Roman" w:cs="Times New Roman"/>
                <w:b/>
                <w:color w:val="000000"/>
                <w:sz w:val="18"/>
                <w:szCs w:val="16"/>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8"/>
                <w:szCs w:val="16"/>
              </w:rPr>
              <w:t xml:space="preserve">  </w:t>
            </w:r>
            <w:r w:rsidRPr="00DE0016">
              <w:rPr>
                <w:rFonts w:ascii="Times New Roman" w:eastAsia="Times New Roman" w:hAnsi="Times New Roman" w:cs="Times New Roman"/>
                <w:b/>
                <w:color w:val="000000"/>
                <w:sz w:val="18"/>
                <w:szCs w:val="16"/>
              </w:rPr>
              <w:t>in</w:t>
            </w:r>
            <w:r w:rsidRPr="00DE0016">
              <w:rPr>
                <w:rFonts w:ascii="Times New Roman" w:eastAsia="Times New Roman" w:hAnsi="Times New Roman" w:cs="Times New Roman"/>
                <w:b/>
                <w:color w:val="000000"/>
                <w:sz w:val="18"/>
                <w:szCs w:val="16"/>
              </w:rPr>
              <w:tab/>
              <w:t>Package Error in:</w:t>
            </w:r>
            <w:r w:rsidRPr="00DE0016">
              <w:rPr>
                <w:rFonts w:ascii="Times New Roman" w:eastAsia="Times New Roman" w:hAnsi="Times New Roman" w:cs="Times New Roman"/>
                <w:color w:val="000000"/>
                <w:sz w:val="18"/>
                <w:szCs w:val="16"/>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b/>
                <w:color w:val="000000"/>
                <w:sz w:val="18"/>
                <w:szCs w:val="16"/>
              </w:rPr>
              <w:t xml:space="preserve">  mL</w:t>
            </w:r>
            <w:r w:rsidRPr="00DE0016">
              <w:rPr>
                <w:rFonts w:ascii="Times New Roman" w:eastAsia="Times New Roman" w:hAnsi="Times New Roman" w:cs="Times New Roman"/>
                <w:color w:val="000000"/>
                <w:sz w:val="18"/>
                <w:szCs w:val="16"/>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8"/>
                <w:szCs w:val="16"/>
              </w:rPr>
              <w:t xml:space="preserve">  </w:t>
            </w:r>
            <w:r w:rsidRPr="00DE0016">
              <w:rPr>
                <w:rFonts w:ascii="Times New Roman" w:eastAsia="Times New Roman" w:hAnsi="Times New Roman" w:cs="Times New Roman"/>
                <w:b/>
                <w:color w:val="000000"/>
                <w:sz w:val="18"/>
                <w:szCs w:val="16"/>
              </w:rPr>
              <w:t>cu in</w:t>
            </w:r>
          </w:p>
        </w:tc>
      </w:tr>
      <w:tr w:rsidR="00DE0016" w:rsidRPr="00DE0016" w:rsidTr="005C6B33">
        <w:trPr>
          <w:trHeight w:val="127"/>
        </w:trPr>
        <w:tc>
          <w:tcPr>
            <w:tcW w:w="210" w:type="pct"/>
          </w:tcPr>
          <w:p w:rsidR="00DE0016" w:rsidRPr="00DE0016" w:rsidRDefault="00DE0016" w:rsidP="00DE0016">
            <w:pPr>
              <w:spacing w:before="60" w:after="60" w:line="240" w:lineRule="auto"/>
              <w:jc w:val="center"/>
              <w:rPr>
                <w:rFonts w:ascii="Times New Roman" w:eastAsia="Times New Roman" w:hAnsi="Times New Roman" w:cs="Times New Roman"/>
                <w:b/>
                <w:color w:val="000000"/>
                <w:sz w:val="18"/>
                <w:szCs w:val="18"/>
              </w:rPr>
            </w:pPr>
          </w:p>
        </w:tc>
        <w:tc>
          <w:tcPr>
            <w:tcW w:w="1131" w:type="pct"/>
            <w:gridSpan w:val="9"/>
            <w:vAlign w:val="center"/>
          </w:tcPr>
          <w:p w:rsidR="00DE0016" w:rsidRPr="00DE0016" w:rsidRDefault="00DE0016" w:rsidP="00DE0016">
            <w:pPr>
              <w:spacing w:before="60" w:after="60" w:line="240" w:lineRule="auto"/>
              <w:jc w:val="center"/>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Length</w:t>
            </w:r>
          </w:p>
        </w:tc>
        <w:tc>
          <w:tcPr>
            <w:tcW w:w="290" w:type="pct"/>
            <w:vAlign w:val="center"/>
          </w:tcPr>
          <w:p w:rsidR="00DE0016" w:rsidRPr="00DE0016" w:rsidRDefault="00DE0016" w:rsidP="00DE0016">
            <w:pPr>
              <w:spacing w:before="60" w:after="6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Avg</w:t>
            </w:r>
            <w:proofErr w:type="spellEnd"/>
          </w:p>
        </w:tc>
        <w:tc>
          <w:tcPr>
            <w:tcW w:w="1062" w:type="pct"/>
            <w:gridSpan w:val="9"/>
            <w:vAlign w:val="center"/>
          </w:tcPr>
          <w:p w:rsidR="00DE0016" w:rsidRPr="00DE0016" w:rsidRDefault="00DE0016" w:rsidP="00DE0016">
            <w:pPr>
              <w:spacing w:before="60" w:after="60" w:line="240" w:lineRule="auto"/>
              <w:jc w:val="center"/>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Width</w:t>
            </w:r>
          </w:p>
        </w:tc>
        <w:tc>
          <w:tcPr>
            <w:tcW w:w="275" w:type="pct"/>
            <w:gridSpan w:val="2"/>
            <w:vAlign w:val="center"/>
          </w:tcPr>
          <w:p w:rsidR="00DE0016" w:rsidRPr="00DE0016" w:rsidRDefault="00DE0016" w:rsidP="00DE0016">
            <w:pPr>
              <w:spacing w:before="60" w:after="60" w:line="240" w:lineRule="auto"/>
              <w:jc w:val="center"/>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Avg</w:t>
            </w:r>
            <w:proofErr w:type="spellEnd"/>
          </w:p>
        </w:tc>
        <w:tc>
          <w:tcPr>
            <w:tcW w:w="1163" w:type="pct"/>
            <w:gridSpan w:val="9"/>
            <w:vAlign w:val="center"/>
          </w:tcPr>
          <w:p w:rsidR="00DE0016" w:rsidRPr="00DE0016" w:rsidRDefault="00DE0016" w:rsidP="00DE0016">
            <w:pPr>
              <w:spacing w:before="60" w:after="60" w:line="240" w:lineRule="auto"/>
              <w:jc w:val="center"/>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 xml:space="preserve">Height </w:t>
            </w:r>
          </w:p>
        </w:tc>
        <w:tc>
          <w:tcPr>
            <w:tcW w:w="285" w:type="pct"/>
            <w:gridSpan w:val="2"/>
            <w:vAlign w:val="center"/>
          </w:tcPr>
          <w:p w:rsidR="00DE0016" w:rsidRPr="00DE0016" w:rsidRDefault="00DE0016" w:rsidP="00DE0016">
            <w:pPr>
              <w:spacing w:before="60" w:after="60" w:line="240" w:lineRule="auto"/>
              <w:jc w:val="both"/>
              <w:rPr>
                <w:rFonts w:ascii="Times New Roman" w:eastAsia="Times New Roman" w:hAnsi="Times New Roman" w:cs="Times New Roman"/>
                <w:b/>
                <w:color w:val="000000"/>
                <w:sz w:val="18"/>
                <w:szCs w:val="18"/>
              </w:rPr>
            </w:pPr>
            <w:proofErr w:type="spellStart"/>
            <w:r w:rsidRPr="00DE0016">
              <w:rPr>
                <w:rFonts w:ascii="Times New Roman" w:eastAsia="Times New Roman" w:hAnsi="Times New Roman" w:cs="Times New Roman"/>
                <w:b/>
                <w:color w:val="000000"/>
                <w:sz w:val="18"/>
                <w:szCs w:val="18"/>
              </w:rPr>
              <w:t>Avg</w:t>
            </w:r>
            <w:proofErr w:type="spellEnd"/>
          </w:p>
        </w:tc>
        <w:tc>
          <w:tcPr>
            <w:tcW w:w="585" w:type="pct"/>
            <w:gridSpan w:val="2"/>
            <w:vAlign w:val="center"/>
          </w:tcPr>
          <w:p w:rsidR="00DE0016" w:rsidRPr="00DE0016" w:rsidRDefault="00DE0016" w:rsidP="00DE0016">
            <w:pPr>
              <w:spacing w:before="60" w:after="60" w:line="240" w:lineRule="auto"/>
              <w:jc w:val="center"/>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Total*</w:t>
            </w:r>
          </w:p>
        </w:tc>
      </w:tr>
      <w:tr w:rsidR="00DE0016" w:rsidRPr="00DE0016" w:rsidTr="005C6B33">
        <w:trPr>
          <w:trHeight w:val="432"/>
        </w:trPr>
        <w:tc>
          <w:tcPr>
            <w:tcW w:w="21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1.</w:t>
            </w:r>
          </w:p>
        </w:tc>
        <w:tc>
          <w:tcPr>
            <w:tcW w:w="220"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21"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26"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44"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9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06"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09"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22"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06"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7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18"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33"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30"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31"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51"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2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p>
        </w:tc>
        <w:tc>
          <w:tcPr>
            <w:tcW w:w="5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r>
      <w:tr w:rsidR="00DE0016" w:rsidRPr="00DE0016" w:rsidTr="005C6B33">
        <w:trPr>
          <w:trHeight w:val="432"/>
        </w:trPr>
        <w:tc>
          <w:tcPr>
            <w:tcW w:w="21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2.</w:t>
            </w:r>
          </w:p>
        </w:tc>
        <w:tc>
          <w:tcPr>
            <w:tcW w:w="220" w:type="pct"/>
            <w:gridSpan w:val="2"/>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21" w:type="pct"/>
            <w:gridSpan w:val="3"/>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26" w:type="pct"/>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44" w:type="pct"/>
            <w:gridSpan w:val="2"/>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90" w:type="pct"/>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06" w:type="pct"/>
            <w:gridSpan w:val="2"/>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09" w:type="pct"/>
            <w:gridSpan w:val="2"/>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22" w:type="pct"/>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06" w:type="pct"/>
            <w:gridSpan w:val="3"/>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75" w:type="pct"/>
            <w:gridSpan w:val="2"/>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18" w:type="pct"/>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33" w:type="pct"/>
            <w:gridSpan w:val="2"/>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30" w:type="pct"/>
            <w:gridSpan w:val="2"/>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31" w:type="pct"/>
            <w:gridSpan w:val="3"/>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51" w:type="pct"/>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p>
        </w:tc>
        <w:tc>
          <w:tcPr>
            <w:tcW w:w="285" w:type="pct"/>
            <w:gridSpan w:val="2"/>
            <w:vAlign w:val="center"/>
          </w:tcPr>
          <w:p w:rsidR="00DE0016" w:rsidRPr="00DE0016" w:rsidRDefault="00DE0016" w:rsidP="00DE0016">
            <w:pPr>
              <w:spacing w:after="0" w:line="240" w:lineRule="auto"/>
              <w:rPr>
                <w:rFonts w:ascii="Times New Roman" w:eastAsia="Times New Roman" w:hAnsi="Times New Roman" w:cs="Times New Roman"/>
                <w:b/>
                <w:i/>
                <w:color w:val="000000"/>
                <w:sz w:val="20"/>
                <w:szCs w:val="20"/>
              </w:rPr>
            </w:pPr>
            <w:r w:rsidRPr="00DE0016">
              <w:rPr>
                <w:rFonts w:ascii="Times New Roman" w:eastAsia="Times New Roman" w:hAnsi="Times New Roman" w:cs="Times New Roman"/>
                <w:b/>
                <w:i/>
                <w:color w:val="000000"/>
                <w:sz w:val="20"/>
                <w:szCs w:val="20"/>
              </w:rPr>
              <w:t xml:space="preserve">  </w:t>
            </w:r>
          </w:p>
        </w:tc>
        <w:tc>
          <w:tcPr>
            <w:tcW w:w="5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r>
      <w:tr w:rsidR="00DE0016" w:rsidRPr="00DE0016" w:rsidTr="005C6B33">
        <w:trPr>
          <w:trHeight w:val="432"/>
        </w:trPr>
        <w:tc>
          <w:tcPr>
            <w:tcW w:w="21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3.</w:t>
            </w:r>
          </w:p>
        </w:tc>
        <w:tc>
          <w:tcPr>
            <w:tcW w:w="220" w:type="pct"/>
            <w:gridSpan w:val="2"/>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21" w:type="pct"/>
            <w:gridSpan w:val="3"/>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26" w:type="pct"/>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44" w:type="pct"/>
            <w:gridSpan w:val="2"/>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90" w:type="pct"/>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06" w:type="pct"/>
            <w:gridSpan w:val="2"/>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09" w:type="pct"/>
            <w:gridSpan w:val="2"/>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22" w:type="pct"/>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06" w:type="pct"/>
            <w:gridSpan w:val="3"/>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75" w:type="pct"/>
            <w:gridSpan w:val="2"/>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18" w:type="pct"/>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33" w:type="pct"/>
            <w:gridSpan w:val="2"/>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30" w:type="pct"/>
            <w:gridSpan w:val="2"/>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31" w:type="pct"/>
            <w:gridSpan w:val="3"/>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51" w:type="pct"/>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285" w:type="pct"/>
            <w:gridSpan w:val="2"/>
            <w:vAlign w:val="center"/>
          </w:tcPr>
          <w:p w:rsidR="00DE0016" w:rsidRPr="00DE0016" w:rsidRDefault="00DE0016" w:rsidP="00DE0016">
            <w:pPr>
              <w:spacing w:after="0" w:line="240" w:lineRule="auto"/>
              <w:rPr>
                <w:rFonts w:ascii="Times New Roman" w:eastAsia="Times New Roman" w:hAnsi="Times New Roman" w:cs="Times New Roman"/>
                <w:i/>
                <w:color w:val="000000"/>
                <w:sz w:val="20"/>
                <w:szCs w:val="20"/>
              </w:rPr>
            </w:pPr>
          </w:p>
        </w:tc>
        <w:tc>
          <w:tcPr>
            <w:tcW w:w="5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r>
      <w:tr w:rsidR="00DE0016" w:rsidRPr="00DE0016" w:rsidTr="005C6B33">
        <w:trPr>
          <w:trHeight w:val="432"/>
        </w:trPr>
        <w:tc>
          <w:tcPr>
            <w:tcW w:w="21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4.</w:t>
            </w:r>
          </w:p>
        </w:tc>
        <w:tc>
          <w:tcPr>
            <w:tcW w:w="220"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21"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26"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44"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9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06"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09"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22"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06"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7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18"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33"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30"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31"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51"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2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u w:val="single"/>
              </w:rPr>
            </w:pPr>
          </w:p>
        </w:tc>
        <w:tc>
          <w:tcPr>
            <w:tcW w:w="5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r>
      <w:tr w:rsidR="00DE0016" w:rsidRPr="00DE0016" w:rsidTr="005C6B33">
        <w:trPr>
          <w:trHeight w:val="432"/>
        </w:trPr>
        <w:tc>
          <w:tcPr>
            <w:tcW w:w="21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5.</w:t>
            </w:r>
          </w:p>
        </w:tc>
        <w:tc>
          <w:tcPr>
            <w:tcW w:w="220"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21"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26"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44"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9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06"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09"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22"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06"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7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18"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33"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30"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31"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51"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5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r>
      <w:tr w:rsidR="00DE0016" w:rsidRPr="00DE0016" w:rsidTr="005C6B33">
        <w:trPr>
          <w:trHeight w:val="432"/>
        </w:trPr>
        <w:tc>
          <w:tcPr>
            <w:tcW w:w="21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6.</w:t>
            </w:r>
          </w:p>
        </w:tc>
        <w:tc>
          <w:tcPr>
            <w:tcW w:w="220"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21"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26"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44"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9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06"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09"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22"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06"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7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18"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33"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30"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31"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51"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5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r>
      <w:tr w:rsidR="00DE0016" w:rsidRPr="00DE0016" w:rsidTr="005C6B33">
        <w:trPr>
          <w:trHeight w:val="432"/>
        </w:trPr>
        <w:tc>
          <w:tcPr>
            <w:tcW w:w="21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7.</w:t>
            </w:r>
          </w:p>
        </w:tc>
        <w:tc>
          <w:tcPr>
            <w:tcW w:w="220"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21" w:type="pct"/>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26"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44"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90"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06"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09"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22"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06" w:type="pct"/>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7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18"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33"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30"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31" w:type="pct"/>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51"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8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5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r>
      <w:tr w:rsidR="00DE0016" w:rsidRPr="00DE0016" w:rsidTr="005C6B33">
        <w:trPr>
          <w:trHeight w:val="432"/>
        </w:trPr>
        <w:tc>
          <w:tcPr>
            <w:tcW w:w="21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8.</w:t>
            </w:r>
          </w:p>
        </w:tc>
        <w:tc>
          <w:tcPr>
            <w:tcW w:w="220"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21"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26"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44"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9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06"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09"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22"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06"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7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18"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33"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30"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31"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51"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58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r>
      <w:tr w:rsidR="00DE0016" w:rsidRPr="00DE0016" w:rsidTr="005C6B33">
        <w:trPr>
          <w:trHeight w:val="432"/>
        </w:trPr>
        <w:tc>
          <w:tcPr>
            <w:tcW w:w="21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9.</w:t>
            </w:r>
          </w:p>
        </w:tc>
        <w:tc>
          <w:tcPr>
            <w:tcW w:w="220"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21"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26"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44"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9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06"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09"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22"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06"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7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18"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33"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30"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31" w:type="pct"/>
            <w:gridSpan w:val="3"/>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51"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285" w:type="pct"/>
            <w:gridSpan w:val="2"/>
            <w:vAlign w:val="center"/>
          </w:tcPr>
          <w:p w:rsidR="00DE0016" w:rsidRPr="00DE0016" w:rsidRDefault="00DE0016" w:rsidP="00DE0016">
            <w:pPr>
              <w:spacing w:after="0" w:line="240" w:lineRule="auto"/>
              <w:rPr>
                <w:rFonts w:ascii="Times New Roman" w:eastAsia="Times New Roman" w:hAnsi="Times New Roman" w:cs="Times New Roman"/>
                <w:b/>
                <w:color w:val="000000"/>
                <w:sz w:val="20"/>
                <w:szCs w:val="20"/>
              </w:rPr>
            </w:pPr>
          </w:p>
        </w:tc>
        <w:tc>
          <w:tcPr>
            <w:tcW w:w="58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r>
      <w:tr w:rsidR="00DE0016" w:rsidRPr="00DE0016" w:rsidTr="005C6B33">
        <w:trPr>
          <w:trHeight w:val="432"/>
        </w:trPr>
        <w:tc>
          <w:tcPr>
            <w:tcW w:w="21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10.</w:t>
            </w:r>
          </w:p>
        </w:tc>
        <w:tc>
          <w:tcPr>
            <w:tcW w:w="220"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21" w:type="pct"/>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26"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44"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90"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06"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09"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22"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06" w:type="pct"/>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7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18"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33"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30"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31" w:type="pct"/>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51"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8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58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r>
      <w:tr w:rsidR="00DE0016" w:rsidRPr="00DE0016" w:rsidTr="005C6B33">
        <w:trPr>
          <w:trHeight w:val="432"/>
        </w:trPr>
        <w:tc>
          <w:tcPr>
            <w:tcW w:w="21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11.</w:t>
            </w:r>
          </w:p>
        </w:tc>
        <w:tc>
          <w:tcPr>
            <w:tcW w:w="220"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21" w:type="pct"/>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26"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44"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90"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06"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09"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22"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06" w:type="pct"/>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7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18"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33"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30"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31" w:type="pct"/>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51"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8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58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r>
      <w:tr w:rsidR="00DE0016" w:rsidRPr="00DE0016" w:rsidTr="005C6B33">
        <w:trPr>
          <w:trHeight w:val="432"/>
        </w:trPr>
        <w:tc>
          <w:tcPr>
            <w:tcW w:w="210" w:type="pct"/>
            <w:vAlign w:val="center"/>
          </w:tcPr>
          <w:p w:rsidR="00DE0016" w:rsidRPr="00DE0016" w:rsidRDefault="00DE0016" w:rsidP="00DE0016">
            <w:pPr>
              <w:spacing w:after="0" w:line="240" w:lineRule="auto"/>
              <w:rPr>
                <w:rFonts w:ascii="Times New Roman" w:eastAsia="Times New Roman" w:hAnsi="Times New Roman" w:cs="Times New Roman"/>
                <w:b/>
                <w:color w:val="000000"/>
                <w:sz w:val="18"/>
                <w:szCs w:val="20"/>
              </w:rPr>
            </w:pPr>
            <w:r w:rsidRPr="00DE0016">
              <w:rPr>
                <w:rFonts w:ascii="Times New Roman" w:eastAsia="Times New Roman" w:hAnsi="Times New Roman" w:cs="Times New Roman"/>
                <w:b/>
                <w:color w:val="000000"/>
                <w:sz w:val="18"/>
                <w:szCs w:val="20"/>
              </w:rPr>
              <w:t>12.</w:t>
            </w:r>
          </w:p>
        </w:tc>
        <w:tc>
          <w:tcPr>
            <w:tcW w:w="220"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21" w:type="pct"/>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26"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44"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90"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06"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19"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09"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22"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06" w:type="pct"/>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7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18"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33"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30"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31" w:type="pct"/>
            <w:gridSpan w:val="3"/>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51" w:type="pct"/>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28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c>
          <w:tcPr>
            <w:tcW w:w="585" w:type="pct"/>
            <w:gridSpan w:val="2"/>
            <w:vAlign w:val="center"/>
          </w:tcPr>
          <w:p w:rsidR="00DE0016" w:rsidRPr="00DE0016" w:rsidRDefault="00DE0016" w:rsidP="00DE0016">
            <w:pPr>
              <w:spacing w:after="0" w:line="240" w:lineRule="auto"/>
              <w:rPr>
                <w:rFonts w:ascii="Times New Roman" w:eastAsia="Times New Roman" w:hAnsi="Times New Roman" w:cs="Times New Roman"/>
                <w:color w:val="000000"/>
                <w:sz w:val="20"/>
                <w:szCs w:val="20"/>
              </w:rPr>
            </w:pPr>
          </w:p>
        </w:tc>
      </w:tr>
      <w:tr w:rsidR="00DE0016" w:rsidRPr="00DE0016" w:rsidTr="005C6B33">
        <w:trPr>
          <w:trHeight w:val="701"/>
        </w:trPr>
        <w:tc>
          <w:tcPr>
            <w:tcW w:w="3553" w:type="pct"/>
            <w:gridSpan w:val="26"/>
            <w:tcMar>
              <w:left w:w="115" w:type="dxa"/>
              <w:right w:w="115" w:type="dxa"/>
            </w:tcMar>
          </w:tcPr>
          <w:p w:rsidR="00DE0016" w:rsidRPr="00DE0016" w:rsidRDefault="00DE0016" w:rsidP="00DE0016">
            <w:pPr>
              <w:keepNext/>
              <w:spacing w:before="60" w:after="0" w:line="276" w:lineRule="auto"/>
              <w:jc w:val="both"/>
              <w:rPr>
                <w:rFonts w:ascii="Times New Roman" w:eastAsia="Times New Roman" w:hAnsi="Times New Roman" w:cs="Times New Roman"/>
                <w:color w:val="000000"/>
                <w:sz w:val="18"/>
                <w:szCs w:val="18"/>
              </w:rPr>
            </w:pPr>
            <w:r w:rsidRPr="00DE0016">
              <w:rPr>
                <w:rFonts w:ascii="Times New Roman" w:eastAsia="Times New Roman" w:hAnsi="Times New Roman" w:cs="Times New Roman"/>
                <w:b/>
                <w:color w:val="000000"/>
                <w:sz w:val="18"/>
                <w:szCs w:val="18"/>
              </w:rPr>
              <w:t>Step 1.</w:t>
            </w:r>
            <w:r w:rsidRPr="00DE0016">
              <w:rPr>
                <w:rFonts w:ascii="Times New Roman" w:eastAsia="Times New Roman" w:hAnsi="Times New Roman" w:cs="Times New Roman"/>
                <w:color w:val="000000"/>
                <w:sz w:val="18"/>
                <w:szCs w:val="18"/>
              </w:rPr>
              <w:t xml:space="preserve">  What is the MAV for this labeled quantity in Table 2-6? </w:t>
            </w:r>
          </w:p>
          <w:p w:rsidR="00DE0016" w:rsidRPr="00DE0016" w:rsidRDefault="00DE0016" w:rsidP="00DE0016">
            <w:pPr>
              <w:keepNext/>
              <w:numPr>
                <w:ilvl w:val="3"/>
                <w:numId w:val="32"/>
              </w:numPr>
              <w:tabs>
                <w:tab w:val="left" w:pos="438"/>
                <w:tab w:val="left" w:pos="1955"/>
                <w:tab w:val="left" w:pos="2315"/>
              </w:tabs>
              <w:spacing w:after="60" w:line="240" w:lineRule="auto"/>
              <w:ind w:left="335"/>
              <w:jc w:val="both"/>
              <w:rPr>
                <w:rFonts w:ascii="Times New Roman" w:eastAsia="Times New Roman" w:hAnsi="Times New Roman" w:cs="Times New Roman"/>
                <w:color w:val="000000"/>
                <w:sz w:val="18"/>
                <w:szCs w:val="18"/>
              </w:rPr>
            </w:pPr>
            <w:r w:rsidRPr="00DE0016">
              <w:rPr>
                <w:rFonts w:ascii="Times New Roman" w:eastAsia="Times New Roman" w:hAnsi="Times New Roman" w:cs="Times New Roman"/>
                <w:color w:val="000000"/>
                <w:sz w:val="18"/>
                <w:szCs w:val="18"/>
              </w:rPr>
              <w:t xml:space="preserve">__________ </w:t>
            </w:r>
            <w:r w:rsidRPr="00DE0016">
              <w:rPr>
                <w:rFonts w:ascii="Times New Roman" w:eastAsia="Times New Roman" w:hAnsi="Times New Roman" w:cs="Times New Roman"/>
                <w:b/>
                <w:color w:val="000000"/>
                <w:sz w:val="18"/>
                <w:szCs w:val="18"/>
              </w:rPr>
              <w:t>mL</w:t>
            </w:r>
            <w:r w:rsidRPr="00DE0016">
              <w:rPr>
                <w:rFonts w:ascii="Times New Roman" w:eastAsia="Times New Roman" w:hAnsi="Times New Roman" w:cs="Times New Roman"/>
                <w:color w:val="000000"/>
                <w:sz w:val="18"/>
                <w:szCs w:val="18"/>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8"/>
                <w:szCs w:val="18"/>
              </w:rPr>
              <w:tab/>
              <w:t xml:space="preserve">__________ </w:t>
            </w:r>
            <w:r w:rsidRPr="00DE0016">
              <w:rPr>
                <w:rFonts w:ascii="Times New Roman" w:eastAsia="Times New Roman" w:hAnsi="Times New Roman" w:cs="Times New Roman"/>
                <w:b/>
                <w:color w:val="000000"/>
                <w:sz w:val="18"/>
                <w:szCs w:val="18"/>
              </w:rPr>
              <w:t>cu in</w:t>
            </w:r>
            <w:r w:rsidRPr="00DE0016">
              <w:rPr>
                <w:rFonts w:ascii="Times New Roman" w:eastAsia="Times New Roman" w:hAnsi="Times New Roman" w:cs="Times New Roman"/>
                <w:color w:val="000000"/>
                <w:sz w:val="18"/>
                <w:szCs w:val="18"/>
              </w:rPr>
              <w:t xml:space="preserve">  </w:t>
            </w:r>
          </w:p>
        </w:tc>
        <w:tc>
          <w:tcPr>
            <w:tcW w:w="1447" w:type="pct"/>
            <w:gridSpan w:val="9"/>
            <w:tcMar>
              <w:left w:w="115" w:type="dxa"/>
              <w:right w:w="115" w:type="dxa"/>
            </w:tcMar>
          </w:tcPr>
          <w:p w:rsidR="00DE0016" w:rsidRPr="00DE0016" w:rsidRDefault="00DE0016" w:rsidP="00DE0016">
            <w:pPr>
              <w:spacing w:before="60" w:after="60" w:line="240" w:lineRule="auto"/>
              <w:rPr>
                <w:rFonts w:ascii="Times New Roman" w:eastAsia="Times New Roman" w:hAnsi="Times New Roman" w:cs="Times New Roman"/>
                <w:color w:val="000000"/>
                <w:sz w:val="16"/>
                <w:szCs w:val="16"/>
              </w:rPr>
            </w:pPr>
            <w:r w:rsidRPr="00DE0016">
              <w:rPr>
                <w:rFonts w:ascii="Times New Roman" w:eastAsia="Times New Roman" w:hAnsi="Times New Roman" w:cs="Times New Roman"/>
                <w:b/>
                <w:color w:val="000000"/>
                <w:sz w:val="18"/>
                <w:szCs w:val="18"/>
              </w:rPr>
              <w:t>Total Package Error:</w:t>
            </w:r>
          </w:p>
        </w:tc>
      </w:tr>
      <w:tr w:rsidR="00DE0016" w:rsidRPr="00DE0016" w:rsidTr="005C6B33">
        <w:trPr>
          <w:trHeight w:val="618"/>
        </w:trPr>
        <w:tc>
          <w:tcPr>
            <w:tcW w:w="3553" w:type="pct"/>
            <w:gridSpan w:val="26"/>
            <w:tcBorders>
              <w:bottom w:val="single" w:sz="4" w:space="0" w:color="auto"/>
            </w:tcBorders>
          </w:tcPr>
          <w:p w:rsidR="00DE0016" w:rsidRPr="00DE0016" w:rsidRDefault="00DE0016" w:rsidP="00DE0016">
            <w:pPr>
              <w:spacing w:before="60" w:after="120" w:line="240" w:lineRule="auto"/>
              <w:jc w:val="both"/>
              <w:rPr>
                <w:rFonts w:ascii="Times New Roman" w:eastAsia="Times New Roman" w:hAnsi="Times New Roman" w:cs="Times New Roman"/>
                <w:color w:val="000000"/>
                <w:sz w:val="18"/>
                <w:szCs w:val="18"/>
              </w:rPr>
            </w:pPr>
            <w:r w:rsidRPr="00DE0016">
              <w:rPr>
                <w:rFonts w:ascii="Times New Roman" w:eastAsia="Times New Roman" w:hAnsi="Times New Roman" w:cs="Times New Roman"/>
                <w:b/>
                <w:color w:val="000000"/>
                <w:sz w:val="18"/>
                <w:szCs w:val="18"/>
              </w:rPr>
              <w:t xml:space="preserve">Step 2.  </w:t>
            </w:r>
            <w:r w:rsidRPr="00DE0016">
              <w:rPr>
                <w:rFonts w:ascii="Times New Roman" w:eastAsia="Times New Roman" w:hAnsi="Times New Roman" w:cs="Times New Roman"/>
                <w:color w:val="000000"/>
                <w:sz w:val="18"/>
                <w:szCs w:val="18"/>
              </w:rPr>
              <w:t>How many minus errors exceed the MAV _______?  If the number of unreasonable errors exceeds the number permitted for the sample size in Table 2-1., the sample fails; go to Step 7.  If there are no Unreasonable Errors, sum the package errors, and calculate the Average Error entering it in Step 3.  Go to Step 4.</w:t>
            </w:r>
          </w:p>
        </w:tc>
        <w:tc>
          <w:tcPr>
            <w:tcW w:w="1447" w:type="pct"/>
            <w:gridSpan w:val="9"/>
            <w:tcBorders>
              <w:bottom w:val="single" w:sz="4" w:space="0" w:color="auto"/>
            </w:tcBorders>
          </w:tcPr>
          <w:p w:rsidR="00DE0016" w:rsidRPr="00DE0016" w:rsidRDefault="00DE0016" w:rsidP="00DE0016">
            <w:pPr>
              <w:spacing w:before="60" w:after="60" w:line="240" w:lineRule="auto"/>
              <w:rPr>
                <w:rFonts w:ascii="Times New Roman" w:eastAsia="Times New Roman" w:hAnsi="Times New Roman" w:cs="Times New Roman"/>
                <w:color w:val="000000"/>
                <w:sz w:val="18"/>
                <w:szCs w:val="18"/>
              </w:rPr>
            </w:pPr>
            <w:r w:rsidRPr="00DE0016">
              <w:rPr>
                <w:rFonts w:ascii="Times New Roman" w:eastAsia="Times New Roman" w:hAnsi="Times New Roman" w:cs="Times New Roman"/>
                <w:b/>
                <w:color w:val="000000"/>
                <w:sz w:val="18"/>
                <w:szCs w:val="18"/>
              </w:rPr>
              <w:t>Step 3:  Average Package Error:</w:t>
            </w:r>
          </w:p>
        </w:tc>
      </w:tr>
      <w:tr w:rsidR="00DE0016" w:rsidRPr="00DE0016" w:rsidTr="005C6B33">
        <w:trPr>
          <w:trHeight w:val="1505"/>
        </w:trPr>
        <w:tc>
          <w:tcPr>
            <w:tcW w:w="3553" w:type="pct"/>
            <w:gridSpan w:val="26"/>
            <w:tcBorders>
              <w:top w:val="nil"/>
            </w:tcBorders>
          </w:tcPr>
          <w:p w:rsidR="00DE0016" w:rsidRPr="00DE0016" w:rsidRDefault="00DE0016" w:rsidP="00DE0016">
            <w:pPr>
              <w:keepNext/>
              <w:keepLines/>
              <w:spacing w:before="120" w:after="0" w:line="240" w:lineRule="auto"/>
              <w:jc w:val="both"/>
              <w:rPr>
                <w:rFonts w:ascii="Times New Roman" w:eastAsia="Times New Roman" w:hAnsi="Times New Roman" w:cs="Times New Roman"/>
                <w:color w:val="000000"/>
                <w:sz w:val="18"/>
                <w:szCs w:val="18"/>
              </w:rPr>
            </w:pPr>
            <w:r w:rsidRPr="00DE0016">
              <w:rPr>
                <w:rFonts w:ascii="Times New Roman" w:eastAsia="Times New Roman" w:hAnsi="Times New Roman" w:cs="Times New Roman"/>
                <w:b/>
                <w:color w:val="000000"/>
                <w:sz w:val="18"/>
                <w:szCs w:val="18"/>
              </w:rPr>
              <w:t xml:space="preserve">Step 4.  </w:t>
            </w:r>
            <w:r w:rsidRPr="00DE0016">
              <w:rPr>
                <w:rFonts w:ascii="Times New Roman" w:eastAsia="Times New Roman" w:hAnsi="Times New Roman" w:cs="Times New Roman"/>
                <w:color w:val="000000"/>
                <w:sz w:val="18"/>
                <w:szCs w:val="18"/>
              </w:rPr>
              <w:t>If the Average Error is zero or a positive number, the sample passes; go to Step 7.  If the Average Error is a negative number, go to Step 5.</w:t>
            </w:r>
          </w:p>
          <w:p w:rsidR="00DE0016" w:rsidRPr="00DE0016" w:rsidRDefault="00DE0016" w:rsidP="00DE0016">
            <w:pPr>
              <w:keepNext/>
              <w:keepLines/>
              <w:spacing w:before="120" w:after="0" w:line="240" w:lineRule="auto"/>
              <w:jc w:val="both"/>
              <w:rPr>
                <w:rFonts w:ascii="Times New Roman" w:eastAsia="Times New Roman" w:hAnsi="Times New Roman" w:cs="Times New Roman"/>
                <w:color w:val="000000"/>
                <w:sz w:val="18"/>
                <w:szCs w:val="18"/>
              </w:rPr>
            </w:pPr>
            <w:r w:rsidRPr="00DE0016">
              <w:rPr>
                <w:rFonts w:ascii="Times New Roman" w:eastAsia="Times New Roman" w:hAnsi="Times New Roman" w:cs="Times New Roman"/>
                <w:b/>
                <w:color w:val="000000"/>
                <w:sz w:val="18"/>
                <w:szCs w:val="18"/>
              </w:rPr>
              <w:t xml:space="preserve">Step 5.  </w:t>
            </w:r>
            <w:r w:rsidRPr="00DE0016">
              <w:rPr>
                <w:rFonts w:ascii="Times New Roman" w:eastAsia="Times New Roman" w:hAnsi="Times New Roman" w:cs="Times New Roman"/>
                <w:color w:val="000000"/>
                <w:sz w:val="18"/>
                <w:szCs w:val="18"/>
              </w:rPr>
              <w:t>Calculate the Sample Standard Deviation (</w:t>
            </w:r>
            <w:r w:rsidRPr="00DE0016">
              <w:rPr>
                <w:rFonts w:ascii="Times New Roman" w:eastAsia="Times New Roman" w:hAnsi="Times New Roman" w:cs="Times New Roman"/>
                <w:i/>
                <w:color w:val="000000"/>
                <w:sz w:val="18"/>
                <w:szCs w:val="18"/>
              </w:rPr>
              <w:t>s</w:t>
            </w:r>
            <w:r w:rsidRPr="00DE0016">
              <w:rPr>
                <w:rFonts w:ascii="Times New Roman" w:eastAsia="Times New Roman" w:hAnsi="Times New Roman" w:cs="Times New Roman"/>
                <w:color w:val="000000"/>
                <w:sz w:val="18"/>
                <w:szCs w:val="18"/>
              </w:rPr>
              <w:t>) and multiply (</w:t>
            </w:r>
            <w:r w:rsidRPr="00DE0016">
              <w:rPr>
                <w:rFonts w:ascii="Times New Roman" w:eastAsia="Times New Roman" w:hAnsi="Times New Roman" w:cs="Times New Roman"/>
                <w:i/>
                <w:color w:val="000000"/>
                <w:sz w:val="18"/>
                <w:szCs w:val="18"/>
              </w:rPr>
              <w:t>s</w:t>
            </w:r>
            <w:r w:rsidRPr="00DE0016">
              <w:rPr>
                <w:rFonts w:ascii="Times New Roman" w:eastAsia="Times New Roman" w:hAnsi="Times New Roman" w:cs="Times New Roman"/>
                <w:color w:val="000000"/>
                <w:sz w:val="18"/>
                <w:szCs w:val="18"/>
              </w:rPr>
              <w:t>) by the Sample Correction Factor (</w:t>
            </w:r>
            <w:r w:rsidRPr="00DE0016">
              <w:rPr>
                <w:rFonts w:ascii="Times New Roman" w:eastAsia="Times New Roman" w:hAnsi="Times New Roman" w:cs="Times New Roman"/>
                <w:i/>
                <w:color w:val="000000"/>
                <w:sz w:val="18"/>
                <w:szCs w:val="18"/>
              </w:rPr>
              <w:t>SCF</w:t>
            </w:r>
            <w:r w:rsidRPr="00DE0016">
              <w:rPr>
                <w:rFonts w:ascii="Times New Roman" w:eastAsia="Times New Roman" w:hAnsi="Times New Roman" w:cs="Times New Roman"/>
                <w:color w:val="000000"/>
                <w:sz w:val="18"/>
                <w:szCs w:val="18"/>
              </w:rPr>
              <w:t>) for the sample size to obtain the Sample Error Limit (</w:t>
            </w:r>
            <w:r w:rsidRPr="00DE0016">
              <w:rPr>
                <w:rFonts w:ascii="Times New Roman" w:eastAsia="Times New Roman" w:hAnsi="Times New Roman" w:cs="Times New Roman"/>
                <w:i/>
                <w:color w:val="000000"/>
                <w:sz w:val="18"/>
                <w:szCs w:val="18"/>
              </w:rPr>
              <w:t>SEL</w:t>
            </w:r>
            <w:r w:rsidRPr="00DE0016">
              <w:rPr>
                <w:rFonts w:ascii="Times New Roman" w:eastAsia="Times New Roman" w:hAnsi="Times New Roman" w:cs="Times New Roman"/>
                <w:color w:val="000000"/>
                <w:sz w:val="18"/>
                <w:szCs w:val="18"/>
              </w:rPr>
              <w:t>); go to Step 6.</w:t>
            </w:r>
          </w:p>
          <w:p w:rsidR="00DE0016" w:rsidRPr="00DE0016" w:rsidRDefault="00DE0016" w:rsidP="00DE0016">
            <w:pPr>
              <w:keepNext/>
              <w:keepLines/>
              <w:spacing w:before="240" w:after="120" w:line="240" w:lineRule="auto"/>
              <w:jc w:val="center"/>
              <w:rPr>
                <w:rFonts w:ascii="Times New Roman" w:eastAsia="Times New Roman" w:hAnsi="Times New Roman" w:cs="Times New Roman"/>
                <w:color w:val="000000"/>
                <w:sz w:val="18"/>
                <w:szCs w:val="18"/>
              </w:rPr>
            </w:pPr>
            <w:r w:rsidRPr="00DE0016">
              <w:rPr>
                <w:rFonts w:ascii="Times New Roman" w:eastAsia="Times New Roman" w:hAnsi="Times New Roman" w:cs="Times New Roman"/>
                <w:b/>
                <w:i/>
                <w:color w:val="000000"/>
                <w:sz w:val="18"/>
                <w:szCs w:val="18"/>
              </w:rPr>
              <w:t>(s)</w:t>
            </w:r>
            <w:r w:rsidRPr="00DE0016">
              <w:rPr>
                <w:rFonts w:ascii="Times New Roman" w:eastAsia="Times New Roman" w:hAnsi="Times New Roman" w:cs="Times New Roman"/>
                <w:i/>
                <w:color w:val="000000"/>
                <w:sz w:val="18"/>
                <w:szCs w:val="18"/>
              </w:rPr>
              <w:t xml:space="preserve">______________ × </w:t>
            </w:r>
            <w:r w:rsidRPr="00DE0016">
              <w:rPr>
                <w:rFonts w:ascii="Times New Roman" w:eastAsia="Times New Roman" w:hAnsi="Times New Roman" w:cs="Times New Roman"/>
                <w:b/>
                <w:color w:val="000000"/>
                <w:sz w:val="18"/>
                <w:szCs w:val="18"/>
              </w:rPr>
              <w:t>(</w:t>
            </w:r>
            <w:r w:rsidRPr="00DE0016">
              <w:rPr>
                <w:rFonts w:ascii="Times New Roman" w:eastAsia="Times New Roman" w:hAnsi="Times New Roman" w:cs="Times New Roman"/>
                <w:b/>
                <w:i/>
                <w:color w:val="000000"/>
                <w:sz w:val="18"/>
                <w:szCs w:val="18"/>
              </w:rPr>
              <w:t>SCF</w:t>
            </w:r>
            <w:r w:rsidRPr="00DE0016">
              <w:rPr>
                <w:rFonts w:ascii="Times New Roman" w:eastAsia="Times New Roman" w:hAnsi="Times New Roman" w:cs="Times New Roman"/>
                <w:b/>
                <w:color w:val="000000"/>
                <w:sz w:val="18"/>
                <w:szCs w:val="18"/>
              </w:rPr>
              <w:t>)</w:t>
            </w:r>
            <w:r w:rsidRPr="00DE0016">
              <w:rPr>
                <w:rFonts w:ascii="Times New Roman" w:eastAsia="Times New Roman" w:hAnsi="Times New Roman" w:cs="Times New Roman"/>
                <w:i/>
                <w:color w:val="000000"/>
                <w:sz w:val="18"/>
                <w:szCs w:val="18"/>
              </w:rPr>
              <w:t xml:space="preserve"> </w:t>
            </w:r>
            <w:r w:rsidRPr="00DE0016">
              <w:rPr>
                <w:rFonts w:ascii="Times New Roman" w:eastAsia="Times New Roman" w:hAnsi="Times New Roman" w:cs="Times New Roman"/>
                <w:color w:val="000000"/>
                <w:sz w:val="18"/>
                <w:szCs w:val="18"/>
              </w:rPr>
              <w:t xml:space="preserve">___________ </w:t>
            </w:r>
            <w:proofErr w:type="gramStart"/>
            <w:r w:rsidRPr="00DE0016">
              <w:rPr>
                <w:rFonts w:ascii="Times New Roman" w:eastAsia="Times New Roman" w:hAnsi="Times New Roman" w:cs="Times New Roman"/>
                <w:b/>
                <w:color w:val="000000"/>
                <w:sz w:val="18"/>
                <w:szCs w:val="18"/>
              </w:rPr>
              <w:t xml:space="preserve">=  </w:t>
            </w:r>
            <w:r w:rsidRPr="00DE0016">
              <w:rPr>
                <w:rFonts w:ascii="Times New Roman" w:eastAsia="Times New Roman" w:hAnsi="Times New Roman" w:cs="Times New Roman"/>
                <w:b/>
                <w:i/>
                <w:color w:val="000000"/>
                <w:sz w:val="18"/>
                <w:szCs w:val="18"/>
              </w:rPr>
              <w:t>SEL</w:t>
            </w:r>
            <w:proofErr w:type="gramEnd"/>
            <w:r w:rsidRPr="00DE0016">
              <w:rPr>
                <w:rFonts w:ascii="Times New Roman" w:eastAsia="Times New Roman" w:hAnsi="Times New Roman" w:cs="Times New Roman"/>
                <w:i/>
                <w:color w:val="000000"/>
                <w:sz w:val="18"/>
                <w:szCs w:val="18"/>
              </w:rPr>
              <w:t xml:space="preserve"> ________________</w:t>
            </w:r>
          </w:p>
        </w:tc>
        <w:tc>
          <w:tcPr>
            <w:tcW w:w="1447" w:type="pct"/>
            <w:gridSpan w:val="9"/>
            <w:tcBorders>
              <w:top w:val="nil"/>
            </w:tcBorders>
          </w:tcPr>
          <w:p w:rsidR="00DE0016" w:rsidRPr="00DE0016" w:rsidRDefault="00DE0016" w:rsidP="00DE0016">
            <w:pPr>
              <w:keepNext/>
              <w:keepLines/>
              <w:spacing w:before="120" w:after="0" w:line="240" w:lineRule="auto"/>
              <w:jc w:val="both"/>
              <w:rPr>
                <w:rFonts w:ascii="Times New Roman" w:eastAsia="Times New Roman" w:hAnsi="Times New Roman" w:cs="Times New Roman"/>
                <w:color w:val="000000"/>
                <w:sz w:val="18"/>
                <w:szCs w:val="18"/>
              </w:rPr>
            </w:pPr>
            <w:r w:rsidRPr="00DE0016">
              <w:rPr>
                <w:rFonts w:ascii="Times New Roman" w:eastAsia="Times New Roman" w:hAnsi="Times New Roman" w:cs="Times New Roman"/>
                <w:b/>
                <w:color w:val="000000"/>
                <w:sz w:val="18"/>
                <w:szCs w:val="18"/>
              </w:rPr>
              <w:t xml:space="preserve">Box 6.  </w:t>
            </w:r>
            <w:r w:rsidRPr="00DE0016">
              <w:rPr>
                <w:rFonts w:ascii="Times New Roman" w:eastAsia="Times New Roman" w:hAnsi="Times New Roman" w:cs="Times New Roman"/>
                <w:color w:val="000000"/>
                <w:sz w:val="18"/>
                <w:szCs w:val="18"/>
              </w:rPr>
              <w:t xml:space="preserve">Disregarding the signs, is the </w:t>
            </w:r>
            <w:r w:rsidRPr="00DE0016">
              <w:rPr>
                <w:rFonts w:ascii="Times New Roman" w:eastAsia="Times New Roman" w:hAnsi="Times New Roman" w:cs="Times New Roman"/>
                <w:i/>
                <w:color w:val="000000"/>
                <w:sz w:val="18"/>
                <w:szCs w:val="18"/>
              </w:rPr>
              <w:t>SEL</w:t>
            </w:r>
            <w:r w:rsidRPr="00DE0016">
              <w:rPr>
                <w:rFonts w:ascii="Times New Roman" w:eastAsia="Times New Roman" w:hAnsi="Times New Roman" w:cs="Times New Roman"/>
                <w:color w:val="000000"/>
                <w:sz w:val="18"/>
                <w:szCs w:val="18"/>
              </w:rPr>
              <w:t xml:space="preserve"> in Step 5 larger than the Average Package Error in Step 3?  If yes, the sample passes, go to Step 7 and approve the lot.  If no, the sample fails, go to Step </w:t>
            </w:r>
            <w:proofErr w:type="gramStart"/>
            <w:r w:rsidRPr="00DE0016">
              <w:rPr>
                <w:rFonts w:ascii="Times New Roman" w:eastAsia="Times New Roman" w:hAnsi="Times New Roman" w:cs="Times New Roman"/>
                <w:color w:val="000000"/>
                <w:sz w:val="18"/>
                <w:szCs w:val="18"/>
              </w:rPr>
              <w:t>7</w:t>
            </w:r>
            <w:proofErr w:type="gramEnd"/>
            <w:r w:rsidRPr="00DE0016">
              <w:rPr>
                <w:rFonts w:ascii="Times New Roman" w:eastAsia="Times New Roman" w:hAnsi="Times New Roman" w:cs="Times New Roman"/>
                <w:color w:val="000000"/>
                <w:sz w:val="18"/>
                <w:szCs w:val="18"/>
              </w:rPr>
              <w:t xml:space="preserve"> and reject the lot.</w:t>
            </w:r>
          </w:p>
        </w:tc>
      </w:tr>
      <w:tr w:rsidR="00DE0016" w:rsidRPr="00DE0016" w:rsidTr="005C6B33">
        <w:trPr>
          <w:trHeight w:val="465"/>
        </w:trPr>
        <w:tc>
          <w:tcPr>
            <w:tcW w:w="5000" w:type="pct"/>
            <w:gridSpan w:val="35"/>
            <w:tcBorders>
              <w:bottom w:val="single" w:sz="4" w:space="0" w:color="auto"/>
            </w:tcBorders>
          </w:tcPr>
          <w:p w:rsidR="00DE0016" w:rsidRPr="00DE0016" w:rsidRDefault="00DE0016" w:rsidP="00DE0016">
            <w:pPr>
              <w:keepNext/>
              <w:keepLines/>
              <w:tabs>
                <w:tab w:val="left" w:pos="2225"/>
                <w:tab w:val="left" w:pos="2546"/>
                <w:tab w:val="left" w:pos="3940"/>
              </w:tabs>
              <w:spacing w:before="120" w:after="120" w:line="240" w:lineRule="auto"/>
              <w:jc w:val="both"/>
              <w:rPr>
                <w:rFonts w:ascii="Times New Roman" w:eastAsia="Times New Roman" w:hAnsi="Times New Roman" w:cs="Times New Roman"/>
                <w:color w:val="000000"/>
                <w:sz w:val="18"/>
                <w:szCs w:val="18"/>
              </w:rPr>
            </w:pPr>
            <w:r w:rsidRPr="00DE0016">
              <w:rPr>
                <w:rFonts w:ascii="Times New Roman" w:eastAsia="Times New Roman" w:hAnsi="Times New Roman" w:cs="Times New Roman"/>
                <w:b/>
                <w:color w:val="000000"/>
                <w:sz w:val="18"/>
                <w:szCs w:val="18"/>
              </w:rPr>
              <w:t xml:space="preserve">Step 7.  </w:t>
            </w:r>
            <w:r w:rsidRPr="00DE0016">
              <w:rPr>
                <w:rFonts w:ascii="Times New Roman" w:eastAsia="Times New Roman" w:hAnsi="Times New Roman" w:cs="Times New Roman"/>
                <w:color w:val="000000"/>
                <w:sz w:val="18"/>
                <w:szCs w:val="18"/>
              </w:rPr>
              <w:t>Action Taken:</w:t>
            </w:r>
            <w:r w:rsidRPr="00DE0016">
              <w:rPr>
                <w:rFonts w:ascii="Times New Roman" w:eastAsia="Times New Roman" w:hAnsi="Times New Roman" w:cs="Times New Roman"/>
                <w:color w:val="000000"/>
                <w:sz w:val="18"/>
                <w:szCs w:val="18"/>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8"/>
                <w:szCs w:val="18"/>
              </w:rPr>
              <w:tab/>
              <w:t>Lot Rejected</w:t>
            </w:r>
            <w:r w:rsidRPr="00DE0016">
              <w:rPr>
                <w:rFonts w:ascii="Times New Roman" w:eastAsia="Times New Roman" w:hAnsi="Times New Roman" w:cs="Times New Roman"/>
                <w:color w:val="000000"/>
                <w:sz w:val="18"/>
                <w:szCs w:val="18"/>
              </w:rPr>
              <w:tab/>
            </w:r>
            <w:r w:rsidRPr="00DE0016">
              <w:rPr>
                <w:rFonts w:ascii="Times New Roman" w:eastAsia="Times New Roman" w:hAnsi="Times New Roman" w:cs="Times New Roman"/>
                <w:color w:val="000000"/>
              </w:rPr>
              <w:sym w:font="Wingdings 2" w:char="F0A3"/>
            </w:r>
            <w:r w:rsidRPr="00DE0016">
              <w:rPr>
                <w:rFonts w:ascii="Times New Roman" w:eastAsia="Times New Roman" w:hAnsi="Times New Roman" w:cs="Times New Roman"/>
                <w:color w:val="000000"/>
                <w:sz w:val="18"/>
                <w:szCs w:val="18"/>
              </w:rPr>
              <w:tab/>
              <w:t>Lot Approved</w:t>
            </w:r>
          </w:p>
        </w:tc>
      </w:tr>
      <w:tr w:rsidR="00DE0016" w:rsidRPr="00DE0016" w:rsidTr="005C6B33">
        <w:trPr>
          <w:trHeight w:val="266"/>
        </w:trPr>
        <w:tc>
          <w:tcPr>
            <w:tcW w:w="5000" w:type="pct"/>
            <w:gridSpan w:val="35"/>
            <w:tcBorders>
              <w:bottom w:val="single" w:sz="4" w:space="0" w:color="auto"/>
            </w:tcBorders>
            <w:vAlign w:val="center"/>
          </w:tcPr>
          <w:p w:rsidR="00DE0016" w:rsidRPr="00DE0016" w:rsidRDefault="00DE0016" w:rsidP="00DE0016">
            <w:pPr>
              <w:keepNext/>
              <w:keepLines/>
              <w:spacing w:after="0" w:line="240" w:lineRule="auto"/>
              <w:jc w:val="both"/>
              <w:rPr>
                <w:rFonts w:ascii="Times New Roman" w:eastAsia="Times New Roman" w:hAnsi="Times New Roman" w:cs="Times New Roman"/>
                <w:b/>
                <w:color w:val="000000"/>
                <w:sz w:val="18"/>
                <w:szCs w:val="18"/>
              </w:rPr>
            </w:pPr>
            <w:r w:rsidRPr="00DE0016">
              <w:rPr>
                <w:rFonts w:ascii="Times New Roman" w:eastAsia="Times New Roman" w:hAnsi="Times New Roman" w:cs="Times New Roman"/>
                <w:b/>
                <w:color w:val="000000"/>
                <w:sz w:val="18"/>
                <w:szCs w:val="18"/>
              </w:rPr>
              <w:t>Random Numbers:  Enter the numbers as you select them in the top row and reorder them in the bottom row.</w:t>
            </w:r>
          </w:p>
        </w:tc>
      </w:tr>
      <w:tr w:rsidR="00DE0016" w:rsidRPr="00DE0016" w:rsidTr="005C6B33">
        <w:trPr>
          <w:trHeight w:val="266"/>
        </w:trPr>
        <w:tc>
          <w:tcPr>
            <w:tcW w:w="409" w:type="pct"/>
            <w:gridSpan w:val="2"/>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4"/>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20"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5"/>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2"/>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8" w:type="pct"/>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r>
      <w:tr w:rsidR="00DE0016" w:rsidRPr="00DE0016" w:rsidTr="005C6B33">
        <w:trPr>
          <w:trHeight w:val="266"/>
        </w:trPr>
        <w:tc>
          <w:tcPr>
            <w:tcW w:w="409" w:type="pct"/>
            <w:gridSpan w:val="2"/>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4"/>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20"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5"/>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3"/>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7" w:type="pct"/>
            <w:gridSpan w:val="2"/>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c>
          <w:tcPr>
            <w:tcW w:w="418" w:type="pct"/>
            <w:tcBorders>
              <w:bottom w:val="single" w:sz="4" w:space="0" w:color="auto"/>
            </w:tcBorders>
            <w:vAlign w:val="center"/>
          </w:tcPr>
          <w:p w:rsidR="00DE0016" w:rsidRPr="00DE0016" w:rsidRDefault="00DE0016" w:rsidP="00DE0016">
            <w:pPr>
              <w:keepNext/>
              <w:keepLines/>
              <w:spacing w:after="0" w:line="240" w:lineRule="auto"/>
              <w:jc w:val="center"/>
              <w:rPr>
                <w:rFonts w:ascii="Times New Roman" w:eastAsia="Times New Roman" w:hAnsi="Times New Roman" w:cs="Times New Roman"/>
                <w:color w:val="000000"/>
                <w:sz w:val="18"/>
                <w:szCs w:val="18"/>
              </w:rPr>
            </w:pPr>
          </w:p>
        </w:tc>
      </w:tr>
    </w:tbl>
    <w:tbl>
      <w:tblPr>
        <w:tblStyle w:val="TableGrid"/>
        <w:tblW w:w="0" w:type="auto"/>
        <w:tblBorders>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785"/>
        <w:gridCol w:w="2430"/>
        <w:gridCol w:w="4135"/>
      </w:tblGrid>
      <w:tr w:rsidR="00DE0016" w:rsidRPr="00DE0016" w:rsidTr="005C6B33">
        <w:trPr>
          <w:trHeight w:val="366"/>
        </w:trPr>
        <w:tc>
          <w:tcPr>
            <w:tcW w:w="2785" w:type="dxa"/>
          </w:tcPr>
          <w:p w:rsidR="00DE0016" w:rsidRPr="00DE0016" w:rsidRDefault="00DE0016" w:rsidP="00DE0016">
            <w:pPr>
              <w:spacing w:after="240"/>
              <w:jc w:val="both"/>
              <w:rPr>
                <w:b/>
                <w:color w:val="000000"/>
              </w:rPr>
            </w:pPr>
            <w:r w:rsidRPr="00DE0016">
              <w:rPr>
                <w:b/>
                <w:color w:val="000000"/>
              </w:rPr>
              <w:t>Date:</w:t>
            </w:r>
          </w:p>
        </w:tc>
        <w:tc>
          <w:tcPr>
            <w:tcW w:w="6565" w:type="dxa"/>
            <w:gridSpan w:val="2"/>
            <w:vMerge w:val="restart"/>
            <w:vAlign w:val="center"/>
          </w:tcPr>
          <w:p w:rsidR="00DE0016" w:rsidRPr="00DE0016" w:rsidRDefault="00DE0016" w:rsidP="00DE0016">
            <w:pPr>
              <w:keepNext/>
              <w:tabs>
                <w:tab w:val="left" w:pos="720"/>
              </w:tabs>
              <w:jc w:val="center"/>
              <w:outlineLvl w:val="1"/>
              <w:rPr>
                <w:rFonts w:ascii="Times New Roman Bold" w:hAnsi="Times New Roman Bold"/>
                <w:b/>
                <w:bCs/>
                <w:color w:val="000000"/>
                <w:lang w:val="x-none" w:eastAsia="x-none"/>
              </w:rPr>
            </w:pPr>
            <w:bookmarkStart w:id="172" w:name="_Toc464123939"/>
            <w:bookmarkStart w:id="173" w:name="_Toc527022047"/>
            <w:bookmarkStart w:id="174" w:name="_Toc528827080"/>
            <w:r w:rsidRPr="00DE0016">
              <w:rPr>
                <w:rFonts w:ascii="Times New Roman Bold" w:hAnsi="Times New Roman Bold"/>
                <w:b/>
                <w:bCs/>
                <w:color w:val="000000"/>
                <w:lang w:val="x-none" w:eastAsia="x-none"/>
              </w:rPr>
              <w:t>Borax Audit Worksheet</w:t>
            </w:r>
            <w:bookmarkEnd w:id="172"/>
            <w:bookmarkEnd w:id="173"/>
            <w:bookmarkEnd w:id="174"/>
            <w:r w:rsidRPr="00DE0016">
              <w:rPr>
                <w:rFonts w:ascii="Times New Roman Bold" w:hAnsi="Times New Roman Bold"/>
                <w:b/>
                <w:bCs/>
                <w:color w:val="000000"/>
                <w:lang w:val="x-none" w:eastAsia="x-none"/>
              </w:rPr>
              <w:t xml:space="preserve"> </w:t>
            </w:r>
          </w:p>
          <w:p w:rsidR="00DE0016" w:rsidRPr="00DE0016" w:rsidRDefault="00DE0016" w:rsidP="00DE0016">
            <w:pPr>
              <w:spacing w:before="240" w:after="60"/>
              <w:jc w:val="center"/>
              <w:rPr>
                <w:b/>
                <w:color w:val="000000"/>
                <w:sz w:val="18"/>
                <w:szCs w:val="18"/>
              </w:rPr>
            </w:pPr>
            <w:r w:rsidRPr="00DE0016">
              <w:rPr>
                <w:color w:val="000000"/>
                <w:sz w:val="18"/>
                <w:szCs w:val="18"/>
              </w:rPr>
              <w:t>Use only IF the sample fails the net weight test.  Use the lightest package in the sample.</w:t>
            </w:r>
          </w:p>
        </w:tc>
      </w:tr>
      <w:tr w:rsidR="00DE0016" w:rsidRPr="00DE0016" w:rsidTr="005C6B33">
        <w:trPr>
          <w:trHeight w:val="370"/>
        </w:trPr>
        <w:tc>
          <w:tcPr>
            <w:tcW w:w="2785" w:type="dxa"/>
          </w:tcPr>
          <w:p w:rsidR="00DE0016" w:rsidRPr="00DE0016" w:rsidRDefault="00DE0016" w:rsidP="00DE0016">
            <w:pPr>
              <w:spacing w:after="240"/>
              <w:jc w:val="both"/>
              <w:rPr>
                <w:b/>
                <w:color w:val="000000"/>
              </w:rPr>
            </w:pPr>
            <w:r w:rsidRPr="00DE0016">
              <w:rPr>
                <w:b/>
                <w:color w:val="000000"/>
              </w:rPr>
              <w:t>Inspector:</w:t>
            </w:r>
          </w:p>
        </w:tc>
        <w:tc>
          <w:tcPr>
            <w:tcW w:w="6565" w:type="dxa"/>
            <w:gridSpan w:val="2"/>
            <w:vMerge/>
            <w:vAlign w:val="center"/>
          </w:tcPr>
          <w:p w:rsidR="00DE0016" w:rsidRPr="00DE0016" w:rsidRDefault="00DE0016" w:rsidP="00DE0016">
            <w:pPr>
              <w:spacing w:after="60"/>
              <w:jc w:val="center"/>
              <w:rPr>
                <w:b/>
                <w:color w:val="000000"/>
                <w:sz w:val="24"/>
                <w:szCs w:val="24"/>
              </w:rPr>
            </w:pPr>
          </w:p>
        </w:tc>
      </w:tr>
      <w:tr w:rsidR="00DE0016" w:rsidRPr="00DE0016" w:rsidTr="005C6B33">
        <w:tc>
          <w:tcPr>
            <w:tcW w:w="5215" w:type="dxa"/>
            <w:gridSpan w:val="2"/>
          </w:tcPr>
          <w:p w:rsidR="00DE0016" w:rsidRPr="00DE0016" w:rsidRDefault="00DE0016" w:rsidP="00DE0016">
            <w:pPr>
              <w:numPr>
                <w:ilvl w:val="0"/>
                <w:numId w:val="23"/>
              </w:numPr>
              <w:spacing w:after="240"/>
              <w:ind w:left="420"/>
              <w:contextualSpacing/>
              <w:jc w:val="both"/>
              <w:rPr>
                <w:b/>
                <w:color w:val="000000"/>
              </w:rPr>
            </w:pPr>
            <w:r w:rsidRPr="00DE0016">
              <w:rPr>
                <w:b/>
                <w:color w:val="000000"/>
              </w:rPr>
              <w:t>Product:</w:t>
            </w:r>
          </w:p>
        </w:tc>
        <w:tc>
          <w:tcPr>
            <w:tcW w:w="4135" w:type="dxa"/>
          </w:tcPr>
          <w:p w:rsidR="00DE0016" w:rsidRPr="00DE0016" w:rsidRDefault="00DE0016" w:rsidP="00DE0016">
            <w:pPr>
              <w:numPr>
                <w:ilvl w:val="0"/>
                <w:numId w:val="23"/>
              </w:numPr>
              <w:spacing w:after="240"/>
              <w:ind w:left="421"/>
              <w:contextualSpacing/>
              <w:jc w:val="both"/>
              <w:rPr>
                <w:b/>
                <w:color w:val="000000"/>
              </w:rPr>
            </w:pPr>
            <w:r w:rsidRPr="00DE0016">
              <w:rPr>
                <w:b/>
                <w:color w:val="000000"/>
              </w:rPr>
              <w:t>Lot Code:</w:t>
            </w:r>
          </w:p>
        </w:tc>
      </w:tr>
      <w:tr w:rsidR="00DE0016" w:rsidRPr="00DE0016" w:rsidTr="005C6B33">
        <w:tc>
          <w:tcPr>
            <w:tcW w:w="5215" w:type="dxa"/>
            <w:gridSpan w:val="2"/>
          </w:tcPr>
          <w:p w:rsidR="00DE0016" w:rsidRPr="00DE0016" w:rsidRDefault="00DE0016" w:rsidP="00DE0016">
            <w:pPr>
              <w:numPr>
                <w:ilvl w:val="0"/>
                <w:numId w:val="23"/>
              </w:numPr>
              <w:spacing w:after="240"/>
              <w:ind w:left="420"/>
              <w:contextualSpacing/>
              <w:jc w:val="both"/>
              <w:rPr>
                <w:b/>
                <w:color w:val="000000"/>
              </w:rPr>
            </w:pPr>
            <w:r w:rsidRPr="00DE0016">
              <w:rPr>
                <w:b/>
                <w:color w:val="000000"/>
              </w:rPr>
              <w:t>Declared Net Weight on the Package:</w:t>
            </w:r>
          </w:p>
        </w:tc>
        <w:tc>
          <w:tcPr>
            <w:tcW w:w="4135" w:type="dxa"/>
          </w:tcPr>
          <w:p w:rsidR="00DE0016" w:rsidRPr="00DE0016" w:rsidRDefault="00DE0016" w:rsidP="00DE0016">
            <w:pPr>
              <w:spacing w:after="240"/>
              <w:ind w:left="421"/>
              <w:jc w:val="both"/>
              <w:rPr>
                <w:color w:val="000000"/>
              </w:rPr>
            </w:pPr>
          </w:p>
        </w:tc>
      </w:tr>
      <w:tr w:rsidR="00DE0016" w:rsidRPr="00DE0016" w:rsidTr="005C6B33">
        <w:tc>
          <w:tcPr>
            <w:tcW w:w="5215" w:type="dxa"/>
            <w:gridSpan w:val="2"/>
          </w:tcPr>
          <w:p w:rsidR="00DE0016" w:rsidRPr="00DE0016" w:rsidRDefault="00DE0016" w:rsidP="00DE0016">
            <w:pPr>
              <w:numPr>
                <w:ilvl w:val="0"/>
                <w:numId w:val="23"/>
              </w:numPr>
              <w:spacing w:after="240"/>
              <w:ind w:left="420"/>
              <w:contextualSpacing/>
              <w:jc w:val="both"/>
              <w:rPr>
                <w:b/>
                <w:color w:val="000000"/>
              </w:rPr>
            </w:pPr>
            <w:r w:rsidRPr="00DE0016">
              <w:rPr>
                <w:b/>
                <w:color w:val="000000"/>
              </w:rPr>
              <w:t>Declared Volume on the Borax Package:</w:t>
            </w:r>
          </w:p>
        </w:tc>
        <w:tc>
          <w:tcPr>
            <w:tcW w:w="4135" w:type="dxa"/>
          </w:tcPr>
          <w:p w:rsidR="00DE0016" w:rsidRPr="00DE0016" w:rsidRDefault="00DE0016" w:rsidP="00DE0016">
            <w:pPr>
              <w:spacing w:after="240"/>
              <w:ind w:left="421"/>
              <w:jc w:val="both"/>
              <w:rPr>
                <w:color w:val="000000"/>
              </w:rPr>
            </w:pPr>
          </w:p>
        </w:tc>
      </w:tr>
      <w:tr w:rsidR="00DE0016" w:rsidRPr="00DE0016" w:rsidTr="005C6B33">
        <w:tc>
          <w:tcPr>
            <w:tcW w:w="5215" w:type="dxa"/>
            <w:gridSpan w:val="2"/>
          </w:tcPr>
          <w:p w:rsidR="00DE0016" w:rsidRPr="00DE0016" w:rsidRDefault="00DE0016" w:rsidP="00DE0016">
            <w:pPr>
              <w:numPr>
                <w:ilvl w:val="0"/>
                <w:numId w:val="23"/>
              </w:numPr>
              <w:spacing w:after="240"/>
              <w:ind w:left="420"/>
              <w:contextualSpacing/>
              <w:jc w:val="both"/>
              <w:rPr>
                <w:b/>
                <w:color w:val="000000"/>
              </w:rPr>
            </w:pPr>
            <w:r w:rsidRPr="00DE0016">
              <w:rPr>
                <w:b/>
                <w:color w:val="000000"/>
              </w:rPr>
              <w:t>Gross Weight of Package:</w:t>
            </w:r>
          </w:p>
        </w:tc>
        <w:tc>
          <w:tcPr>
            <w:tcW w:w="4135" w:type="dxa"/>
          </w:tcPr>
          <w:p w:rsidR="00DE0016" w:rsidRPr="00DE0016" w:rsidRDefault="00DE0016" w:rsidP="00DE0016">
            <w:pPr>
              <w:spacing w:after="240"/>
              <w:ind w:left="421"/>
              <w:jc w:val="both"/>
              <w:rPr>
                <w:color w:val="000000"/>
              </w:rPr>
            </w:pPr>
          </w:p>
        </w:tc>
      </w:tr>
      <w:tr w:rsidR="00DE0016" w:rsidRPr="00DE0016" w:rsidTr="005C6B33">
        <w:tc>
          <w:tcPr>
            <w:tcW w:w="5215" w:type="dxa"/>
            <w:gridSpan w:val="2"/>
          </w:tcPr>
          <w:p w:rsidR="00DE0016" w:rsidRPr="00DE0016" w:rsidRDefault="00DE0016" w:rsidP="00DE0016">
            <w:pPr>
              <w:numPr>
                <w:ilvl w:val="0"/>
                <w:numId w:val="23"/>
              </w:numPr>
              <w:spacing w:after="240"/>
              <w:ind w:left="420"/>
              <w:contextualSpacing/>
              <w:jc w:val="both"/>
              <w:rPr>
                <w:b/>
                <w:color w:val="000000"/>
              </w:rPr>
            </w:pPr>
            <w:r w:rsidRPr="00DE0016">
              <w:rPr>
                <w:b/>
                <w:color w:val="000000"/>
              </w:rPr>
              <w:t>Tare Weight of Package:</w:t>
            </w:r>
          </w:p>
        </w:tc>
        <w:tc>
          <w:tcPr>
            <w:tcW w:w="4135" w:type="dxa"/>
          </w:tcPr>
          <w:p w:rsidR="00DE0016" w:rsidRPr="00DE0016" w:rsidRDefault="00DE0016" w:rsidP="00DE0016">
            <w:pPr>
              <w:spacing w:after="240"/>
              <w:ind w:left="421"/>
              <w:jc w:val="both"/>
              <w:rPr>
                <w:color w:val="000000"/>
              </w:rPr>
            </w:pPr>
          </w:p>
        </w:tc>
      </w:tr>
      <w:tr w:rsidR="00DE0016" w:rsidRPr="00DE0016" w:rsidTr="005C6B33">
        <w:tc>
          <w:tcPr>
            <w:tcW w:w="5215" w:type="dxa"/>
            <w:gridSpan w:val="2"/>
          </w:tcPr>
          <w:p w:rsidR="00DE0016" w:rsidRPr="00DE0016" w:rsidRDefault="00DE0016" w:rsidP="00DE0016">
            <w:pPr>
              <w:numPr>
                <w:ilvl w:val="0"/>
                <w:numId w:val="23"/>
              </w:numPr>
              <w:spacing w:after="240"/>
              <w:ind w:left="420"/>
              <w:contextualSpacing/>
              <w:jc w:val="both"/>
              <w:rPr>
                <w:b/>
                <w:color w:val="000000"/>
              </w:rPr>
            </w:pPr>
            <w:r w:rsidRPr="00DE0016">
              <w:rPr>
                <w:b/>
                <w:color w:val="000000"/>
              </w:rPr>
              <w:t>Net Weight of Package:</w:t>
            </w:r>
          </w:p>
        </w:tc>
        <w:tc>
          <w:tcPr>
            <w:tcW w:w="4135" w:type="dxa"/>
          </w:tcPr>
          <w:p w:rsidR="00DE0016" w:rsidRPr="00DE0016" w:rsidRDefault="00DE0016" w:rsidP="00DE0016">
            <w:pPr>
              <w:spacing w:after="240"/>
              <w:ind w:left="421"/>
              <w:jc w:val="both"/>
              <w:rPr>
                <w:color w:val="000000"/>
              </w:rPr>
            </w:pPr>
          </w:p>
        </w:tc>
      </w:tr>
      <w:tr w:rsidR="00DE0016" w:rsidRPr="00DE0016" w:rsidTr="005C6B33">
        <w:tc>
          <w:tcPr>
            <w:tcW w:w="9350" w:type="dxa"/>
            <w:gridSpan w:val="3"/>
          </w:tcPr>
          <w:p w:rsidR="00DE0016" w:rsidRPr="00DE0016" w:rsidRDefault="00DE0016" w:rsidP="00DE0016">
            <w:pPr>
              <w:numPr>
                <w:ilvl w:val="0"/>
                <w:numId w:val="23"/>
              </w:numPr>
              <w:ind w:left="420"/>
              <w:contextualSpacing/>
              <w:jc w:val="both"/>
              <w:rPr>
                <w:color w:val="000000"/>
              </w:rPr>
            </w:pPr>
            <w:r w:rsidRPr="00DE0016">
              <w:rPr>
                <w:b/>
                <w:color w:val="000000"/>
              </w:rPr>
              <w:t>Volume of Dry Measure – Look up the volume of the dry measure in milliliters used to calculate the volume and enter it below</w:t>
            </w:r>
            <w:r w:rsidRPr="00DE0016">
              <w:rPr>
                <w:color w:val="000000"/>
              </w:rPr>
              <w:t>:</w:t>
            </w:r>
          </w:p>
          <w:p w:rsidR="00DE0016" w:rsidRPr="00DE0016" w:rsidRDefault="00DE0016" w:rsidP="00DE0016">
            <w:pPr>
              <w:tabs>
                <w:tab w:val="left" w:pos="5465"/>
              </w:tabs>
              <w:spacing w:before="120" w:after="120"/>
              <w:ind w:left="3600"/>
              <w:jc w:val="both"/>
              <w:rPr>
                <w:color w:val="000000"/>
              </w:rPr>
            </w:pPr>
            <w:r w:rsidRPr="00DE0016">
              <w:rPr>
                <w:b/>
                <w:noProof/>
                <w:color w:val="000000"/>
              </w:rPr>
              <mc:AlternateContent>
                <mc:Choice Requires="wps">
                  <w:drawing>
                    <wp:anchor distT="0" distB="0" distL="114300" distR="114300" simplePos="0" relativeHeight="251659264" behindDoc="0" locked="0" layoutInCell="1" allowOverlap="1" wp14:anchorId="719C4CB6" wp14:editId="1437D523">
                      <wp:simplePos x="0" y="0"/>
                      <wp:positionH relativeFrom="column">
                        <wp:posOffset>2486891</wp:posOffset>
                      </wp:positionH>
                      <wp:positionV relativeFrom="paragraph">
                        <wp:posOffset>207183</wp:posOffset>
                      </wp:positionV>
                      <wp:extent cx="9144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9144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DF65AE8"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8pt,16.3pt" to="267.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tZYxAEAAHIDAAAOAAAAZHJzL2Uyb0RvYy54bWysU01v2zAMvQ/ofxB0X+wE7T6MOD0k6C7D&#10;FqDdD2BlyRYgiYKoxsm/H6WkWbfdhvkgk6L4xPdIre+P3omDTmQx9HK5aKXQQeFgw9jLH08P7z9J&#10;QRnCAA6D7uVJk7zf3Lxbz7HTK5zQDToJBgnUzbGXU86xaxpSk/ZAC4w6cNBg8pDZTWMzJJgZ3btm&#10;1bYfmhnTEBMqTcS7u3NQbiq+MVrl78aQzsL1kmvLdU11fS5rs1lDNyaIk1WXMuAfqvBgA196hdpB&#10;BvGS7F9Q3qqEhCYvFPoGjbFKVw7MZtn+weZxgqgrFxaH4lUm+n+w6tthn4QduHcfpQjguUePOYEd&#10;pyy2GAIriElwkJWaI3WcsA37dPEo7lOhfTTJlz8TEseq7umqrj5moXjz8/L2tuUeqNdQ8ysvJspf&#10;NHpRjF46Gwpv6ODwlTLfxUdfj5TtgA/Wudo7F8TM2HerO0YGniDjILPpI3OiMEoBbuTRVDlVREJn&#10;h5JdcOhEW5fEAXg6eKgGnJ+4WikcUOYAU6hf4c4V/JZaytkBTefkGrocc6FA6zp8l+qLcGepivWM&#10;w6kq2BSPG1vRL0NYJuetz/bbp7L5CQAA//8DAFBLAwQUAAYACAAAACEAR/zI2dsAAAAJAQAADwAA&#10;AGRycy9kb3ducmV2LnhtbEyPzU7DQAyE70i8w8pI3KiTlFQQsqkQP3coQWpv28QkEVlvyG7T8PYY&#10;9QAnj+1P43G+nm2vJhp951hDvIhAEVeu7rjRUL49X92A8sFwbXrHpOGbPKyL87PcZLU78itNm9Ao&#10;MWGfGQ1tCEOG6KuWrPELNxDL7sON1gRpxwbr0RzF3PaYRNEKrelYLrRmoIeWqs/NwWpYfu1esORq&#10;m+D0mL4/xeVwjaXWlxfz/R2oQHP4g+E3vkSHQjLt3YFrr3rxuI1XgopIpAqQLlMR+9MAixz/f1D8&#10;AAAA//8DAFBLAQItABQABgAIAAAAIQC2gziS/gAAAOEBAAATAAAAAAAAAAAAAAAAAAAAAABbQ29u&#10;dGVudF9UeXBlc10ueG1sUEsBAi0AFAAGAAgAAAAhADj9If/WAAAAlAEAAAsAAAAAAAAAAAAAAAAA&#10;LwEAAF9yZWxzLy5yZWxzUEsBAi0AFAAGAAgAAAAhAC7W1ljEAQAAcgMAAA4AAAAAAAAAAAAAAAAA&#10;LgIAAGRycy9lMm9Eb2MueG1sUEsBAi0AFAAGAAgAAAAhAEf8yNnbAAAACQEAAA8AAAAAAAAAAAAA&#10;AAAAHgQAAGRycy9kb3ducmV2LnhtbFBLBQYAAAAABAAEAPMAAAAmBQAAAAA=&#10;" strokecolor="windowText"/>
                  </w:pict>
                </mc:Fallback>
              </mc:AlternateContent>
            </w:r>
            <w:r w:rsidRPr="00DE0016">
              <w:rPr>
                <w:b/>
                <w:color w:val="000000"/>
              </w:rPr>
              <w:t>=</w:t>
            </w:r>
            <w:r w:rsidRPr="00DE0016">
              <w:rPr>
                <w:color w:val="000000"/>
              </w:rPr>
              <w:t xml:space="preserve"> </w:t>
            </w:r>
            <w:r w:rsidRPr="00DE0016">
              <w:rPr>
                <w:color w:val="000000"/>
              </w:rPr>
              <w:tab/>
            </w:r>
            <w:r w:rsidRPr="00DE0016">
              <w:rPr>
                <w:b/>
                <w:color w:val="000000"/>
              </w:rPr>
              <w:t>mL</w:t>
            </w:r>
          </w:p>
          <w:p w:rsidR="00DE0016" w:rsidRPr="00DE0016" w:rsidRDefault="00DE0016" w:rsidP="00DE0016">
            <w:pPr>
              <w:spacing w:before="120" w:after="240"/>
              <w:ind w:left="1498"/>
              <w:jc w:val="both"/>
              <w:rPr>
                <w:color w:val="000000"/>
              </w:rPr>
            </w:pPr>
            <w:r w:rsidRPr="00DE0016">
              <w:rPr>
                <w:color w:val="000000"/>
              </w:rPr>
              <w:t>Dry Measure:  Dry Pint = 550.6 mL; Dry Quart = 1101 mL; Liter = 1000 mL</w:t>
            </w:r>
          </w:p>
        </w:tc>
      </w:tr>
      <w:tr w:rsidR="00DE0016" w:rsidRPr="00DE0016" w:rsidTr="005C6B33">
        <w:tc>
          <w:tcPr>
            <w:tcW w:w="5215" w:type="dxa"/>
            <w:gridSpan w:val="2"/>
          </w:tcPr>
          <w:p w:rsidR="00DE0016" w:rsidRPr="00DE0016" w:rsidRDefault="00DE0016" w:rsidP="00DE0016">
            <w:pPr>
              <w:numPr>
                <w:ilvl w:val="0"/>
                <w:numId w:val="23"/>
              </w:numPr>
              <w:spacing w:after="240"/>
              <w:ind w:left="420"/>
              <w:contextualSpacing/>
              <w:jc w:val="both"/>
              <w:rPr>
                <w:b/>
                <w:color w:val="000000"/>
              </w:rPr>
            </w:pPr>
            <w:r w:rsidRPr="00DE0016">
              <w:rPr>
                <w:b/>
                <w:color w:val="000000"/>
              </w:rPr>
              <w:t>Empty Weight of Dry Measure:</w:t>
            </w:r>
          </w:p>
        </w:tc>
        <w:tc>
          <w:tcPr>
            <w:tcW w:w="4135" w:type="dxa"/>
          </w:tcPr>
          <w:p w:rsidR="00DE0016" w:rsidRPr="00DE0016" w:rsidRDefault="00DE0016" w:rsidP="00DE0016">
            <w:pPr>
              <w:ind w:left="421"/>
              <w:jc w:val="both"/>
              <w:rPr>
                <w:color w:val="000000"/>
              </w:rPr>
            </w:pPr>
          </w:p>
        </w:tc>
      </w:tr>
      <w:tr w:rsidR="00DE0016" w:rsidRPr="00DE0016" w:rsidTr="005C6B33">
        <w:tc>
          <w:tcPr>
            <w:tcW w:w="5215" w:type="dxa"/>
            <w:gridSpan w:val="2"/>
          </w:tcPr>
          <w:p w:rsidR="00DE0016" w:rsidRPr="00DE0016" w:rsidRDefault="00DE0016" w:rsidP="00DE0016">
            <w:pPr>
              <w:numPr>
                <w:ilvl w:val="0"/>
                <w:numId w:val="23"/>
              </w:numPr>
              <w:ind w:left="420"/>
              <w:contextualSpacing/>
              <w:jc w:val="both"/>
              <w:rPr>
                <w:b/>
                <w:color w:val="000000"/>
              </w:rPr>
            </w:pPr>
            <w:r w:rsidRPr="00DE0016">
              <w:rPr>
                <w:b/>
                <w:color w:val="000000"/>
              </w:rPr>
              <w:t>Gross Weight of Dry Measure + Borax:</w:t>
            </w:r>
          </w:p>
          <w:p w:rsidR="00DE0016" w:rsidRPr="00DE0016" w:rsidRDefault="00DE0016" w:rsidP="00DE0016">
            <w:pPr>
              <w:ind w:left="420"/>
              <w:jc w:val="both"/>
              <w:rPr>
                <w:color w:val="000000"/>
              </w:rPr>
            </w:pPr>
          </w:p>
        </w:tc>
        <w:tc>
          <w:tcPr>
            <w:tcW w:w="4135" w:type="dxa"/>
          </w:tcPr>
          <w:p w:rsidR="00DE0016" w:rsidRPr="00DE0016" w:rsidRDefault="00DE0016" w:rsidP="00DE0016">
            <w:pPr>
              <w:ind w:left="421"/>
              <w:jc w:val="both"/>
              <w:rPr>
                <w:color w:val="000000"/>
              </w:rPr>
            </w:pPr>
          </w:p>
        </w:tc>
      </w:tr>
      <w:tr w:rsidR="00DE0016" w:rsidRPr="00DE0016" w:rsidTr="005C6B33">
        <w:tc>
          <w:tcPr>
            <w:tcW w:w="5215" w:type="dxa"/>
            <w:gridSpan w:val="2"/>
          </w:tcPr>
          <w:p w:rsidR="00DE0016" w:rsidRPr="00DE0016" w:rsidRDefault="00DE0016" w:rsidP="00DE0016">
            <w:pPr>
              <w:numPr>
                <w:ilvl w:val="0"/>
                <w:numId w:val="23"/>
              </w:numPr>
              <w:spacing w:after="120"/>
              <w:ind w:left="418"/>
              <w:jc w:val="both"/>
              <w:rPr>
                <w:b/>
                <w:color w:val="000000"/>
              </w:rPr>
            </w:pPr>
            <w:r w:rsidRPr="00DE0016">
              <w:rPr>
                <w:b/>
                <w:color w:val="000000"/>
              </w:rPr>
              <w:t>Net Weight of Borax in the Dry Measure:</w:t>
            </w:r>
          </w:p>
          <w:p w:rsidR="00DE0016" w:rsidRPr="00DE0016" w:rsidRDefault="00DE0016" w:rsidP="00DE0016">
            <w:pPr>
              <w:spacing w:after="120"/>
              <w:ind w:left="418"/>
              <w:jc w:val="right"/>
              <w:rPr>
                <w:color w:val="000000"/>
              </w:rPr>
            </w:pPr>
            <w:r w:rsidRPr="00DE0016">
              <w:rPr>
                <w:color w:val="000000"/>
              </w:rPr>
              <w:t xml:space="preserve">(Box 10 – Box 9) =     </w:t>
            </w:r>
          </w:p>
        </w:tc>
        <w:tc>
          <w:tcPr>
            <w:tcW w:w="4135" w:type="dxa"/>
          </w:tcPr>
          <w:p w:rsidR="00DE0016" w:rsidRPr="00DE0016" w:rsidRDefault="00DE0016" w:rsidP="00DE0016">
            <w:pPr>
              <w:ind w:left="2160"/>
              <w:jc w:val="both"/>
              <w:rPr>
                <w:color w:val="000000"/>
              </w:rPr>
            </w:pPr>
          </w:p>
        </w:tc>
      </w:tr>
      <w:tr w:rsidR="00DE0016" w:rsidRPr="00DE0016" w:rsidTr="005C6B33">
        <w:tc>
          <w:tcPr>
            <w:tcW w:w="5215" w:type="dxa"/>
            <w:gridSpan w:val="2"/>
          </w:tcPr>
          <w:p w:rsidR="00DE0016" w:rsidRPr="00DE0016" w:rsidRDefault="00DE0016" w:rsidP="00DE0016">
            <w:pPr>
              <w:numPr>
                <w:ilvl w:val="0"/>
                <w:numId w:val="23"/>
              </w:numPr>
              <w:spacing w:after="120"/>
              <w:ind w:left="418"/>
              <w:jc w:val="both"/>
              <w:rPr>
                <w:b/>
                <w:color w:val="000000"/>
              </w:rPr>
            </w:pPr>
            <w:r w:rsidRPr="00DE0016">
              <w:rPr>
                <w:b/>
                <w:color w:val="000000"/>
              </w:rPr>
              <w:t>Net Volume of Borax:</w:t>
            </w:r>
          </w:p>
          <w:p w:rsidR="00DE0016" w:rsidRPr="00DE0016" w:rsidRDefault="00DE0016" w:rsidP="00DE0016">
            <w:pPr>
              <w:spacing w:after="120"/>
              <w:ind w:left="418"/>
              <w:jc w:val="right"/>
              <w:rPr>
                <w:color w:val="000000"/>
              </w:rPr>
            </w:pPr>
            <w:r w:rsidRPr="00DE0016">
              <w:rPr>
                <w:color w:val="000000"/>
              </w:rPr>
              <w:t>(Box 7 ÷ Box 11) × Box 8 =</w:t>
            </w:r>
          </w:p>
        </w:tc>
        <w:tc>
          <w:tcPr>
            <w:tcW w:w="4135" w:type="dxa"/>
          </w:tcPr>
          <w:p w:rsidR="00DE0016" w:rsidRPr="00DE0016" w:rsidRDefault="00DE0016" w:rsidP="00DE0016">
            <w:pPr>
              <w:spacing w:after="120"/>
              <w:ind w:left="2160"/>
              <w:jc w:val="both"/>
              <w:rPr>
                <w:color w:val="000000"/>
              </w:rPr>
            </w:pPr>
          </w:p>
        </w:tc>
      </w:tr>
      <w:tr w:rsidR="00DE0016" w:rsidRPr="00DE0016" w:rsidTr="005C6B33">
        <w:tc>
          <w:tcPr>
            <w:tcW w:w="9350" w:type="dxa"/>
            <w:gridSpan w:val="3"/>
            <w:tcBorders>
              <w:bottom w:val="single" w:sz="6" w:space="0" w:color="auto"/>
            </w:tcBorders>
          </w:tcPr>
          <w:p w:rsidR="00DE0016" w:rsidRPr="00DE0016" w:rsidRDefault="00DE0016" w:rsidP="00DE0016">
            <w:pPr>
              <w:numPr>
                <w:ilvl w:val="0"/>
                <w:numId w:val="23"/>
              </w:numPr>
              <w:spacing w:after="240"/>
              <w:ind w:left="420"/>
              <w:contextualSpacing/>
              <w:jc w:val="both"/>
              <w:rPr>
                <w:b/>
                <w:color w:val="000000"/>
              </w:rPr>
            </w:pPr>
            <w:r w:rsidRPr="00DE0016">
              <w:rPr>
                <w:b/>
                <w:color w:val="000000"/>
              </w:rPr>
              <w:t xml:space="preserve">Refer to </w:t>
            </w:r>
            <w:r w:rsidRPr="00DE0016">
              <w:rPr>
                <w:b/>
                <w:color w:val="000000"/>
                <w:u w:val="single"/>
              </w:rPr>
              <w:t>Step 10</w:t>
            </w:r>
            <w:r w:rsidRPr="00DE0016">
              <w:rPr>
                <w:b/>
                <w:color w:val="000000"/>
              </w:rPr>
              <w:t xml:space="preserve"> to determine if the sample </w:t>
            </w:r>
            <w:proofErr w:type="gramStart"/>
            <w:r w:rsidRPr="00DE0016">
              <w:rPr>
                <w:b/>
                <w:color w:val="000000"/>
              </w:rPr>
              <w:t>is in compliance</w:t>
            </w:r>
            <w:proofErr w:type="gramEnd"/>
            <w:r w:rsidRPr="00DE0016">
              <w:rPr>
                <w:b/>
                <w:color w:val="000000"/>
              </w:rPr>
              <w:t xml:space="preserve"> or if further action is required.</w:t>
            </w:r>
          </w:p>
        </w:tc>
      </w:tr>
      <w:tr w:rsidR="00DE0016" w:rsidRPr="00DE0016" w:rsidTr="005C6B33">
        <w:tc>
          <w:tcPr>
            <w:tcW w:w="9350" w:type="dxa"/>
            <w:gridSpan w:val="3"/>
            <w:tcBorders>
              <w:top w:val="single" w:sz="6" w:space="0" w:color="auto"/>
              <w:left w:val="nil"/>
              <w:bottom w:val="nil"/>
              <w:right w:val="nil"/>
            </w:tcBorders>
          </w:tcPr>
          <w:p w:rsidR="00DE0016" w:rsidRPr="00DE0016" w:rsidRDefault="00DE0016" w:rsidP="00DE0016">
            <w:pPr>
              <w:tabs>
                <w:tab w:val="right" w:pos="9120"/>
              </w:tabs>
              <w:ind w:left="-29"/>
              <w:jc w:val="both"/>
              <w:rPr>
                <w:color w:val="000000"/>
              </w:rPr>
            </w:pPr>
            <w:r w:rsidRPr="00DE0016">
              <w:rPr>
                <w:color w:val="000000"/>
              </w:rPr>
              <w:t>(Added 2016)</w:t>
            </w:r>
            <w:r w:rsidRPr="00DE0016">
              <w:rPr>
                <w:color w:val="000000"/>
              </w:rPr>
              <w:tab/>
            </w:r>
          </w:p>
        </w:tc>
      </w:tr>
      <w:tr w:rsidR="00DE0016" w:rsidRPr="00DE0016" w:rsidTr="005C6B33">
        <w:trPr>
          <w:trHeight w:val="65"/>
        </w:trPr>
        <w:tc>
          <w:tcPr>
            <w:tcW w:w="9350" w:type="dxa"/>
            <w:gridSpan w:val="3"/>
            <w:tcBorders>
              <w:top w:val="nil"/>
              <w:left w:val="nil"/>
              <w:bottom w:val="nil"/>
              <w:right w:val="nil"/>
            </w:tcBorders>
          </w:tcPr>
          <w:p w:rsidR="00DE0016" w:rsidRPr="00DE0016" w:rsidRDefault="00DE0016" w:rsidP="00DE0016">
            <w:pPr>
              <w:tabs>
                <w:tab w:val="right" w:pos="9120"/>
              </w:tabs>
              <w:ind w:left="-29"/>
              <w:jc w:val="both"/>
              <w:rPr>
                <w:color w:val="000000"/>
                <w:sz w:val="16"/>
                <w:szCs w:val="16"/>
              </w:rPr>
            </w:pPr>
          </w:p>
          <w:p w:rsidR="00DE0016" w:rsidRPr="00DE0016" w:rsidRDefault="00DE0016" w:rsidP="00DE0016">
            <w:pPr>
              <w:tabs>
                <w:tab w:val="right" w:pos="9120"/>
              </w:tabs>
              <w:ind w:left="-29"/>
              <w:jc w:val="both"/>
              <w:rPr>
                <w:color w:val="000000"/>
              </w:rPr>
            </w:pPr>
            <w:r w:rsidRPr="00DE0016">
              <w:rPr>
                <w:color w:val="000000"/>
                <w:sz w:val="16"/>
                <w:szCs w:val="16"/>
              </w:rPr>
              <w:tab/>
            </w:r>
            <w:r w:rsidRPr="00DE0016">
              <w:rPr>
                <w:color w:val="A6A6A6"/>
                <w:sz w:val="16"/>
                <w:szCs w:val="16"/>
              </w:rPr>
              <w:t>(8/2017)</w:t>
            </w:r>
          </w:p>
        </w:tc>
      </w:tr>
    </w:tbl>
    <w:p w:rsidR="00DE0016" w:rsidRPr="00DE0016" w:rsidRDefault="00DE0016" w:rsidP="00DE0016">
      <w:pPr>
        <w:spacing w:after="0" w:line="240" w:lineRule="auto"/>
        <w:jc w:val="right"/>
        <w:rPr>
          <w:rFonts w:ascii="Times New Roman" w:eastAsia="Times New Roman" w:hAnsi="Times New Roman" w:cs="Times New Roman"/>
          <w:color w:val="000000"/>
          <w:sz w:val="18"/>
          <w:szCs w:val="18"/>
        </w:rPr>
      </w:pPr>
    </w:p>
    <w:p w:rsidR="00DE0016" w:rsidRPr="00DE0016" w:rsidRDefault="00DE0016" w:rsidP="00DE0016">
      <w:pPr>
        <w:spacing w:after="0" w:line="240" w:lineRule="auto"/>
        <w:rPr>
          <w:rFonts w:ascii="Times New Roman" w:eastAsia="Times New Roman" w:hAnsi="Times New Roman" w:cs="Times New Roman"/>
          <w:color w:val="000000"/>
          <w:szCs w:val="20"/>
        </w:rPr>
      </w:pPr>
    </w:p>
    <w:p w:rsidR="00CF37E6" w:rsidRDefault="00CF37E6"/>
    <w:sectPr w:rsidR="00CF37E6" w:rsidSect="00DE0016">
      <w:headerReference w:type="even" r:id="rId9"/>
      <w:headerReference w:type="default" r:id="rId10"/>
      <w:footerReference w:type="even" r:id="rId11"/>
      <w:footerReference w:type="default" r:id="rId12"/>
      <w:pgSz w:w="12240" w:h="15840"/>
      <w:pgMar w:top="1440" w:right="1440" w:bottom="1440" w:left="1440" w:header="720" w:footer="720" w:gutter="0"/>
      <w:pgNumType w:start="16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B33" w:rsidRDefault="005C6B33" w:rsidP="00DE0016">
      <w:pPr>
        <w:spacing w:after="0" w:line="240" w:lineRule="auto"/>
      </w:pPr>
      <w:r>
        <w:separator/>
      </w:r>
    </w:p>
  </w:endnote>
  <w:endnote w:type="continuationSeparator" w:id="0">
    <w:p w:rsidR="005C6B33" w:rsidRDefault="005C6B33" w:rsidP="00DE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ZDingbats">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085463"/>
      <w:docPartObj>
        <w:docPartGallery w:val="Page Numbers (Bottom of Page)"/>
        <w:docPartUnique/>
      </w:docPartObj>
    </w:sdtPr>
    <w:sdtEndPr>
      <w:rPr>
        <w:rFonts w:ascii="Times New Roman" w:hAnsi="Times New Roman"/>
        <w:noProof/>
        <w:sz w:val="20"/>
      </w:rPr>
    </w:sdtEndPr>
    <w:sdtContent>
      <w:p w:rsidR="005C6B33" w:rsidRPr="00DE0016" w:rsidRDefault="005C6B33" w:rsidP="00DE0016">
        <w:pPr>
          <w:pStyle w:val="Footer"/>
          <w:jc w:val="center"/>
          <w:rPr>
            <w:rFonts w:ascii="Times New Roman" w:hAnsi="Times New Roman"/>
            <w:sz w:val="20"/>
          </w:rPr>
        </w:pPr>
        <w:r w:rsidRPr="00DE0016">
          <w:rPr>
            <w:rFonts w:ascii="Times New Roman" w:hAnsi="Times New Roman"/>
            <w:sz w:val="20"/>
          </w:rPr>
          <w:fldChar w:fldCharType="begin"/>
        </w:r>
        <w:r w:rsidRPr="00DE0016">
          <w:rPr>
            <w:rFonts w:ascii="Times New Roman" w:hAnsi="Times New Roman"/>
            <w:sz w:val="20"/>
          </w:rPr>
          <w:instrText xml:space="preserve"> PAGE   \* MERGEFORMAT </w:instrText>
        </w:r>
        <w:r w:rsidRPr="00DE0016">
          <w:rPr>
            <w:rFonts w:ascii="Times New Roman" w:hAnsi="Times New Roman"/>
            <w:sz w:val="20"/>
          </w:rPr>
          <w:fldChar w:fldCharType="separate"/>
        </w:r>
        <w:r w:rsidRPr="00DE0016">
          <w:rPr>
            <w:rFonts w:ascii="Times New Roman" w:hAnsi="Times New Roman"/>
            <w:noProof/>
            <w:sz w:val="20"/>
          </w:rPr>
          <w:t>2</w:t>
        </w:r>
        <w:r w:rsidRPr="00DE0016">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883387"/>
      <w:docPartObj>
        <w:docPartGallery w:val="Page Numbers (Bottom of Page)"/>
        <w:docPartUnique/>
      </w:docPartObj>
    </w:sdtPr>
    <w:sdtEndPr>
      <w:rPr>
        <w:rFonts w:ascii="Times New Roman" w:hAnsi="Times New Roman"/>
        <w:noProof/>
        <w:sz w:val="20"/>
      </w:rPr>
    </w:sdtEndPr>
    <w:sdtContent>
      <w:p w:rsidR="005C6B33" w:rsidRPr="00DE0016" w:rsidRDefault="005C6B33" w:rsidP="00DE0016">
        <w:pPr>
          <w:pStyle w:val="Footer"/>
          <w:jc w:val="center"/>
          <w:rPr>
            <w:rFonts w:ascii="Times New Roman" w:hAnsi="Times New Roman"/>
            <w:sz w:val="20"/>
          </w:rPr>
        </w:pPr>
        <w:r w:rsidRPr="00DE0016">
          <w:rPr>
            <w:rFonts w:ascii="Times New Roman" w:hAnsi="Times New Roman"/>
            <w:sz w:val="20"/>
          </w:rPr>
          <w:fldChar w:fldCharType="begin"/>
        </w:r>
        <w:r w:rsidRPr="00DE0016">
          <w:rPr>
            <w:rFonts w:ascii="Times New Roman" w:hAnsi="Times New Roman"/>
            <w:sz w:val="20"/>
          </w:rPr>
          <w:instrText xml:space="preserve"> PAGE   \* MERGEFORMAT </w:instrText>
        </w:r>
        <w:r w:rsidRPr="00DE0016">
          <w:rPr>
            <w:rFonts w:ascii="Times New Roman" w:hAnsi="Times New Roman"/>
            <w:sz w:val="20"/>
          </w:rPr>
          <w:fldChar w:fldCharType="separate"/>
        </w:r>
        <w:r w:rsidRPr="00DE0016">
          <w:rPr>
            <w:rFonts w:ascii="Times New Roman" w:hAnsi="Times New Roman"/>
            <w:noProof/>
            <w:sz w:val="20"/>
          </w:rPr>
          <w:t>2</w:t>
        </w:r>
        <w:r w:rsidRPr="00DE0016">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B33" w:rsidRDefault="005C6B33" w:rsidP="00DE0016">
      <w:pPr>
        <w:spacing w:after="0" w:line="240" w:lineRule="auto"/>
      </w:pPr>
      <w:r>
        <w:separator/>
      </w:r>
    </w:p>
  </w:footnote>
  <w:footnote w:type="continuationSeparator" w:id="0">
    <w:p w:rsidR="005C6B33" w:rsidRDefault="005C6B33" w:rsidP="00DE0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33" w:rsidRPr="00DE0016" w:rsidRDefault="005C6B33" w:rsidP="00FF301E">
    <w:pPr>
      <w:pStyle w:val="Header"/>
      <w:tabs>
        <w:tab w:val="clear" w:pos="4320"/>
        <w:tab w:val="clear" w:pos="8640"/>
        <w:tab w:val="right" w:pos="9360"/>
      </w:tabs>
      <w:rPr>
        <w:rFonts w:ascii="Times New Roman" w:hAnsi="Times New Roman"/>
        <w:sz w:val="20"/>
      </w:rPr>
    </w:pPr>
    <w:r w:rsidRPr="00DE0016">
      <w:rPr>
        <w:rFonts w:ascii="Times New Roman" w:hAnsi="Times New Roman"/>
        <w:sz w:val="20"/>
      </w:rPr>
      <w:t>Appendix C. Model Inspection Report Forms</w:t>
    </w:r>
    <w:r w:rsidRPr="00DE0016">
      <w:rPr>
        <w:rFonts w:ascii="Times New Roman" w:hAnsi="Times New Roman"/>
        <w:sz w:val="20"/>
      </w:rPr>
      <w:tab/>
      <w:t>Handbook 133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33" w:rsidRPr="00DE0016" w:rsidRDefault="005C6B33" w:rsidP="005F3BA9">
    <w:pPr>
      <w:pStyle w:val="Header"/>
      <w:tabs>
        <w:tab w:val="clear" w:pos="4320"/>
        <w:tab w:val="clear" w:pos="8640"/>
        <w:tab w:val="right" w:pos="9360"/>
      </w:tabs>
      <w:jc w:val="left"/>
      <w:rPr>
        <w:rFonts w:ascii="Times New Roman" w:hAnsi="Times New Roman"/>
        <w:sz w:val="20"/>
      </w:rPr>
    </w:pPr>
    <w:r w:rsidRPr="00DE0016">
      <w:rPr>
        <w:rFonts w:ascii="Times New Roman" w:hAnsi="Times New Roman"/>
        <w:sz w:val="20"/>
      </w:rPr>
      <w:t>Handbook 133 – 2019</w:t>
    </w:r>
    <w:r w:rsidRPr="005C6B33">
      <w:rPr>
        <w:rFonts w:ascii="Times New Roman" w:hAnsi="Times New Roman"/>
        <w:sz w:val="20"/>
      </w:rPr>
      <w:t xml:space="preserve"> </w:t>
    </w:r>
    <w:r w:rsidR="005F3BA9">
      <w:rPr>
        <w:rFonts w:ascii="Times New Roman" w:hAnsi="Times New Roman"/>
        <w:sz w:val="20"/>
      </w:rPr>
      <w:tab/>
    </w:r>
    <w:r w:rsidRPr="00DE0016">
      <w:rPr>
        <w:rFonts w:ascii="Times New Roman" w:hAnsi="Times New Roman"/>
        <w:sz w:val="20"/>
      </w:rPr>
      <w:t>Appendix C. Model Inspection Report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154C52D2"/>
    <w:lvl w:ilvl="0" w:tplc="94F2A1A8">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6"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1"/>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4" w15:restartNumberingAfterBreak="0">
    <w:nsid w:val="33BB58FB"/>
    <w:multiLevelType w:val="hybridMultilevel"/>
    <w:tmpl w:val="5C6C12F0"/>
    <w:lvl w:ilvl="0" w:tplc="CA6C43FA">
      <w:start w:val="1"/>
      <w:numFmt w:val="lowerLetter"/>
      <w:pStyle w:val="HB133H3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5"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3E9C3207"/>
    <w:multiLevelType w:val="multilevel"/>
    <w:tmpl w:val="D2F8EA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01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9AE6771"/>
    <w:multiLevelType w:val="multilevel"/>
    <w:tmpl w:val="05224DF2"/>
    <w:numStyleLink w:val="Style9"/>
  </w:abstractNum>
  <w:abstractNum w:abstractNumId="31"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DBB0A44"/>
    <w:multiLevelType w:val="hybridMultilevel"/>
    <w:tmpl w:val="8BF6ED7C"/>
    <w:lvl w:ilvl="0" w:tplc="0409000F">
      <w:start w:val="1"/>
      <w:numFmt w:val="decimal"/>
      <w:lvlText w:val="%1."/>
      <w:lvlJc w:val="left"/>
      <w:pPr>
        <w:ind w:left="207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25A21E1A">
      <w:start w:val="1"/>
      <w:numFmt w:val="lowerLetter"/>
      <w:lvlText w:val="%3."/>
      <w:lvlJc w:val="left"/>
      <w:pPr>
        <w:ind w:left="459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4"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2"/>
  </w:num>
  <w:num w:numId="3">
    <w:abstractNumId w:val="29"/>
  </w:num>
  <w:num w:numId="4">
    <w:abstractNumId w:val="31"/>
  </w:num>
  <w:num w:numId="5">
    <w:abstractNumId w:val="28"/>
  </w:num>
  <w:num w:numId="6">
    <w:abstractNumId w:val="37"/>
  </w:num>
  <w:num w:numId="7">
    <w:abstractNumId w:val="8"/>
  </w:num>
  <w:num w:numId="8">
    <w:abstractNumId w:val="6"/>
  </w:num>
  <w:num w:numId="9">
    <w:abstractNumId w:val="5"/>
  </w:num>
  <w:num w:numId="10">
    <w:abstractNumId w:val="4"/>
  </w:num>
  <w:num w:numId="11">
    <w:abstractNumId w:val="3"/>
  </w:num>
  <w:num w:numId="12">
    <w:abstractNumId w:val="7"/>
  </w:num>
  <w:num w:numId="13">
    <w:abstractNumId w:val="2"/>
  </w:num>
  <w:num w:numId="14">
    <w:abstractNumId w:val="1"/>
  </w:num>
  <w:num w:numId="15">
    <w:abstractNumId w:val="0"/>
  </w:num>
  <w:num w:numId="16">
    <w:abstractNumId w:val="14"/>
  </w:num>
  <w:num w:numId="17">
    <w:abstractNumId w:val="21"/>
  </w:num>
  <w:num w:numId="18">
    <w:abstractNumId w:val="15"/>
  </w:num>
  <w:num w:numId="19">
    <w:abstractNumId w:val="23"/>
  </w:num>
  <w:num w:numId="20">
    <w:abstractNumId w:val="38"/>
  </w:num>
  <w:num w:numId="21">
    <w:abstractNumId w:val="12"/>
  </w:num>
  <w:num w:numId="22">
    <w:abstractNumId w:val="25"/>
  </w:num>
  <w:num w:numId="23">
    <w:abstractNumId w:val="33"/>
  </w:num>
  <w:num w:numId="24">
    <w:abstractNumId w:val="24"/>
    <w:lvlOverride w:ilvl="0">
      <w:startOverride w:val="1"/>
    </w:lvlOverride>
  </w:num>
  <w:num w:numId="25">
    <w:abstractNumId w:val="20"/>
  </w:num>
  <w:num w:numId="26">
    <w:abstractNumId w:val="35"/>
  </w:num>
  <w:num w:numId="27">
    <w:abstractNumId w:val="9"/>
  </w:num>
  <w:num w:numId="28">
    <w:abstractNumId w:val="26"/>
  </w:num>
  <w:num w:numId="29">
    <w:abstractNumId w:val="19"/>
  </w:num>
  <w:num w:numId="30">
    <w:abstractNumId w:val="34"/>
  </w:num>
  <w:num w:numId="31">
    <w:abstractNumId w:val="10"/>
  </w:num>
  <w:num w:numId="32">
    <w:abstractNumId w:val="36"/>
  </w:num>
  <w:num w:numId="33">
    <w:abstractNumId w:val="18"/>
  </w:num>
  <w:num w:numId="34">
    <w:abstractNumId w:val="30"/>
    <w:lvlOverride w:ilvl="1">
      <w:lvl w:ilvl="1">
        <w:start w:val="1"/>
        <w:numFmt w:val="decimal"/>
        <w:pStyle w:val="4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XXXH3"/>
        <w:lvlText w:val="%1.%2.%3.%4."/>
        <w:lvlJc w:val="left"/>
        <w:pPr>
          <w:ind w:left="172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abstractNumId w:val="39"/>
  </w:num>
  <w:num w:numId="36">
    <w:abstractNumId w:val="11"/>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7">
    <w:abstractNumId w:val="32"/>
  </w:num>
  <w:num w:numId="38">
    <w:abstractNumId w:val="13"/>
  </w:num>
  <w:num w:numId="39">
    <w:abstractNumId w:val="27"/>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B0"/>
    <w:rsid w:val="00042EB9"/>
    <w:rsid w:val="000976E1"/>
    <w:rsid w:val="000D3F10"/>
    <w:rsid w:val="00140DE7"/>
    <w:rsid w:val="00290B5E"/>
    <w:rsid w:val="0034646C"/>
    <w:rsid w:val="005466B0"/>
    <w:rsid w:val="0055513D"/>
    <w:rsid w:val="005C6B33"/>
    <w:rsid w:val="005F3BA9"/>
    <w:rsid w:val="005F7830"/>
    <w:rsid w:val="00605045"/>
    <w:rsid w:val="00763209"/>
    <w:rsid w:val="008131B3"/>
    <w:rsid w:val="008B0FDF"/>
    <w:rsid w:val="008E5B48"/>
    <w:rsid w:val="009017A4"/>
    <w:rsid w:val="0091029E"/>
    <w:rsid w:val="009B1ECF"/>
    <w:rsid w:val="009E4BBC"/>
    <w:rsid w:val="009E604F"/>
    <w:rsid w:val="00AB0E07"/>
    <w:rsid w:val="00B57E02"/>
    <w:rsid w:val="00B7256F"/>
    <w:rsid w:val="00B80BD6"/>
    <w:rsid w:val="00BB5071"/>
    <w:rsid w:val="00BB66F5"/>
    <w:rsid w:val="00C05404"/>
    <w:rsid w:val="00C83A8E"/>
    <w:rsid w:val="00CF37E6"/>
    <w:rsid w:val="00CF5FCE"/>
    <w:rsid w:val="00D97930"/>
    <w:rsid w:val="00DA5077"/>
    <w:rsid w:val="00DC3BD2"/>
    <w:rsid w:val="00DE0016"/>
    <w:rsid w:val="00EB27C9"/>
    <w:rsid w:val="00EF2D1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1995"/>
  <w15:chartTrackingRefBased/>
  <w15:docId w15:val="{2C40518D-FDFE-49FB-8DBA-45C3CD20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rsid w:val="00DE0016"/>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DE0016"/>
    <w:pPr>
      <w:keepNext/>
      <w:numPr>
        <w:ilvl w:val="1"/>
        <w:numId w:val="19"/>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DE0016"/>
    <w:pPr>
      <w:numPr>
        <w:ilvl w:val="2"/>
        <w:numId w:val="39"/>
      </w:numPr>
      <w:tabs>
        <w:tab w:val="clear" w:pos="1170"/>
      </w:tabs>
      <w:ind w:left="1260" w:hanging="900"/>
      <w:contextualSpacing/>
      <w:jc w:val="both"/>
    </w:pPr>
    <w:rPr>
      <w:b/>
    </w:rPr>
  </w:style>
  <w:style w:type="paragraph" w:styleId="Heading4">
    <w:name w:val="heading 4"/>
    <w:basedOn w:val="HB133H4"/>
    <w:next w:val="List"/>
    <w:link w:val="Heading4Char"/>
    <w:qFormat/>
    <w:rsid w:val="00DE0016"/>
    <w:pPr>
      <w:numPr>
        <w:ilvl w:val="0"/>
        <w:numId w:val="0"/>
      </w:numPr>
      <w:tabs>
        <w:tab w:val="left" w:pos="1260"/>
      </w:tabs>
      <w:autoSpaceDE w:val="0"/>
    </w:pPr>
    <w:rPr>
      <w:snapToGrid w:val="0"/>
      <w:szCs w:val="22"/>
    </w:rPr>
  </w:style>
  <w:style w:type="paragraph" w:styleId="Heading5">
    <w:name w:val="heading 5"/>
    <w:basedOn w:val="Heading4"/>
    <w:next w:val="Normal"/>
    <w:link w:val="Heading5Char"/>
    <w:rsid w:val="00DE0016"/>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DE0016"/>
    <w:pPr>
      <w:numPr>
        <w:ilvl w:val="5"/>
      </w:numPr>
      <w:outlineLvl w:val="5"/>
    </w:pPr>
    <w:rPr>
      <w:bCs/>
    </w:rPr>
  </w:style>
  <w:style w:type="paragraph" w:styleId="Heading7">
    <w:name w:val="heading 7"/>
    <w:next w:val="Normal"/>
    <w:link w:val="Heading7Char"/>
    <w:qFormat/>
    <w:rsid w:val="00DE0016"/>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DE0016"/>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DE0016"/>
    <w:pPr>
      <w:numPr>
        <w:ilvl w:val="8"/>
        <w:numId w:val="38"/>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016"/>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DE0016"/>
    <w:rPr>
      <w:rFonts w:ascii="Times New Roman Bold" w:eastAsia="Times New Roman" w:hAnsi="Times New Roman Bold" w:cs="Times New Roman"/>
      <w:b/>
      <w:bCs/>
      <w:color w:val="000000"/>
      <w:sz w:val="24"/>
      <w:lang w:val="x-none" w:eastAsia="x-none"/>
    </w:rPr>
  </w:style>
  <w:style w:type="character" w:customStyle="1" w:styleId="Heading3Char">
    <w:name w:val="Heading 3 Char"/>
    <w:basedOn w:val="DefaultParagraphFont"/>
    <w:link w:val="Heading3"/>
    <w:rsid w:val="00DE0016"/>
    <w:rPr>
      <w:rFonts w:ascii="Times New Roman" w:eastAsia="Times New Roman" w:hAnsi="Times New Roman" w:cs="Times New Roman"/>
      <w:b/>
      <w:bCs/>
      <w:noProof/>
    </w:rPr>
  </w:style>
  <w:style w:type="character" w:customStyle="1" w:styleId="Heading4Char">
    <w:name w:val="Heading 4 Char"/>
    <w:basedOn w:val="DefaultParagraphFont"/>
    <w:link w:val="Heading4"/>
    <w:rsid w:val="00DE0016"/>
    <w:rPr>
      <w:rFonts w:ascii="Times New Roman Bold" w:eastAsia="Times New Roman" w:hAnsi="Times New Roman Bold" w:cs="Times New Roman"/>
      <w:b/>
      <w:snapToGrid w:val="0"/>
      <w:color w:val="000000"/>
    </w:rPr>
  </w:style>
  <w:style w:type="character" w:customStyle="1" w:styleId="Heading5Char">
    <w:name w:val="Heading 5 Char"/>
    <w:basedOn w:val="DefaultParagraphFont"/>
    <w:link w:val="Heading5"/>
    <w:rsid w:val="00DE0016"/>
    <w:rPr>
      <w:rFonts w:ascii="Times New Roman Bold" w:eastAsia="Times New Roman" w:hAnsi="Times New Roman Bold" w:cs="Times New Roman"/>
      <w:b/>
      <w:color w:val="000000"/>
    </w:rPr>
  </w:style>
  <w:style w:type="character" w:customStyle="1" w:styleId="Heading6Char">
    <w:name w:val="Heading 6 Char"/>
    <w:basedOn w:val="DefaultParagraphFont"/>
    <w:link w:val="Heading6"/>
    <w:rsid w:val="00DE0016"/>
    <w:rPr>
      <w:rFonts w:ascii="Times New Roman Bold" w:eastAsia="Times New Roman" w:hAnsi="Times New Roman Bold" w:cs="Times New Roman"/>
      <w:b/>
      <w:bCs/>
      <w:color w:val="000000"/>
    </w:rPr>
  </w:style>
  <w:style w:type="character" w:customStyle="1" w:styleId="Heading7Char">
    <w:name w:val="Heading 7 Char"/>
    <w:basedOn w:val="DefaultParagraphFont"/>
    <w:link w:val="Heading7"/>
    <w:rsid w:val="00DE0016"/>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DE0016"/>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DE0016"/>
    <w:rPr>
      <w:rFonts w:ascii="Times New Roman" w:eastAsia="Times New Roman" w:hAnsi="Times New Roman" w:cs="Arial"/>
      <w:b/>
      <w:color w:val="000000"/>
    </w:rPr>
  </w:style>
  <w:style w:type="numbering" w:customStyle="1" w:styleId="NoList1">
    <w:name w:val="No List1"/>
    <w:next w:val="NoList"/>
    <w:uiPriority w:val="99"/>
    <w:semiHidden/>
    <w:unhideWhenUsed/>
    <w:rsid w:val="00DE0016"/>
  </w:style>
  <w:style w:type="paragraph" w:customStyle="1" w:styleId="Numbered1">
    <w:name w:val="Numbered_1"/>
    <w:basedOn w:val="Normal"/>
    <w:rsid w:val="00DE0016"/>
    <w:pPr>
      <w:numPr>
        <w:numId w:val="1"/>
      </w:numPr>
      <w:spacing w:after="120" w:line="240" w:lineRule="auto"/>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DE0016"/>
    <w:pPr>
      <w:tabs>
        <w:tab w:val="right" w:leader="dot" w:pos="9360"/>
      </w:tabs>
      <w:spacing w:before="120" w:after="120" w:line="240" w:lineRule="auto"/>
      <w:ind w:left="1008" w:hanging="1008"/>
      <w:outlineLvl w:val="0"/>
    </w:pPr>
    <w:rPr>
      <w:rFonts w:ascii="Times New Roman" w:eastAsia="Times New Roman" w:hAnsi="Times New Roman" w:cs="Times New Roman"/>
      <w:bCs/>
      <w:noProof/>
      <w:color w:val="000000"/>
      <w:szCs w:val="20"/>
    </w:rPr>
  </w:style>
  <w:style w:type="character" w:styleId="FollowedHyperlink">
    <w:name w:val="FollowedHyperlink"/>
    <w:rsid w:val="00DE0016"/>
    <w:rPr>
      <w:rFonts w:ascii="Times New Roman" w:hAnsi="Times New Roman"/>
      <w:color w:val="auto"/>
      <w:sz w:val="22"/>
      <w:u w:val="none"/>
    </w:rPr>
  </w:style>
  <w:style w:type="character" w:styleId="Hyperlink">
    <w:name w:val="Hyperlink"/>
    <w:uiPriority w:val="99"/>
    <w:rsid w:val="00DE001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DE0016"/>
    <w:p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DE0016"/>
    <w:pPr>
      <w:tabs>
        <w:tab w:val="left" w:pos="1080"/>
        <w:tab w:val="right" w:leader="dot" w:pos="9360"/>
      </w:tabs>
      <w:spacing w:before="120" w:after="0" w:line="240" w:lineRule="auto"/>
      <w:ind w:left="950" w:hanging="590"/>
      <w:outlineLvl w:val="1"/>
    </w:pPr>
    <w:rPr>
      <w:rFonts w:ascii="Times New Roman" w:eastAsia="Times New Roman" w:hAnsi="Times New Roman" w:cs="Times New Roman"/>
      <w:bCs/>
      <w:noProof/>
      <w:color w:val="000000"/>
    </w:rPr>
  </w:style>
  <w:style w:type="paragraph" w:styleId="BodyText">
    <w:name w:val="Body Text"/>
    <w:basedOn w:val="Normal"/>
    <w:link w:val="BodyTextChar"/>
    <w:rsid w:val="00DE0016"/>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DE0016"/>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DE0016"/>
    <w:pPr>
      <w:tabs>
        <w:tab w:val="left" w:pos="2016"/>
        <w:tab w:val="right" w:leader="dot" w:pos="9360"/>
      </w:tabs>
      <w:spacing w:before="60" w:after="0" w:line="240" w:lineRule="auto"/>
      <w:ind w:left="1872" w:hanging="864"/>
      <w:outlineLvl w:val="1"/>
    </w:pPr>
    <w:rPr>
      <w:rFonts w:ascii="Times New Roman" w:eastAsia="Times New Roman" w:hAnsi="Times New Roman" w:cs="Times New Roman"/>
      <w:iCs/>
      <w:noProof/>
      <w:color w:val="000000"/>
      <w:szCs w:val="20"/>
    </w:rPr>
  </w:style>
  <w:style w:type="paragraph" w:customStyle="1" w:styleId="EngineFuelTOC2ndLevel">
    <w:name w:val="EngineFuelTOC2ndLevel"/>
    <w:basedOn w:val="Normal"/>
    <w:rsid w:val="00DE0016"/>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DE0016"/>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DE0016"/>
  </w:style>
  <w:style w:type="paragraph" w:customStyle="1" w:styleId="ExamProcLevel2">
    <w:name w:val="ExamProcLevel2"/>
    <w:basedOn w:val="Normal"/>
    <w:rsid w:val="00DE0016"/>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DE0016"/>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DE0016"/>
    <w:rPr>
      <w:sz w:val="20"/>
    </w:rPr>
  </w:style>
  <w:style w:type="paragraph" w:customStyle="1" w:styleId="WandMLevel1">
    <w:name w:val="WandMLevel1"/>
    <w:basedOn w:val="Heading6"/>
    <w:rsid w:val="00DE0016"/>
  </w:style>
  <w:style w:type="paragraph" w:customStyle="1" w:styleId="WeighmasterLevel1">
    <w:name w:val="WeighmasterLevel1"/>
    <w:basedOn w:val="Heading6"/>
    <w:rsid w:val="00DE0016"/>
    <w:pPr>
      <w:tabs>
        <w:tab w:val="left" w:pos="360"/>
      </w:tabs>
    </w:pPr>
  </w:style>
  <w:style w:type="paragraph" w:customStyle="1" w:styleId="UniformEngFuelLevel2">
    <w:name w:val="UniformEngFuelLevel2"/>
    <w:basedOn w:val="Heading7"/>
    <w:rsid w:val="00DE0016"/>
    <w:pPr>
      <w:jc w:val="both"/>
    </w:pPr>
    <w:rPr>
      <w:bCs/>
      <w:sz w:val="20"/>
    </w:rPr>
  </w:style>
  <w:style w:type="paragraph" w:customStyle="1" w:styleId="UniformEngFuelLevel1">
    <w:name w:val="UniformEngFuelLevel1"/>
    <w:basedOn w:val="Heading6"/>
    <w:rsid w:val="00DE0016"/>
    <w:pPr>
      <w:tabs>
        <w:tab w:val="left" w:pos="360"/>
      </w:tabs>
    </w:pPr>
  </w:style>
  <w:style w:type="paragraph" w:customStyle="1" w:styleId="UniformLevel2">
    <w:name w:val="UniformLevel2"/>
    <w:basedOn w:val="Heading7"/>
    <w:rsid w:val="00DE0016"/>
    <w:pPr>
      <w:jc w:val="both"/>
    </w:pPr>
    <w:rPr>
      <w:sz w:val="20"/>
    </w:rPr>
  </w:style>
  <w:style w:type="paragraph" w:customStyle="1" w:styleId="UniformLevel1">
    <w:name w:val="UniformLevel1"/>
    <w:basedOn w:val="Heading6"/>
    <w:rsid w:val="00DE0016"/>
    <w:pPr>
      <w:tabs>
        <w:tab w:val="left" w:pos="360"/>
      </w:tabs>
    </w:pPr>
  </w:style>
  <w:style w:type="paragraph" w:customStyle="1" w:styleId="UniformLevel3">
    <w:name w:val="UniformLevel3"/>
    <w:basedOn w:val="Heading8"/>
    <w:rsid w:val="00DE0016"/>
    <w:pPr>
      <w:ind w:left="360"/>
    </w:pPr>
    <w:rPr>
      <w:bCs/>
      <w:i w:val="0"/>
      <w:sz w:val="20"/>
    </w:rPr>
  </w:style>
  <w:style w:type="paragraph" w:customStyle="1" w:styleId="UniformLevel4">
    <w:name w:val="UniformLevel4"/>
    <w:basedOn w:val="Heading9"/>
    <w:rsid w:val="00DE0016"/>
    <w:pPr>
      <w:ind w:left="720"/>
      <w:jc w:val="both"/>
    </w:pPr>
    <w:rPr>
      <w:sz w:val="20"/>
    </w:rPr>
  </w:style>
  <w:style w:type="paragraph" w:styleId="Index2">
    <w:name w:val="index 2"/>
    <w:basedOn w:val="Normal"/>
    <w:next w:val="Normal"/>
    <w:autoRedefine/>
    <w:uiPriority w:val="99"/>
    <w:semiHidden/>
    <w:rsid w:val="00DE0016"/>
    <w:pPr>
      <w:spacing w:after="0" w:line="240" w:lineRule="auto"/>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DE0016"/>
    <w:pPr>
      <w:spacing w:after="0" w:line="240" w:lineRule="auto"/>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DE0016"/>
    <w:pPr>
      <w:spacing w:after="0" w:line="240" w:lineRule="auto"/>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DE0016"/>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DE0016"/>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DE0016"/>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DE0016"/>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DE0016"/>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DE0016"/>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DE0016"/>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DE0016"/>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DE0016"/>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DE0016"/>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DE0016"/>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Header">
    <w:name w:val="header"/>
    <w:basedOn w:val="Normal"/>
    <w:link w:val="HeaderChar"/>
    <w:uiPriority w:val="99"/>
    <w:rsid w:val="00DE0016"/>
    <w:pPr>
      <w:widowControl w:val="0"/>
      <w:tabs>
        <w:tab w:val="center" w:pos="4320"/>
        <w:tab w:val="right" w:pos="8640"/>
      </w:tabs>
      <w:spacing w:after="0" w:line="240" w:lineRule="auto"/>
      <w:jc w:val="both"/>
    </w:pPr>
    <w:rPr>
      <w:rFonts w:ascii="Arial" w:eastAsia="Times New Roman" w:hAnsi="Arial" w:cs="Times New Roman"/>
      <w:snapToGrid w:val="0"/>
      <w:sz w:val="24"/>
      <w:szCs w:val="20"/>
    </w:rPr>
  </w:style>
  <w:style w:type="character" w:customStyle="1" w:styleId="HeaderChar">
    <w:name w:val="Header Char"/>
    <w:basedOn w:val="DefaultParagraphFont"/>
    <w:link w:val="Header"/>
    <w:uiPriority w:val="99"/>
    <w:rsid w:val="00DE0016"/>
    <w:rPr>
      <w:rFonts w:ascii="Arial" w:eastAsia="Times New Roman" w:hAnsi="Arial" w:cs="Times New Roman"/>
      <w:snapToGrid w:val="0"/>
      <w:sz w:val="24"/>
      <w:szCs w:val="20"/>
    </w:rPr>
  </w:style>
  <w:style w:type="paragraph" w:styleId="BodyTextIndent">
    <w:name w:val="Body Text Indent"/>
    <w:basedOn w:val="Normal"/>
    <w:link w:val="BodyTextIndentChar"/>
    <w:rsid w:val="00DE0016"/>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DE0016"/>
    <w:rPr>
      <w:rFonts w:ascii="Times New Roman" w:eastAsia="Times New Roman" w:hAnsi="Times New Roman" w:cs="Times New Roman"/>
      <w:color w:val="000000"/>
      <w:szCs w:val="20"/>
    </w:rPr>
  </w:style>
  <w:style w:type="paragraph" w:styleId="BodyText3">
    <w:name w:val="Body Text 3"/>
    <w:basedOn w:val="Normal"/>
    <w:link w:val="BodyText3Char"/>
    <w:rsid w:val="00DE0016"/>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DE0016"/>
    <w:rPr>
      <w:rFonts w:ascii="Times New Roman" w:eastAsia="Times New Roman" w:hAnsi="Times New Roman" w:cs="Times New Roman"/>
      <w:b/>
      <w:color w:val="000000"/>
      <w:szCs w:val="20"/>
    </w:rPr>
  </w:style>
  <w:style w:type="paragraph" w:styleId="Caption">
    <w:name w:val="caption"/>
    <w:basedOn w:val="Normal"/>
    <w:next w:val="Normal"/>
    <w:rsid w:val="00DE0016"/>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DE0016"/>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DE0016"/>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DE0016"/>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DE0016"/>
    <w:rPr>
      <w:rFonts w:ascii="Times New Roman" w:eastAsia="Times New Roman" w:hAnsi="Times New Roman" w:cs="Times New Roman"/>
      <w:color w:val="000000"/>
      <w:szCs w:val="20"/>
    </w:rPr>
  </w:style>
  <w:style w:type="character" w:styleId="PageNumber">
    <w:name w:val="page number"/>
    <w:rsid w:val="00DE0016"/>
    <w:rPr>
      <w:sz w:val="20"/>
    </w:rPr>
  </w:style>
  <w:style w:type="paragraph" w:styleId="Footer">
    <w:name w:val="footer"/>
    <w:basedOn w:val="Normal"/>
    <w:link w:val="FooterChar"/>
    <w:uiPriority w:val="99"/>
    <w:rsid w:val="00DE0016"/>
    <w:pPr>
      <w:widowControl w:val="0"/>
      <w:tabs>
        <w:tab w:val="center" w:pos="4320"/>
        <w:tab w:val="right" w:pos="8640"/>
      </w:tabs>
      <w:spacing w:after="0" w:line="240" w:lineRule="auto"/>
      <w:jc w:val="both"/>
    </w:pPr>
    <w:rPr>
      <w:rFonts w:ascii="Arial" w:eastAsia="Times New Roman" w:hAnsi="Arial" w:cs="Times New Roman"/>
      <w:snapToGrid w:val="0"/>
      <w:color w:val="000000"/>
      <w:sz w:val="24"/>
      <w:szCs w:val="20"/>
      <w:lang w:val="x-none" w:eastAsia="x-none"/>
    </w:rPr>
  </w:style>
  <w:style w:type="character" w:customStyle="1" w:styleId="FooterChar">
    <w:name w:val="Footer Char"/>
    <w:basedOn w:val="DefaultParagraphFont"/>
    <w:link w:val="Footer"/>
    <w:uiPriority w:val="99"/>
    <w:rsid w:val="00DE0016"/>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DE0016"/>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DE0016"/>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DE0016"/>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DE0016"/>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DE0016"/>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DE0016"/>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DE0016"/>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DE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DE0016"/>
    <w:rPr>
      <w:rFonts w:ascii="Courier New" w:eastAsia="Times New Roman" w:hAnsi="Courier New" w:cs="Courier New"/>
      <w:color w:val="000000"/>
      <w:szCs w:val="20"/>
    </w:rPr>
  </w:style>
  <w:style w:type="character" w:customStyle="1" w:styleId="CharChar">
    <w:name w:val="Char Char"/>
    <w:rsid w:val="00DE0016"/>
    <w:rPr>
      <w:rFonts w:ascii="Courier New" w:hAnsi="Courier New" w:cs="Courier New"/>
    </w:rPr>
  </w:style>
  <w:style w:type="character" w:customStyle="1" w:styleId="CharChar1">
    <w:name w:val="Char Char1"/>
    <w:basedOn w:val="DefaultParagraphFont"/>
    <w:semiHidden/>
    <w:rsid w:val="00DE0016"/>
  </w:style>
  <w:style w:type="paragraph" w:customStyle="1" w:styleId="Normal10pt">
    <w:name w:val="Normal_10pt"/>
    <w:basedOn w:val="Normal"/>
    <w:rsid w:val="00DE0016"/>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DE0016"/>
    <w:rPr>
      <w:sz w:val="16"/>
      <w:szCs w:val="16"/>
    </w:rPr>
  </w:style>
  <w:style w:type="paragraph" w:styleId="CommentText">
    <w:name w:val="annotation text"/>
    <w:basedOn w:val="Normal"/>
    <w:link w:val="CommentTextChar"/>
    <w:uiPriority w:val="99"/>
    <w:rsid w:val="00DE0016"/>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DE0016"/>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DE0016"/>
    <w:rPr>
      <w:b/>
      <w:bCs/>
    </w:rPr>
  </w:style>
  <w:style w:type="character" w:customStyle="1" w:styleId="CommentSubjectChar">
    <w:name w:val="Comment Subject Char"/>
    <w:basedOn w:val="CommentTextChar"/>
    <w:link w:val="CommentSubject"/>
    <w:rsid w:val="00DE0016"/>
    <w:rPr>
      <w:rFonts w:ascii="Times New Roman" w:eastAsia="Times New Roman" w:hAnsi="Times New Roman" w:cs="Times New Roman"/>
      <w:b/>
      <w:bCs/>
      <w:color w:val="000000"/>
      <w:szCs w:val="20"/>
      <w:lang w:val="x-none" w:eastAsia="x-none"/>
    </w:rPr>
  </w:style>
  <w:style w:type="table" w:styleId="TableGrid">
    <w:name w:val="Table Grid"/>
    <w:basedOn w:val="TableNormal"/>
    <w:rsid w:val="00DE0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DE0016"/>
    <w:rPr>
      <w:b/>
      <w:sz w:val="22"/>
      <w:lang w:val="en-US" w:eastAsia="en-US" w:bidi="ar-SA"/>
    </w:rPr>
  </w:style>
  <w:style w:type="paragraph" w:customStyle="1" w:styleId="Style">
    <w:name w:val="Style"/>
    <w:rsid w:val="00DE0016"/>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DE0016"/>
    <w:pPr>
      <w:numPr>
        <w:numId w:val="4"/>
      </w:numPr>
    </w:pPr>
  </w:style>
  <w:style w:type="paragraph" w:customStyle="1" w:styleId="Style11ptBoldJu1JustifiedLeft05Hanging038">
    <w:name w:val="Style 11 pt Bold Ju(1) Justified Left:  0.5&quot; Hanging:  0.38&quot;"/>
    <w:basedOn w:val="Normal"/>
    <w:next w:val="TOC5"/>
    <w:rsid w:val="00DE0016"/>
    <w:pPr>
      <w:keepNext/>
      <w:numPr>
        <w:numId w:val="5"/>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DE0016"/>
    <w:pPr>
      <w:tabs>
        <w:tab w:val="left" w:pos="3024"/>
        <w:tab w:val="right" w:leader="dot" w:pos="9350"/>
      </w:tabs>
      <w:spacing w:after="0" w:line="240" w:lineRule="auto"/>
      <w:ind w:left="3096" w:hanging="1296"/>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DE0016"/>
    <w:pPr>
      <w:tabs>
        <w:tab w:val="left" w:pos="864"/>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DE0016"/>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DE0016"/>
    <w:pPr>
      <w:tabs>
        <w:tab w:val="left" w:pos="1200"/>
      </w:tabs>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DE0016"/>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DE0016"/>
    <w:pPr>
      <w:keepNext/>
      <w:numPr>
        <w:numId w:val="3"/>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DE0016"/>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DE0016"/>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DE0016"/>
    <w:rPr>
      <w:rFonts w:ascii="Times New Roman" w:eastAsia="Times New Roman" w:hAnsi="Times New Roman" w:cs="Times New Roman"/>
      <w:b/>
      <w:color w:val="000000"/>
      <w:lang w:val="x-none" w:eastAsia="x-none"/>
    </w:rPr>
  </w:style>
  <w:style w:type="paragraph" w:customStyle="1" w:styleId="Note05block">
    <w:name w:val="Note 0.5 block"/>
    <w:basedOn w:val="Normal"/>
    <w:rsid w:val="00DE0016"/>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DE0016"/>
    <w:pPr>
      <w:numPr>
        <w:numId w:val="2"/>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DE0016"/>
    <w:pPr>
      <w:numPr>
        <w:numId w:val="6"/>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DE0016"/>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DE0016"/>
    <w:pPr>
      <w:ind w:firstLine="210"/>
    </w:pPr>
  </w:style>
  <w:style w:type="character" w:customStyle="1" w:styleId="BodyTextFirstIndentChar">
    <w:name w:val="Body Text First Indent Char"/>
    <w:basedOn w:val="BodyTextChar"/>
    <w:link w:val="BodyTextFirstIndent"/>
    <w:rsid w:val="00DE0016"/>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DE0016"/>
    <w:pPr>
      <w:widowControl/>
      <w:spacing w:after="120"/>
      <w:ind w:left="360" w:firstLine="210"/>
    </w:pPr>
  </w:style>
  <w:style w:type="character" w:customStyle="1" w:styleId="BodyTextFirstIndent2Char">
    <w:name w:val="Body Text First Indent 2 Char"/>
    <w:basedOn w:val="BodyTextIndentChar"/>
    <w:link w:val="BodyTextFirstIndent2"/>
    <w:rsid w:val="00DE0016"/>
    <w:rPr>
      <w:rFonts w:ascii="Times New Roman" w:eastAsia="Times New Roman" w:hAnsi="Times New Roman" w:cs="Times New Roman"/>
      <w:color w:val="000000"/>
      <w:szCs w:val="20"/>
    </w:rPr>
  </w:style>
  <w:style w:type="paragraph" w:styleId="Closing">
    <w:name w:val="Closing"/>
    <w:basedOn w:val="Normal"/>
    <w:link w:val="ClosingChar"/>
    <w:rsid w:val="00DE0016"/>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DE0016"/>
    <w:rPr>
      <w:rFonts w:ascii="Times New Roman" w:eastAsia="Times New Roman" w:hAnsi="Times New Roman" w:cs="Times New Roman"/>
      <w:color w:val="000000"/>
      <w:szCs w:val="20"/>
    </w:rPr>
  </w:style>
  <w:style w:type="paragraph" w:styleId="Date">
    <w:name w:val="Date"/>
    <w:basedOn w:val="Normal"/>
    <w:next w:val="Normal"/>
    <w:link w:val="DateChar"/>
    <w:rsid w:val="00DE0016"/>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DE0016"/>
    <w:rPr>
      <w:rFonts w:ascii="Times New Roman" w:eastAsia="Times New Roman" w:hAnsi="Times New Roman" w:cs="Times New Roman"/>
      <w:color w:val="000000"/>
      <w:szCs w:val="20"/>
    </w:rPr>
  </w:style>
  <w:style w:type="paragraph" w:styleId="E-mailSignature">
    <w:name w:val="E-mail Signature"/>
    <w:basedOn w:val="Normal"/>
    <w:link w:val="E-mailSignatureChar"/>
    <w:rsid w:val="00DE0016"/>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DE0016"/>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DE0016"/>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DE0016"/>
    <w:rPr>
      <w:rFonts w:ascii="Times New Roman" w:eastAsia="Times New Roman" w:hAnsi="Times New Roman" w:cs="Times New Roman"/>
      <w:color w:val="000000"/>
      <w:sz w:val="20"/>
      <w:szCs w:val="20"/>
    </w:rPr>
  </w:style>
  <w:style w:type="paragraph" w:styleId="EnvelopeAddress">
    <w:name w:val="envelope address"/>
    <w:basedOn w:val="Normal"/>
    <w:rsid w:val="00DE0016"/>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DE0016"/>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DE0016"/>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DE0016"/>
    <w:rPr>
      <w:rFonts w:ascii="Times New Roman" w:eastAsia="Times New Roman" w:hAnsi="Times New Roman" w:cs="Times New Roman"/>
      <w:i/>
      <w:iCs/>
      <w:color w:val="000000"/>
      <w:szCs w:val="20"/>
    </w:rPr>
  </w:style>
  <w:style w:type="paragraph" w:styleId="List">
    <w:name w:val="List"/>
    <w:basedOn w:val="Normal"/>
    <w:rsid w:val="00DE0016"/>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DE0016"/>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DE0016"/>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DE0016"/>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DE0016"/>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DE0016"/>
    <w:pPr>
      <w:numPr>
        <w:numId w:val="7"/>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DE0016"/>
    <w:pPr>
      <w:numPr>
        <w:numId w:val="8"/>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DE0016"/>
    <w:pPr>
      <w:numPr>
        <w:numId w:val="9"/>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DE0016"/>
    <w:pPr>
      <w:numPr>
        <w:numId w:val="10"/>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DE0016"/>
    <w:pPr>
      <w:numPr>
        <w:numId w:val="11"/>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DE0016"/>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DE0016"/>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DE0016"/>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DE0016"/>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DE0016"/>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DE0016"/>
    <w:pPr>
      <w:numPr>
        <w:numId w:val="12"/>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DE0016"/>
    <w:pPr>
      <w:numPr>
        <w:numId w:val="13"/>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DE0016"/>
    <w:pPr>
      <w:numPr>
        <w:numId w:val="14"/>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DE0016"/>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DE0016"/>
    <w:pPr>
      <w:numPr>
        <w:numId w:val="15"/>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DE001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DE0016"/>
    <w:rPr>
      <w:rFonts w:ascii="Courier New" w:eastAsia="Times New Roman" w:hAnsi="Courier New" w:cs="Courier New"/>
      <w:color w:val="000000"/>
      <w:sz w:val="20"/>
      <w:szCs w:val="20"/>
    </w:rPr>
  </w:style>
  <w:style w:type="paragraph" w:styleId="MessageHeader">
    <w:name w:val="Message Header"/>
    <w:basedOn w:val="Normal"/>
    <w:link w:val="MessageHeaderChar"/>
    <w:rsid w:val="00DE001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DE0016"/>
    <w:rPr>
      <w:rFonts w:ascii="Arial" w:eastAsia="Times New Roman" w:hAnsi="Arial" w:cs="Arial"/>
      <w:color w:val="000000"/>
      <w:sz w:val="24"/>
      <w:szCs w:val="24"/>
      <w:shd w:val="pct20" w:color="auto" w:fill="auto"/>
    </w:rPr>
  </w:style>
  <w:style w:type="paragraph" w:styleId="NormalWeb">
    <w:name w:val="Normal (Web)"/>
    <w:basedOn w:val="Normal"/>
    <w:uiPriority w:val="99"/>
    <w:rsid w:val="00DE0016"/>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DE0016"/>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DE0016"/>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DE0016"/>
    <w:rPr>
      <w:rFonts w:ascii="Times New Roman" w:eastAsia="Times New Roman" w:hAnsi="Times New Roman" w:cs="Times New Roman"/>
      <w:color w:val="000000"/>
      <w:szCs w:val="20"/>
    </w:rPr>
  </w:style>
  <w:style w:type="paragraph" w:styleId="PlainText">
    <w:name w:val="Plain Text"/>
    <w:basedOn w:val="Normal"/>
    <w:link w:val="PlainTextChar"/>
    <w:rsid w:val="00DE0016"/>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DE0016"/>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DE0016"/>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DE0016"/>
    <w:rPr>
      <w:rFonts w:ascii="Times New Roman" w:eastAsia="Times New Roman" w:hAnsi="Times New Roman" w:cs="Times New Roman"/>
      <w:color w:val="000000"/>
      <w:szCs w:val="20"/>
    </w:rPr>
  </w:style>
  <w:style w:type="paragraph" w:styleId="Signature">
    <w:name w:val="Signature"/>
    <w:basedOn w:val="Normal"/>
    <w:link w:val="SignatureChar"/>
    <w:rsid w:val="00DE0016"/>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DE0016"/>
    <w:rPr>
      <w:rFonts w:ascii="Times New Roman" w:eastAsia="Times New Roman" w:hAnsi="Times New Roman" w:cs="Times New Roman"/>
      <w:color w:val="000000"/>
      <w:szCs w:val="20"/>
    </w:rPr>
  </w:style>
  <w:style w:type="paragraph" w:styleId="Subtitle">
    <w:name w:val="Subtitle"/>
    <w:basedOn w:val="Normal"/>
    <w:link w:val="SubtitleChar"/>
    <w:qFormat/>
    <w:rsid w:val="00DE0016"/>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DE0016"/>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DE0016"/>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DE0016"/>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DE0016"/>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DE0016"/>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DE0016"/>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DE0016"/>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DE0016"/>
    <w:pPr>
      <w:spacing w:before="0" w:after="0"/>
      <w:outlineLvl w:val="9"/>
    </w:pPr>
    <w:rPr>
      <w:rFonts w:cs="Times New Roman"/>
      <w:kern w:val="0"/>
      <w:szCs w:val="20"/>
    </w:rPr>
  </w:style>
  <w:style w:type="character" w:customStyle="1" w:styleId="Hyperlink10ptBoldUnderline">
    <w:name w:val="Hyperlink 10 pt Bold Underline"/>
    <w:rsid w:val="00DE0016"/>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DE001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rsid w:val="00DE0016"/>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DE0016"/>
  </w:style>
  <w:style w:type="character" w:customStyle="1" w:styleId="Style4Char">
    <w:name w:val="Style4 Char"/>
    <w:link w:val="Style4"/>
    <w:rsid w:val="00DE0016"/>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DE0016"/>
    <w:pPr>
      <w:outlineLvl w:val="1"/>
    </w:pPr>
  </w:style>
  <w:style w:type="character" w:customStyle="1" w:styleId="3">
    <w:name w:val="3"/>
    <w:rsid w:val="00DE0016"/>
  </w:style>
  <w:style w:type="paragraph" w:customStyle="1" w:styleId="Subhead">
    <w:name w:val="Subhead"/>
    <w:basedOn w:val="Normal"/>
    <w:rsid w:val="00DE0016"/>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DE0016"/>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DE0016"/>
  </w:style>
  <w:style w:type="paragraph" w:customStyle="1" w:styleId="AOSA-1">
    <w:name w:val="AOSA-1"/>
    <w:basedOn w:val="Heading1"/>
    <w:link w:val="AOSA-1Char"/>
    <w:qFormat/>
    <w:rsid w:val="00DE0016"/>
    <w:rPr>
      <w:color w:val="000000"/>
    </w:rPr>
  </w:style>
  <w:style w:type="paragraph" w:customStyle="1" w:styleId="AOSA-2">
    <w:name w:val="AOSA-2"/>
    <w:basedOn w:val="Heading20"/>
    <w:link w:val="AOSA-2Char"/>
    <w:qFormat/>
    <w:rsid w:val="00DE0016"/>
    <w:pPr>
      <w:spacing w:before="240"/>
      <w:ind w:left="720"/>
      <w:jc w:val="center"/>
      <w:outlineLvl w:val="1"/>
    </w:pPr>
    <w:rPr>
      <w:sz w:val="28"/>
      <w:szCs w:val="24"/>
    </w:rPr>
  </w:style>
  <w:style w:type="character" w:customStyle="1" w:styleId="AOSA-1Char">
    <w:name w:val="AOSA-1 Char"/>
    <w:link w:val="AOSA-1"/>
    <w:rsid w:val="00DE0016"/>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DE0016"/>
    <w:pPr>
      <w:tabs>
        <w:tab w:val="clear" w:pos="720"/>
        <w:tab w:val="left" w:pos="1620"/>
      </w:tabs>
    </w:pPr>
  </w:style>
  <w:style w:type="character" w:customStyle="1" w:styleId="AOSA-2Char">
    <w:name w:val="AOSA-2 Char"/>
    <w:link w:val="AOSA-2"/>
    <w:rsid w:val="00DE0016"/>
    <w:rPr>
      <w:rFonts w:ascii="Times New Roman" w:eastAsia="Times New Roman" w:hAnsi="Times New Roman" w:cs="Times New Roman"/>
      <w:b/>
      <w:color w:val="000000"/>
      <w:sz w:val="28"/>
      <w:szCs w:val="24"/>
    </w:rPr>
  </w:style>
  <w:style w:type="character" w:styleId="FootnoteReference">
    <w:name w:val="footnote reference"/>
    <w:rsid w:val="00DE0016"/>
    <w:rPr>
      <w:vertAlign w:val="superscript"/>
    </w:rPr>
  </w:style>
  <w:style w:type="character" w:customStyle="1" w:styleId="AOSA-3Char">
    <w:name w:val="AOSA-3 Char"/>
    <w:basedOn w:val="Heading2Char"/>
    <w:link w:val="AOSA-3"/>
    <w:rsid w:val="00DE0016"/>
    <w:rPr>
      <w:rFonts w:ascii="Times New Roman Bold" w:eastAsia="Times New Roman" w:hAnsi="Times New Roman Bold" w:cs="Times New Roman"/>
      <w:b/>
      <w:bCs/>
      <w:color w:val="000000"/>
      <w:sz w:val="24"/>
      <w:lang w:val="x-none" w:eastAsia="x-none"/>
    </w:rPr>
  </w:style>
  <w:style w:type="numbering" w:customStyle="1" w:styleId="Style5">
    <w:name w:val="Style5"/>
    <w:uiPriority w:val="99"/>
    <w:rsid w:val="00DE0016"/>
    <w:pPr>
      <w:numPr>
        <w:numId w:val="16"/>
      </w:numPr>
    </w:pPr>
  </w:style>
  <w:style w:type="paragraph" w:styleId="Revision">
    <w:name w:val="Revision"/>
    <w:hidden/>
    <w:uiPriority w:val="99"/>
    <w:semiHidden/>
    <w:rsid w:val="00DE0016"/>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DE0016"/>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DE0016"/>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DE0016"/>
  </w:style>
  <w:style w:type="paragraph" w:customStyle="1" w:styleId="StyleHeading2AppendEHeading21">
    <w:name w:val="Style Heading 2Append EHeading 2 +1"/>
    <w:basedOn w:val="Heading2"/>
    <w:rsid w:val="00DE0016"/>
  </w:style>
  <w:style w:type="numbering" w:customStyle="1" w:styleId="Style6">
    <w:name w:val="Style6"/>
    <w:uiPriority w:val="99"/>
    <w:rsid w:val="00DE0016"/>
    <w:pPr>
      <w:numPr>
        <w:numId w:val="17"/>
      </w:numPr>
    </w:pPr>
  </w:style>
  <w:style w:type="numbering" w:customStyle="1" w:styleId="Style7">
    <w:name w:val="Style7"/>
    <w:uiPriority w:val="99"/>
    <w:rsid w:val="00DE0016"/>
    <w:pPr>
      <w:numPr>
        <w:numId w:val="18"/>
      </w:numPr>
    </w:pPr>
  </w:style>
  <w:style w:type="paragraph" w:customStyle="1" w:styleId="HB133H2">
    <w:name w:val="HB133 H2"/>
    <w:basedOn w:val="Normal"/>
    <w:next w:val="Heading20"/>
    <w:link w:val="HB133H2Char"/>
    <w:rsid w:val="00DE0016"/>
    <w:pPr>
      <w:keepNext/>
      <w:keepLines/>
      <w:numPr>
        <w:ilvl w:val="1"/>
        <w:numId w:val="25"/>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DE0016"/>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DE0016"/>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DE0016"/>
    <w:pPr>
      <w:keepNext/>
      <w:numPr>
        <w:ilvl w:val="4"/>
        <w:numId w:val="31"/>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DE0016"/>
    <w:rPr>
      <w:rFonts w:ascii="Times New Roman" w:eastAsia="Times New Roman" w:hAnsi="Times New Roman" w:cs="Times New Roman"/>
      <w:bCs/>
      <w:noProof/>
    </w:rPr>
  </w:style>
  <w:style w:type="paragraph" w:customStyle="1" w:styleId="HB133H1">
    <w:name w:val="HB133 H1"/>
    <w:next w:val="Heading1"/>
    <w:link w:val="HB133H1Char"/>
    <w:qFormat/>
    <w:rsid w:val="00DE0016"/>
    <w:pPr>
      <w:keepNext/>
      <w:numPr>
        <w:ilvl w:val="1"/>
        <w:numId w:val="31"/>
      </w:numPr>
      <w:spacing w:before="240" w:after="240" w:line="240" w:lineRule="auto"/>
      <w:outlineLvl w:val="0"/>
    </w:pPr>
    <w:rPr>
      <w:rFonts w:ascii="Times New Roman" w:eastAsia="Times New Roman" w:hAnsi="Times New Roman" w:cs="Times New Roman"/>
      <w:b/>
      <w:bCs/>
      <w:noProof/>
      <w:color w:val="000000"/>
      <w:sz w:val="24"/>
      <w:szCs w:val="20"/>
    </w:rPr>
  </w:style>
  <w:style w:type="character" w:customStyle="1" w:styleId="HB133H4Char">
    <w:name w:val="HB133 H4 Char"/>
    <w:link w:val="HB133H4"/>
    <w:rsid w:val="00DE0016"/>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DE0016"/>
    <w:pPr>
      <w:ind w:left="1080" w:hanging="360"/>
    </w:pPr>
    <w:rPr>
      <w:rFonts w:ascii="Times New Roman Bold" w:hAnsi="Times New Roman Bold"/>
    </w:rPr>
  </w:style>
  <w:style w:type="character" w:customStyle="1" w:styleId="HB133H1Char">
    <w:name w:val="HB133 H1 Char"/>
    <w:link w:val="HB133H1"/>
    <w:rsid w:val="00DE0016"/>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DE0016"/>
    <w:pPr>
      <w:numPr>
        <w:ilvl w:val="3"/>
        <w:numId w:val="30"/>
      </w:numPr>
      <w:tabs>
        <w:tab w:val="clear" w:pos="1800"/>
        <w:tab w:val="left" w:pos="2160"/>
      </w:tabs>
      <w:ind w:left="2160"/>
    </w:pPr>
  </w:style>
  <w:style w:type="character" w:customStyle="1" w:styleId="HB133aChar">
    <w:name w:val="HB133 a. Char"/>
    <w:link w:val="HB133a"/>
    <w:rsid w:val="00DE0016"/>
    <w:rPr>
      <w:rFonts w:ascii="Times New Roman Bold" w:eastAsia="Times New Roman" w:hAnsi="Times New Roman Bold" w:cs="Times New Roman"/>
      <w:bCs/>
      <w:noProof/>
    </w:rPr>
  </w:style>
  <w:style w:type="paragraph" w:customStyle="1" w:styleId="HB133alvl3">
    <w:name w:val="HB133 a. lvl 3"/>
    <w:basedOn w:val="HB133a"/>
    <w:link w:val="HB133alvl3Char"/>
    <w:rsid w:val="00DE0016"/>
    <w:pPr>
      <w:numPr>
        <w:ilvl w:val="3"/>
        <w:numId w:val="20"/>
      </w:numPr>
      <w:ind w:left="2160"/>
    </w:pPr>
  </w:style>
  <w:style w:type="character" w:customStyle="1" w:styleId="HB133a4lvlChar">
    <w:name w:val="HB133 a. 4lvl Char"/>
    <w:basedOn w:val="HB133aChar"/>
    <w:link w:val="HB133a4lvl"/>
    <w:rsid w:val="00DE0016"/>
    <w:rPr>
      <w:rFonts w:ascii="Times New Roman" w:eastAsia="Times New Roman" w:hAnsi="Times New Roman" w:cs="Times New Roman"/>
      <w:bCs/>
      <w:noProof/>
    </w:rPr>
  </w:style>
  <w:style w:type="paragraph" w:customStyle="1" w:styleId="Style8">
    <w:name w:val="Style8"/>
    <w:basedOn w:val="HB133H3"/>
    <w:link w:val="Style8Char"/>
    <w:qFormat/>
    <w:rsid w:val="00DE0016"/>
    <w:pPr>
      <w:numPr>
        <w:ilvl w:val="3"/>
        <w:numId w:val="21"/>
      </w:numPr>
      <w:tabs>
        <w:tab w:val="clear" w:pos="1800"/>
      </w:tabs>
      <w:ind w:left="1800"/>
    </w:pPr>
  </w:style>
  <w:style w:type="character" w:customStyle="1" w:styleId="HB133alvl3Char">
    <w:name w:val="HB133 a. lvl 3 Char"/>
    <w:basedOn w:val="HB133aChar"/>
    <w:link w:val="HB133alvl3"/>
    <w:rsid w:val="00DE0016"/>
    <w:rPr>
      <w:rFonts w:ascii="Times New Roman Bold" w:eastAsia="Times New Roman" w:hAnsi="Times New Roman Bold" w:cs="Times New Roman"/>
      <w:bCs/>
      <w:noProof/>
    </w:rPr>
  </w:style>
  <w:style w:type="paragraph" w:customStyle="1" w:styleId="HB133alvl2">
    <w:name w:val="HB133 a. lvl2"/>
    <w:basedOn w:val="HB133H2"/>
    <w:link w:val="HB133alvl2Char"/>
    <w:rsid w:val="00DE0016"/>
    <w:pPr>
      <w:ind w:left="1080" w:hanging="360"/>
    </w:pPr>
  </w:style>
  <w:style w:type="character" w:customStyle="1" w:styleId="Style8Char">
    <w:name w:val="Style8 Char"/>
    <w:basedOn w:val="HB133H3Char"/>
    <w:link w:val="Style8"/>
    <w:rsid w:val="00DE0016"/>
    <w:rPr>
      <w:rFonts w:ascii="Times New Roman" w:eastAsia="Times New Roman" w:hAnsi="Times New Roman" w:cs="Times New Roman"/>
      <w:bCs/>
      <w:noProof/>
    </w:rPr>
  </w:style>
  <w:style w:type="paragraph" w:customStyle="1" w:styleId="HB133H4a">
    <w:name w:val="HB133 H4a."/>
    <w:basedOn w:val="Heading4"/>
    <w:next w:val="HB133H4"/>
    <w:link w:val="HB133H4aChar"/>
    <w:qFormat/>
    <w:rsid w:val="00DE0016"/>
    <w:pPr>
      <w:numPr>
        <w:numId w:val="27"/>
      </w:numPr>
      <w:ind w:left="2160"/>
    </w:pPr>
    <w:rPr>
      <w:noProof/>
    </w:rPr>
  </w:style>
  <w:style w:type="character" w:customStyle="1" w:styleId="HB133alvl2Char">
    <w:name w:val="HB133 a. lvl2 Char"/>
    <w:basedOn w:val="HB133H2Char"/>
    <w:link w:val="HB133alvl2"/>
    <w:rsid w:val="00DE0016"/>
    <w:rPr>
      <w:rFonts w:ascii="Times New Roman" w:eastAsia="Times New Roman" w:hAnsi="Times New Roman" w:cs="Times New Roman"/>
      <w:b/>
      <w:color w:val="000000"/>
      <w:szCs w:val="20"/>
    </w:rPr>
  </w:style>
  <w:style w:type="paragraph" w:customStyle="1" w:styleId="HB133H2a">
    <w:name w:val="HB133 H2 a."/>
    <w:basedOn w:val="HB133H4a"/>
    <w:next w:val="Heading2"/>
    <w:link w:val="HB133H2aChar"/>
    <w:rsid w:val="00DE0016"/>
    <w:rPr>
      <w:noProof w:val="0"/>
      <w:szCs w:val="20"/>
    </w:rPr>
  </w:style>
  <w:style w:type="character" w:customStyle="1" w:styleId="HB133H4aChar">
    <w:name w:val="HB133 H4a. Char"/>
    <w:basedOn w:val="HB133H3Char"/>
    <w:link w:val="HB133H4a"/>
    <w:rsid w:val="00DE0016"/>
    <w:rPr>
      <w:rFonts w:ascii="Times New Roman Bold" w:eastAsia="Times New Roman" w:hAnsi="Times New Roman Bold" w:cs="Times New Roman"/>
      <w:b/>
      <w:bCs w:val="0"/>
      <w:noProof/>
      <w:snapToGrid w:val="0"/>
      <w:color w:val="000000"/>
    </w:rPr>
  </w:style>
  <w:style w:type="paragraph" w:customStyle="1" w:styleId="HB133H4a0">
    <w:name w:val="HB133 H4 a."/>
    <w:basedOn w:val="HB133H4a"/>
    <w:link w:val="HB133H4aChar0"/>
    <w:rsid w:val="00DE0016"/>
    <w:pPr>
      <w:numPr>
        <w:numId w:val="22"/>
      </w:numPr>
      <w:tabs>
        <w:tab w:val="left" w:pos="1980"/>
      </w:tabs>
    </w:pPr>
  </w:style>
  <w:style w:type="character" w:customStyle="1" w:styleId="HB133H2aChar">
    <w:name w:val="HB133 H2 a. Char"/>
    <w:basedOn w:val="HB133H2Char"/>
    <w:link w:val="HB133H2a"/>
    <w:rsid w:val="00DE0016"/>
    <w:rPr>
      <w:rFonts w:ascii="Times New Roman Bold" w:eastAsia="Times New Roman" w:hAnsi="Times New Roman Bold" w:cs="Times New Roman"/>
      <w:b/>
      <w:snapToGrid w:val="0"/>
      <w:color w:val="000000"/>
      <w:szCs w:val="20"/>
    </w:rPr>
  </w:style>
  <w:style w:type="paragraph" w:customStyle="1" w:styleId="Heading2-Style5">
    <w:name w:val="Heading 2-Style5"/>
    <w:basedOn w:val="Heading1"/>
    <w:next w:val="ListParagraph"/>
    <w:link w:val="Heading2-Style5Char"/>
    <w:autoRedefine/>
    <w:rsid w:val="00DE0016"/>
    <w:pPr>
      <w:autoSpaceDE w:val="0"/>
      <w:spacing w:before="240" w:after="240"/>
      <w:jc w:val="both"/>
    </w:pPr>
    <w:rPr>
      <w:rFonts w:ascii="ZWAdobeF" w:eastAsiaTheme="minorHAnsi" w:hAnsi="ZWAdobeF" w:cs="ZWAdobeF"/>
      <w:bCs w:val="0"/>
      <w:color w:val="000000"/>
      <w:sz w:val="2"/>
      <w:szCs w:val="2"/>
      <w:lang w:val="x-none" w:eastAsia="x-none"/>
    </w:rPr>
  </w:style>
  <w:style w:type="character" w:customStyle="1" w:styleId="HB133H4aChar0">
    <w:name w:val="HB133 H4 a. Char"/>
    <w:basedOn w:val="HB133H4aChar"/>
    <w:link w:val="HB133H4a0"/>
    <w:rsid w:val="00DE0016"/>
    <w:rPr>
      <w:rFonts w:ascii="Times New Roman Bold" w:eastAsia="Times New Roman" w:hAnsi="Times New Roman Bold" w:cs="Times New Roman"/>
      <w:b/>
      <w:bCs w:val="0"/>
      <w:noProof/>
      <w:snapToGrid w:val="0"/>
      <w:color w:val="000000"/>
    </w:rPr>
  </w:style>
  <w:style w:type="character" w:customStyle="1" w:styleId="StyleHyperlink11ptBold">
    <w:name w:val="Style Hyperlink + 11 pt Bold"/>
    <w:basedOn w:val="Hyperlink"/>
    <w:rsid w:val="00DE001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DE0016"/>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DE0016"/>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DE0016"/>
    <w:rPr>
      <w:b/>
      <w:bCs/>
      <w:smallCaps/>
      <w:spacing w:val="5"/>
    </w:rPr>
  </w:style>
  <w:style w:type="paragraph" w:customStyle="1" w:styleId="AppdCHeading">
    <w:name w:val="Appd C Heading"/>
    <w:basedOn w:val="StyleHeading3Bold"/>
    <w:link w:val="AppdCHeadingChar"/>
    <w:rsid w:val="00DE0016"/>
    <w:rPr>
      <w:b w:val="0"/>
    </w:rPr>
  </w:style>
  <w:style w:type="character" w:customStyle="1" w:styleId="StyleHeading3BoldChar">
    <w:name w:val="Style Heading 3 + Bold Char"/>
    <w:basedOn w:val="Heading3Char"/>
    <w:link w:val="StyleHeading3Bold"/>
    <w:rsid w:val="00DE0016"/>
    <w:rPr>
      <w:rFonts w:ascii="Times New Roman" w:eastAsia="Times New Roman" w:hAnsi="Times New Roman" w:cs="Times New Roman"/>
      <w:b/>
      <w:bCs/>
      <w:noProof/>
    </w:rPr>
  </w:style>
  <w:style w:type="character" w:customStyle="1" w:styleId="AppdCHeadingChar">
    <w:name w:val="Appd C Heading Char"/>
    <w:basedOn w:val="StyleHeading3BoldChar"/>
    <w:link w:val="AppdCHeading"/>
    <w:rsid w:val="00DE0016"/>
    <w:rPr>
      <w:rFonts w:ascii="Times New Roman" w:eastAsia="Times New Roman" w:hAnsi="Times New Roman" w:cs="Times New Roman"/>
      <w:b w:val="0"/>
      <w:bCs/>
      <w:noProof/>
    </w:rPr>
  </w:style>
  <w:style w:type="paragraph" w:customStyle="1" w:styleId="Firstlvl1">
    <w:name w:val="First lvl 1."/>
    <w:basedOn w:val="Normal"/>
    <w:link w:val="Firstlvl1Char"/>
    <w:rsid w:val="00DE0016"/>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DE0016"/>
    <w:rPr>
      <w:rFonts w:ascii="Times New Roman" w:hAnsi="Times New Roman" w:cs="Times New Roman"/>
      <w:sz w:val="24"/>
      <w:szCs w:val="24"/>
    </w:rPr>
  </w:style>
  <w:style w:type="character" w:customStyle="1" w:styleId="Style1Char">
    <w:name w:val="Style1 Char"/>
    <w:basedOn w:val="DefaultParagraphFont"/>
    <w:rsid w:val="00DE0016"/>
    <w:rPr>
      <w:rFonts w:ascii="Times New Roman" w:hAnsi="Times New Roman" w:cs="Times New Roman"/>
      <w:sz w:val="24"/>
      <w:szCs w:val="24"/>
    </w:rPr>
  </w:style>
  <w:style w:type="table" w:customStyle="1" w:styleId="TableGrid1">
    <w:name w:val="Table Grid1"/>
    <w:basedOn w:val="TableNormal"/>
    <w:next w:val="TableGrid"/>
    <w:uiPriority w:val="59"/>
    <w:rsid w:val="00DE0016"/>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DE0016"/>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DE0016"/>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DE0016"/>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DE0016"/>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0016"/>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E0016"/>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E0016"/>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DE0016"/>
    <w:rPr>
      <w:b/>
      <w:bCs/>
    </w:rPr>
  </w:style>
  <w:style w:type="paragraph" w:customStyle="1" w:styleId="StyleHTMLPreformattedTimesNewRomanSuperscript">
    <w:name w:val="Style HTML Preformatted + Times New Roman Superscript"/>
    <w:basedOn w:val="HTMLPreformatted"/>
    <w:rsid w:val="00DE0016"/>
    <w:rPr>
      <w:rFonts w:ascii="Times New Roman" w:hAnsi="Times New Roman"/>
      <w:vertAlign w:val="superscript"/>
    </w:rPr>
  </w:style>
  <w:style w:type="paragraph" w:customStyle="1" w:styleId="XX">
    <w:name w:val="X.X"/>
    <w:aliases w:val="X. normal"/>
    <w:basedOn w:val="Normal"/>
    <w:link w:val="XXChar"/>
    <w:qFormat/>
    <w:rsid w:val="00DE0016"/>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DE0016"/>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DE0016"/>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DE0016"/>
    <w:rPr>
      <w:rFonts w:ascii="Times New Roman" w:eastAsia="Times New Roman" w:hAnsi="Times New Roman" w:cs="Times New Roman"/>
      <w:color w:val="000000"/>
    </w:rPr>
  </w:style>
  <w:style w:type="paragraph" w:customStyle="1" w:styleId="Exhibit">
    <w:name w:val="Exhibit"/>
    <w:basedOn w:val="Normal"/>
    <w:link w:val="ExhibitChar"/>
    <w:rsid w:val="00DE0016"/>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DE0016"/>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DE00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DE0016"/>
    <w:pPr>
      <w:keepNext/>
      <w:numPr>
        <w:numId w:val="24"/>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DE0016"/>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DE0016"/>
    <w:pPr>
      <w:numPr>
        <w:ilvl w:val="2"/>
        <w:numId w:val="28"/>
      </w:numPr>
      <w:tabs>
        <w:tab w:val="clear" w:pos="1260"/>
        <w:tab w:val="clear" w:pos="1440"/>
        <w:tab w:val="left" w:pos="1282"/>
      </w:tabs>
      <w:ind w:left="1080"/>
      <w:outlineLvl w:val="1"/>
    </w:pPr>
  </w:style>
  <w:style w:type="paragraph" w:customStyle="1" w:styleId="111H2-3">
    <w:name w:val="1.1.1.H2-3"/>
    <w:basedOn w:val="XXX"/>
    <w:link w:val="111H2-3Char"/>
    <w:rsid w:val="00DE0016"/>
    <w:pPr>
      <w:numPr>
        <w:numId w:val="26"/>
      </w:numPr>
    </w:pPr>
  </w:style>
  <w:style w:type="character" w:customStyle="1" w:styleId="XXXChar">
    <w:name w:val="X.X.X. Char"/>
    <w:aliases w:val="H2 Char"/>
    <w:basedOn w:val="HB133H2Char"/>
    <w:link w:val="XXX"/>
    <w:rsid w:val="00DE0016"/>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DE0016"/>
    <w:pPr>
      <w:ind w:left="1260" w:hanging="900"/>
    </w:pPr>
  </w:style>
  <w:style w:type="character" w:customStyle="1" w:styleId="111H2-3Char">
    <w:name w:val="1.1.1.H2-3 Char"/>
    <w:basedOn w:val="XXXChar"/>
    <w:link w:val="111H2-3"/>
    <w:rsid w:val="00DE0016"/>
    <w:rPr>
      <w:rFonts w:ascii="Times New Roman" w:eastAsia="Times New Roman" w:hAnsi="Times New Roman" w:cs="Times New Roman"/>
      <w:b/>
      <w:color w:val="000000"/>
      <w:szCs w:val="20"/>
    </w:rPr>
  </w:style>
  <w:style w:type="character" w:customStyle="1" w:styleId="111c3Char">
    <w:name w:val="1.1.1. c3 Char"/>
    <w:basedOn w:val="HB133H1Char"/>
    <w:link w:val="111c3"/>
    <w:rsid w:val="00DE0016"/>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DE0016"/>
    <w:pPr>
      <w:keepNext/>
      <w:numPr>
        <w:ilvl w:val="2"/>
        <w:numId w:val="29"/>
      </w:numPr>
      <w:tabs>
        <w:tab w:val="left" w:pos="1260"/>
      </w:tabs>
      <w:spacing w:before="240" w:after="240"/>
      <w:ind w:left="1267" w:hanging="907"/>
    </w:pPr>
    <w:rPr>
      <w:b/>
    </w:rPr>
  </w:style>
  <w:style w:type="character" w:customStyle="1" w:styleId="4XXHB133H2Char">
    <w:name w:val="4.X.X. HB133 H2 Char"/>
    <w:basedOn w:val="ListParagraphChar"/>
    <w:link w:val="4XXHB133H2"/>
    <w:rsid w:val="00DE0016"/>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DE0016"/>
    <w:pPr>
      <w:ind w:left="1152"/>
      <w:outlineLvl w:val="2"/>
    </w:pPr>
    <w:rPr>
      <w:sz w:val="22"/>
    </w:rPr>
  </w:style>
  <w:style w:type="character" w:customStyle="1" w:styleId="HB133H2XXXChar">
    <w:name w:val="HB133 H2 X.X.X. Char"/>
    <w:basedOn w:val="ListParagraphChar"/>
    <w:link w:val="HB133H2XXX"/>
    <w:rsid w:val="00DE0016"/>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DE0016"/>
    <w:pPr>
      <w:numPr>
        <w:ilvl w:val="2"/>
      </w:numPr>
      <w:outlineLvl w:val="1"/>
    </w:pPr>
  </w:style>
  <w:style w:type="character" w:customStyle="1" w:styleId="HB133XXXChar">
    <w:name w:val="HB133 X.X.X. Char"/>
    <w:basedOn w:val="HB133H2XXXChar"/>
    <w:link w:val="HB133XXX"/>
    <w:rsid w:val="00DE0016"/>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rsid w:val="00DE0016"/>
    <w:pPr>
      <w:ind w:left="1627" w:hanging="907"/>
    </w:pPr>
  </w:style>
  <w:style w:type="character" w:customStyle="1" w:styleId="HB133H3modChar">
    <w:name w:val="HB133 H3mod Char"/>
    <w:basedOn w:val="HB133H3Char"/>
    <w:link w:val="HB133H3mod"/>
    <w:rsid w:val="00DE0016"/>
    <w:rPr>
      <w:rFonts w:ascii="Times New Roman" w:eastAsia="Times New Roman" w:hAnsi="Times New Roman" w:cs="Times New Roman"/>
      <w:bCs/>
      <w:noProof/>
    </w:rPr>
  </w:style>
  <w:style w:type="character" w:styleId="Mention">
    <w:name w:val="Mention"/>
    <w:basedOn w:val="DefaultParagraphFont"/>
    <w:uiPriority w:val="99"/>
    <w:semiHidden/>
    <w:unhideWhenUsed/>
    <w:rsid w:val="00DE0016"/>
    <w:rPr>
      <w:color w:val="2B579A"/>
      <w:shd w:val="clear" w:color="auto" w:fill="E6E6E6"/>
    </w:rPr>
  </w:style>
  <w:style w:type="table" w:customStyle="1" w:styleId="TableGrid11">
    <w:name w:val="Table Grid11"/>
    <w:basedOn w:val="TableNormal"/>
    <w:next w:val="TableGrid"/>
    <w:uiPriority w:val="39"/>
    <w:rsid w:val="00DE00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DE0016"/>
    <w:pPr>
      <w:numPr>
        <w:ilvl w:val="0"/>
        <w:numId w:val="0"/>
      </w:numPr>
    </w:pPr>
  </w:style>
  <w:style w:type="paragraph" w:customStyle="1" w:styleId="3111H2">
    <w:name w:val="3.11.1. H2"/>
    <w:basedOn w:val="Normal"/>
    <w:link w:val="3111H2Char"/>
    <w:rsid w:val="00DE0016"/>
    <w:pPr>
      <w:keepNext/>
      <w:spacing w:before="240" w:after="240" w:line="240" w:lineRule="auto"/>
      <w:jc w:val="both"/>
      <w:outlineLvl w:val="1"/>
    </w:pPr>
    <w:rPr>
      <w:rFonts w:ascii="Times New Roman" w:eastAsia="Times New Roman" w:hAnsi="Times New Roman" w:cs="Times New Roman"/>
      <w:b/>
      <w:color w:val="000000"/>
      <w:szCs w:val="20"/>
    </w:rPr>
  </w:style>
  <w:style w:type="character" w:customStyle="1" w:styleId="311H1Char">
    <w:name w:val="3.11. H1 Char"/>
    <w:basedOn w:val="HB133H1Char"/>
    <w:link w:val="311H1"/>
    <w:rsid w:val="00DE0016"/>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rsid w:val="00DE0016"/>
    <w:pPr>
      <w:tabs>
        <w:tab w:val="left" w:pos="1620"/>
      </w:tabs>
    </w:pPr>
  </w:style>
  <w:style w:type="character" w:customStyle="1" w:styleId="3111H2Char">
    <w:name w:val="3.11.1. H2 Char"/>
    <w:basedOn w:val="DefaultParagraphFont"/>
    <w:link w:val="3111H2"/>
    <w:rsid w:val="00DE0016"/>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DE0016"/>
    <w:pPr>
      <w:spacing w:before="0" w:after="0"/>
      <w:jc w:val="center"/>
      <w:outlineLvl w:val="2"/>
    </w:pPr>
  </w:style>
  <w:style w:type="character" w:customStyle="1" w:styleId="4211Hdg3Char">
    <w:name w:val="4.2.1.1. Hdg3 Char"/>
    <w:basedOn w:val="3111H2Char"/>
    <w:link w:val="4211Hdg3"/>
    <w:rsid w:val="00DE0016"/>
    <w:rPr>
      <w:rFonts w:ascii="Times New Roman" w:eastAsia="Times New Roman" w:hAnsi="Times New Roman" w:cs="Times New Roman"/>
      <w:b/>
      <w:color w:val="000000"/>
      <w:szCs w:val="20"/>
    </w:rPr>
  </w:style>
  <w:style w:type="numbering" w:customStyle="1" w:styleId="Style9">
    <w:name w:val="Style9"/>
    <w:uiPriority w:val="99"/>
    <w:rsid w:val="00DE0016"/>
    <w:pPr>
      <w:numPr>
        <w:numId w:val="33"/>
      </w:numPr>
    </w:pPr>
  </w:style>
  <w:style w:type="character" w:customStyle="1" w:styleId="AppdxMeastblChar">
    <w:name w:val="Appdx Meas tbl Char"/>
    <w:basedOn w:val="StyleHeading3BoldChar"/>
    <w:link w:val="AppdxMeastbl"/>
    <w:rsid w:val="00DE0016"/>
    <w:rPr>
      <w:rFonts w:ascii="Times New Roman" w:eastAsia="Times New Roman" w:hAnsi="Times New Roman" w:cs="Times New Roman"/>
      <w:b/>
      <w:bCs/>
      <w:noProof/>
    </w:rPr>
  </w:style>
  <w:style w:type="paragraph" w:customStyle="1" w:styleId="41">
    <w:name w:val="4.1"/>
    <w:basedOn w:val="311H1"/>
    <w:next w:val="Heading1"/>
    <w:link w:val="41Char"/>
    <w:rsid w:val="00DE0016"/>
    <w:pPr>
      <w:numPr>
        <w:ilvl w:val="1"/>
        <w:numId w:val="34"/>
      </w:numPr>
      <w:ind w:left="720" w:hanging="720"/>
    </w:pPr>
  </w:style>
  <w:style w:type="paragraph" w:customStyle="1" w:styleId="4XXH2">
    <w:name w:val="4.X.X. H2"/>
    <w:basedOn w:val="ListParagraph"/>
    <w:next w:val="Heading2"/>
    <w:link w:val="4XXH2Char"/>
    <w:rsid w:val="00DE0016"/>
    <w:pPr>
      <w:keepNext/>
      <w:numPr>
        <w:ilvl w:val="2"/>
        <w:numId w:val="34"/>
      </w:numPr>
      <w:spacing w:before="240" w:after="240"/>
      <w:ind w:left="1267" w:hanging="864"/>
      <w:outlineLvl w:val="1"/>
    </w:pPr>
    <w:rPr>
      <w:b/>
    </w:rPr>
  </w:style>
  <w:style w:type="character" w:customStyle="1" w:styleId="41Char">
    <w:name w:val="4.1 Char"/>
    <w:basedOn w:val="311H1Char"/>
    <w:link w:val="41"/>
    <w:rsid w:val="00DE0016"/>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rsid w:val="00DE0016"/>
    <w:pPr>
      <w:numPr>
        <w:ilvl w:val="3"/>
        <w:numId w:val="34"/>
      </w:numPr>
      <w:ind w:left="1627" w:hanging="907"/>
    </w:pPr>
    <w:rPr>
      <w:b w:val="0"/>
    </w:rPr>
  </w:style>
  <w:style w:type="character" w:customStyle="1" w:styleId="4XXH2Char">
    <w:name w:val="4.X.X. H2 Char"/>
    <w:basedOn w:val="ListParagraphChar"/>
    <w:link w:val="4XXH2"/>
    <w:rsid w:val="00DE0016"/>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DE0016"/>
    <w:rPr>
      <w:rFonts w:ascii="Times New Roman" w:eastAsia="Times New Roman" w:hAnsi="Times New Roman" w:cs="Times New Roman"/>
      <w:b w:val="0"/>
      <w:bCs/>
      <w:noProof/>
    </w:rPr>
  </w:style>
  <w:style w:type="character" w:styleId="EndnoteReference">
    <w:name w:val="endnote reference"/>
    <w:basedOn w:val="DefaultParagraphFont"/>
    <w:semiHidden/>
    <w:unhideWhenUsed/>
    <w:rsid w:val="00DE0016"/>
    <w:rPr>
      <w:vertAlign w:val="superscript"/>
    </w:rPr>
  </w:style>
  <w:style w:type="paragraph" w:customStyle="1" w:styleId="ListXXX">
    <w:name w:val="List X.X.X."/>
    <w:basedOn w:val="ListParagraph"/>
    <w:link w:val="ListXXXChar"/>
    <w:qFormat/>
    <w:rsid w:val="00DE0016"/>
    <w:pPr>
      <w:numPr>
        <w:numId w:val="35"/>
      </w:numPr>
      <w:spacing w:after="240"/>
    </w:pPr>
  </w:style>
  <w:style w:type="character" w:customStyle="1" w:styleId="ListXXXChar">
    <w:name w:val="List X.X.X. Char"/>
    <w:basedOn w:val="ListParagraphChar"/>
    <w:link w:val="ListXXX"/>
    <w:rsid w:val="00DE0016"/>
    <w:rPr>
      <w:rFonts w:ascii="Times New Roman" w:eastAsia="Times New Roman" w:hAnsi="Times New Roman" w:cs="Times New Roman"/>
      <w:color w:val="000000"/>
      <w:szCs w:val="20"/>
    </w:rPr>
  </w:style>
  <w:style w:type="table" w:customStyle="1" w:styleId="TableGrid7">
    <w:name w:val="Table Grid7"/>
    <w:basedOn w:val="TableNormal"/>
    <w:next w:val="TableGrid"/>
    <w:rsid w:val="00DE0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E0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DE00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E0016"/>
    <w:rPr>
      <w:color w:val="808080"/>
      <w:shd w:val="clear" w:color="auto" w:fill="E6E6E6"/>
    </w:rPr>
  </w:style>
  <w:style w:type="character" w:styleId="UnresolvedMention">
    <w:name w:val="Unresolved Mention"/>
    <w:basedOn w:val="DefaultParagraphFont"/>
    <w:uiPriority w:val="99"/>
    <w:semiHidden/>
    <w:unhideWhenUsed/>
    <w:rsid w:val="00DE0016"/>
    <w:rPr>
      <w:color w:val="808080"/>
      <w:shd w:val="clear" w:color="auto" w:fill="E6E6E6"/>
    </w:rPr>
  </w:style>
  <w:style w:type="paragraph" w:customStyle="1" w:styleId="Hyperlink10ptB">
    <w:name w:val="Hyperlink + 10 pt B"/>
    <w:basedOn w:val="Normal"/>
    <w:link w:val="Hyperlink10ptBChar"/>
    <w:qFormat/>
    <w:rsid w:val="00DE0016"/>
    <w:pPr>
      <w:autoSpaceDE w:val="0"/>
      <w:spacing w:before="100" w:beforeAutospacing="1" w:after="100" w:afterAutospacing="1" w:line="240" w:lineRule="auto"/>
    </w:pPr>
    <w:rPr>
      <w:rFonts w:ascii="Times New Roman Bold" w:eastAsia="Times New Roman" w:hAnsi="Times New Roman Bold" w:cs="Times New Roman"/>
      <w:b/>
      <w:color w:val="000000"/>
      <w:szCs w:val="20"/>
    </w:rPr>
  </w:style>
  <w:style w:type="character" w:customStyle="1" w:styleId="Hyperlink10ptBChar">
    <w:name w:val="Hyperlink + 10 pt B Char"/>
    <w:basedOn w:val="DefaultParagraphFont"/>
    <w:link w:val="Hyperlink10ptB"/>
    <w:rsid w:val="00DE0016"/>
    <w:rPr>
      <w:rFonts w:ascii="Times New Roman Bold" w:eastAsia="Times New Roman" w:hAnsi="Times New Roman Bold" w:cs="Times New Roman"/>
      <w:b/>
      <w:color w:val="000000"/>
      <w:szCs w:val="20"/>
    </w:rPr>
  </w:style>
  <w:style w:type="table" w:customStyle="1" w:styleId="TableGrid10">
    <w:name w:val="Table Grid10"/>
    <w:basedOn w:val="TableNormal"/>
    <w:next w:val="TableGrid"/>
    <w:rsid w:val="00DE00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E00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E0016"/>
    <w:pPr>
      <w:spacing w:after="0" w:line="240" w:lineRule="auto"/>
      <w:jc w:val="both"/>
    </w:pPr>
    <w:rPr>
      <w:rFonts w:ascii="Times New Roman" w:eastAsia="Times New Roman" w:hAnsi="Times New Roman" w:cs="Times New Roman"/>
      <w:color w:val="000000"/>
      <w:szCs w:val="20"/>
    </w:rPr>
  </w:style>
  <w:style w:type="paragraph" w:customStyle="1" w:styleId="IntenseQuote1">
    <w:name w:val="Intense Quote1"/>
    <w:basedOn w:val="Normal"/>
    <w:next w:val="Normal"/>
    <w:uiPriority w:val="30"/>
    <w:qFormat/>
    <w:rsid w:val="00DE0016"/>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Cs w:val="20"/>
    </w:rPr>
  </w:style>
  <w:style w:type="character" w:customStyle="1" w:styleId="IntenseQuoteChar">
    <w:name w:val="Intense Quote Char"/>
    <w:basedOn w:val="DefaultParagraphFont"/>
    <w:link w:val="IntenseQuote"/>
    <w:uiPriority w:val="30"/>
    <w:rsid w:val="00DE0016"/>
    <w:rPr>
      <w:i/>
      <w:iCs/>
      <w:color w:val="4F81BD"/>
      <w:sz w:val="22"/>
    </w:rPr>
  </w:style>
  <w:style w:type="paragraph" w:styleId="NoSpacing">
    <w:name w:val="No Spacing"/>
    <w:uiPriority w:val="1"/>
    <w:qFormat/>
    <w:rsid w:val="00DE0016"/>
    <w:pPr>
      <w:spacing w:after="0" w:line="240" w:lineRule="auto"/>
      <w:jc w:val="both"/>
    </w:pPr>
    <w:rPr>
      <w:rFonts w:ascii="Times New Roman" w:eastAsia="Times New Roman" w:hAnsi="Times New Roman" w:cs="Times New Roman"/>
      <w:color w:val="000000"/>
      <w:szCs w:val="20"/>
    </w:rPr>
  </w:style>
  <w:style w:type="paragraph" w:customStyle="1" w:styleId="Quote1">
    <w:name w:val="Quote1"/>
    <w:basedOn w:val="Normal"/>
    <w:next w:val="Normal"/>
    <w:uiPriority w:val="29"/>
    <w:qFormat/>
    <w:rsid w:val="00DE0016"/>
    <w:pPr>
      <w:spacing w:before="200" w:line="240" w:lineRule="auto"/>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DE0016"/>
    <w:rPr>
      <w:i/>
      <w:iCs/>
      <w:color w:val="404040"/>
      <w:sz w:val="22"/>
    </w:rPr>
  </w:style>
  <w:style w:type="numbering" w:customStyle="1" w:styleId="Chapter">
    <w:name w:val="Chapter"/>
    <w:uiPriority w:val="99"/>
    <w:rsid w:val="00DE0016"/>
    <w:pPr>
      <w:numPr>
        <w:numId w:val="36"/>
      </w:numPr>
    </w:pPr>
  </w:style>
  <w:style w:type="numbering" w:customStyle="1" w:styleId="Style10">
    <w:name w:val="Style10"/>
    <w:uiPriority w:val="99"/>
    <w:rsid w:val="00DE0016"/>
    <w:pPr>
      <w:numPr>
        <w:numId w:val="37"/>
      </w:numPr>
    </w:pPr>
  </w:style>
  <w:style w:type="paragraph" w:customStyle="1" w:styleId="Intro-Lvl1">
    <w:name w:val="Intro-Lvl 1"/>
    <w:basedOn w:val="Heading2"/>
    <w:link w:val="Intro-Lvl1Char"/>
    <w:qFormat/>
    <w:rsid w:val="00DE0016"/>
    <w:pPr>
      <w:numPr>
        <w:ilvl w:val="0"/>
        <w:numId w:val="40"/>
      </w:numPr>
      <w:ind w:hanging="720"/>
    </w:pPr>
  </w:style>
  <w:style w:type="paragraph" w:customStyle="1" w:styleId="11">
    <w:name w:val="1.1."/>
    <w:basedOn w:val="Heading2"/>
    <w:link w:val="11Char"/>
    <w:rsid w:val="00DE0016"/>
  </w:style>
  <w:style w:type="character" w:customStyle="1" w:styleId="Intro-Lvl1Char">
    <w:name w:val="Intro-Lvl 1 Char"/>
    <w:basedOn w:val="Heading2Char"/>
    <w:link w:val="Intro-Lvl1"/>
    <w:rsid w:val="00DE0016"/>
    <w:rPr>
      <w:rFonts w:ascii="Times New Roman Bold" w:eastAsia="Times New Roman" w:hAnsi="Times New Roman Bold" w:cs="Times New Roman"/>
      <w:b/>
      <w:bCs/>
      <w:color w:val="000000"/>
      <w:sz w:val="24"/>
      <w:lang w:val="x-none" w:eastAsia="x-none"/>
    </w:rPr>
  </w:style>
  <w:style w:type="paragraph" w:customStyle="1" w:styleId="StyleHeading212pt">
    <w:name w:val="Style Heading2 + 12 pt"/>
    <w:basedOn w:val="Heading20"/>
    <w:rsid w:val="00DE0016"/>
    <w:pPr>
      <w:tabs>
        <w:tab w:val="left" w:pos="720"/>
      </w:tabs>
    </w:pPr>
    <w:rPr>
      <w:bCs/>
      <w:sz w:val="24"/>
    </w:rPr>
  </w:style>
  <w:style w:type="character" w:customStyle="1" w:styleId="11Char">
    <w:name w:val="1.1. Char"/>
    <w:basedOn w:val="Heading2Char"/>
    <w:link w:val="11"/>
    <w:rsid w:val="00DE0016"/>
    <w:rPr>
      <w:rFonts w:ascii="Times New Roman Bold" w:eastAsia="Times New Roman" w:hAnsi="Times New Roman Bold" w:cs="Times New Roman"/>
      <w:b/>
      <w:bCs/>
      <w:color w:val="000000"/>
      <w:sz w:val="24"/>
      <w:lang w:val="x-none" w:eastAsia="x-none"/>
    </w:rPr>
  </w:style>
  <w:style w:type="paragraph" w:customStyle="1" w:styleId="TableHeading">
    <w:name w:val="Table Heading"/>
    <w:basedOn w:val="Heading2"/>
    <w:link w:val="TableHeadingChar"/>
    <w:qFormat/>
    <w:rsid w:val="00DE0016"/>
    <w:pPr>
      <w:spacing w:before="60" w:after="60"/>
      <w:jc w:val="center"/>
    </w:pPr>
  </w:style>
  <w:style w:type="paragraph" w:customStyle="1" w:styleId="FormHeadings">
    <w:name w:val="Form Headings"/>
    <w:basedOn w:val="Heading2"/>
    <w:link w:val="FormHeadingsChar"/>
    <w:qFormat/>
    <w:rsid w:val="00DE0016"/>
    <w:pPr>
      <w:numPr>
        <w:ilvl w:val="0"/>
        <w:numId w:val="0"/>
      </w:numPr>
      <w:spacing w:before="0" w:after="0"/>
      <w:jc w:val="center"/>
    </w:pPr>
  </w:style>
  <w:style w:type="character" w:customStyle="1" w:styleId="TableHeadingChar">
    <w:name w:val="Table Heading Char"/>
    <w:basedOn w:val="Heading2Char"/>
    <w:link w:val="TableHeading"/>
    <w:rsid w:val="00DE0016"/>
    <w:rPr>
      <w:rFonts w:ascii="Times New Roman Bold" w:eastAsia="Times New Roman" w:hAnsi="Times New Roman Bold" w:cs="Times New Roman"/>
      <w:b/>
      <w:bCs/>
      <w:color w:val="000000"/>
      <w:sz w:val="24"/>
      <w:lang w:val="x-none" w:eastAsia="x-none"/>
    </w:rPr>
  </w:style>
  <w:style w:type="character" w:customStyle="1" w:styleId="FormHeadingsChar">
    <w:name w:val="Form Headings Char"/>
    <w:basedOn w:val="Heading2Char"/>
    <w:link w:val="FormHeadings"/>
    <w:rsid w:val="00DE0016"/>
    <w:rPr>
      <w:rFonts w:ascii="Times New Roman Bold" w:eastAsia="Times New Roman" w:hAnsi="Times New Roman Bold" w:cs="Times New Roman"/>
      <w:b/>
      <w:bCs/>
      <w:color w:val="000000"/>
      <w:sz w:val="24"/>
      <w:lang w:val="x-none" w:eastAsia="x-none"/>
    </w:rPr>
  </w:style>
  <w:style w:type="paragraph" w:customStyle="1" w:styleId="StyleAppdxMeastblLeft-065">
    <w:name w:val="Style Appdx Meas tbl + Left:  -0.65&quot;"/>
    <w:basedOn w:val="AppdxMeastbl"/>
    <w:rsid w:val="00DE0016"/>
    <w:pPr>
      <w:ind w:left="-936"/>
    </w:pPr>
    <w:rPr>
      <w:b w:val="0"/>
      <w:bCs w:val="0"/>
      <w:sz w:val="20"/>
    </w:rPr>
  </w:style>
  <w:style w:type="paragraph" w:customStyle="1" w:styleId="ApdxEHdg3Ctr">
    <w:name w:val="Apdx E. Hdg 3 Ctr"/>
    <w:basedOn w:val="Normal"/>
    <w:link w:val="ApdxEHdg3CtrChar"/>
    <w:qFormat/>
    <w:rsid w:val="00DE0016"/>
    <w:pPr>
      <w:spacing w:before="60" w:after="60" w:line="240" w:lineRule="auto"/>
      <w:jc w:val="center"/>
      <w:outlineLvl w:val="2"/>
    </w:pPr>
    <w:rPr>
      <w:rFonts w:ascii="Times New Roman Bold" w:eastAsia="Times New Roman" w:hAnsi="Times New Roman Bold" w:cs="Times New Roman"/>
      <w:b/>
      <w:color w:val="000000"/>
      <w:sz w:val="20"/>
      <w:szCs w:val="20"/>
    </w:rPr>
  </w:style>
  <w:style w:type="character" w:customStyle="1" w:styleId="ApdxEHdg3CtrChar">
    <w:name w:val="Apdx E. Hdg 3 Ctr Char"/>
    <w:basedOn w:val="DefaultParagraphFont"/>
    <w:link w:val="ApdxEHdg3Ctr"/>
    <w:rsid w:val="00DE0016"/>
    <w:rPr>
      <w:rFonts w:ascii="Times New Roman Bold" w:eastAsia="Times New Roman" w:hAnsi="Times New Roman Bold" w:cs="Times New Roman"/>
      <w:b/>
      <w:color w:val="000000"/>
      <w:sz w:val="20"/>
      <w:szCs w:val="20"/>
    </w:rPr>
  </w:style>
  <w:style w:type="paragraph" w:customStyle="1" w:styleId="StyleHeading3Justified">
    <w:name w:val="Style Heading 3 + Justified"/>
    <w:basedOn w:val="Heading3"/>
    <w:rsid w:val="00DE0016"/>
    <w:rPr>
      <w:szCs w:val="20"/>
    </w:rPr>
  </w:style>
  <w:style w:type="paragraph" w:customStyle="1" w:styleId="Hyperlink11ptB">
    <w:name w:val="Hyperlink 11 pt B"/>
    <w:basedOn w:val="Normal"/>
    <w:link w:val="Hyperlink11ptBChar"/>
    <w:qFormat/>
    <w:rsid w:val="00DE0016"/>
    <w:pPr>
      <w:spacing w:after="0" w:line="240" w:lineRule="auto"/>
      <w:jc w:val="both"/>
    </w:pPr>
    <w:rPr>
      <w:rFonts w:ascii="Times New Roman" w:eastAsia="Times New Roman" w:hAnsi="Times New Roman" w:cs="Times New Roman"/>
      <w:b/>
      <w:color w:val="000000"/>
      <w:szCs w:val="20"/>
    </w:rPr>
  </w:style>
  <w:style w:type="paragraph" w:customStyle="1" w:styleId="Heading3-nolinespaceafter">
    <w:name w:val="Heading 3 -no line space after"/>
    <w:basedOn w:val="Heading3"/>
    <w:link w:val="Heading3-nolinespaceafterChar"/>
    <w:rsid w:val="00DE0016"/>
    <w:pPr>
      <w:spacing w:after="0"/>
      <w:contextualSpacing w:val="0"/>
    </w:pPr>
  </w:style>
  <w:style w:type="character" w:customStyle="1" w:styleId="Hyperlink11ptBChar">
    <w:name w:val="Hyperlink 11 pt B Char"/>
    <w:basedOn w:val="DefaultParagraphFont"/>
    <w:link w:val="Hyperlink11ptB"/>
    <w:rsid w:val="00DE0016"/>
    <w:rPr>
      <w:rFonts w:ascii="Times New Roman" w:eastAsia="Times New Roman" w:hAnsi="Times New Roman" w:cs="Times New Roman"/>
      <w:b/>
      <w:color w:val="000000"/>
      <w:szCs w:val="20"/>
    </w:rPr>
  </w:style>
  <w:style w:type="paragraph" w:customStyle="1" w:styleId="Heading2TableAppdxA">
    <w:name w:val="Heading 2 Table Appdx A"/>
    <w:basedOn w:val="Heading2"/>
    <w:link w:val="Heading2TableAppdxAChar"/>
    <w:qFormat/>
    <w:rsid w:val="00DE0016"/>
    <w:pPr>
      <w:numPr>
        <w:ilvl w:val="0"/>
        <w:numId w:val="0"/>
      </w:numPr>
      <w:spacing w:before="0" w:after="0"/>
      <w:ind w:left="360"/>
      <w:jc w:val="center"/>
    </w:pPr>
  </w:style>
  <w:style w:type="character" w:customStyle="1" w:styleId="Heading3-nolinespaceafterChar">
    <w:name w:val="Heading 3 -no line space after Char"/>
    <w:basedOn w:val="Heading3Char"/>
    <w:link w:val="Heading3-nolinespaceafter"/>
    <w:rsid w:val="00DE0016"/>
    <w:rPr>
      <w:rFonts w:ascii="Times New Roman" w:eastAsia="Times New Roman" w:hAnsi="Times New Roman" w:cs="Times New Roman"/>
      <w:b/>
      <w:bCs/>
      <w:noProof/>
    </w:rPr>
  </w:style>
  <w:style w:type="paragraph" w:customStyle="1" w:styleId="AppendE-Head2">
    <w:name w:val="Append E - Head 2"/>
    <w:basedOn w:val="Heading2"/>
    <w:link w:val="AppendE-Head2Char"/>
    <w:qFormat/>
    <w:rsid w:val="00DE0016"/>
    <w:pPr>
      <w:numPr>
        <w:ilvl w:val="0"/>
        <w:numId w:val="0"/>
      </w:numPr>
      <w:ind w:left="360" w:hanging="360"/>
    </w:pPr>
  </w:style>
  <w:style w:type="character" w:customStyle="1" w:styleId="Heading2TableAppdxAChar">
    <w:name w:val="Heading 2 Table Appdx A Char"/>
    <w:basedOn w:val="Heading2Char"/>
    <w:link w:val="Heading2TableAppdxA"/>
    <w:rsid w:val="00DE0016"/>
    <w:rPr>
      <w:rFonts w:ascii="Times New Roman Bold" w:eastAsia="Times New Roman" w:hAnsi="Times New Roman Bold" w:cs="Times New Roman"/>
      <w:b/>
      <w:bCs/>
      <w:color w:val="000000"/>
      <w:sz w:val="24"/>
      <w:lang w:val="x-none" w:eastAsia="x-none"/>
    </w:rPr>
  </w:style>
  <w:style w:type="character" w:customStyle="1" w:styleId="AppendE-Head2Char">
    <w:name w:val="Append E - Head 2 Char"/>
    <w:basedOn w:val="Heading2Char"/>
    <w:link w:val="AppendE-Head2"/>
    <w:rsid w:val="00DE0016"/>
    <w:rPr>
      <w:rFonts w:ascii="Times New Roman Bold" w:eastAsia="Times New Roman" w:hAnsi="Times New Roman Bold" w:cs="Times New Roman"/>
      <w:b/>
      <w:bCs/>
      <w:color w:val="000000"/>
      <w:sz w:val="24"/>
      <w:lang w:val="x-none" w:eastAsia="x-none"/>
    </w:rPr>
  </w:style>
  <w:style w:type="paragraph" w:styleId="IntenseQuote">
    <w:name w:val="Intense Quote"/>
    <w:basedOn w:val="Normal"/>
    <w:next w:val="Normal"/>
    <w:link w:val="IntenseQuoteChar"/>
    <w:uiPriority w:val="30"/>
    <w:qFormat/>
    <w:rsid w:val="00DE0016"/>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link w:val="IntenseQuote"/>
    <w:uiPriority w:val="30"/>
    <w:rsid w:val="00DE0016"/>
    <w:rPr>
      <w:i/>
      <w:iCs/>
      <w:color w:val="4472C4" w:themeColor="accent1"/>
    </w:rPr>
  </w:style>
  <w:style w:type="paragraph" w:styleId="Quote">
    <w:name w:val="Quote"/>
    <w:basedOn w:val="Normal"/>
    <w:next w:val="Normal"/>
    <w:link w:val="QuoteChar"/>
    <w:uiPriority w:val="29"/>
    <w:qFormat/>
    <w:rsid w:val="00DE0016"/>
    <w:pPr>
      <w:spacing w:before="200"/>
      <w:ind w:left="864" w:right="864"/>
      <w:jc w:val="center"/>
    </w:pPr>
    <w:rPr>
      <w:i/>
      <w:iCs/>
      <w:color w:val="404040"/>
    </w:rPr>
  </w:style>
  <w:style w:type="character" w:customStyle="1" w:styleId="QuoteChar1">
    <w:name w:val="Quote Char1"/>
    <w:basedOn w:val="DefaultParagraphFont"/>
    <w:link w:val="Quote"/>
    <w:uiPriority w:val="29"/>
    <w:rsid w:val="00DE001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870</TotalTime>
  <Pages>20</Pages>
  <Words>6011</Words>
  <Characters>34264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Appendix C. Model Inspection Report Forms</dc:subject>
  <dc:creator>Crown, Linda D. (Fed);Warfield, Lisa (Fed);Sefcik, David (Fed)</dc:creator>
  <cp:keywords/>
  <dc:description/>
  <cp:lastModifiedBy>Crown, Linda D. (Fed)</cp:lastModifiedBy>
  <cp:revision>24</cp:revision>
  <dcterms:created xsi:type="dcterms:W3CDTF">2018-12-19T21:18:00Z</dcterms:created>
  <dcterms:modified xsi:type="dcterms:W3CDTF">2018-12-20T20:04:00Z</dcterms:modified>
  <cp:category>packaging and labeling</cp:category>
</cp:coreProperties>
</file>