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501" w:rsidRDefault="00D40501" w:rsidP="00D40501">
      <w:pPr>
        <w:pStyle w:val="Heading1"/>
      </w:pPr>
      <w:r>
        <w:t>Appendix B</w:t>
      </w:r>
    </w:p>
    <w:p w:rsidR="00D40501" w:rsidRDefault="00357FF7" w:rsidP="00D40501">
      <w:pPr>
        <w:pStyle w:val="Heading2"/>
      </w:pPr>
      <w:r>
        <w:t xml:space="preserve">NIST </w:t>
      </w:r>
      <w:r w:rsidR="00D40501">
        <w:t>Handbook 44 – Section 3.36. Water Meters</w:t>
      </w:r>
    </w:p>
    <w:p w:rsidR="00D40501" w:rsidRDefault="00D40501" w:rsidP="00D40501">
      <w:pPr>
        <w:spacing w:after="0" w:line="240" w:lineRule="auto"/>
      </w:pPr>
    </w:p>
    <w:p w:rsidR="00D40501" w:rsidRDefault="00D40501" w:rsidP="00D40501">
      <w:pPr>
        <w:spacing w:after="0" w:line="240" w:lineRule="auto"/>
      </w:pPr>
    </w:p>
    <w:p w:rsidR="00D40501" w:rsidRPr="00B12177" w:rsidRDefault="00D40501" w:rsidP="00D4050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12177">
        <w:rPr>
          <w:rFonts w:ascii="Times New Roman" w:hAnsi="Times New Roman" w:cs="Times New Roman"/>
          <w:b/>
          <w:sz w:val="24"/>
          <w:szCs w:val="24"/>
        </w:rPr>
        <w:t xml:space="preserve">Item:  </w:t>
      </w:r>
    </w:p>
    <w:p w:rsidR="00D40501" w:rsidRPr="00B12177" w:rsidRDefault="00D40501" w:rsidP="00D40501">
      <w:pPr>
        <w:spacing w:after="0" w:line="240" w:lineRule="auto"/>
        <w:rPr>
          <w:rFonts w:ascii="Times New Roman" w:hAnsi="Times New Roman" w:cs="Times New Roman"/>
        </w:rPr>
      </w:pPr>
      <w:r>
        <w:tab/>
      </w:r>
      <w:r>
        <w:rPr>
          <w:rFonts w:ascii="Times New Roman" w:hAnsi="Times New Roman" w:cs="Times New Roman"/>
        </w:rPr>
        <w:t>336-1</w:t>
      </w:r>
      <w:r w:rsidRPr="00B12177">
        <w:rPr>
          <w:rFonts w:ascii="Times New Roman" w:hAnsi="Times New Roman" w:cs="Times New Roman"/>
        </w:rPr>
        <w:t xml:space="preserve">:  </w:t>
      </w:r>
      <w:r>
        <w:rPr>
          <w:rFonts w:ascii="Times New Roman" w:hAnsi="Times New Roman" w:cs="Times New Roman"/>
        </w:rPr>
        <w:t>S.3. Markings</w:t>
      </w:r>
    </w:p>
    <w:p w:rsidR="00D40501" w:rsidRDefault="00D40501" w:rsidP="00D40501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single" w:sz="12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9576"/>
      </w:tblGrid>
      <w:tr w:rsidR="00D40501" w:rsidTr="00BA5411">
        <w:tc>
          <w:tcPr>
            <w:tcW w:w="9576" w:type="dxa"/>
          </w:tcPr>
          <w:p w:rsidR="00D40501" w:rsidRPr="006314E7" w:rsidRDefault="00D40501" w:rsidP="00BA5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E7">
              <w:rPr>
                <w:rFonts w:ascii="Times New Roman" w:hAnsi="Times New Roman" w:cs="Times New Roman"/>
                <w:b/>
              </w:rPr>
              <w:t>Table A</w:t>
            </w:r>
          </w:p>
          <w:p w:rsidR="00D40501" w:rsidRDefault="00D40501" w:rsidP="00BA5411">
            <w:pPr>
              <w:jc w:val="center"/>
              <w:rPr>
                <w:rFonts w:ascii="Times New Roman" w:hAnsi="Times New Roman" w:cs="Times New Roman"/>
              </w:rPr>
            </w:pPr>
            <w:r w:rsidRPr="006314E7">
              <w:rPr>
                <w:rFonts w:ascii="Times New Roman" w:hAnsi="Times New Roman" w:cs="Times New Roman"/>
                <w:b/>
              </w:rPr>
              <w:t>Table of Content</w:t>
            </w:r>
            <w:r>
              <w:rPr>
                <w:rFonts w:ascii="Times New Roman" w:hAnsi="Times New Roman" w:cs="Times New Roman"/>
                <w:b/>
              </w:rPr>
              <w:t>s</w:t>
            </w:r>
          </w:p>
        </w:tc>
      </w:tr>
      <w:tr w:rsidR="00D40501" w:rsidRPr="00797286" w:rsidTr="00BA5411">
        <w:tc>
          <w:tcPr>
            <w:tcW w:w="9576" w:type="dxa"/>
          </w:tcPr>
          <w:p w:rsidR="00D40501" w:rsidRPr="00797286" w:rsidRDefault="00D40501" w:rsidP="00357FF7">
            <w:pPr>
              <w:tabs>
                <w:tab w:val="right" w:pos="936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86">
              <w:rPr>
                <w:rFonts w:ascii="Times New Roman" w:hAnsi="Times New Roman" w:cs="Times New Roman"/>
                <w:b/>
                <w:sz w:val="20"/>
                <w:szCs w:val="20"/>
              </w:rPr>
              <w:t>Title of Contents</w:t>
            </w:r>
            <w:r w:rsidRPr="00797286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="005177A5">
              <w:rPr>
                <w:rFonts w:ascii="Times New Roman" w:hAnsi="Times New Roman" w:cs="Times New Roman"/>
                <w:b/>
                <w:sz w:val="20"/>
                <w:szCs w:val="20"/>
              </w:rPr>
              <w:t>S&amp;T</w:t>
            </w:r>
            <w:r w:rsidR="00BB67D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</w:t>
            </w:r>
            <w:r w:rsidR="00357FF7"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  <w:r w:rsidR="00BB67D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972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Page </w:t>
            </w:r>
          </w:p>
        </w:tc>
      </w:tr>
    </w:tbl>
    <w:p w:rsidR="00D40501" w:rsidRDefault="00D40501" w:rsidP="00D405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40501" w:rsidRPr="001A3C73" w:rsidRDefault="001A3C73" w:rsidP="00D40501">
      <w:pPr>
        <w:tabs>
          <w:tab w:val="right" w:leader="dot" w:pos="9360"/>
        </w:tabs>
        <w:spacing w:after="0" w:line="240" w:lineRule="auto"/>
        <w:rPr>
          <w:rStyle w:val="Hyperlink"/>
        </w:rPr>
      </w:pPr>
      <w:hyperlink w:anchor="elster" w:history="1">
        <w:proofErr w:type="spellStart"/>
        <w:r w:rsidR="00D40501" w:rsidRPr="001A3C73">
          <w:rPr>
            <w:rStyle w:val="Hyperlink"/>
          </w:rPr>
          <w:t>Elster</w:t>
        </w:r>
        <w:proofErr w:type="spellEnd"/>
        <w:r w:rsidR="00D40501" w:rsidRPr="001A3C73">
          <w:rPr>
            <w:rStyle w:val="Hyperlink"/>
          </w:rPr>
          <w:tab/>
        </w:r>
        <w:r w:rsidR="00357FF7" w:rsidRPr="001A3C73">
          <w:rPr>
            <w:rStyle w:val="Hyperlink"/>
          </w:rPr>
          <w:t>B</w:t>
        </w:r>
        <w:r w:rsidR="00D40501" w:rsidRPr="001A3C73">
          <w:rPr>
            <w:rStyle w:val="Hyperlink"/>
          </w:rPr>
          <w:t>3</w:t>
        </w:r>
      </w:hyperlink>
    </w:p>
    <w:p w:rsidR="00D40501" w:rsidRDefault="001A3C73" w:rsidP="00D40501">
      <w:pPr>
        <w:tabs>
          <w:tab w:val="right" w:leader="dot" w:pos="93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hyperlink w:anchor="sensus" w:history="1">
        <w:proofErr w:type="spellStart"/>
        <w:r w:rsidR="00D40501" w:rsidRPr="001A3C73">
          <w:rPr>
            <w:rStyle w:val="Hyperlink"/>
          </w:rPr>
          <w:t>Sensus</w:t>
        </w:r>
        <w:proofErr w:type="spellEnd"/>
        <w:r w:rsidR="00D40501" w:rsidRPr="001A3C73">
          <w:rPr>
            <w:rStyle w:val="Hyperlink"/>
          </w:rPr>
          <w:tab/>
        </w:r>
        <w:r w:rsidR="00357FF7" w:rsidRPr="001A3C73">
          <w:rPr>
            <w:rStyle w:val="Hyperlink"/>
          </w:rPr>
          <w:t>B</w:t>
        </w:r>
        <w:r w:rsidR="00D40501" w:rsidRPr="001A3C73">
          <w:rPr>
            <w:rStyle w:val="Hyperlink"/>
          </w:rPr>
          <w:t>4</w:t>
        </w:r>
      </w:hyperlink>
    </w:p>
    <w:p w:rsidR="00D07031" w:rsidRDefault="00D0703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/>
      </w:r>
      <w:bookmarkStart w:id="0" w:name="_GoBack"/>
      <w:bookmarkEnd w:id="0"/>
    </w:p>
    <w:p w:rsidR="00D07031" w:rsidRDefault="00D07031" w:rsidP="00D07031">
      <w:r>
        <w:br w:type="page"/>
      </w:r>
    </w:p>
    <w:p w:rsidR="006924F5" w:rsidRDefault="001A3C73">
      <w:pPr>
        <w:rPr>
          <w:rFonts w:ascii="Times New Roman" w:hAnsi="Times New Roman" w:cs="Times New Roman"/>
          <w:sz w:val="20"/>
          <w:szCs w:val="20"/>
        </w:rPr>
      </w:pPr>
    </w:p>
    <w:p w:rsidR="00D07031" w:rsidRDefault="00D07031">
      <w:pPr>
        <w:rPr>
          <w:rFonts w:ascii="Times New Roman" w:hAnsi="Times New Roman" w:cs="Times New Roman"/>
          <w:sz w:val="20"/>
          <w:szCs w:val="20"/>
        </w:rPr>
      </w:pPr>
    </w:p>
    <w:p w:rsidR="00D07031" w:rsidRDefault="00D07031">
      <w:pPr>
        <w:rPr>
          <w:rFonts w:ascii="Times New Roman" w:hAnsi="Times New Roman" w:cs="Times New Roman"/>
          <w:sz w:val="20"/>
          <w:szCs w:val="20"/>
        </w:rPr>
      </w:pPr>
    </w:p>
    <w:p w:rsidR="00D07031" w:rsidRDefault="00D07031">
      <w:pPr>
        <w:rPr>
          <w:rFonts w:ascii="Times New Roman" w:hAnsi="Times New Roman" w:cs="Times New Roman"/>
          <w:sz w:val="20"/>
          <w:szCs w:val="20"/>
        </w:rPr>
      </w:pPr>
    </w:p>
    <w:p w:rsidR="00D07031" w:rsidRDefault="00D07031">
      <w:pPr>
        <w:rPr>
          <w:rFonts w:ascii="Times New Roman" w:hAnsi="Times New Roman" w:cs="Times New Roman"/>
          <w:sz w:val="20"/>
          <w:szCs w:val="20"/>
        </w:rPr>
      </w:pPr>
    </w:p>
    <w:p w:rsidR="00D07031" w:rsidRDefault="00D07031">
      <w:pPr>
        <w:rPr>
          <w:rFonts w:ascii="Times New Roman" w:hAnsi="Times New Roman" w:cs="Times New Roman"/>
          <w:sz w:val="20"/>
          <w:szCs w:val="20"/>
        </w:rPr>
      </w:pPr>
    </w:p>
    <w:p w:rsidR="00D07031" w:rsidRDefault="00D07031">
      <w:pPr>
        <w:rPr>
          <w:rFonts w:ascii="Times New Roman" w:hAnsi="Times New Roman" w:cs="Times New Roman"/>
          <w:sz w:val="20"/>
          <w:szCs w:val="20"/>
        </w:rPr>
      </w:pPr>
    </w:p>
    <w:p w:rsidR="00D07031" w:rsidRDefault="00D07031">
      <w:pPr>
        <w:rPr>
          <w:rFonts w:ascii="Times New Roman" w:hAnsi="Times New Roman" w:cs="Times New Roman"/>
          <w:sz w:val="20"/>
          <w:szCs w:val="20"/>
        </w:rPr>
      </w:pPr>
    </w:p>
    <w:p w:rsidR="00D07031" w:rsidRDefault="00D07031">
      <w:pPr>
        <w:rPr>
          <w:rFonts w:ascii="Times New Roman" w:hAnsi="Times New Roman" w:cs="Times New Roman"/>
          <w:sz w:val="20"/>
          <w:szCs w:val="20"/>
        </w:rPr>
      </w:pPr>
    </w:p>
    <w:p w:rsidR="00D07031" w:rsidRDefault="00D07031" w:rsidP="00D07031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THIS PAGE INTENTIONALLY LEFT BLANK</w:t>
      </w:r>
    </w:p>
    <w:p w:rsidR="00D07031" w:rsidRDefault="00D07031">
      <w:pPr>
        <w:rPr>
          <w:rFonts w:ascii="Times New Roman" w:hAnsi="Times New Roman" w:cs="Times New Roman"/>
          <w:sz w:val="20"/>
          <w:szCs w:val="20"/>
        </w:rPr>
      </w:pPr>
    </w:p>
    <w:p w:rsidR="00AF7A8B" w:rsidRDefault="00AF7A8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:rsidR="007E532B" w:rsidRDefault="00AF7A8B">
      <w:pPr>
        <w:rPr>
          <w:rFonts w:ascii="Times New Roman" w:hAnsi="Times New Roman" w:cs="Times New Roman"/>
          <w:sz w:val="20"/>
          <w:szCs w:val="20"/>
        </w:rPr>
      </w:pPr>
      <w:bookmarkStart w:id="1" w:name="elster"/>
      <w:r>
        <w:rPr>
          <w:rFonts w:ascii="Times New Roman" w:hAnsi="Times New Roman" w:cs="Times New Roman"/>
          <w:noProof/>
          <w:sz w:val="20"/>
          <w:szCs w:val="20"/>
        </w:rPr>
        <w:lastRenderedPageBreak/>
        <w:drawing>
          <wp:inline distT="0" distB="0" distL="0" distR="0" wp14:anchorId="3383AAD9" wp14:editId="5D3E229E">
            <wp:extent cx="5763284" cy="7995514"/>
            <wp:effectExtent l="133350" t="152400" r="161290" b="17716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9409" cy="800401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6350" cap="flat">
                      <a:solidFill>
                        <a:schemeClr val="tx1"/>
                      </a:solidFill>
                      <a:round/>
                    </a:ln>
                    <a:effectLst>
                      <a:glow rad="139700">
                        <a:schemeClr val="bg1">
                          <a:lumMod val="95000"/>
                        </a:schemeClr>
                      </a:glo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bookmarkEnd w:id="1"/>
    </w:p>
    <w:p w:rsidR="00D07031" w:rsidRPr="00D40501" w:rsidRDefault="007E532B">
      <w:pPr>
        <w:rPr>
          <w:rFonts w:ascii="Times New Roman" w:hAnsi="Times New Roman" w:cs="Times New Roman"/>
          <w:sz w:val="20"/>
          <w:szCs w:val="20"/>
        </w:rPr>
      </w:pPr>
      <w:bookmarkStart w:id="2" w:name="sensus"/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19DB895F" wp14:editId="1631D0B7">
            <wp:extent cx="5943600" cy="5735702"/>
            <wp:effectExtent l="152400" t="152400" r="152400" b="15113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735702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0">
                      <a:solidFill>
                        <a:schemeClr val="tx1"/>
                      </a:solidFill>
                    </a:ln>
                    <a:effectLst>
                      <a:glow rad="127000">
                        <a:schemeClr val="bg1">
                          <a:lumMod val="95000"/>
                        </a:schemeClr>
                      </a:glow>
                      <a:outerShdw sx="1000" sy="1000" algn="ctr" rotWithShape="0">
                        <a:schemeClr val="bg1">
                          <a:lumMod val="95000"/>
                        </a:schemeClr>
                      </a:outerShdw>
                      <a:softEdge rad="0"/>
                    </a:effectLst>
                  </pic:spPr>
                </pic:pic>
              </a:graphicData>
            </a:graphic>
          </wp:inline>
        </w:drawing>
      </w:r>
      <w:bookmarkEnd w:id="2"/>
    </w:p>
    <w:sectPr w:rsidR="00D07031" w:rsidRPr="00D40501" w:rsidSect="00D4050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501" w:rsidRDefault="00D40501" w:rsidP="00D40501">
      <w:pPr>
        <w:spacing w:after="0" w:line="240" w:lineRule="auto"/>
      </w:pPr>
      <w:r>
        <w:separator/>
      </w:r>
    </w:p>
  </w:endnote>
  <w:endnote w:type="continuationSeparator" w:id="0">
    <w:p w:rsidR="00D40501" w:rsidRDefault="00D40501" w:rsidP="00D40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7031" w:rsidRPr="00D07031" w:rsidRDefault="00D07031" w:rsidP="00AF7A8B">
    <w:pPr>
      <w:pStyle w:val="Footer"/>
      <w:tabs>
        <w:tab w:val="left" w:pos="90"/>
      </w:tabs>
      <w:jc w:val="center"/>
      <w:rPr>
        <w:rFonts w:ascii="Times New Roman" w:hAnsi="Times New Roman" w:cs="Times New Roman"/>
        <w:sz w:val="20"/>
        <w:szCs w:val="20"/>
      </w:rPr>
    </w:pPr>
    <w:r w:rsidRPr="00D07031">
      <w:rPr>
        <w:rFonts w:ascii="Times New Roman" w:hAnsi="Times New Roman" w:cs="Times New Roman"/>
        <w:sz w:val="20"/>
        <w:szCs w:val="20"/>
      </w:rPr>
      <w:t>S&amp;T - B</w:t>
    </w:r>
    <w:sdt>
      <w:sdtPr>
        <w:rPr>
          <w:rFonts w:ascii="Times New Roman" w:hAnsi="Times New Roman" w:cs="Times New Roman"/>
          <w:sz w:val="20"/>
          <w:szCs w:val="20"/>
        </w:rPr>
        <w:id w:val="97202100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D0703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D07031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D07031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A3C73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D07031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501" w:rsidRPr="00D40501" w:rsidRDefault="00D40501" w:rsidP="00D40501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D40501">
      <w:rPr>
        <w:rFonts w:ascii="Times New Roman" w:hAnsi="Times New Roman" w:cs="Times New Roman"/>
        <w:sz w:val="20"/>
        <w:szCs w:val="20"/>
      </w:rPr>
      <w:t>S&amp;T - B</w:t>
    </w:r>
    <w:sdt>
      <w:sdtPr>
        <w:rPr>
          <w:rFonts w:ascii="Times New Roman" w:hAnsi="Times New Roman" w:cs="Times New Roman"/>
          <w:sz w:val="20"/>
          <w:szCs w:val="20"/>
        </w:rPr>
        <w:id w:val="-197466474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D4050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D40501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D40501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A3C73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D40501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77A" w:rsidRDefault="00F6777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501" w:rsidRDefault="00D40501" w:rsidP="00D40501">
      <w:pPr>
        <w:spacing w:after="0" w:line="240" w:lineRule="auto"/>
      </w:pPr>
      <w:r>
        <w:separator/>
      </w:r>
    </w:p>
  </w:footnote>
  <w:footnote w:type="continuationSeparator" w:id="0">
    <w:p w:rsidR="00D40501" w:rsidRDefault="00D40501" w:rsidP="00D405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7031" w:rsidRDefault="00D07031" w:rsidP="00D07031">
    <w:pPr>
      <w:pStyle w:val="Head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S&amp;T </w:t>
    </w:r>
    <w:r w:rsidR="00F6777A">
      <w:rPr>
        <w:rFonts w:ascii="Times New Roman" w:hAnsi="Times New Roman" w:cs="Times New Roman"/>
        <w:sz w:val="20"/>
        <w:szCs w:val="20"/>
      </w:rPr>
      <w:t xml:space="preserve">Committee </w:t>
    </w:r>
    <w:r>
      <w:rPr>
        <w:rFonts w:ascii="Times New Roman" w:hAnsi="Times New Roman" w:cs="Times New Roman"/>
        <w:sz w:val="20"/>
        <w:szCs w:val="20"/>
      </w:rPr>
      <w:t>2012 Final Report</w:t>
    </w:r>
  </w:p>
  <w:p w:rsidR="00D07031" w:rsidRPr="00D07031" w:rsidRDefault="00D07031" w:rsidP="00D07031">
    <w:pPr>
      <w:pStyle w:val="Head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Appendix B – Item 336-1:  Water Meters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501" w:rsidRDefault="00D40501" w:rsidP="00D40501">
    <w:pPr>
      <w:pStyle w:val="Header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S&amp;T </w:t>
    </w:r>
    <w:r w:rsidR="00F6777A">
      <w:rPr>
        <w:rFonts w:ascii="Times New Roman" w:hAnsi="Times New Roman" w:cs="Times New Roman"/>
        <w:sz w:val="20"/>
        <w:szCs w:val="20"/>
      </w:rPr>
      <w:t xml:space="preserve">Committee </w:t>
    </w:r>
    <w:r>
      <w:rPr>
        <w:rFonts w:ascii="Times New Roman" w:hAnsi="Times New Roman" w:cs="Times New Roman"/>
        <w:sz w:val="20"/>
        <w:szCs w:val="20"/>
      </w:rPr>
      <w:t>2012 Final Report</w:t>
    </w:r>
  </w:p>
  <w:p w:rsidR="00D40501" w:rsidRPr="00D40501" w:rsidRDefault="00D40501" w:rsidP="00D40501">
    <w:pPr>
      <w:pStyle w:val="Header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Appendix B – Item 336-1:  Water Meters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77A" w:rsidRDefault="00F6777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501"/>
    <w:rsid w:val="001A3C73"/>
    <w:rsid w:val="00357FF7"/>
    <w:rsid w:val="004E3D1A"/>
    <w:rsid w:val="005177A5"/>
    <w:rsid w:val="00553B5F"/>
    <w:rsid w:val="005C4459"/>
    <w:rsid w:val="006410AC"/>
    <w:rsid w:val="006972BD"/>
    <w:rsid w:val="007E532B"/>
    <w:rsid w:val="008C75EB"/>
    <w:rsid w:val="008F4970"/>
    <w:rsid w:val="009B6D88"/>
    <w:rsid w:val="009C6AE6"/>
    <w:rsid w:val="00AF7A8B"/>
    <w:rsid w:val="00B34299"/>
    <w:rsid w:val="00B53FF2"/>
    <w:rsid w:val="00BB67D6"/>
    <w:rsid w:val="00CE3D25"/>
    <w:rsid w:val="00D07031"/>
    <w:rsid w:val="00D40501"/>
    <w:rsid w:val="00D612C3"/>
    <w:rsid w:val="00F6777A"/>
    <w:rsid w:val="00F8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501"/>
  </w:style>
  <w:style w:type="paragraph" w:styleId="Heading1">
    <w:name w:val="heading 1"/>
    <w:basedOn w:val="Normal"/>
    <w:next w:val="Normal"/>
    <w:link w:val="Heading1Char"/>
    <w:uiPriority w:val="9"/>
    <w:qFormat/>
    <w:rsid w:val="00D40501"/>
    <w:pPr>
      <w:keepNext/>
      <w:keepLines/>
      <w:spacing w:before="480" w:after="0" w:line="240" w:lineRule="auto"/>
      <w:jc w:val="center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0501"/>
    <w:pPr>
      <w:keepNext/>
      <w:keepLines/>
      <w:spacing w:before="360" w:after="240"/>
      <w:jc w:val="center"/>
      <w:outlineLvl w:val="1"/>
    </w:pPr>
    <w:rPr>
      <w:rFonts w:ascii="Times New Roman" w:eastAsiaTheme="majorEastAsia" w:hAnsi="Times New Roman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05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0501"/>
  </w:style>
  <w:style w:type="paragraph" w:styleId="Footer">
    <w:name w:val="footer"/>
    <w:basedOn w:val="Normal"/>
    <w:link w:val="FooterChar"/>
    <w:uiPriority w:val="99"/>
    <w:unhideWhenUsed/>
    <w:rsid w:val="00D405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0501"/>
  </w:style>
  <w:style w:type="character" w:customStyle="1" w:styleId="Heading1Char">
    <w:name w:val="Heading 1 Char"/>
    <w:basedOn w:val="DefaultParagraphFont"/>
    <w:link w:val="Heading1"/>
    <w:uiPriority w:val="9"/>
    <w:rsid w:val="00D40501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40501"/>
    <w:rPr>
      <w:rFonts w:ascii="Times New Roman" w:eastAsiaTheme="majorEastAsia" w:hAnsi="Times New Roman" w:cstheme="majorBidi"/>
      <w:b/>
      <w:bCs/>
      <w:sz w:val="26"/>
      <w:szCs w:val="26"/>
    </w:rPr>
  </w:style>
  <w:style w:type="table" w:styleId="TableGrid">
    <w:name w:val="Table Grid"/>
    <w:basedOn w:val="TableNormal"/>
    <w:uiPriority w:val="59"/>
    <w:rsid w:val="00D405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F7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A8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A3C73"/>
    <w:rPr>
      <w:rFonts w:ascii="Times New Roman" w:hAnsi="Times New Roman"/>
      <w:color w:val="auto"/>
      <w:sz w:val="20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501"/>
  </w:style>
  <w:style w:type="paragraph" w:styleId="Heading1">
    <w:name w:val="heading 1"/>
    <w:basedOn w:val="Normal"/>
    <w:next w:val="Normal"/>
    <w:link w:val="Heading1Char"/>
    <w:uiPriority w:val="9"/>
    <w:qFormat/>
    <w:rsid w:val="00D40501"/>
    <w:pPr>
      <w:keepNext/>
      <w:keepLines/>
      <w:spacing w:before="480" w:after="0" w:line="240" w:lineRule="auto"/>
      <w:jc w:val="center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0501"/>
    <w:pPr>
      <w:keepNext/>
      <w:keepLines/>
      <w:spacing w:before="360" w:after="240"/>
      <w:jc w:val="center"/>
      <w:outlineLvl w:val="1"/>
    </w:pPr>
    <w:rPr>
      <w:rFonts w:ascii="Times New Roman" w:eastAsiaTheme="majorEastAsia" w:hAnsi="Times New Roman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05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0501"/>
  </w:style>
  <w:style w:type="paragraph" w:styleId="Footer">
    <w:name w:val="footer"/>
    <w:basedOn w:val="Normal"/>
    <w:link w:val="FooterChar"/>
    <w:uiPriority w:val="99"/>
    <w:unhideWhenUsed/>
    <w:rsid w:val="00D405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0501"/>
  </w:style>
  <w:style w:type="character" w:customStyle="1" w:styleId="Heading1Char">
    <w:name w:val="Heading 1 Char"/>
    <w:basedOn w:val="DefaultParagraphFont"/>
    <w:link w:val="Heading1"/>
    <w:uiPriority w:val="9"/>
    <w:rsid w:val="00D40501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40501"/>
    <w:rPr>
      <w:rFonts w:ascii="Times New Roman" w:eastAsiaTheme="majorEastAsia" w:hAnsi="Times New Roman" w:cstheme="majorBidi"/>
      <w:b/>
      <w:bCs/>
      <w:sz w:val="26"/>
      <w:szCs w:val="26"/>
    </w:rPr>
  </w:style>
  <w:style w:type="table" w:styleId="TableGrid">
    <w:name w:val="Table Grid"/>
    <w:basedOn w:val="TableNormal"/>
    <w:uiPriority w:val="59"/>
    <w:rsid w:val="00D405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F7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A8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A3C73"/>
    <w:rPr>
      <w:rFonts w:ascii="Times New Roman" w:hAnsi="Times New Roman"/>
      <w:color w:val="auto"/>
      <w:sz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28E87-6F04-4968-AF8E-A21C28BD9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4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NIST</Company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Crown</dc:creator>
  <cp:keywords/>
  <dc:description/>
  <cp:lastModifiedBy>Linda Crown</cp:lastModifiedBy>
  <cp:revision>15</cp:revision>
  <cp:lastPrinted>2013-03-07T21:07:00Z</cp:lastPrinted>
  <dcterms:created xsi:type="dcterms:W3CDTF">2013-03-05T16:20:00Z</dcterms:created>
  <dcterms:modified xsi:type="dcterms:W3CDTF">2013-04-04T15:25:00Z</dcterms:modified>
</cp:coreProperties>
</file>