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26084" w14:textId="77777777" w:rsidR="00604896" w:rsidRPr="001E1218" w:rsidRDefault="00FE4960" w:rsidP="0063503C">
      <w:pPr>
        <w:spacing w:before="360" w:after="360"/>
        <w:jc w:val="center"/>
        <w:rPr>
          <w:b/>
          <w:sz w:val="28"/>
          <w:szCs w:val="28"/>
        </w:rPr>
      </w:pPr>
      <w:bookmarkStart w:id="0" w:name="Amendments"/>
      <w:r>
        <w:rPr>
          <w:b/>
          <w:sz w:val="28"/>
          <w:szCs w:val="28"/>
        </w:rPr>
        <w:t>201</w:t>
      </w:r>
      <w:r w:rsidR="005146FC">
        <w:rPr>
          <w:b/>
          <w:sz w:val="28"/>
          <w:szCs w:val="28"/>
        </w:rPr>
        <w:t>7</w:t>
      </w:r>
      <w:r w:rsidRPr="001E1218">
        <w:rPr>
          <w:b/>
          <w:sz w:val="28"/>
          <w:szCs w:val="28"/>
        </w:rPr>
        <w:t xml:space="preserve"> </w:t>
      </w:r>
      <w:r w:rsidR="00412239" w:rsidRPr="001E1218">
        <w:rPr>
          <w:b/>
          <w:sz w:val="28"/>
          <w:szCs w:val="28"/>
        </w:rPr>
        <w:t>Amendments</w:t>
      </w:r>
    </w:p>
    <w:bookmarkEnd w:id="0"/>
    <w:p w14:paraId="7BC4114B" w14:textId="77777777" w:rsidR="00907AC3" w:rsidRDefault="00C619EE" w:rsidP="001D25BB">
      <w:pPr>
        <w:spacing w:after="240"/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371239">
        <w:rPr>
          <w:szCs w:val="20"/>
        </w:rPr>
        <w:t>10</w:t>
      </w:r>
      <w:r w:rsidR="005146FC">
        <w:rPr>
          <w:szCs w:val="20"/>
        </w:rPr>
        <w:t>2</w:t>
      </w:r>
      <w:r w:rsidR="005146FC" w:rsidRPr="001D25BB">
        <w:rPr>
          <w:szCs w:val="20"/>
          <w:vertAlign w:val="superscript"/>
        </w:rPr>
        <w:t>nd</w:t>
      </w:r>
      <w:r w:rsidR="00371239" w:rsidRPr="001E1218">
        <w:rPr>
          <w:szCs w:val="20"/>
          <w:vertAlign w:val="superscript"/>
        </w:rPr>
        <w:t xml:space="preserve"> </w:t>
      </w:r>
      <w:r w:rsidR="00612EDE" w:rsidRPr="001E1218">
        <w:rPr>
          <w:szCs w:val="20"/>
        </w:rPr>
        <w:t>(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</w:t>
      </w:r>
      <w:r w:rsidR="001D25BB">
        <w:rPr>
          <w:szCs w:val="20"/>
        </w:rPr>
        <w:t>7</w:t>
      </w:r>
      <w:r w:rsidR="006A0477">
        <w:rPr>
          <w:szCs w:val="20"/>
        </w:rPr>
        <w:t>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</w:t>
      </w:r>
      <w:r w:rsidR="001D25BB">
        <w:rPr>
          <w:szCs w:val="20"/>
        </w:rPr>
        <w:t>7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</w:t>
      </w:r>
      <w:r w:rsidR="001D25BB">
        <w:rPr>
          <w:szCs w:val="20"/>
        </w:rPr>
        <w:t>7</w:t>
      </w:r>
      <w:r w:rsidR="00604896" w:rsidRPr="001E1218">
        <w:rPr>
          <w:szCs w:val="20"/>
        </w:rPr>
        <w:t xml:space="preserve">.”  Unless otherwise noted, the effective date of the regulations added or amended in </w:t>
      </w:r>
      <w:r w:rsidR="00371239" w:rsidRPr="001E1218">
        <w:rPr>
          <w:szCs w:val="20"/>
        </w:rPr>
        <w:t>201</w:t>
      </w:r>
      <w:r w:rsidR="001D25BB">
        <w:rPr>
          <w:szCs w:val="20"/>
        </w:rPr>
        <w:t>7</w:t>
      </w:r>
      <w:r w:rsidR="00371239">
        <w:rPr>
          <w:szCs w:val="20"/>
        </w:rPr>
        <w:t>6</w:t>
      </w:r>
      <w:r w:rsidR="00371239" w:rsidRPr="001E1218">
        <w:rPr>
          <w:szCs w:val="20"/>
        </w:rPr>
        <w:t xml:space="preserve"> </w:t>
      </w:r>
      <w:r w:rsidR="00604896" w:rsidRPr="001E1218">
        <w:rPr>
          <w:szCs w:val="20"/>
        </w:rPr>
        <w:t>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371239" w:rsidRPr="001E1218">
        <w:rPr>
          <w:szCs w:val="20"/>
        </w:rPr>
        <w:t>201</w:t>
      </w:r>
      <w:r w:rsidR="001D25BB">
        <w:rPr>
          <w:szCs w:val="20"/>
        </w:rPr>
        <w:t>8</w:t>
      </w:r>
      <w:r w:rsidR="00C726EE" w:rsidRPr="001E1218">
        <w:rPr>
          <w:szCs w:val="20"/>
        </w:rPr>
        <w:t>.</w:t>
      </w:r>
    </w:p>
    <w:tbl>
      <w:tblPr>
        <w:tblStyle w:val="TableGrid"/>
        <w:tblW w:w="10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05"/>
        <w:gridCol w:w="1260"/>
        <w:gridCol w:w="3420"/>
        <w:gridCol w:w="1440"/>
        <w:gridCol w:w="1080"/>
      </w:tblGrid>
      <w:tr w:rsidR="001D25BB" w:rsidRPr="001D25BB" w14:paraId="403A6740" w14:textId="77777777" w:rsidTr="00022020">
        <w:trPr>
          <w:tblHeader/>
        </w:trPr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D85240" w14:textId="77777777" w:rsidR="001D25BB" w:rsidRPr="001D25BB" w:rsidRDefault="001D25BB" w:rsidP="001D25BB">
            <w:pPr>
              <w:jc w:val="center"/>
              <w:rPr>
                <w:b/>
              </w:rPr>
            </w:pPr>
            <w:r w:rsidRPr="001D25BB">
              <w:rPr>
                <w:b/>
              </w:rPr>
              <w:t>Law or Regulation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D8304D" w14:textId="77777777" w:rsidR="001D25BB" w:rsidRDefault="001D25BB" w:rsidP="001D25BB">
            <w:pPr>
              <w:jc w:val="center"/>
              <w:rPr>
                <w:b/>
              </w:rPr>
            </w:pPr>
            <w:r w:rsidRPr="001D25BB">
              <w:rPr>
                <w:b/>
              </w:rPr>
              <w:t>L&amp;R</w:t>
            </w:r>
          </w:p>
          <w:p w14:paraId="14C1C5A7" w14:textId="77777777" w:rsidR="001D25BB" w:rsidRDefault="001D25BB" w:rsidP="001D25BB">
            <w:pPr>
              <w:jc w:val="center"/>
              <w:rPr>
                <w:b/>
              </w:rPr>
            </w:pPr>
            <w:r>
              <w:rPr>
                <w:b/>
              </w:rPr>
              <w:t>Committee</w:t>
            </w:r>
          </w:p>
          <w:p w14:paraId="68C85CAD" w14:textId="77777777" w:rsidR="001D25BB" w:rsidRPr="001D25BB" w:rsidRDefault="001D25BB" w:rsidP="001D25BB">
            <w:pPr>
              <w:jc w:val="center"/>
              <w:rPr>
                <w:b/>
              </w:rPr>
            </w:pPr>
            <w:r>
              <w:rPr>
                <w:b/>
              </w:rPr>
              <w:t xml:space="preserve">Item No. </w:t>
            </w: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983DD9" w14:textId="77777777" w:rsidR="001D25BB" w:rsidRPr="001D25BB" w:rsidRDefault="001D25BB" w:rsidP="001D25BB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89A858" w14:textId="77777777" w:rsidR="001D25BB" w:rsidRPr="001D25BB" w:rsidRDefault="001D25BB" w:rsidP="001D25BB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0BEAC6" w14:textId="77777777" w:rsidR="001D25BB" w:rsidRPr="001D25BB" w:rsidRDefault="001D25BB" w:rsidP="001D25BB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022020" w14:paraId="11431126" w14:textId="77777777" w:rsidTr="00022020">
        <w:tc>
          <w:tcPr>
            <w:tcW w:w="1010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1F711C" w14:textId="17FFA35B" w:rsidR="00022020" w:rsidRPr="00022020" w:rsidRDefault="00022020" w:rsidP="00022020">
            <w:pPr>
              <w:jc w:val="center"/>
              <w:rPr>
                <w:b/>
                <w:szCs w:val="20"/>
              </w:rPr>
            </w:pPr>
            <w:r w:rsidRPr="00022020">
              <w:rPr>
                <w:b/>
                <w:szCs w:val="20"/>
              </w:rPr>
              <w:t>IV. Uniform Regulations</w:t>
            </w:r>
          </w:p>
        </w:tc>
      </w:tr>
      <w:tr w:rsidR="00CA2BD4" w14:paraId="1E17D961" w14:textId="77777777" w:rsidTr="006A6983">
        <w:tc>
          <w:tcPr>
            <w:tcW w:w="2905" w:type="dxa"/>
            <w:vMerge w:val="restar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D8FF2F0" w14:textId="623AC074" w:rsidR="00CA2BD4" w:rsidRPr="00E26F18" w:rsidRDefault="00053AF7" w:rsidP="00E26F18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B. </w:t>
            </w:r>
            <w:r w:rsidR="00CA2BD4" w:rsidRPr="00E26F18">
              <w:rPr>
                <w:b/>
                <w:szCs w:val="20"/>
              </w:rPr>
              <w:t>Uniform Regulation for the Method of Sale of Commodities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7667CB0F" w14:textId="6F3EAE50" w:rsidR="00CA2BD4" w:rsidRDefault="00CA2BD4" w:rsidP="00E26F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2302-2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E5F18B" w14:textId="54E87C17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1.12.1. Definition </w:t>
            </w:r>
            <w:r w:rsidR="00F17568">
              <w:rPr>
                <w:szCs w:val="20"/>
              </w:rPr>
              <w:t>-</w:t>
            </w:r>
            <w:r>
              <w:rPr>
                <w:szCs w:val="20"/>
              </w:rPr>
              <w:t xml:space="preserve"> Ready-to-Eat Food.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3E7014F9" w14:textId="4E9F75EC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6CE16620" w14:textId="39AA6532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4257F5">
              <w:rPr>
                <w:szCs w:val="20"/>
              </w:rPr>
              <w:t>7</w:t>
            </w:r>
          </w:p>
        </w:tc>
      </w:tr>
      <w:tr w:rsidR="00CA2BD4" w14:paraId="7E5C1309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6EF541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25C3B00F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5F45E339" w14:textId="361BD0D4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1.12.2. Methods of Sale.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172AEF41" w14:textId="24630082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5295984" w14:textId="7BB8DF67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4257F5">
              <w:rPr>
                <w:szCs w:val="20"/>
              </w:rPr>
              <w:t>8</w:t>
            </w:r>
          </w:p>
        </w:tc>
      </w:tr>
      <w:tr w:rsidR="00CA2BD4" w14:paraId="309D7705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2EB0187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4CA66DFC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bottom w:val="single" w:sz="6" w:space="0" w:color="auto"/>
            </w:tcBorders>
            <w:vAlign w:val="center"/>
          </w:tcPr>
          <w:p w14:paraId="27D64380" w14:textId="7E4744E7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2.17.1.1. Precious Metals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61E84F01" w14:textId="0676D7AB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82BBA79" w14:textId="27B7AAB8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022020">
              <w:rPr>
                <w:szCs w:val="20"/>
              </w:rPr>
              <w:t>4</w:t>
            </w:r>
          </w:p>
        </w:tc>
      </w:tr>
      <w:tr w:rsidR="00CA2BD4" w14:paraId="32F68C49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4B931DB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5FBA85A9" w14:textId="468F573F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11A67BD7" w14:textId="51A12140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2.17.2. Quantity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3AE9999C" w14:textId="62295F36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2EB6B97C" w14:textId="1A8DDA55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022020">
              <w:rPr>
                <w:szCs w:val="20"/>
              </w:rPr>
              <w:t>4</w:t>
            </w:r>
          </w:p>
        </w:tc>
      </w:tr>
      <w:tr w:rsidR="00CA2BD4" w14:paraId="2D500A25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FBE72A7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18413574" w14:textId="37DF6CE8" w:rsidR="00CA2BD4" w:rsidRDefault="00CA2BD4" w:rsidP="00E26F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2302-8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8AC733E" w14:textId="20EFAA70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2.23.3. Exemption – Non-Consumer Packages Sold to Laboratory Animal Research Industry (NOTE only)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ACDCBAB" w14:textId="4ADE5D03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40B372A" w14:textId="2A5F582C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022020">
              <w:rPr>
                <w:szCs w:val="20"/>
              </w:rPr>
              <w:t>8</w:t>
            </w:r>
          </w:p>
        </w:tc>
      </w:tr>
      <w:tr w:rsidR="00CA2BD4" w14:paraId="59079FAB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5E20975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5B91B188" w14:textId="39F86CF5" w:rsidR="00CA2BD4" w:rsidRDefault="00CA2BD4" w:rsidP="00E26F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2302-9</w:t>
            </w:r>
          </w:p>
        </w:tc>
        <w:tc>
          <w:tcPr>
            <w:tcW w:w="3420" w:type="dxa"/>
            <w:tcBorders>
              <w:top w:val="thinThickSmallGap" w:sz="24" w:space="0" w:color="auto"/>
            </w:tcBorders>
            <w:vAlign w:val="center"/>
          </w:tcPr>
          <w:p w14:paraId="7F549B0C" w14:textId="7170EBC7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 Transmission Fluid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14:paraId="6BCD2A18" w14:textId="71F96FAE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14:paraId="38D4DBF9" w14:textId="6A9C0FD8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5</w:t>
            </w:r>
          </w:p>
        </w:tc>
      </w:tr>
      <w:tr w:rsidR="00CA2BD4" w14:paraId="76B32EFB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4372F7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719E702E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64277B0" w14:textId="7C0A8394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2.36.1. Products for Use in Lubricating Transmissions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1EF69932" w14:textId="6165E09B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</w:tcPr>
          <w:p w14:paraId="755FC91C" w14:textId="59AC95E0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5</w:t>
            </w:r>
          </w:p>
        </w:tc>
      </w:tr>
      <w:tr w:rsidR="00CA2BD4" w14:paraId="55A0EF86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6E33B1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3EC1CD71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BF32E1C" w14:textId="35B63BA0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2.36.1.1. Conformance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2B3CBBA5" w14:textId="5A1E9CEC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</w:tcPr>
          <w:p w14:paraId="53F769C1" w14:textId="6CB8652F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5</w:t>
            </w:r>
          </w:p>
        </w:tc>
      </w:tr>
      <w:tr w:rsidR="00CA2BD4" w14:paraId="2B02642D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A5D950A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532B7B38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6230456" w14:textId="05E0C689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2.36.1.2. Transmission Fluid Additives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486A2DC9" w14:textId="4D199306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</w:tcPr>
          <w:p w14:paraId="2C6B49FE" w14:textId="63A5C9EF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5</w:t>
            </w:r>
          </w:p>
        </w:tc>
      </w:tr>
      <w:tr w:rsidR="00CA2BD4" w14:paraId="554F6B5E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74F50EA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08DFDD1B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F31FBD9" w14:textId="0836BB90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2.36.2. Labeling and Identification of Transmission Fluid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0B977FAA" w14:textId="2118BB86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</w:tcPr>
          <w:p w14:paraId="4E094957" w14:textId="223520FA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6</w:t>
            </w:r>
          </w:p>
        </w:tc>
      </w:tr>
      <w:tr w:rsidR="00CA2BD4" w14:paraId="43CC811F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BE9C0F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58759662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2170A84" w14:textId="72370B61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2.36.2.1. Container Labeling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38FB266C" w14:textId="7D44C05D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</w:tcPr>
          <w:p w14:paraId="15FDC71E" w14:textId="1DA6915B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6</w:t>
            </w:r>
          </w:p>
        </w:tc>
      </w:tr>
      <w:tr w:rsidR="00CA2BD4" w14:paraId="69589940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8AE4524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609F5C6E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CA9C672" w14:textId="7C803D2B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2.36.2.2. Identification on Documentation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782EDF20" w14:textId="0BD946C6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</w:tcPr>
          <w:p w14:paraId="3932B50D" w14:textId="5F1E2182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6</w:t>
            </w:r>
          </w:p>
        </w:tc>
      </w:tr>
      <w:tr w:rsidR="00CA2BD4" w14:paraId="60AD1282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621250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0D6554C4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371A48B" w14:textId="3AEED77F" w:rsidR="00CA2BD4" w:rsidRDefault="00C21BC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</w:t>
            </w:r>
            <w:r w:rsidR="00CA2BD4">
              <w:rPr>
                <w:szCs w:val="20"/>
              </w:rPr>
              <w:t>.2.3. Identification on Service Provider Documentation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39C22AF5" w14:textId="17BD14EE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</w:tcPr>
          <w:p w14:paraId="68F6D743" w14:textId="119CBC66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6</w:t>
            </w:r>
          </w:p>
        </w:tc>
      </w:tr>
      <w:tr w:rsidR="00CA2BD4" w14:paraId="2C67C9B6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ADB0660" w14:textId="77777777" w:rsidR="00CA2BD4" w:rsidRPr="00E26F18" w:rsidRDefault="00CA2BD4" w:rsidP="00E26F18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7F9061DE" w14:textId="77777777" w:rsidR="00CA2BD4" w:rsidRDefault="00CA2BD4" w:rsidP="00E26F18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bottom w:val="single" w:sz="6" w:space="0" w:color="auto"/>
            </w:tcBorders>
            <w:vAlign w:val="center"/>
          </w:tcPr>
          <w:p w14:paraId="61078F69" w14:textId="09549FA0" w:rsidR="00CA2BD4" w:rsidRDefault="00CA2BD4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2.36.2.4. Bulk Delivery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7A15A275" w14:textId="708B150A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B065140" w14:textId="1B03039A" w:rsidR="00CA2BD4" w:rsidRDefault="00CA2BD4" w:rsidP="00604896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7</w:t>
            </w:r>
          </w:p>
        </w:tc>
      </w:tr>
      <w:tr w:rsidR="00053AF7" w14:paraId="30F284D0" w14:textId="77777777" w:rsidTr="00AD0DD6">
        <w:trPr>
          <w:trHeight w:val="326"/>
        </w:trPr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BE357C" w14:textId="77777777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3C16A925" w14:textId="77777777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bottom w:val="single" w:sz="6" w:space="0" w:color="auto"/>
            </w:tcBorders>
            <w:vAlign w:val="center"/>
          </w:tcPr>
          <w:p w14:paraId="4C63B4C7" w14:textId="0E976431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2.36.2.5. Storage Tank Labeling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281B02F2" w14:textId="4C9F509A" w:rsidR="00053AF7" w:rsidRDefault="00053AF7" w:rsidP="00053AF7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F4CD0C9" w14:textId="6897006D" w:rsidR="00053AF7" w:rsidRDefault="00053AF7" w:rsidP="00053AF7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7</w:t>
            </w:r>
          </w:p>
        </w:tc>
      </w:tr>
      <w:tr w:rsidR="00053AF7" w14:paraId="3F4D4F3A" w14:textId="77777777" w:rsidTr="006A6983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73679" w14:textId="77777777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2EF190A8" w14:textId="77777777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04474890" w14:textId="1E360F5F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2.36.3. Documentation of Claims Made Upon Product Label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3DB77363" w14:textId="70A3359D" w:rsidR="00053AF7" w:rsidRDefault="008F0E89" w:rsidP="00053AF7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41D263D9" w14:textId="69216A3D" w:rsidR="00053AF7" w:rsidRDefault="008F0E89" w:rsidP="00053AF7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BA20D8">
              <w:rPr>
                <w:szCs w:val="20"/>
              </w:rPr>
              <w:t>7</w:t>
            </w:r>
          </w:p>
        </w:tc>
      </w:tr>
      <w:tr w:rsidR="00210086" w14:paraId="71863470" w14:textId="77777777" w:rsidTr="006A6983">
        <w:tc>
          <w:tcPr>
            <w:tcW w:w="2905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E22085E" w14:textId="60A3BE8D" w:rsidR="00210086" w:rsidRPr="00EA60AB" w:rsidRDefault="00210086" w:rsidP="00210086">
            <w:pPr>
              <w:keepNext/>
              <w:jc w:val="left"/>
              <w:rPr>
                <w:b/>
                <w:szCs w:val="20"/>
              </w:rPr>
            </w:pPr>
            <w:r w:rsidRPr="00EA60AB">
              <w:rPr>
                <w:b/>
              </w:rPr>
              <w:lastRenderedPageBreak/>
              <w:t>G. Uniform Engine Fuels and Automotive Lubricants Regulation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7B346" w14:textId="5C496B52" w:rsidR="00210086" w:rsidRDefault="00210086" w:rsidP="0021008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2307-1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555F4" w14:textId="6CA04E3E" w:rsidR="00210086" w:rsidRDefault="00210086" w:rsidP="00210086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2.14. Products for Use in Lubricating Transmissions.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20F3D18" w14:textId="4E11B5E4" w:rsidR="00210086" w:rsidRDefault="00210086" w:rsidP="00210086">
            <w:pPr>
              <w:keepNext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DA79830" w14:textId="1583F42D" w:rsidR="00210086" w:rsidRDefault="00210086" w:rsidP="00210086">
            <w:pPr>
              <w:keepNext/>
              <w:rPr>
                <w:szCs w:val="20"/>
              </w:rPr>
            </w:pPr>
            <w:r>
              <w:rPr>
                <w:szCs w:val="20"/>
              </w:rPr>
              <w:t>186</w:t>
            </w:r>
          </w:p>
        </w:tc>
      </w:tr>
      <w:tr w:rsidR="00210086" w14:paraId="52CA16A0" w14:textId="77777777" w:rsidTr="006A6983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64F6AB31" w14:textId="33D8BA6C" w:rsidR="00210086" w:rsidRPr="00C96E75" w:rsidRDefault="00210086" w:rsidP="00210086">
            <w:pPr>
              <w:keepNext/>
              <w:jc w:val="left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7401" w14:textId="12056566" w:rsidR="00210086" w:rsidRDefault="00210086" w:rsidP="00210086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93835" w14:textId="38627942" w:rsidR="00210086" w:rsidRDefault="00210086" w:rsidP="00210086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2.14.1. Conformance.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FEE2E09" w14:textId="37FA12F9" w:rsidR="00210086" w:rsidRDefault="00210086" w:rsidP="00210086"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Added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68CE95" w14:textId="3C6B05B0" w:rsidR="00210086" w:rsidRDefault="00210086" w:rsidP="00210086">
            <w:pPr>
              <w:keepNext/>
              <w:rPr>
                <w:szCs w:val="20"/>
              </w:rPr>
            </w:pPr>
            <w:r>
              <w:rPr>
                <w:szCs w:val="20"/>
              </w:rPr>
              <w:t>186</w:t>
            </w:r>
          </w:p>
        </w:tc>
      </w:tr>
      <w:tr w:rsidR="00210086" w14:paraId="23355B1C" w14:textId="77777777" w:rsidTr="00210086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2F59A052" w14:textId="77777777" w:rsidR="00210086" w:rsidRPr="00EA60AB" w:rsidRDefault="00210086" w:rsidP="00210086">
            <w:pPr>
              <w:keepNext/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82B0E" w14:textId="0B09C45F" w:rsidR="00210086" w:rsidRDefault="00210086" w:rsidP="00210086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87394" w14:textId="7B3BAF20" w:rsidR="00210086" w:rsidRDefault="00210086" w:rsidP="00210086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2.14.2. Transmission Fluid Additives.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D86D725" w14:textId="3F51466E" w:rsidR="00210086" w:rsidRDefault="00210086" w:rsidP="00210086">
            <w:pPr>
              <w:keepNext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8F8933C" w14:textId="7E098C1C" w:rsidR="00210086" w:rsidRDefault="00210086" w:rsidP="00210086">
            <w:pPr>
              <w:keepNext/>
              <w:rPr>
                <w:szCs w:val="20"/>
              </w:rPr>
            </w:pPr>
            <w:r>
              <w:rPr>
                <w:szCs w:val="20"/>
              </w:rPr>
              <w:t>186</w:t>
            </w:r>
          </w:p>
        </w:tc>
      </w:tr>
      <w:tr w:rsidR="00210086" w14:paraId="1B22CD64" w14:textId="77777777" w:rsidTr="00210086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14D3A3F2" w14:textId="77777777" w:rsidR="00210086" w:rsidRPr="00EA60AB" w:rsidRDefault="00210086" w:rsidP="00053AF7">
            <w:pPr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42EC" w14:textId="77777777" w:rsidR="00210086" w:rsidRDefault="00210086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52090" w14:textId="61099551" w:rsidR="00210086" w:rsidRDefault="00210086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3.14. </w:t>
            </w:r>
            <w:r w:rsidRPr="007F4F46">
              <w:rPr>
                <w:b/>
                <w:strike/>
                <w:szCs w:val="20"/>
              </w:rPr>
              <w:t>Automatic</w:t>
            </w:r>
            <w:r>
              <w:rPr>
                <w:szCs w:val="20"/>
              </w:rPr>
              <w:t xml:space="preserve"> Transmission Fluid.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5F236E" w14:textId="7DA0C07C" w:rsidR="00210086" w:rsidRDefault="00210086" w:rsidP="00053AF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Title Amended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5DF1B30" w14:textId="2B63FB04" w:rsidR="00210086" w:rsidRDefault="00210086" w:rsidP="00053AF7">
            <w:pPr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  <w:tr w:rsidR="00210086" w14:paraId="01216735" w14:textId="77777777" w:rsidTr="00210086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551ECCBA" w14:textId="7D3639B8" w:rsidR="00210086" w:rsidRPr="00FB2843" w:rsidRDefault="00210086" w:rsidP="00C54AA1">
            <w:pPr>
              <w:keepNext/>
              <w:jc w:val="left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DB42" w14:textId="69D51600" w:rsidR="00210086" w:rsidRDefault="00210086" w:rsidP="00C54AA1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24BB" w14:textId="62CD0F8F" w:rsidR="00210086" w:rsidRDefault="00210086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3.14.1. Labeling and Identification of Transmission Fluid.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275E4CA" w14:textId="68CE8379" w:rsidR="00210086" w:rsidRDefault="00210086" w:rsidP="00C54AA1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FD6DE77" w14:textId="4FC725C9" w:rsidR="00210086" w:rsidRDefault="00210086" w:rsidP="00C54AA1">
            <w:pPr>
              <w:keepNext/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  <w:tr w:rsidR="00210086" w14:paraId="4C5E665A" w14:textId="77777777" w:rsidTr="00C6048A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6BBFBBD1" w14:textId="77777777" w:rsidR="00210086" w:rsidRPr="00EA60AB" w:rsidRDefault="00210086" w:rsidP="00053AF7">
            <w:pPr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53165" w14:textId="77777777" w:rsidR="00210086" w:rsidRDefault="00210086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4BBE5" w14:textId="7640D59B" w:rsidR="00210086" w:rsidRDefault="00210086" w:rsidP="006A6983">
            <w:pPr>
              <w:jc w:val="left"/>
              <w:rPr>
                <w:szCs w:val="20"/>
              </w:rPr>
            </w:pPr>
            <w:r w:rsidRPr="007F4F46">
              <w:rPr>
                <w:b/>
                <w:strike/>
                <w:szCs w:val="20"/>
              </w:rPr>
              <w:t>3.14.1.</w:t>
            </w:r>
            <w:r>
              <w:rPr>
                <w:szCs w:val="20"/>
              </w:rPr>
              <w:t xml:space="preserve"> </w:t>
            </w:r>
            <w:r w:rsidRPr="007F4F46">
              <w:rPr>
                <w:b/>
                <w:szCs w:val="20"/>
                <w:u w:val="single"/>
              </w:rPr>
              <w:t>3.14.1.1</w:t>
            </w:r>
            <w:r>
              <w:rPr>
                <w:szCs w:val="20"/>
              </w:rPr>
              <w:t>. Container Labeling.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F90F9D" w14:textId="4C53372D" w:rsidR="00210086" w:rsidRDefault="00210086" w:rsidP="00053AF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Amended and Renumbered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0D8E88D" w14:textId="3BD14964" w:rsidR="00210086" w:rsidRDefault="00210086" w:rsidP="00053AF7">
            <w:pPr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  <w:tr w:rsidR="00210086" w14:paraId="72667149" w14:textId="77777777" w:rsidTr="00C6048A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2E947B6D" w14:textId="77777777" w:rsidR="00210086" w:rsidRPr="00EA60AB" w:rsidRDefault="00210086" w:rsidP="00053AF7">
            <w:pPr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FD00E" w14:textId="77777777" w:rsidR="00210086" w:rsidRDefault="00210086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D5931" w14:textId="5A60983E" w:rsidR="00210086" w:rsidRDefault="00210086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3.14.1.2. Identification on Documentation.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58377CE" w14:textId="0AD9215F" w:rsidR="00210086" w:rsidRDefault="00210086" w:rsidP="00053AF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F97ECDC" w14:textId="13E07A12" w:rsidR="00210086" w:rsidRDefault="00210086" w:rsidP="00053AF7">
            <w:pPr>
              <w:rPr>
                <w:szCs w:val="20"/>
              </w:rPr>
            </w:pPr>
            <w:r>
              <w:rPr>
                <w:szCs w:val="20"/>
              </w:rPr>
              <w:t>194</w:t>
            </w:r>
          </w:p>
        </w:tc>
      </w:tr>
      <w:tr w:rsidR="00210086" w14:paraId="4D782BCB" w14:textId="77777777" w:rsidTr="00C6048A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2DDE40F1" w14:textId="77777777" w:rsidR="00210086" w:rsidRPr="00EA60AB" w:rsidRDefault="00210086" w:rsidP="00053AF7">
            <w:pPr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2089" w14:textId="77777777" w:rsidR="00210086" w:rsidRDefault="00210086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31072" w14:textId="3C618884" w:rsidR="00210086" w:rsidRDefault="00210086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3.14.1.3. Identification on Service Provider Documentation.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FAB5BD" w14:textId="5AC05E1F" w:rsidR="00210086" w:rsidRDefault="00210086" w:rsidP="00053AF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1AE2B6" w14:textId="0B55C0AC" w:rsidR="00210086" w:rsidRDefault="00210086" w:rsidP="00053AF7">
            <w:pPr>
              <w:rPr>
                <w:szCs w:val="20"/>
              </w:rPr>
            </w:pPr>
            <w:r>
              <w:rPr>
                <w:szCs w:val="20"/>
              </w:rPr>
              <w:t>194</w:t>
            </w:r>
          </w:p>
        </w:tc>
      </w:tr>
      <w:tr w:rsidR="00210086" w14:paraId="57D583B2" w14:textId="77777777" w:rsidTr="00C6048A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612EEF7C" w14:textId="77777777" w:rsidR="00210086" w:rsidRPr="00EA60AB" w:rsidRDefault="00210086" w:rsidP="00053AF7">
            <w:pPr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5BCF" w14:textId="77777777" w:rsidR="00210086" w:rsidRDefault="00210086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D0663" w14:textId="692082D4" w:rsidR="00210086" w:rsidRDefault="00210086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3.14.1.4. Bulk Delivery.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98AFD47" w14:textId="2A7B18E7" w:rsidR="00210086" w:rsidRDefault="00210086" w:rsidP="00053AF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4234332" w14:textId="7076A069" w:rsidR="00210086" w:rsidRDefault="00210086" w:rsidP="00053AF7">
            <w:pPr>
              <w:rPr>
                <w:szCs w:val="20"/>
              </w:rPr>
            </w:pPr>
            <w:r>
              <w:rPr>
                <w:szCs w:val="20"/>
              </w:rPr>
              <w:t>194</w:t>
            </w:r>
          </w:p>
        </w:tc>
      </w:tr>
      <w:tr w:rsidR="00210086" w14:paraId="331128D5" w14:textId="77777777" w:rsidTr="00C6048A">
        <w:tc>
          <w:tcPr>
            <w:tcW w:w="2905" w:type="dxa"/>
            <w:vMerge/>
            <w:tcBorders>
              <w:right w:val="single" w:sz="4" w:space="0" w:color="auto"/>
            </w:tcBorders>
            <w:vAlign w:val="center"/>
          </w:tcPr>
          <w:p w14:paraId="3D454DD8" w14:textId="77777777" w:rsidR="00210086" w:rsidRPr="00EA60AB" w:rsidRDefault="00210086" w:rsidP="00053AF7">
            <w:pPr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38F4" w14:textId="77777777" w:rsidR="00210086" w:rsidRDefault="00210086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DA82D" w14:textId="25EDD590" w:rsidR="00210086" w:rsidRDefault="00210086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3.14.1.5. Storage Tank Labeling.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A69C7BF" w14:textId="67488509" w:rsidR="00210086" w:rsidRDefault="00210086" w:rsidP="00053AF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20DED4" w14:textId="2DC98B75" w:rsidR="00210086" w:rsidRDefault="00210086" w:rsidP="00053AF7">
            <w:pPr>
              <w:rPr>
                <w:szCs w:val="20"/>
              </w:rPr>
            </w:pPr>
            <w:r>
              <w:rPr>
                <w:szCs w:val="20"/>
              </w:rPr>
              <w:t>194</w:t>
            </w:r>
          </w:p>
        </w:tc>
      </w:tr>
      <w:tr w:rsidR="00210086" w14:paraId="0BA16731" w14:textId="77777777" w:rsidTr="00C6048A">
        <w:tc>
          <w:tcPr>
            <w:tcW w:w="2905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C9654D" w14:textId="77777777" w:rsidR="00210086" w:rsidRPr="00EA60AB" w:rsidRDefault="00210086" w:rsidP="00053AF7">
            <w:pPr>
              <w:jc w:val="left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402871" w14:textId="77777777" w:rsidR="00210086" w:rsidRDefault="00210086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0C5C5F5B" w14:textId="3C7005CC" w:rsidR="00210086" w:rsidRDefault="00210086" w:rsidP="006A6983">
            <w:pPr>
              <w:jc w:val="left"/>
              <w:rPr>
                <w:szCs w:val="20"/>
              </w:rPr>
            </w:pPr>
            <w:r w:rsidRPr="007F4F46">
              <w:rPr>
                <w:b/>
                <w:strike/>
                <w:szCs w:val="20"/>
              </w:rPr>
              <w:t>3.14.2.</w:t>
            </w:r>
            <w:r w:rsidRPr="007F4F46">
              <w:rPr>
                <w:szCs w:val="20"/>
              </w:rPr>
              <w:t xml:space="preserve"> </w:t>
            </w:r>
            <w:r w:rsidRPr="007F4F46">
              <w:rPr>
                <w:b/>
                <w:szCs w:val="20"/>
                <w:u w:val="single"/>
              </w:rPr>
              <w:t>3.14.1.6.</w:t>
            </w:r>
            <w:r>
              <w:rPr>
                <w:szCs w:val="20"/>
              </w:rPr>
              <w:t xml:space="preserve"> Documentation of Claims Made Upon Product Label.</w:t>
            </w:r>
          </w:p>
        </w:tc>
        <w:tc>
          <w:tcPr>
            <w:tcW w:w="1440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EC2D38A" w14:textId="4D85EB75" w:rsidR="00210086" w:rsidRDefault="00210086" w:rsidP="00053AF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Amended and Renumbered </w:t>
            </w:r>
          </w:p>
        </w:tc>
        <w:tc>
          <w:tcPr>
            <w:tcW w:w="1080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33A38CA" w14:textId="6EA03690" w:rsidR="00210086" w:rsidRDefault="00210086" w:rsidP="00053AF7">
            <w:pPr>
              <w:rPr>
                <w:szCs w:val="20"/>
              </w:rPr>
            </w:pPr>
            <w:r>
              <w:rPr>
                <w:szCs w:val="20"/>
              </w:rPr>
              <w:t>195</w:t>
            </w:r>
          </w:p>
        </w:tc>
      </w:tr>
      <w:tr w:rsidR="00053AF7" w14:paraId="268A947A" w14:textId="77777777" w:rsidTr="006A6983">
        <w:tc>
          <w:tcPr>
            <w:tcW w:w="2905" w:type="dxa"/>
            <w:vMerge w:val="restart"/>
            <w:tcBorders>
              <w:top w:val="single" w:sz="4" w:space="0" w:color="auto"/>
            </w:tcBorders>
            <w:vAlign w:val="center"/>
          </w:tcPr>
          <w:p w14:paraId="6FBD0DB9" w14:textId="7CDB373D" w:rsidR="00053AF7" w:rsidRPr="00E26F18" w:rsidRDefault="00053AF7" w:rsidP="00053AF7">
            <w:pPr>
              <w:keepNext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VI. </w:t>
            </w:r>
            <w:r w:rsidRPr="00E26F18">
              <w:rPr>
                <w:b/>
                <w:szCs w:val="20"/>
              </w:rPr>
              <w:t>NCWM Policy, Interpretations, and Guidelines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42C45E7B" w14:textId="1092B342" w:rsidR="00053AF7" w:rsidRDefault="00053AF7" w:rsidP="00053A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2500-1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02695A4C" w14:textId="31DD86ED" w:rsidR="00053AF7" w:rsidRDefault="00053AF7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2.1.1. Weight(s) and/or Measure(s)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EB9BF46" w14:textId="5658FE84" w:rsidR="00053AF7" w:rsidRDefault="00053AF7" w:rsidP="00053AF7">
            <w:pPr>
              <w:keepNext/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3C9250CF" w14:textId="24486BBA" w:rsidR="00053AF7" w:rsidRDefault="00053AF7" w:rsidP="00053A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Various pages between 2</w:t>
            </w:r>
            <w:r w:rsidR="00495277">
              <w:rPr>
                <w:szCs w:val="20"/>
              </w:rPr>
              <w:t>3</w:t>
            </w:r>
            <w:r w:rsidR="00120634">
              <w:rPr>
                <w:szCs w:val="20"/>
              </w:rPr>
              <w:t>5</w:t>
            </w:r>
            <w:r>
              <w:rPr>
                <w:szCs w:val="20"/>
              </w:rPr>
              <w:t xml:space="preserve"> and</w:t>
            </w:r>
          </w:p>
          <w:p w14:paraId="56EB939B" w14:textId="07CDC5FC" w:rsidR="00053AF7" w:rsidRDefault="00053AF7" w:rsidP="00053A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95277">
              <w:rPr>
                <w:szCs w:val="20"/>
              </w:rPr>
              <w:t>7</w:t>
            </w:r>
            <w:r w:rsidR="004B42C5">
              <w:rPr>
                <w:szCs w:val="20"/>
              </w:rPr>
              <w:t>5</w:t>
            </w:r>
          </w:p>
        </w:tc>
      </w:tr>
      <w:tr w:rsidR="00053AF7" w14:paraId="2E858367" w14:textId="77777777" w:rsidTr="006A6983">
        <w:tc>
          <w:tcPr>
            <w:tcW w:w="2905" w:type="dxa"/>
            <w:vMerge/>
            <w:vAlign w:val="center"/>
          </w:tcPr>
          <w:p w14:paraId="24695F29" w14:textId="2FA58B3C" w:rsidR="00053AF7" w:rsidRPr="00E26F18" w:rsidRDefault="00053AF7" w:rsidP="00053AF7">
            <w:pPr>
              <w:keepNext/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97475D1" w14:textId="7B373900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3D8CF89" w14:textId="0246A800" w:rsidR="00053AF7" w:rsidRDefault="00053AF7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2.1.3. Definition of Net Weigh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2F9E70F2" w14:textId="2F28E9BE" w:rsidR="00053AF7" w:rsidRDefault="00053AF7" w:rsidP="00053AF7">
            <w:pPr>
              <w:keepNext/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6C5FB3E7" w14:textId="47344D9D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7B020E3A" w14:textId="77777777" w:rsidTr="006A6983">
        <w:tc>
          <w:tcPr>
            <w:tcW w:w="2905" w:type="dxa"/>
            <w:vMerge/>
            <w:vAlign w:val="center"/>
          </w:tcPr>
          <w:p w14:paraId="303035F1" w14:textId="6D84893F" w:rsidR="00053AF7" w:rsidRPr="00E26F18" w:rsidRDefault="00053AF7" w:rsidP="00053AF7">
            <w:pPr>
              <w:keepNext/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492382A" w14:textId="224C0EA5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8818664" w14:textId="1CC9640A" w:rsidR="00053AF7" w:rsidRDefault="00053AF7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2.2.1. Gift Packages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5C0D69B7" w14:textId="4F9BE50E" w:rsidR="00053AF7" w:rsidRDefault="00053AF7" w:rsidP="00053AF7">
            <w:pPr>
              <w:keepNext/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099D84F3" w14:textId="6B40C16E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20267631" w14:textId="77777777" w:rsidTr="006A6983">
        <w:tc>
          <w:tcPr>
            <w:tcW w:w="2905" w:type="dxa"/>
            <w:vMerge/>
            <w:vAlign w:val="center"/>
          </w:tcPr>
          <w:p w14:paraId="6A15114B" w14:textId="77777777" w:rsidR="00053AF7" w:rsidRPr="00E26F18" w:rsidRDefault="00053AF7" w:rsidP="00053AF7">
            <w:pPr>
              <w:keepNext/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5454F8D" w14:textId="77777777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F099DE1" w14:textId="70698888" w:rsidR="00053AF7" w:rsidRDefault="00053AF7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2.2.2. Sand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7EFA896A" w14:textId="2AAF2B6B" w:rsidR="00053AF7" w:rsidRDefault="00053AF7" w:rsidP="00053AF7">
            <w:pPr>
              <w:keepNext/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6C76AF0D" w14:textId="2A563991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523D92E0" w14:textId="77777777" w:rsidTr="006A6983">
        <w:tc>
          <w:tcPr>
            <w:tcW w:w="2905" w:type="dxa"/>
            <w:vMerge/>
            <w:vAlign w:val="center"/>
          </w:tcPr>
          <w:p w14:paraId="6C1CA379" w14:textId="3709706E" w:rsidR="00053AF7" w:rsidRPr="00E26F18" w:rsidRDefault="00053AF7" w:rsidP="00053AF7">
            <w:pPr>
              <w:keepNext/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1B85604" w14:textId="7BCCDE7B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7C89113" w14:textId="48591F65" w:rsidR="00053AF7" w:rsidRDefault="00053AF7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2.2.3. Sold by </w:t>
            </w:r>
            <w:r w:rsidRPr="006A6983">
              <w:rPr>
                <w:szCs w:val="20"/>
                <w:vertAlign w:val="superscript"/>
              </w:rPr>
              <w:t>4</w:t>
            </w:r>
            <w:r>
              <w:rPr>
                <w:szCs w:val="20"/>
              </w:rPr>
              <w:t>/</w:t>
            </w:r>
            <w:r w:rsidRPr="006A6983">
              <w:rPr>
                <w:szCs w:val="20"/>
                <w:vertAlign w:val="subscript"/>
              </w:rPr>
              <w:t>5</w:t>
            </w:r>
            <w:r>
              <w:rPr>
                <w:szCs w:val="20"/>
              </w:rPr>
              <w:t xml:space="preserve"> Bushel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24725388" w14:textId="1D217FD7" w:rsidR="00053AF7" w:rsidRDefault="00053AF7" w:rsidP="00053AF7">
            <w:pPr>
              <w:keepNext/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50FB42C6" w14:textId="01AC3679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42777BC2" w14:textId="77777777" w:rsidTr="006A6983">
        <w:tc>
          <w:tcPr>
            <w:tcW w:w="2905" w:type="dxa"/>
            <w:vMerge/>
            <w:vAlign w:val="center"/>
          </w:tcPr>
          <w:p w14:paraId="47574143" w14:textId="60601B1B" w:rsidR="00053AF7" w:rsidRPr="00E26F18" w:rsidRDefault="00053AF7" w:rsidP="00053AF7">
            <w:pPr>
              <w:keepNext/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96F71E4" w14:textId="40410E2D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712DC4" w14:textId="3F8CBF8F" w:rsidR="00053AF7" w:rsidRDefault="00053AF7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2.2.5. Lot, Shipment, or Delivery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67F58E72" w14:textId="29321806" w:rsidR="00053AF7" w:rsidRDefault="00053AF7" w:rsidP="00053AF7">
            <w:pPr>
              <w:keepNext/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526687E0" w14:textId="4C434567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7190BFE4" w14:textId="77777777" w:rsidTr="006A6983">
        <w:tc>
          <w:tcPr>
            <w:tcW w:w="2905" w:type="dxa"/>
            <w:vMerge/>
            <w:vAlign w:val="center"/>
          </w:tcPr>
          <w:p w14:paraId="64D27DD9" w14:textId="19A6A9DF" w:rsidR="00053AF7" w:rsidRPr="00E26F18" w:rsidRDefault="00053AF7" w:rsidP="00053AF7">
            <w:pPr>
              <w:keepNext/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A32D408" w14:textId="2C27D204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AFD2DD2" w14:textId="2CBBD5EF" w:rsidR="00053AF7" w:rsidRDefault="00053AF7" w:rsidP="006A6983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2.2.6. Aerosols and Similar Pressurized Containers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2DD38EF5" w14:textId="01D06B83" w:rsidR="00053AF7" w:rsidRDefault="00053AF7" w:rsidP="00053AF7">
            <w:pPr>
              <w:keepNext/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2820134A" w14:textId="1A6C1FB0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48D33F9B" w14:textId="77777777" w:rsidTr="00CF2247">
        <w:trPr>
          <w:trHeight w:val="288"/>
        </w:trPr>
        <w:tc>
          <w:tcPr>
            <w:tcW w:w="2905" w:type="dxa"/>
            <w:vMerge/>
            <w:vAlign w:val="center"/>
          </w:tcPr>
          <w:p w14:paraId="09C96BC1" w14:textId="2C85AE07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F377081" w14:textId="67EDB8AE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CE3D0D7" w14:textId="0529CDF5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2.2.7. Aerosol Packaged Products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2ACFA8FD" w14:textId="33B91F16" w:rsidR="00053AF7" w:rsidRDefault="00053AF7" w:rsidP="00053AF7">
            <w:pPr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7B92C66D" w14:textId="020EC9C6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1D3A0EDD" w14:textId="77777777" w:rsidTr="006A6983">
        <w:tc>
          <w:tcPr>
            <w:tcW w:w="2905" w:type="dxa"/>
            <w:vMerge/>
            <w:vAlign w:val="center"/>
          </w:tcPr>
          <w:p w14:paraId="05125748" w14:textId="75A325B4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BAB19D5" w14:textId="4B259205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E0ACE74" w14:textId="50BFA372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2.2.8. Variety and Combination Packages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5F9F1C51" w14:textId="5FEA660F" w:rsidR="00053AF7" w:rsidRDefault="00053AF7" w:rsidP="00053AF7">
            <w:pPr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760E4A01" w14:textId="1AAC6CA5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1AEF401C" w14:textId="77777777" w:rsidTr="006A6983">
        <w:tc>
          <w:tcPr>
            <w:tcW w:w="2905" w:type="dxa"/>
            <w:vMerge/>
            <w:vAlign w:val="center"/>
          </w:tcPr>
          <w:p w14:paraId="79E23E35" w14:textId="1B22C2C0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7796A6A" w14:textId="54A1DE11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7F46BC2" w14:textId="236F27F1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2.2.9. Textile Products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46D69FB5" w14:textId="3E5A40D7" w:rsidR="00053AF7" w:rsidRDefault="00053AF7" w:rsidP="00053AF7">
            <w:pPr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32B9BF5E" w14:textId="37405649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11F2C76C" w14:textId="77777777" w:rsidTr="006A6983">
        <w:tc>
          <w:tcPr>
            <w:tcW w:w="2905" w:type="dxa"/>
            <w:vMerge/>
            <w:vAlign w:val="center"/>
          </w:tcPr>
          <w:p w14:paraId="7FC2F2C7" w14:textId="61268C75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4E8A75D" w14:textId="7C9CC57B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C698A5B" w14:textId="536529A2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2.2.10. Yarn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17ED8A5F" w14:textId="27764775" w:rsidR="00053AF7" w:rsidRDefault="00053AF7" w:rsidP="00053AF7">
            <w:pPr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0EE212AA" w14:textId="68A8693C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3EAE85E1" w14:textId="77777777" w:rsidTr="006A6983">
        <w:tc>
          <w:tcPr>
            <w:tcW w:w="2905" w:type="dxa"/>
            <w:vMerge/>
            <w:vAlign w:val="center"/>
          </w:tcPr>
          <w:p w14:paraId="332C334F" w14:textId="659EEADD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1B93298" w14:textId="4A100626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8D6C356" w14:textId="21B1415A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2.2.11. Tinted Base Paint</w:t>
            </w:r>
            <w:r w:rsidR="006A6983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10BD71" w14:textId="7FA014B0" w:rsidR="00053AF7" w:rsidRDefault="00053AF7" w:rsidP="00053AF7">
            <w:pPr>
              <w:rPr>
                <w:szCs w:val="20"/>
              </w:rPr>
            </w:pPr>
            <w:r w:rsidRPr="0024474C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374073FD" w14:textId="119D0FA1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0FEA517A" w14:textId="77777777" w:rsidTr="006A6983">
        <w:tc>
          <w:tcPr>
            <w:tcW w:w="2905" w:type="dxa"/>
            <w:vMerge/>
            <w:vAlign w:val="center"/>
          </w:tcPr>
          <w:p w14:paraId="6B1DD2EE" w14:textId="68805B07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231F58F" w14:textId="3F84462C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1A66DF5" w14:textId="259FA0E4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2.2.12. Reference Temperature for Refrigeration Products:  When a Product is Required to be Maintained under Refrigeration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68D4FEFB" w14:textId="0245AAB3" w:rsidR="00053AF7" w:rsidRDefault="00053AF7" w:rsidP="00053AF7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4E46DF1E" w14:textId="494408DF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1C483BAB" w14:textId="77777777" w:rsidTr="006A6983">
        <w:tc>
          <w:tcPr>
            <w:tcW w:w="2905" w:type="dxa"/>
            <w:vMerge/>
            <w:vAlign w:val="center"/>
          </w:tcPr>
          <w:p w14:paraId="7BECFC95" w14:textId="77777777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DA2D744" w14:textId="77777777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B291E59" w14:textId="6F5E775D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2.3.9. Fireplace Logs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737E2395" w14:textId="2ED84EA6" w:rsidR="00053AF7" w:rsidRDefault="00053AF7" w:rsidP="00053AF7">
            <w:pPr>
              <w:rPr>
                <w:szCs w:val="20"/>
              </w:rPr>
            </w:pPr>
            <w:r w:rsidRPr="001121EB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4927F0A8" w14:textId="77777777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5DBECF26" w14:textId="77777777" w:rsidTr="00AD0DD6">
        <w:trPr>
          <w:trHeight w:val="432"/>
        </w:trPr>
        <w:tc>
          <w:tcPr>
            <w:tcW w:w="2905" w:type="dxa"/>
            <w:vMerge/>
            <w:vAlign w:val="center"/>
          </w:tcPr>
          <w:p w14:paraId="5DEC31E4" w14:textId="77777777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942E00E" w14:textId="77777777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59A45F7" w14:textId="1A2D6BEC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2.3.11. Packaged Foods or Cosmetics Sold from Vending Machines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2A7AD625" w14:textId="3B4E00B6" w:rsidR="00053AF7" w:rsidRDefault="00053AF7" w:rsidP="00053AF7">
            <w:pPr>
              <w:rPr>
                <w:szCs w:val="20"/>
              </w:rPr>
            </w:pPr>
            <w:r w:rsidRPr="001121EB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457612DF" w14:textId="77777777" w:rsidR="00053AF7" w:rsidRDefault="00053AF7" w:rsidP="00053AF7">
            <w:pPr>
              <w:rPr>
                <w:szCs w:val="20"/>
              </w:rPr>
            </w:pPr>
          </w:p>
        </w:tc>
      </w:tr>
      <w:tr w:rsidR="00053AF7" w14:paraId="4A1E963C" w14:textId="77777777" w:rsidTr="006A6983">
        <w:tc>
          <w:tcPr>
            <w:tcW w:w="2905" w:type="dxa"/>
            <w:vMerge/>
            <w:vAlign w:val="center"/>
          </w:tcPr>
          <w:p w14:paraId="073B6448" w14:textId="77777777" w:rsidR="00053AF7" w:rsidRPr="00E26F18" w:rsidRDefault="00053AF7" w:rsidP="00053AF7">
            <w:pPr>
              <w:jc w:val="left"/>
              <w:rPr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C82DAA0" w14:textId="77777777" w:rsidR="00053AF7" w:rsidRDefault="00053AF7" w:rsidP="00053AF7">
            <w:pPr>
              <w:jc w:val="center"/>
              <w:rPr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309F602" w14:textId="41E1FAB4" w:rsidR="00053AF7" w:rsidRDefault="00053AF7" w:rsidP="006A698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2.3.12. Movie Films, tapes, Cassettes</w:t>
            </w:r>
            <w:r w:rsidR="006A6983">
              <w:rPr>
                <w:szCs w:val="20"/>
              </w:rPr>
              <w:t>.</w:t>
            </w:r>
          </w:p>
        </w:tc>
        <w:tc>
          <w:tcPr>
            <w:tcW w:w="1440" w:type="dxa"/>
          </w:tcPr>
          <w:p w14:paraId="002F61F4" w14:textId="3A7E07C1" w:rsidR="00053AF7" w:rsidRDefault="00053AF7" w:rsidP="00053AF7">
            <w:pPr>
              <w:rPr>
                <w:szCs w:val="20"/>
              </w:rPr>
            </w:pPr>
            <w:r w:rsidRPr="001121EB">
              <w:rPr>
                <w:szCs w:val="20"/>
              </w:rPr>
              <w:t>Deleted</w:t>
            </w:r>
          </w:p>
        </w:tc>
        <w:tc>
          <w:tcPr>
            <w:tcW w:w="1080" w:type="dxa"/>
            <w:vMerge/>
          </w:tcPr>
          <w:p w14:paraId="34CD7C19" w14:textId="77777777" w:rsidR="00053AF7" w:rsidRDefault="00053AF7" w:rsidP="00053AF7">
            <w:pPr>
              <w:rPr>
                <w:szCs w:val="20"/>
              </w:rPr>
            </w:pPr>
          </w:p>
        </w:tc>
      </w:tr>
    </w:tbl>
    <w:p w14:paraId="2B1F1A23" w14:textId="1FF9FEFB" w:rsidR="0063503C" w:rsidRDefault="0063503C">
      <w:pPr>
        <w:jc w:val="left"/>
      </w:pPr>
      <w:r>
        <w:br w:type="page"/>
      </w:r>
    </w:p>
    <w:p w14:paraId="633A6DDB" w14:textId="68D4E60A" w:rsidR="00EF637F" w:rsidRDefault="00FE4960" w:rsidP="0063503C">
      <w:pPr>
        <w:spacing w:before="360" w:after="360"/>
        <w:jc w:val="center"/>
        <w:rPr>
          <w:b/>
          <w:sz w:val="28"/>
          <w:szCs w:val="28"/>
        </w:rPr>
      </w:pPr>
      <w:bookmarkStart w:id="1" w:name="EditorialChanges"/>
      <w:bookmarkEnd w:id="1"/>
      <w:r>
        <w:rPr>
          <w:b/>
          <w:sz w:val="28"/>
          <w:szCs w:val="28"/>
        </w:rPr>
        <w:lastRenderedPageBreak/>
        <w:t>201</w:t>
      </w:r>
      <w:r w:rsidR="003A5B32">
        <w:rPr>
          <w:b/>
          <w:sz w:val="28"/>
          <w:szCs w:val="28"/>
        </w:rPr>
        <w:t>7</w:t>
      </w:r>
      <w:r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tbl>
      <w:tblPr>
        <w:tblStyle w:val="TableGrid"/>
        <w:tblW w:w="94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405"/>
        <w:gridCol w:w="1810"/>
        <w:gridCol w:w="2790"/>
        <w:gridCol w:w="1440"/>
      </w:tblGrid>
      <w:tr w:rsidR="00D812CB" w:rsidRPr="00D812CB" w14:paraId="23E97293" w14:textId="77777777" w:rsidTr="00D812CB">
        <w:tc>
          <w:tcPr>
            <w:tcW w:w="3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0E3674" w14:textId="77777777" w:rsidR="00D812CB" w:rsidRPr="00D812CB" w:rsidRDefault="00D812CB" w:rsidP="00D812CB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4BBB56" w14:textId="77777777" w:rsidR="00D812CB" w:rsidRPr="00D812CB" w:rsidRDefault="00D812CB" w:rsidP="00D812CB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5E98C0" w14:textId="77777777" w:rsidR="00D812CB" w:rsidRPr="00D812CB" w:rsidRDefault="00D812CB" w:rsidP="00D812CB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16D4AB" w14:textId="77777777" w:rsidR="00D812CB" w:rsidRPr="00D812CB" w:rsidRDefault="00D812CB" w:rsidP="00D812CB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Page</w:t>
            </w:r>
          </w:p>
        </w:tc>
      </w:tr>
      <w:tr w:rsidR="001F5BCB" w:rsidRPr="00D812CB" w14:paraId="65ABF9E7" w14:textId="77777777" w:rsidTr="007E72A9">
        <w:tc>
          <w:tcPr>
            <w:tcW w:w="9445" w:type="dxa"/>
            <w:gridSpan w:val="4"/>
          </w:tcPr>
          <w:p w14:paraId="484A4E55" w14:textId="56323913" w:rsidR="001F5BCB" w:rsidRDefault="001F5BCB" w:rsidP="003050F9">
            <w:pPr>
              <w:jc w:val="center"/>
              <w:rPr>
                <w:szCs w:val="20"/>
              </w:rPr>
            </w:pPr>
            <w:r w:rsidRPr="00D812CB">
              <w:rPr>
                <w:b/>
                <w:szCs w:val="20"/>
              </w:rPr>
              <w:t>II. Uniformity of Laws and Regulations</w:t>
            </w:r>
          </w:p>
        </w:tc>
      </w:tr>
      <w:tr w:rsidR="00D812CB" w:rsidRPr="00D812CB" w14:paraId="178B9DCE" w14:textId="77777777" w:rsidTr="007C3768">
        <w:tc>
          <w:tcPr>
            <w:tcW w:w="3405" w:type="dxa"/>
          </w:tcPr>
          <w:p w14:paraId="48741DCB" w14:textId="625E4963" w:rsidR="00D812CB" w:rsidRPr="00D812CB" w:rsidRDefault="00D812CB" w:rsidP="00D8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29A7C047" w14:textId="77777777" w:rsidR="00D812CB" w:rsidRPr="00D812CB" w:rsidRDefault="00D812CB" w:rsidP="007C3768">
            <w:pPr>
              <w:jc w:val="left"/>
              <w:rPr>
                <w:sz w:val="28"/>
                <w:szCs w:val="28"/>
              </w:rPr>
            </w:pPr>
            <w:r w:rsidRPr="00D812CB">
              <w:rPr>
                <w:szCs w:val="20"/>
              </w:rPr>
              <w:t>C. Summary of State Laws and Regulations in Weights and Measures (as of August 1, 201</w:t>
            </w:r>
            <w:r w:rsidRPr="00CA600D">
              <w:rPr>
                <w:b/>
                <w:strike/>
                <w:szCs w:val="20"/>
              </w:rPr>
              <w:t>6</w:t>
            </w:r>
            <w:r w:rsidRPr="00CA600D">
              <w:rPr>
                <w:b/>
                <w:szCs w:val="20"/>
                <w:u w:val="single"/>
              </w:rPr>
              <w:t>7</w:t>
            </w:r>
            <w:r w:rsidRPr="00D812CB">
              <w:rPr>
                <w:szCs w:val="20"/>
              </w:rPr>
              <w:t>)</w:t>
            </w:r>
          </w:p>
        </w:tc>
        <w:tc>
          <w:tcPr>
            <w:tcW w:w="2790" w:type="dxa"/>
          </w:tcPr>
          <w:p w14:paraId="23881ADE" w14:textId="77777777" w:rsidR="00D812CB" w:rsidRPr="00D812CB" w:rsidRDefault="00D812CB" w:rsidP="007C3768">
            <w:pPr>
              <w:jc w:val="left"/>
              <w:rPr>
                <w:sz w:val="28"/>
                <w:szCs w:val="28"/>
              </w:rPr>
            </w:pPr>
            <w:r w:rsidRPr="00D812CB">
              <w:rPr>
                <w:szCs w:val="20"/>
              </w:rPr>
              <w:t>Updated tables and tallies</w:t>
            </w:r>
          </w:p>
        </w:tc>
        <w:tc>
          <w:tcPr>
            <w:tcW w:w="1440" w:type="dxa"/>
          </w:tcPr>
          <w:p w14:paraId="377B7D88" w14:textId="5DBCD68A" w:rsidR="00D812CB" w:rsidRPr="00055360" w:rsidRDefault="003050F9" w:rsidP="003050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1F5BCB" w:rsidRPr="00D812CB" w14:paraId="2BB44260" w14:textId="77777777" w:rsidTr="001F5BCB">
        <w:tc>
          <w:tcPr>
            <w:tcW w:w="9445" w:type="dxa"/>
            <w:gridSpan w:val="4"/>
            <w:vAlign w:val="center"/>
          </w:tcPr>
          <w:p w14:paraId="1F3E14E4" w14:textId="1524AD3D" w:rsidR="001F5BCB" w:rsidRPr="001F5BCB" w:rsidRDefault="001F5BCB" w:rsidP="001F5BC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IV. Uniform Regulations</w:t>
            </w:r>
          </w:p>
        </w:tc>
      </w:tr>
      <w:tr w:rsidR="00D812CB" w:rsidRPr="00D812CB" w14:paraId="05B8CD61" w14:textId="77777777" w:rsidTr="007C3768">
        <w:tc>
          <w:tcPr>
            <w:tcW w:w="3405" w:type="dxa"/>
          </w:tcPr>
          <w:p w14:paraId="6231A1AE" w14:textId="193B349F" w:rsidR="00D812CB" w:rsidRPr="00D812CB" w:rsidRDefault="00D812CB" w:rsidP="00D812CB">
            <w:pPr>
              <w:rPr>
                <w:b/>
                <w:sz w:val="28"/>
                <w:szCs w:val="28"/>
              </w:rPr>
            </w:pPr>
            <w:r w:rsidRPr="00D812CB">
              <w:rPr>
                <w:b/>
                <w:szCs w:val="20"/>
              </w:rPr>
              <w:t>A. Uniform Package and Labeling Regulation</w:t>
            </w:r>
          </w:p>
        </w:tc>
        <w:tc>
          <w:tcPr>
            <w:tcW w:w="1810" w:type="dxa"/>
          </w:tcPr>
          <w:p w14:paraId="251472BE" w14:textId="77777777" w:rsidR="00D812CB" w:rsidRPr="00D812CB" w:rsidRDefault="00D812CB" w:rsidP="007C3768">
            <w:pPr>
              <w:jc w:val="left"/>
              <w:rPr>
                <w:sz w:val="28"/>
                <w:szCs w:val="28"/>
              </w:rPr>
            </w:pPr>
            <w:r w:rsidRPr="00D812CB">
              <w:rPr>
                <w:szCs w:val="20"/>
              </w:rPr>
              <w:t>12.2. Magnitude of Permitted Variations.</w:t>
            </w:r>
          </w:p>
        </w:tc>
        <w:tc>
          <w:tcPr>
            <w:tcW w:w="2790" w:type="dxa"/>
          </w:tcPr>
          <w:p w14:paraId="1C82B765" w14:textId="77777777" w:rsidR="00D812CB" w:rsidRPr="00D812CB" w:rsidRDefault="00D812CB" w:rsidP="00D812CB">
            <w:pPr>
              <w:rPr>
                <w:sz w:val="28"/>
                <w:szCs w:val="28"/>
              </w:rPr>
            </w:pPr>
            <w:r w:rsidRPr="00D812CB">
              <w:rPr>
                <w:szCs w:val="20"/>
              </w:rPr>
              <w:t xml:space="preserve">Removed text “… tables </w:t>
            </w:r>
            <w:r w:rsidRPr="00D812CB">
              <w:rPr>
                <w:strike/>
                <w:szCs w:val="20"/>
              </w:rPr>
              <w:t>of the latest</w:t>
            </w:r>
            <w:r w:rsidRPr="00D812CB">
              <w:rPr>
                <w:szCs w:val="20"/>
              </w:rPr>
              <w:t xml:space="preserve"> version of NIST …</w:t>
            </w:r>
          </w:p>
        </w:tc>
        <w:tc>
          <w:tcPr>
            <w:tcW w:w="1440" w:type="dxa"/>
          </w:tcPr>
          <w:p w14:paraId="5DC26565" w14:textId="720F6CA3" w:rsidR="00D812CB" w:rsidRPr="003050F9" w:rsidRDefault="003050F9" w:rsidP="003050F9">
            <w:pPr>
              <w:jc w:val="center"/>
              <w:rPr>
                <w:szCs w:val="20"/>
              </w:rPr>
            </w:pPr>
            <w:r w:rsidRPr="003050F9">
              <w:rPr>
                <w:szCs w:val="20"/>
              </w:rPr>
              <w:t>86</w:t>
            </w:r>
          </w:p>
        </w:tc>
      </w:tr>
      <w:tr w:rsidR="00D812CB" w:rsidRPr="00D812CB" w14:paraId="74F98F25" w14:textId="77777777" w:rsidTr="007C3768">
        <w:tc>
          <w:tcPr>
            <w:tcW w:w="3405" w:type="dxa"/>
          </w:tcPr>
          <w:p w14:paraId="1DABB51E" w14:textId="639AD984" w:rsidR="00DE3D2B" w:rsidRPr="00DE3D2B" w:rsidRDefault="00DE3D2B" w:rsidP="00D812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B. Uniform Regulation for the Method of Sale of Commodities</w:t>
            </w:r>
          </w:p>
        </w:tc>
        <w:tc>
          <w:tcPr>
            <w:tcW w:w="1810" w:type="dxa"/>
          </w:tcPr>
          <w:p w14:paraId="5F50002F" w14:textId="7509748F" w:rsidR="00D812CB" w:rsidRPr="00DE3D2B" w:rsidRDefault="00DE3D2B" w:rsidP="007C376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2.4.3. Quantity.</w:t>
            </w:r>
          </w:p>
        </w:tc>
        <w:tc>
          <w:tcPr>
            <w:tcW w:w="2790" w:type="dxa"/>
          </w:tcPr>
          <w:p w14:paraId="1B24056F" w14:textId="3ED3C535" w:rsidR="00D812CB" w:rsidRPr="00DE3D2B" w:rsidRDefault="00DE3D2B" w:rsidP="00D812CB">
            <w:pPr>
              <w:rPr>
                <w:szCs w:val="20"/>
              </w:rPr>
            </w:pPr>
            <w:r>
              <w:rPr>
                <w:szCs w:val="20"/>
              </w:rPr>
              <w:t>NOTE corrected error “</w:t>
            </w:r>
            <w:r w:rsidRPr="00DE3D2B">
              <w:rPr>
                <w:strike/>
                <w:szCs w:val="20"/>
              </w:rPr>
              <w:t>dim</w:t>
            </w:r>
            <w:r w:rsidRPr="00DE3D2B">
              <w:rPr>
                <w:strike/>
                <w:szCs w:val="20"/>
                <w:vertAlign w:val="superscript"/>
              </w:rPr>
              <w:t>3</w:t>
            </w:r>
            <w:r>
              <w:rPr>
                <w:szCs w:val="20"/>
              </w:rPr>
              <w:t>” to “</w:t>
            </w:r>
            <w:r w:rsidRPr="00DE3D2B">
              <w:rPr>
                <w:szCs w:val="20"/>
                <w:u w:val="single"/>
              </w:rPr>
              <w:t>dm</w:t>
            </w:r>
            <w:r w:rsidRPr="00DE3D2B">
              <w:rPr>
                <w:i/>
                <w:szCs w:val="20"/>
                <w:vertAlign w:val="superscript"/>
              </w:rPr>
              <w:t>3</w:t>
            </w:r>
            <w:r>
              <w:rPr>
                <w:szCs w:val="20"/>
              </w:rPr>
              <w:t>”</w:t>
            </w:r>
          </w:p>
        </w:tc>
        <w:tc>
          <w:tcPr>
            <w:tcW w:w="1440" w:type="dxa"/>
          </w:tcPr>
          <w:p w14:paraId="4FF13E8D" w14:textId="374C4178" w:rsidR="00D812CB" w:rsidRPr="00DE3D2B" w:rsidRDefault="003050F9" w:rsidP="003050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108</w:t>
            </w:r>
          </w:p>
        </w:tc>
      </w:tr>
      <w:tr w:rsidR="001F5BCB" w:rsidRPr="00D812CB" w14:paraId="5780D093" w14:textId="77777777" w:rsidTr="007C3768">
        <w:tc>
          <w:tcPr>
            <w:tcW w:w="3405" w:type="dxa"/>
          </w:tcPr>
          <w:p w14:paraId="51289D26" w14:textId="12AB2251" w:rsidR="001F5BCB" w:rsidRDefault="001F5BCB" w:rsidP="00D812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G. Uniform Engine Fuels and Automotive Lubricants Regulation</w:t>
            </w:r>
          </w:p>
        </w:tc>
        <w:tc>
          <w:tcPr>
            <w:tcW w:w="1810" w:type="dxa"/>
          </w:tcPr>
          <w:p w14:paraId="1E21AE6C" w14:textId="3D0562E3" w:rsidR="001F5BCB" w:rsidRDefault="001F5BCB" w:rsidP="007C376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1.14. Diesel Exhaust Fluid (DEF)</w:t>
            </w:r>
          </w:p>
        </w:tc>
        <w:tc>
          <w:tcPr>
            <w:tcW w:w="2790" w:type="dxa"/>
          </w:tcPr>
          <w:p w14:paraId="0D2D2321" w14:textId="26853A03" w:rsidR="001F5BCB" w:rsidRDefault="001F5BCB" w:rsidP="00D812CB">
            <w:pPr>
              <w:rPr>
                <w:szCs w:val="20"/>
              </w:rPr>
            </w:pPr>
            <w:r>
              <w:rPr>
                <w:szCs w:val="20"/>
              </w:rPr>
              <w:t xml:space="preserve">Correction:  </w:t>
            </w:r>
            <w:r w:rsidRPr="002E7FAE">
              <w:rPr>
                <w:b/>
                <w:strike/>
                <w:szCs w:val="20"/>
              </w:rPr>
              <w:t>AUS21</w:t>
            </w:r>
            <w:r w:rsidRPr="002E7FAE">
              <w:rPr>
                <w:b/>
                <w:szCs w:val="20"/>
              </w:rPr>
              <w:t xml:space="preserve"> </w:t>
            </w:r>
            <w:r w:rsidRPr="002E7FAE">
              <w:rPr>
                <w:b/>
                <w:szCs w:val="20"/>
                <w:u w:val="single"/>
              </w:rPr>
              <w:t>AUS</w:t>
            </w:r>
            <w:r w:rsidR="00555EF2">
              <w:rPr>
                <w:b/>
                <w:szCs w:val="20"/>
                <w:u w:val="single"/>
              </w:rPr>
              <w:t>32</w:t>
            </w:r>
            <w:bookmarkStart w:id="2" w:name="_GoBack"/>
            <w:bookmarkEnd w:id="2"/>
          </w:p>
        </w:tc>
        <w:tc>
          <w:tcPr>
            <w:tcW w:w="1440" w:type="dxa"/>
          </w:tcPr>
          <w:p w14:paraId="17A95DD1" w14:textId="65EB0533" w:rsidR="001F5BCB" w:rsidRDefault="001F5BCB" w:rsidP="003050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</w:tbl>
    <w:p w14:paraId="4A8A001F" w14:textId="77777777" w:rsidR="00F53E33" w:rsidRDefault="00F53E33" w:rsidP="00F53E33">
      <w:pPr>
        <w:spacing w:after="240"/>
        <w:rPr>
          <w:b/>
          <w:sz w:val="28"/>
          <w:szCs w:val="28"/>
        </w:rPr>
      </w:pPr>
    </w:p>
    <w:p w14:paraId="7DAE6427" w14:textId="77777777" w:rsidR="00036425" w:rsidRDefault="00036425" w:rsidP="00117F1B">
      <w:pPr>
        <w:rPr>
          <w:b/>
          <w:sz w:val="28"/>
          <w:szCs w:val="28"/>
        </w:rPr>
      </w:pPr>
    </w:p>
    <w:p w14:paraId="26453164" w14:textId="77777777" w:rsidR="0034127B" w:rsidRDefault="0034127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84A1AB" w14:textId="77777777" w:rsidR="008737F2" w:rsidRDefault="008737F2" w:rsidP="00117F1B">
      <w:pPr>
        <w:rPr>
          <w:b/>
          <w:sz w:val="28"/>
          <w:szCs w:val="28"/>
        </w:rPr>
      </w:pPr>
    </w:p>
    <w:p w14:paraId="463AFCE1" w14:textId="77777777" w:rsidR="0034127B" w:rsidRDefault="0034127B" w:rsidP="00117F1B">
      <w:pPr>
        <w:rPr>
          <w:b/>
          <w:sz w:val="28"/>
          <w:szCs w:val="28"/>
        </w:rPr>
      </w:pPr>
    </w:p>
    <w:p w14:paraId="600422D2" w14:textId="77777777" w:rsidR="0034127B" w:rsidRDefault="0034127B" w:rsidP="00117F1B">
      <w:pPr>
        <w:rPr>
          <w:b/>
          <w:sz w:val="28"/>
          <w:szCs w:val="28"/>
        </w:rPr>
      </w:pPr>
    </w:p>
    <w:p w14:paraId="19B8BF63" w14:textId="77777777" w:rsidR="0034127B" w:rsidRDefault="0034127B" w:rsidP="00117F1B">
      <w:pPr>
        <w:rPr>
          <w:b/>
          <w:sz w:val="28"/>
          <w:szCs w:val="28"/>
        </w:rPr>
      </w:pPr>
    </w:p>
    <w:p w14:paraId="5F92FE6C" w14:textId="77777777" w:rsidR="0034127B" w:rsidRDefault="0034127B" w:rsidP="00117F1B">
      <w:pPr>
        <w:rPr>
          <w:b/>
          <w:sz w:val="28"/>
          <w:szCs w:val="28"/>
        </w:rPr>
      </w:pPr>
    </w:p>
    <w:p w14:paraId="25375DB0" w14:textId="77777777" w:rsidR="0034127B" w:rsidRDefault="0034127B" w:rsidP="00117F1B">
      <w:pPr>
        <w:rPr>
          <w:b/>
          <w:sz w:val="28"/>
          <w:szCs w:val="28"/>
        </w:rPr>
      </w:pPr>
    </w:p>
    <w:p w14:paraId="5811E45B" w14:textId="77777777" w:rsidR="0034127B" w:rsidRDefault="0034127B" w:rsidP="00117F1B">
      <w:pPr>
        <w:rPr>
          <w:b/>
          <w:sz w:val="28"/>
          <w:szCs w:val="28"/>
        </w:rPr>
      </w:pPr>
    </w:p>
    <w:p w14:paraId="41725279" w14:textId="77777777" w:rsidR="0034127B" w:rsidRDefault="0034127B" w:rsidP="00117F1B">
      <w:pPr>
        <w:rPr>
          <w:b/>
          <w:sz w:val="28"/>
          <w:szCs w:val="28"/>
        </w:rPr>
      </w:pPr>
    </w:p>
    <w:p w14:paraId="59D2B682" w14:textId="77777777" w:rsidR="0034127B" w:rsidRDefault="0034127B" w:rsidP="00117F1B">
      <w:pPr>
        <w:rPr>
          <w:b/>
          <w:sz w:val="28"/>
          <w:szCs w:val="28"/>
        </w:rPr>
      </w:pPr>
    </w:p>
    <w:p w14:paraId="03B08F2B" w14:textId="77777777" w:rsidR="0034127B" w:rsidRDefault="0034127B" w:rsidP="00117F1B">
      <w:pPr>
        <w:rPr>
          <w:b/>
          <w:sz w:val="28"/>
          <w:szCs w:val="28"/>
        </w:rPr>
      </w:pPr>
    </w:p>
    <w:p w14:paraId="2771145A" w14:textId="77777777" w:rsidR="0034127B" w:rsidRPr="0034127B" w:rsidRDefault="00680EEB" w:rsidP="0034127B">
      <w:pPr>
        <w:jc w:val="center"/>
        <w:rPr>
          <w:szCs w:val="20"/>
        </w:rPr>
      </w:pPr>
      <w:r>
        <w:rPr>
          <w:szCs w:val="20"/>
        </w:rPr>
        <w:t>THIS PAGE INTENTIONALLY LEFT BLANK</w:t>
      </w:r>
    </w:p>
    <w:p w14:paraId="38268F39" w14:textId="77777777" w:rsidR="0034127B" w:rsidRDefault="0034127B" w:rsidP="00117F1B">
      <w:pPr>
        <w:rPr>
          <w:b/>
          <w:sz w:val="28"/>
          <w:szCs w:val="28"/>
        </w:rPr>
      </w:pPr>
    </w:p>
    <w:p w14:paraId="3A513EF8" w14:textId="77777777" w:rsidR="0034127B" w:rsidRDefault="0034127B" w:rsidP="00117F1B">
      <w:pPr>
        <w:rPr>
          <w:b/>
          <w:sz w:val="28"/>
          <w:szCs w:val="28"/>
        </w:rPr>
      </w:pPr>
    </w:p>
    <w:sectPr w:rsidR="0034127B" w:rsidSect="00117F1B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A908" w14:textId="77777777" w:rsidR="004D4C19" w:rsidRDefault="004D4C19" w:rsidP="00720520">
      <w:r>
        <w:separator/>
      </w:r>
    </w:p>
  </w:endnote>
  <w:endnote w:type="continuationSeparator" w:id="0">
    <w:p w14:paraId="55C3F526" w14:textId="77777777" w:rsidR="004D4C19" w:rsidRDefault="004D4C19" w:rsidP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17009"/>
      <w:docPartObj>
        <w:docPartGallery w:val="Page Numbers (Bottom of Page)"/>
        <w:docPartUnique/>
      </w:docPartObj>
    </w:sdtPr>
    <w:sdtEndPr/>
    <w:sdtContent>
      <w:p w14:paraId="54D1B1D5" w14:textId="1E89F233" w:rsidR="004D4C19" w:rsidRDefault="004D4C19" w:rsidP="00117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EF2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17006"/>
      <w:docPartObj>
        <w:docPartGallery w:val="Page Numbers (Bottom of Page)"/>
        <w:docPartUnique/>
      </w:docPartObj>
    </w:sdtPr>
    <w:sdtEndPr/>
    <w:sdtContent>
      <w:p w14:paraId="1686046A" w14:textId="581ABF48" w:rsidR="004D4C19" w:rsidRDefault="004D4C19" w:rsidP="00117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EF2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61F8E" w14:textId="77777777" w:rsidR="004D4C19" w:rsidRDefault="004D4C19" w:rsidP="00720520">
      <w:r>
        <w:separator/>
      </w:r>
    </w:p>
  </w:footnote>
  <w:footnote w:type="continuationSeparator" w:id="0">
    <w:p w14:paraId="1E026EBE" w14:textId="77777777" w:rsidR="004D4C19" w:rsidRDefault="004D4C19" w:rsidP="0072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35F5" w14:textId="77777777" w:rsidR="004D4C19" w:rsidRDefault="004D4C19" w:rsidP="00F22A2B">
    <w:pPr>
      <w:pStyle w:val="Header"/>
      <w:tabs>
        <w:tab w:val="clear" w:pos="8640"/>
        <w:tab w:val="right" w:pos="9810"/>
      </w:tabs>
    </w:pPr>
    <w:r>
      <w:t>Amendments/Editorial Changes</w:t>
    </w:r>
    <w:r>
      <w:tab/>
    </w:r>
    <w:r>
      <w:tab/>
      <w:t>Handbook 130 – 201</w:t>
    </w:r>
    <w:r w:rsidR="003A5B32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30B0" w14:textId="77777777" w:rsidR="004D4C19" w:rsidRDefault="004D4C19" w:rsidP="00F75416">
    <w:pPr>
      <w:pStyle w:val="Header"/>
      <w:tabs>
        <w:tab w:val="clear" w:pos="8640"/>
        <w:tab w:val="right" w:pos="9810"/>
      </w:tabs>
    </w:pPr>
    <w:r>
      <w:t>H</w:t>
    </w:r>
    <w:r w:rsidR="007B6043">
      <w:t>andbook 130 – 2018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45DED"/>
    <w:multiLevelType w:val="hybridMultilevel"/>
    <w:tmpl w:val="1F1CD280"/>
    <w:lvl w:ilvl="0" w:tplc="DE8E9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96A"/>
    <w:multiLevelType w:val="hybridMultilevel"/>
    <w:tmpl w:val="2CE25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7124"/>
    <w:multiLevelType w:val="hybridMultilevel"/>
    <w:tmpl w:val="FEFA70A8"/>
    <w:lvl w:ilvl="0" w:tplc="976E0584">
      <w:start w:val="1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61DF2"/>
    <w:multiLevelType w:val="multilevel"/>
    <w:tmpl w:val="F1DE8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0653AEE"/>
    <w:multiLevelType w:val="hybridMultilevel"/>
    <w:tmpl w:val="C1EE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02195"/>
    <w:multiLevelType w:val="hybridMultilevel"/>
    <w:tmpl w:val="033A2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6F"/>
    <w:rsid w:val="00002C6D"/>
    <w:rsid w:val="000031FE"/>
    <w:rsid w:val="00004DB4"/>
    <w:rsid w:val="00006736"/>
    <w:rsid w:val="00007788"/>
    <w:rsid w:val="00007A9C"/>
    <w:rsid w:val="00013730"/>
    <w:rsid w:val="00021508"/>
    <w:rsid w:val="00022020"/>
    <w:rsid w:val="00022B6F"/>
    <w:rsid w:val="00025907"/>
    <w:rsid w:val="000302CC"/>
    <w:rsid w:val="000310FA"/>
    <w:rsid w:val="000316D2"/>
    <w:rsid w:val="0003186C"/>
    <w:rsid w:val="0003290C"/>
    <w:rsid w:val="00032CB2"/>
    <w:rsid w:val="00035563"/>
    <w:rsid w:val="0003632F"/>
    <w:rsid w:val="00036425"/>
    <w:rsid w:val="000461DF"/>
    <w:rsid w:val="00047A03"/>
    <w:rsid w:val="000503BA"/>
    <w:rsid w:val="00053AF7"/>
    <w:rsid w:val="00055360"/>
    <w:rsid w:val="00055B8B"/>
    <w:rsid w:val="00057270"/>
    <w:rsid w:val="00057E17"/>
    <w:rsid w:val="00063D26"/>
    <w:rsid w:val="0006716F"/>
    <w:rsid w:val="00070184"/>
    <w:rsid w:val="000764B5"/>
    <w:rsid w:val="00084909"/>
    <w:rsid w:val="00085BF8"/>
    <w:rsid w:val="00087FC4"/>
    <w:rsid w:val="0009025F"/>
    <w:rsid w:val="00093349"/>
    <w:rsid w:val="00093E23"/>
    <w:rsid w:val="00095A9C"/>
    <w:rsid w:val="000A243F"/>
    <w:rsid w:val="000A7AC1"/>
    <w:rsid w:val="000B28D0"/>
    <w:rsid w:val="000B7A6B"/>
    <w:rsid w:val="000C1C88"/>
    <w:rsid w:val="000D07FA"/>
    <w:rsid w:val="000D2929"/>
    <w:rsid w:val="000E49D2"/>
    <w:rsid w:val="000E59E5"/>
    <w:rsid w:val="000E74A6"/>
    <w:rsid w:val="000F30DD"/>
    <w:rsid w:val="000F4DBD"/>
    <w:rsid w:val="000F53F8"/>
    <w:rsid w:val="000F7A9B"/>
    <w:rsid w:val="001003E3"/>
    <w:rsid w:val="00101408"/>
    <w:rsid w:val="00101892"/>
    <w:rsid w:val="00101F6C"/>
    <w:rsid w:val="001026A1"/>
    <w:rsid w:val="00103636"/>
    <w:rsid w:val="0010436E"/>
    <w:rsid w:val="00105A85"/>
    <w:rsid w:val="00112215"/>
    <w:rsid w:val="001134F4"/>
    <w:rsid w:val="00114549"/>
    <w:rsid w:val="0011682D"/>
    <w:rsid w:val="00117F1B"/>
    <w:rsid w:val="00120634"/>
    <w:rsid w:val="00121E56"/>
    <w:rsid w:val="0012367B"/>
    <w:rsid w:val="001300AE"/>
    <w:rsid w:val="001304CB"/>
    <w:rsid w:val="00131535"/>
    <w:rsid w:val="00132F8B"/>
    <w:rsid w:val="00136024"/>
    <w:rsid w:val="00136283"/>
    <w:rsid w:val="001369F4"/>
    <w:rsid w:val="00137AAA"/>
    <w:rsid w:val="00137DE4"/>
    <w:rsid w:val="00142E41"/>
    <w:rsid w:val="0014567A"/>
    <w:rsid w:val="001462CD"/>
    <w:rsid w:val="00147E9D"/>
    <w:rsid w:val="00152AB3"/>
    <w:rsid w:val="00153D1E"/>
    <w:rsid w:val="00161478"/>
    <w:rsid w:val="00165A27"/>
    <w:rsid w:val="00165BE7"/>
    <w:rsid w:val="00166B83"/>
    <w:rsid w:val="001673D9"/>
    <w:rsid w:val="001679A3"/>
    <w:rsid w:val="00171D9D"/>
    <w:rsid w:val="00172E4C"/>
    <w:rsid w:val="00177904"/>
    <w:rsid w:val="00181BDE"/>
    <w:rsid w:val="00185687"/>
    <w:rsid w:val="00186BB9"/>
    <w:rsid w:val="001922E2"/>
    <w:rsid w:val="0019708A"/>
    <w:rsid w:val="001A1883"/>
    <w:rsid w:val="001A5D90"/>
    <w:rsid w:val="001A7BA6"/>
    <w:rsid w:val="001B3DFE"/>
    <w:rsid w:val="001C1942"/>
    <w:rsid w:val="001C3582"/>
    <w:rsid w:val="001C44DE"/>
    <w:rsid w:val="001C516B"/>
    <w:rsid w:val="001C5B82"/>
    <w:rsid w:val="001D0880"/>
    <w:rsid w:val="001D25BB"/>
    <w:rsid w:val="001D5BBA"/>
    <w:rsid w:val="001D6E7F"/>
    <w:rsid w:val="001D6F9F"/>
    <w:rsid w:val="001E1218"/>
    <w:rsid w:val="001E39F5"/>
    <w:rsid w:val="001E6BB2"/>
    <w:rsid w:val="001F21A6"/>
    <w:rsid w:val="001F42C7"/>
    <w:rsid w:val="001F4F4C"/>
    <w:rsid w:val="001F5BCB"/>
    <w:rsid w:val="001F5FFD"/>
    <w:rsid w:val="001F7889"/>
    <w:rsid w:val="002044AA"/>
    <w:rsid w:val="00206CDD"/>
    <w:rsid w:val="00210086"/>
    <w:rsid w:val="0021012E"/>
    <w:rsid w:val="0021256F"/>
    <w:rsid w:val="00214AFC"/>
    <w:rsid w:val="00215474"/>
    <w:rsid w:val="0023444A"/>
    <w:rsid w:val="0023770D"/>
    <w:rsid w:val="00237B56"/>
    <w:rsid w:val="00244DCF"/>
    <w:rsid w:val="0024607E"/>
    <w:rsid w:val="002463B8"/>
    <w:rsid w:val="00246B84"/>
    <w:rsid w:val="002524FD"/>
    <w:rsid w:val="002537B5"/>
    <w:rsid w:val="00255A65"/>
    <w:rsid w:val="00257A01"/>
    <w:rsid w:val="00260724"/>
    <w:rsid w:val="00261A2C"/>
    <w:rsid w:val="00270C0E"/>
    <w:rsid w:val="00274DC1"/>
    <w:rsid w:val="00275CA0"/>
    <w:rsid w:val="00275DAD"/>
    <w:rsid w:val="00282B68"/>
    <w:rsid w:val="00285BD1"/>
    <w:rsid w:val="00287C80"/>
    <w:rsid w:val="00290DF8"/>
    <w:rsid w:val="00292D80"/>
    <w:rsid w:val="00293FB3"/>
    <w:rsid w:val="00295DF6"/>
    <w:rsid w:val="002970A4"/>
    <w:rsid w:val="002A11BD"/>
    <w:rsid w:val="002A3BFE"/>
    <w:rsid w:val="002A6349"/>
    <w:rsid w:val="002A79CA"/>
    <w:rsid w:val="002B03F8"/>
    <w:rsid w:val="002B6616"/>
    <w:rsid w:val="002B7CBE"/>
    <w:rsid w:val="002C20A4"/>
    <w:rsid w:val="002C4ADD"/>
    <w:rsid w:val="002C599F"/>
    <w:rsid w:val="002C5AAD"/>
    <w:rsid w:val="002C7D1B"/>
    <w:rsid w:val="002D182A"/>
    <w:rsid w:val="002D29D1"/>
    <w:rsid w:val="002D6BA3"/>
    <w:rsid w:val="002E0934"/>
    <w:rsid w:val="002E25B6"/>
    <w:rsid w:val="002E2772"/>
    <w:rsid w:val="002E3660"/>
    <w:rsid w:val="002E5D3D"/>
    <w:rsid w:val="002E6769"/>
    <w:rsid w:val="002E7FAE"/>
    <w:rsid w:val="002F3324"/>
    <w:rsid w:val="002F49F9"/>
    <w:rsid w:val="002F4E31"/>
    <w:rsid w:val="002F5961"/>
    <w:rsid w:val="003003C2"/>
    <w:rsid w:val="003050F9"/>
    <w:rsid w:val="003065D4"/>
    <w:rsid w:val="00307085"/>
    <w:rsid w:val="00311F91"/>
    <w:rsid w:val="003143C5"/>
    <w:rsid w:val="003147D7"/>
    <w:rsid w:val="0032149B"/>
    <w:rsid w:val="0032199B"/>
    <w:rsid w:val="00322E44"/>
    <w:rsid w:val="00324DD9"/>
    <w:rsid w:val="0032742A"/>
    <w:rsid w:val="00327957"/>
    <w:rsid w:val="00330448"/>
    <w:rsid w:val="00331500"/>
    <w:rsid w:val="00332CC8"/>
    <w:rsid w:val="00334DC3"/>
    <w:rsid w:val="00336278"/>
    <w:rsid w:val="00336588"/>
    <w:rsid w:val="00336FAE"/>
    <w:rsid w:val="0034026F"/>
    <w:rsid w:val="0034127B"/>
    <w:rsid w:val="00344419"/>
    <w:rsid w:val="003456E4"/>
    <w:rsid w:val="00350C42"/>
    <w:rsid w:val="00353E03"/>
    <w:rsid w:val="00355F60"/>
    <w:rsid w:val="00364062"/>
    <w:rsid w:val="00364E5D"/>
    <w:rsid w:val="00365F5F"/>
    <w:rsid w:val="00371239"/>
    <w:rsid w:val="00371359"/>
    <w:rsid w:val="0037493D"/>
    <w:rsid w:val="00374B22"/>
    <w:rsid w:val="00374DF4"/>
    <w:rsid w:val="00376A08"/>
    <w:rsid w:val="003776D5"/>
    <w:rsid w:val="00383758"/>
    <w:rsid w:val="00385893"/>
    <w:rsid w:val="00385CAB"/>
    <w:rsid w:val="00390887"/>
    <w:rsid w:val="00390DA9"/>
    <w:rsid w:val="00392BD4"/>
    <w:rsid w:val="00393072"/>
    <w:rsid w:val="00393611"/>
    <w:rsid w:val="00393DE3"/>
    <w:rsid w:val="00397AB7"/>
    <w:rsid w:val="003A344B"/>
    <w:rsid w:val="003A57D2"/>
    <w:rsid w:val="003A5B32"/>
    <w:rsid w:val="003B2AAC"/>
    <w:rsid w:val="003B3D52"/>
    <w:rsid w:val="003C18A5"/>
    <w:rsid w:val="003C3EAA"/>
    <w:rsid w:val="003C5222"/>
    <w:rsid w:val="003C57CB"/>
    <w:rsid w:val="003C60DC"/>
    <w:rsid w:val="003C7BA7"/>
    <w:rsid w:val="003D1358"/>
    <w:rsid w:val="003D33C8"/>
    <w:rsid w:val="003D42BA"/>
    <w:rsid w:val="003D5BB2"/>
    <w:rsid w:val="003E3A00"/>
    <w:rsid w:val="003E4803"/>
    <w:rsid w:val="003E6456"/>
    <w:rsid w:val="003E6D6A"/>
    <w:rsid w:val="003F3153"/>
    <w:rsid w:val="003F3B42"/>
    <w:rsid w:val="003F6C08"/>
    <w:rsid w:val="00405D6A"/>
    <w:rsid w:val="00405DCE"/>
    <w:rsid w:val="00410F4A"/>
    <w:rsid w:val="00412239"/>
    <w:rsid w:val="004135FB"/>
    <w:rsid w:val="0041483D"/>
    <w:rsid w:val="00415DC7"/>
    <w:rsid w:val="004171BA"/>
    <w:rsid w:val="0042126B"/>
    <w:rsid w:val="00421C7E"/>
    <w:rsid w:val="00422CEC"/>
    <w:rsid w:val="004257F5"/>
    <w:rsid w:val="00432EB5"/>
    <w:rsid w:val="00434E82"/>
    <w:rsid w:val="004377F9"/>
    <w:rsid w:val="00440FED"/>
    <w:rsid w:val="00441986"/>
    <w:rsid w:val="00454CCB"/>
    <w:rsid w:val="00455999"/>
    <w:rsid w:val="00455EF9"/>
    <w:rsid w:val="004662C0"/>
    <w:rsid w:val="004875D5"/>
    <w:rsid w:val="0049006B"/>
    <w:rsid w:val="0049051B"/>
    <w:rsid w:val="004927B4"/>
    <w:rsid w:val="00494D1D"/>
    <w:rsid w:val="00495277"/>
    <w:rsid w:val="0049543E"/>
    <w:rsid w:val="00496327"/>
    <w:rsid w:val="004A0956"/>
    <w:rsid w:val="004A3CB8"/>
    <w:rsid w:val="004A6A9A"/>
    <w:rsid w:val="004B42C5"/>
    <w:rsid w:val="004B7CEE"/>
    <w:rsid w:val="004C1030"/>
    <w:rsid w:val="004C2557"/>
    <w:rsid w:val="004C3200"/>
    <w:rsid w:val="004C6D77"/>
    <w:rsid w:val="004D09B1"/>
    <w:rsid w:val="004D2A97"/>
    <w:rsid w:val="004D4C19"/>
    <w:rsid w:val="004D4FE2"/>
    <w:rsid w:val="004D5706"/>
    <w:rsid w:val="004D6199"/>
    <w:rsid w:val="004E3DB1"/>
    <w:rsid w:val="004E4003"/>
    <w:rsid w:val="004E4996"/>
    <w:rsid w:val="004E4F82"/>
    <w:rsid w:val="004E4FC5"/>
    <w:rsid w:val="004F7676"/>
    <w:rsid w:val="0050087C"/>
    <w:rsid w:val="00503FC4"/>
    <w:rsid w:val="00505348"/>
    <w:rsid w:val="005058CA"/>
    <w:rsid w:val="00510D0C"/>
    <w:rsid w:val="00513AB8"/>
    <w:rsid w:val="005146FC"/>
    <w:rsid w:val="00514DB7"/>
    <w:rsid w:val="005226B2"/>
    <w:rsid w:val="005231B0"/>
    <w:rsid w:val="00523386"/>
    <w:rsid w:val="00526F33"/>
    <w:rsid w:val="0052742F"/>
    <w:rsid w:val="005330CD"/>
    <w:rsid w:val="0053494B"/>
    <w:rsid w:val="00534E77"/>
    <w:rsid w:val="00534F42"/>
    <w:rsid w:val="005357B8"/>
    <w:rsid w:val="0053651C"/>
    <w:rsid w:val="00540253"/>
    <w:rsid w:val="005403E5"/>
    <w:rsid w:val="00540F7D"/>
    <w:rsid w:val="00541270"/>
    <w:rsid w:val="005427F9"/>
    <w:rsid w:val="005445F9"/>
    <w:rsid w:val="005446D1"/>
    <w:rsid w:val="00545A7D"/>
    <w:rsid w:val="00546A95"/>
    <w:rsid w:val="00551F0A"/>
    <w:rsid w:val="005520F0"/>
    <w:rsid w:val="00555EF2"/>
    <w:rsid w:val="005570DA"/>
    <w:rsid w:val="00560138"/>
    <w:rsid w:val="005618EF"/>
    <w:rsid w:val="005626EC"/>
    <w:rsid w:val="0056423C"/>
    <w:rsid w:val="00567117"/>
    <w:rsid w:val="005706E0"/>
    <w:rsid w:val="00576E99"/>
    <w:rsid w:val="00580655"/>
    <w:rsid w:val="00580662"/>
    <w:rsid w:val="00582D05"/>
    <w:rsid w:val="00583F23"/>
    <w:rsid w:val="00586362"/>
    <w:rsid w:val="00586600"/>
    <w:rsid w:val="00587C8B"/>
    <w:rsid w:val="00590367"/>
    <w:rsid w:val="00590627"/>
    <w:rsid w:val="00591C62"/>
    <w:rsid w:val="00597263"/>
    <w:rsid w:val="005A2CE5"/>
    <w:rsid w:val="005A39C2"/>
    <w:rsid w:val="005A3D65"/>
    <w:rsid w:val="005A5F51"/>
    <w:rsid w:val="005B7C2A"/>
    <w:rsid w:val="005C21B3"/>
    <w:rsid w:val="005D0018"/>
    <w:rsid w:val="005D0213"/>
    <w:rsid w:val="005D25F5"/>
    <w:rsid w:val="005D27EA"/>
    <w:rsid w:val="005D4120"/>
    <w:rsid w:val="005E03B7"/>
    <w:rsid w:val="005E0AB8"/>
    <w:rsid w:val="005E2AB2"/>
    <w:rsid w:val="005E3244"/>
    <w:rsid w:val="005E51BC"/>
    <w:rsid w:val="005E5791"/>
    <w:rsid w:val="005E7DF5"/>
    <w:rsid w:val="005F240E"/>
    <w:rsid w:val="00600CB0"/>
    <w:rsid w:val="00601B42"/>
    <w:rsid w:val="00604896"/>
    <w:rsid w:val="0060601F"/>
    <w:rsid w:val="00606021"/>
    <w:rsid w:val="00610A79"/>
    <w:rsid w:val="00612EDE"/>
    <w:rsid w:val="00613FC1"/>
    <w:rsid w:val="00621777"/>
    <w:rsid w:val="00622820"/>
    <w:rsid w:val="00622D01"/>
    <w:rsid w:val="00622DB8"/>
    <w:rsid w:val="00623A0B"/>
    <w:rsid w:val="00626757"/>
    <w:rsid w:val="00630800"/>
    <w:rsid w:val="00633725"/>
    <w:rsid w:val="00633C52"/>
    <w:rsid w:val="0063503C"/>
    <w:rsid w:val="006353B0"/>
    <w:rsid w:val="00636BB2"/>
    <w:rsid w:val="00640EEF"/>
    <w:rsid w:val="0064241F"/>
    <w:rsid w:val="00645361"/>
    <w:rsid w:val="00647E7C"/>
    <w:rsid w:val="00651D37"/>
    <w:rsid w:val="00651D7F"/>
    <w:rsid w:val="0065259A"/>
    <w:rsid w:val="006531B9"/>
    <w:rsid w:val="0065323F"/>
    <w:rsid w:val="00654103"/>
    <w:rsid w:val="0065707C"/>
    <w:rsid w:val="00657105"/>
    <w:rsid w:val="00657111"/>
    <w:rsid w:val="00661DE1"/>
    <w:rsid w:val="006624DF"/>
    <w:rsid w:val="00663430"/>
    <w:rsid w:val="0066379E"/>
    <w:rsid w:val="00665653"/>
    <w:rsid w:val="006656E4"/>
    <w:rsid w:val="00674EB6"/>
    <w:rsid w:val="00675C5A"/>
    <w:rsid w:val="00676307"/>
    <w:rsid w:val="00680EEB"/>
    <w:rsid w:val="0068293B"/>
    <w:rsid w:val="00687A47"/>
    <w:rsid w:val="006908F9"/>
    <w:rsid w:val="0069172E"/>
    <w:rsid w:val="00697E4D"/>
    <w:rsid w:val="006A0342"/>
    <w:rsid w:val="006A0477"/>
    <w:rsid w:val="006A0E84"/>
    <w:rsid w:val="006A12EB"/>
    <w:rsid w:val="006A17CC"/>
    <w:rsid w:val="006A20CA"/>
    <w:rsid w:val="006A6983"/>
    <w:rsid w:val="006A6BD5"/>
    <w:rsid w:val="006B085C"/>
    <w:rsid w:val="006B6228"/>
    <w:rsid w:val="006C03A8"/>
    <w:rsid w:val="006C0668"/>
    <w:rsid w:val="006C1495"/>
    <w:rsid w:val="006C1B63"/>
    <w:rsid w:val="006C2B94"/>
    <w:rsid w:val="006C3AF5"/>
    <w:rsid w:val="006C5B02"/>
    <w:rsid w:val="006C6793"/>
    <w:rsid w:val="006D0763"/>
    <w:rsid w:val="006D0801"/>
    <w:rsid w:val="006D0E96"/>
    <w:rsid w:val="006D19B1"/>
    <w:rsid w:val="006D3B77"/>
    <w:rsid w:val="006D7A6B"/>
    <w:rsid w:val="006D7AEC"/>
    <w:rsid w:val="006E2985"/>
    <w:rsid w:val="006E42B2"/>
    <w:rsid w:val="006E7912"/>
    <w:rsid w:val="006F458D"/>
    <w:rsid w:val="006F57F0"/>
    <w:rsid w:val="006F601A"/>
    <w:rsid w:val="006F6D86"/>
    <w:rsid w:val="00704548"/>
    <w:rsid w:val="00705F52"/>
    <w:rsid w:val="0070777B"/>
    <w:rsid w:val="007139DD"/>
    <w:rsid w:val="00714AA8"/>
    <w:rsid w:val="0071657B"/>
    <w:rsid w:val="00716AC2"/>
    <w:rsid w:val="00720520"/>
    <w:rsid w:val="00720AA0"/>
    <w:rsid w:val="0072116D"/>
    <w:rsid w:val="00721A4E"/>
    <w:rsid w:val="00722554"/>
    <w:rsid w:val="00722647"/>
    <w:rsid w:val="00722EE3"/>
    <w:rsid w:val="00725D47"/>
    <w:rsid w:val="00726D94"/>
    <w:rsid w:val="00726F38"/>
    <w:rsid w:val="00727EF9"/>
    <w:rsid w:val="00730705"/>
    <w:rsid w:val="00731835"/>
    <w:rsid w:val="0073290A"/>
    <w:rsid w:val="00735DDC"/>
    <w:rsid w:val="007363FA"/>
    <w:rsid w:val="00740DD4"/>
    <w:rsid w:val="00744C1D"/>
    <w:rsid w:val="0075718C"/>
    <w:rsid w:val="00761205"/>
    <w:rsid w:val="007612FD"/>
    <w:rsid w:val="00774AA6"/>
    <w:rsid w:val="0077612E"/>
    <w:rsid w:val="00777965"/>
    <w:rsid w:val="00777C48"/>
    <w:rsid w:val="00782CFA"/>
    <w:rsid w:val="0078375B"/>
    <w:rsid w:val="00784AB7"/>
    <w:rsid w:val="0079110A"/>
    <w:rsid w:val="007929A6"/>
    <w:rsid w:val="00794368"/>
    <w:rsid w:val="00794D39"/>
    <w:rsid w:val="00797138"/>
    <w:rsid w:val="007A254C"/>
    <w:rsid w:val="007A289F"/>
    <w:rsid w:val="007A39C2"/>
    <w:rsid w:val="007A5395"/>
    <w:rsid w:val="007A577E"/>
    <w:rsid w:val="007A639A"/>
    <w:rsid w:val="007A69CD"/>
    <w:rsid w:val="007A6DB9"/>
    <w:rsid w:val="007B0C94"/>
    <w:rsid w:val="007B2F22"/>
    <w:rsid w:val="007B42B6"/>
    <w:rsid w:val="007B6043"/>
    <w:rsid w:val="007C106D"/>
    <w:rsid w:val="007C2746"/>
    <w:rsid w:val="007C3768"/>
    <w:rsid w:val="007C55F8"/>
    <w:rsid w:val="007C66FF"/>
    <w:rsid w:val="007D002B"/>
    <w:rsid w:val="007D08FD"/>
    <w:rsid w:val="007D0EBF"/>
    <w:rsid w:val="007D4629"/>
    <w:rsid w:val="007D62B3"/>
    <w:rsid w:val="007D6BB4"/>
    <w:rsid w:val="007E14DE"/>
    <w:rsid w:val="007F46E6"/>
    <w:rsid w:val="007F4F46"/>
    <w:rsid w:val="007F5430"/>
    <w:rsid w:val="008019B4"/>
    <w:rsid w:val="00802112"/>
    <w:rsid w:val="0080237E"/>
    <w:rsid w:val="0080629B"/>
    <w:rsid w:val="00807BB5"/>
    <w:rsid w:val="0081217A"/>
    <w:rsid w:val="00817962"/>
    <w:rsid w:val="00820E53"/>
    <w:rsid w:val="008224C5"/>
    <w:rsid w:val="0082324B"/>
    <w:rsid w:val="008242F3"/>
    <w:rsid w:val="00824855"/>
    <w:rsid w:val="0082544B"/>
    <w:rsid w:val="0083047E"/>
    <w:rsid w:val="008310B2"/>
    <w:rsid w:val="00831408"/>
    <w:rsid w:val="00831DDE"/>
    <w:rsid w:val="00836D09"/>
    <w:rsid w:val="00837929"/>
    <w:rsid w:val="00837F8D"/>
    <w:rsid w:val="0084246E"/>
    <w:rsid w:val="00843782"/>
    <w:rsid w:val="00844086"/>
    <w:rsid w:val="00844294"/>
    <w:rsid w:val="00844FBB"/>
    <w:rsid w:val="008468B1"/>
    <w:rsid w:val="00847BB3"/>
    <w:rsid w:val="00851077"/>
    <w:rsid w:val="008517F2"/>
    <w:rsid w:val="00851BB1"/>
    <w:rsid w:val="00852CF2"/>
    <w:rsid w:val="00853A32"/>
    <w:rsid w:val="00854C33"/>
    <w:rsid w:val="00855512"/>
    <w:rsid w:val="0086008D"/>
    <w:rsid w:val="00860944"/>
    <w:rsid w:val="00860E98"/>
    <w:rsid w:val="00863DC5"/>
    <w:rsid w:val="00865600"/>
    <w:rsid w:val="0086602E"/>
    <w:rsid w:val="00867009"/>
    <w:rsid w:val="008737F2"/>
    <w:rsid w:val="00874F84"/>
    <w:rsid w:val="00875951"/>
    <w:rsid w:val="00875C57"/>
    <w:rsid w:val="008767B7"/>
    <w:rsid w:val="008770D3"/>
    <w:rsid w:val="008805FE"/>
    <w:rsid w:val="008821B0"/>
    <w:rsid w:val="00883AFE"/>
    <w:rsid w:val="00884BFA"/>
    <w:rsid w:val="0088528D"/>
    <w:rsid w:val="00886640"/>
    <w:rsid w:val="00887213"/>
    <w:rsid w:val="00890BA1"/>
    <w:rsid w:val="0089259A"/>
    <w:rsid w:val="00892B17"/>
    <w:rsid w:val="00894E06"/>
    <w:rsid w:val="00894FB8"/>
    <w:rsid w:val="008A0B84"/>
    <w:rsid w:val="008A2894"/>
    <w:rsid w:val="008B20A9"/>
    <w:rsid w:val="008C7B93"/>
    <w:rsid w:val="008D229A"/>
    <w:rsid w:val="008E0CB5"/>
    <w:rsid w:val="008E2184"/>
    <w:rsid w:val="008E4045"/>
    <w:rsid w:val="008E650C"/>
    <w:rsid w:val="008F0413"/>
    <w:rsid w:val="008F0E89"/>
    <w:rsid w:val="008F2407"/>
    <w:rsid w:val="008F7E62"/>
    <w:rsid w:val="008F7F11"/>
    <w:rsid w:val="0090544D"/>
    <w:rsid w:val="00907AC3"/>
    <w:rsid w:val="00912491"/>
    <w:rsid w:val="009160BE"/>
    <w:rsid w:val="009167E7"/>
    <w:rsid w:val="00917AA1"/>
    <w:rsid w:val="00924D2C"/>
    <w:rsid w:val="009355AB"/>
    <w:rsid w:val="00937E35"/>
    <w:rsid w:val="00940813"/>
    <w:rsid w:val="00940E73"/>
    <w:rsid w:val="00944517"/>
    <w:rsid w:val="009509D3"/>
    <w:rsid w:val="009522ED"/>
    <w:rsid w:val="0095733F"/>
    <w:rsid w:val="00957B75"/>
    <w:rsid w:val="00960E48"/>
    <w:rsid w:val="0096198D"/>
    <w:rsid w:val="009621DF"/>
    <w:rsid w:val="009647D2"/>
    <w:rsid w:val="00964F8D"/>
    <w:rsid w:val="0096649D"/>
    <w:rsid w:val="009668BA"/>
    <w:rsid w:val="00967D97"/>
    <w:rsid w:val="00972131"/>
    <w:rsid w:val="00974102"/>
    <w:rsid w:val="00975D8A"/>
    <w:rsid w:val="00982F46"/>
    <w:rsid w:val="00985633"/>
    <w:rsid w:val="00992E45"/>
    <w:rsid w:val="00993FF5"/>
    <w:rsid w:val="00995B22"/>
    <w:rsid w:val="00995B68"/>
    <w:rsid w:val="00997F6C"/>
    <w:rsid w:val="009A2D65"/>
    <w:rsid w:val="009A3898"/>
    <w:rsid w:val="009A4195"/>
    <w:rsid w:val="009A6054"/>
    <w:rsid w:val="009A7F4C"/>
    <w:rsid w:val="009B18D7"/>
    <w:rsid w:val="009B4560"/>
    <w:rsid w:val="009B4C28"/>
    <w:rsid w:val="009C1FBC"/>
    <w:rsid w:val="009C247E"/>
    <w:rsid w:val="009D3D4F"/>
    <w:rsid w:val="009D51F8"/>
    <w:rsid w:val="009D6048"/>
    <w:rsid w:val="009D76D5"/>
    <w:rsid w:val="009D7F6E"/>
    <w:rsid w:val="009E0138"/>
    <w:rsid w:val="009E061D"/>
    <w:rsid w:val="009E1F6C"/>
    <w:rsid w:val="009E3D50"/>
    <w:rsid w:val="009F01B2"/>
    <w:rsid w:val="009F11E9"/>
    <w:rsid w:val="009F1E34"/>
    <w:rsid w:val="009F40D0"/>
    <w:rsid w:val="009F5512"/>
    <w:rsid w:val="009F651D"/>
    <w:rsid w:val="009F7FD3"/>
    <w:rsid w:val="00A0103E"/>
    <w:rsid w:val="00A02310"/>
    <w:rsid w:val="00A02713"/>
    <w:rsid w:val="00A0582B"/>
    <w:rsid w:val="00A05DFC"/>
    <w:rsid w:val="00A05F6B"/>
    <w:rsid w:val="00A122F1"/>
    <w:rsid w:val="00A12739"/>
    <w:rsid w:val="00A1392A"/>
    <w:rsid w:val="00A14B3D"/>
    <w:rsid w:val="00A22753"/>
    <w:rsid w:val="00A22CDE"/>
    <w:rsid w:val="00A2356F"/>
    <w:rsid w:val="00A23C69"/>
    <w:rsid w:val="00A253E8"/>
    <w:rsid w:val="00A26305"/>
    <w:rsid w:val="00A271DA"/>
    <w:rsid w:val="00A27F25"/>
    <w:rsid w:val="00A331C8"/>
    <w:rsid w:val="00A3499D"/>
    <w:rsid w:val="00A41B4E"/>
    <w:rsid w:val="00A41BA5"/>
    <w:rsid w:val="00A427E8"/>
    <w:rsid w:val="00A43CC2"/>
    <w:rsid w:val="00A507C1"/>
    <w:rsid w:val="00A51DFC"/>
    <w:rsid w:val="00A53C71"/>
    <w:rsid w:val="00A546D5"/>
    <w:rsid w:val="00A565A5"/>
    <w:rsid w:val="00A632F5"/>
    <w:rsid w:val="00A6707F"/>
    <w:rsid w:val="00A7393D"/>
    <w:rsid w:val="00A75906"/>
    <w:rsid w:val="00A82B54"/>
    <w:rsid w:val="00A8383B"/>
    <w:rsid w:val="00A85E0F"/>
    <w:rsid w:val="00A90110"/>
    <w:rsid w:val="00A91CCC"/>
    <w:rsid w:val="00A91E3E"/>
    <w:rsid w:val="00A92F8E"/>
    <w:rsid w:val="00A9327B"/>
    <w:rsid w:val="00A93F09"/>
    <w:rsid w:val="00A96A03"/>
    <w:rsid w:val="00AA2CD5"/>
    <w:rsid w:val="00AA3049"/>
    <w:rsid w:val="00AA5301"/>
    <w:rsid w:val="00AA6C40"/>
    <w:rsid w:val="00AB0754"/>
    <w:rsid w:val="00AB2793"/>
    <w:rsid w:val="00AB3179"/>
    <w:rsid w:val="00AC0D7A"/>
    <w:rsid w:val="00AC60D5"/>
    <w:rsid w:val="00AD0DD6"/>
    <w:rsid w:val="00AD27F4"/>
    <w:rsid w:val="00AD342F"/>
    <w:rsid w:val="00AD400F"/>
    <w:rsid w:val="00AD4C17"/>
    <w:rsid w:val="00AE05DD"/>
    <w:rsid w:val="00AE0819"/>
    <w:rsid w:val="00AE327E"/>
    <w:rsid w:val="00AE6BFB"/>
    <w:rsid w:val="00AF2A14"/>
    <w:rsid w:val="00AF6B0D"/>
    <w:rsid w:val="00B00AAD"/>
    <w:rsid w:val="00B044EE"/>
    <w:rsid w:val="00B11DC5"/>
    <w:rsid w:val="00B11F4D"/>
    <w:rsid w:val="00B15743"/>
    <w:rsid w:val="00B1688C"/>
    <w:rsid w:val="00B30F5B"/>
    <w:rsid w:val="00B33577"/>
    <w:rsid w:val="00B335D5"/>
    <w:rsid w:val="00B34E6B"/>
    <w:rsid w:val="00B411D0"/>
    <w:rsid w:val="00B4155E"/>
    <w:rsid w:val="00B428E7"/>
    <w:rsid w:val="00B46BA9"/>
    <w:rsid w:val="00B51381"/>
    <w:rsid w:val="00B542E2"/>
    <w:rsid w:val="00B54368"/>
    <w:rsid w:val="00B564D3"/>
    <w:rsid w:val="00B6582F"/>
    <w:rsid w:val="00B70E5F"/>
    <w:rsid w:val="00B71771"/>
    <w:rsid w:val="00B721D0"/>
    <w:rsid w:val="00B72412"/>
    <w:rsid w:val="00B72805"/>
    <w:rsid w:val="00B75DDA"/>
    <w:rsid w:val="00B838F5"/>
    <w:rsid w:val="00B85958"/>
    <w:rsid w:val="00B85B06"/>
    <w:rsid w:val="00B86895"/>
    <w:rsid w:val="00B90226"/>
    <w:rsid w:val="00B907B0"/>
    <w:rsid w:val="00B90C77"/>
    <w:rsid w:val="00B94CEE"/>
    <w:rsid w:val="00B96F74"/>
    <w:rsid w:val="00BA20D8"/>
    <w:rsid w:val="00BB1F39"/>
    <w:rsid w:val="00BB2C5F"/>
    <w:rsid w:val="00BB505D"/>
    <w:rsid w:val="00BC2627"/>
    <w:rsid w:val="00BC3323"/>
    <w:rsid w:val="00BD125B"/>
    <w:rsid w:val="00BD2BD5"/>
    <w:rsid w:val="00BD4DC8"/>
    <w:rsid w:val="00BD5BC4"/>
    <w:rsid w:val="00BE0770"/>
    <w:rsid w:val="00BE4015"/>
    <w:rsid w:val="00BE5157"/>
    <w:rsid w:val="00BE7078"/>
    <w:rsid w:val="00BF4CE8"/>
    <w:rsid w:val="00BF68E4"/>
    <w:rsid w:val="00BF6E9E"/>
    <w:rsid w:val="00C03C4A"/>
    <w:rsid w:val="00C04B81"/>
    <w:rsid w:val="00C07D68"/>
    <w:rsid w:val="00C15821"/>
    <w:rsid w:val="00C1761F"/>
    <w:rsid w:val="00C17818"/>
    <w:rsid w:val="00C209AB"/>
    <w:rsid w:val="00C20C34"/>
    <w:rsid w:val="00C21BC4"/>
    <w:rsid w:val="00C2288E"/>
    <w:rsid w:val="00C25260"/>
    <w:rsid w:val="00C3044D"/>
    <w:rsid w:val="00C30C81"/>
    <w:rsid w:val="00C33505"/>
    <w:rsid w:val="00C344EB"/>
    <w:rsid w:val="00C359E4"/>
    <w:rsid w:val="00C36C18"/>
    <w:rsid w:val="00C43B3E"/>
    <w:rsid w:val="00C43C59"/>
    <w:rsid w:val="00C44BA7"/>
    <w:rsid w:val="00C472B3"/>
    <w:rsid w:val="00C517BC"/>
    <w:rsid w:val="00C54AA1"/>
    <w:rsid w:val="00C56D4E"/>
    <w:rsid w:val="00C60975"/>
    <w:rsid w:val="00C619EE"/>
    <w:rsid w:val="00C62AB2"/>
    <w:rsid w:val="00C62E08"/>
    <w:rsid w:val="00C63301"/>
    <w:rsid w:val="00C6357A"/>
    <w:rsid w:val="00C646F9"/>
    <w:rsid w:val="00C64CF8"/>
    <w:rsid w:val="00C66141"/>
    <w:rsid w:val="00C66825"/>
    <w:rsid w:val="00C71282"/>
    <w:rsid w:val="00C71470"/>
    <w:rsid w:val="00C71758"/>
    <w:rsid w:val="00C72095"/>
    <w:rsid w:val="00C726EE"/>
    <w:rsid w:val="00C74933"/>
    <w:rsid w:val="00C75279"/>
    <w:rsid w:val="00C75389"/>
    <w:rsid w:val="00C754AC"/>
    <w:rsid w:val="00C75619"/>
    <w:rsid w:val="00C76373"/>
    <w:rsid w:val="00C77F49"/>
    <w:rsid w:val="00C800EC"/>
    <w:rsid w:val="00C842A6"/>
    <w:rsid w:val="00C86A03"/>
    <w:rsid w:val="00C87812"/>
    <w:rsid w:val="00C911C7"/>
    <w:rsid w:val="00C927D9"/>
    <w:rsid w:val="00C9309D"/>
    <w:rsid w:val="00C930D4"/>
    <w:rsid w:val="00C933FA"/>
    <w:rsid w:val="00C96E75"/>
    <w:rsid w:val="00C97DA1"/>
    <w:rsid w:val="00CA042A"/>
    <w:rsid w:val="00CA127C"/>
    <w:rsid w:val="00CA1FAD"/>
    <w:rsid w:val="00CA2BD4"/>
    <w:rsid w:val="00CA420A"/>
    <w:rsid w:val="00CA600D"/>
    <w:rsid w:val="00CA6F9D"/>
    <w:rsid w:val="00CA7F49"/>
    <w:rsid w:val="00CB1F3A"/>
    <w:rsid w:val="00CB30BF"/>
    <w:rsid w:val="00CB3581"/>
    <w:rsid w:val="00CB70E8"/>
    <w:rsid w:val="00CB7FDD"/>
    <w:rsid w:val="00CC2032"/>
    <w:rsid w:val="00CC4A71"/>
    <w:rsid w:val="00CC4FA9"/>
    <w:rsid w:val="00CC72DF"/>
    <w:rsid w:val="00CD0C0F"/>
    <w:rsid w:val="00CD3EB8"/>
    <w:rsid w:val="00CD4C27"/>
    <w:rsid w:val="00CD59D8"/>
    <w:rsid w:val="00CE26C7"/>
    <w:rsid w:val="00CE3FF4"/>
    <w:rsid w:val="00CE51C6"/>
    <w:rsid w:val="00CE5F1E"/>
    <w:rsid w:val="00CE7FB4"/>
    <w:rsid w:val="00CF2247"/>
    <w:rsid w:val="00CF2BEA"/>
    <w:rsid w:val="00CF3F12"/>
    <w:rsid w:val="00CF4BC5"/>
    <w:rsid w:val="00CF5FB6"/>
    <w:rsid w:val="00CF6555"/>
    <w:rsid w:val="00CF6A0F"/>
    <w:rsid w:val="00CF7383"/>
    <w:rsid w:val="00D03F9F"/>
    <w:rsid w:val="00D068B0"/>
    <w:rsid w:val="00D1012F"/>
    <w:rsid w:val="00D2192F"/>
    <w:rsid w:val="00D21B6D"/>
    <w:rsid w:val="00D232E1"/>
    <w:rsid w:val="00D40D7F"/>
    <w:rsid w:val="00D4562B"/>
    <w:rsid w:val="00D460B5"/>
    <w:rsid w:val="00D52787"/>
    <w:rsid w:val="00D53A98"/>
    <w:rsid w:val="00D53E2D"/>
    <w:rsid w:val="00D54383"/>
    <w:rsid w:val="00D54C43"/>
    <w:rsid w:val="00D552FE"/>
    <w:rsid w:val="00D6222A"/>
    <w:rsid w:val="00D627E7"/>
    <w:rsid w:val="00D632E6"/>
    <w:rsid w:val="00D654D5"/>
    <w:rsid w:val="00D6708D"/>
    <w:rsid w:val="00D67239"/>
    <w:rsid w:val="00D77DFB"/>
    <w:rsid w:val="00D812CB"/>
    <w:rsid w:val="00D817F1"/>
    <w:rsid w:val="00D82006"/>
    <w:rsid w:val="00D85FC5"/>
    <w:rsid w:val="00D86C1A"/>
    <w:rsid w:val="00D87BBB"/>
    <w:rsid w:val="00D93650"/>
    <w:rsid w:val="00D936DF"/>
    <w:rsid w:val="00D96614"/>
    <w:rsid w:val="00D9716E"/>
    <w:rsid w:val="00DA4EDA"/>
    <w:rsid w:val="00DA57A1"/>
    <w:rsid w:val="00DA7CA3"/>
    <w:rsid w:val="00DB2BA9"/>
    <w:rsid w:val="00DB42D4"/>
    <w:rsid w:val="00DB6BBC"/>
    <w:rsid w:val="00DC24CE"/>
    <w:rsid w:val="00DC364C"/>
    <w:rsid w:val="00DC466F"/>
    <w:rsid w:val="00DC7B92"/>
    <w:rsid w:val="00DE000A"/>
    <w:rsid w:val="00DE3D2B"/>
    <w:rsid w:val="00DE586A"/>
    <w:rsid w:val="00DF01BA"/>
    <w:rsid w:val="00DF12A9"/>
    <w:rsid w:val="00DF1AED"/>
    <w:rsid w:val="00DF7F61"/>
    <w:rsid w:val="00E002A7"/>
    <w:rsid w:val="00E04655"/>
    <w:rsid w:val="00E07DA4"/>
    <w:rsid w:val="00E16D37"/>
    <w:rsid w:val="00E2217D"/>
    <w:rsid w:val="00E22354"/>
    <w:rsid w:val="00E22CF9"/>
    <w:rsid w:val="00E24EAD"/>
    <w:rsid w:val="00E26F18"/>
    <w:rsid w:val="00E27293"/>
    <w:rsid w:val="00E27368"/>
    <w:rsid w:val="00E30450"/>
    <w:rsid w:val="00E346F3"/>
    <w:rsid w:val="00E3566B"/>
    <w:rsid w:val="00E35EA2"/>
    <w:rsid w:val="00E44BCF"/>
    <w:rsid w:val="00E50BFD"/>
    <w:rsid w:val="00E55BA3"/>
    <w:rsid w:val="00E55C59"/>
    <w:rsid w:val="00E60065"/>
    <w:rsid w:val="00E61519"/>
    <w:rsid w:val="00E61666"/>
    <w:rsid w:val="00E616D6"/>
    <w:rsid w:val="00E62AE0"/>
    <w:rsid w:val="00E631E1"/>
    <w:rsid w:val="00E638E5"/>
    <w:rsid w:val="00E63BC9"/>
    <w:rsid w:val="00E65191"/>
    <w:rsid w:val="00E73AAA"/>
    <w:rsid w:val="00E75571"/>
    <w:rsid w:val="00E8487D"/>
    <w:rsid w:val="00E8619B"/>
    <w:rsid w:val="00E90C2A"/>
    <w:rsid w:val="00E9137E"/>
    <w:rsid w:val="00E923AD"/>
    <w:rsid w:val="00E9265B"/>
    <w:rsid w:val="00E93EAE"/>
    <w:rsid w:val="00E94987"/>
    <w:rsid w:val="00E96484"/>
    <w:rsid w:val="00EA16DA"/>
    <w:rsid w:val="00EA2549"/>
    <w:rsid w:val="00EA3C86"/>
    <w:rsid w:val="00EA4444"/>
    <w:rsid w:val="00EA60AB"/>
    <w:rsid w:val="00EA6E5B"/>
    <w:rsid w:val="00EB0BE3"/>
    <w:rsid w:val="00EB12BD"/>
    <w:rsid w:val="00EB1FC6"/>
    <w:rsid w:val="00EB25E5"/>
    <w:rsid w:val="00EB3E75"/>
    <w:rsid w:val="00EB3F9A"/>
    <w:rsid w:val="00EB4213"/>
    <w:rsid w:val="00EB44C0"/>
    <w:rsid w:val="00EB67AE"/>
    <w:rsid w:val="00EC0147"/>
    <w:rsid w:val="00EC1DDB"/>
    <w:rsid w:val="00EC2CC5"/>
    <w:rsid w:val="00EC454B"/>
    <w:rsid w:val="00EC4AAD"/>
    <w:rsid w:val="00ED1F64"/>
    <w:rsid w:val="00EE2FA0"/>
    <w:rsid w:val="00EE5F99"/>
    <w:rsid w:val="00EF10C9"/>
    <w:rsid w:val="00EF3567"/>
    <w:rsid w:val="00EF3B93"/>
    <w:rsid w:val="00EF580B"/>
    <w:rsid w:val="00EF637F"/>
    <w:rsid w:val="00F00EBA"/>
    <w:rsid w:val="00F01826"/>
    <w:rsid w:val="00F02259"/>
    <w:rsid w:val="00F04D28"/>
    <w:rsid w:val="00F06239"/>
    <w:rsid w:val="00F063CD"/>
    <w:rsid w:val="00F10CD7"/>
    <w:rsid w:val="00F153B6"/>
    <w:rsid w:val="00F17568"/>
    <w:rsid w:val="00F17FFC"/>
    <w:rsid w:val="00F2006C"/>
    <w:rsid w:val="00F2199D"/>
    <w:rsid w:val="00F22A2B"/>
    <w:rsid w:val="00F23A40"/>
    <w:rsid w:val="00F23F6D"/>
    <w:rsid w:val="00F256FE"/>
    <w:rsid w:val="00F30C1A"/>
    <w:rsid w:val="00F32FD6"/>
    <w:rsid w:val="00F3763C"/>
    <w:rsid w:val="00F423D6"/>
    <w:rsid w:val="00F4515C"/>
    <w:rsid w:val="00F53E33"/>
    <w:rsid w:val="00F54B22"/>
    <w:rsid w:val="00F57935"/>
    <w:rsid w:val="00F57A6E"/>
    <w:rsid w:val="00F609A2"/>
    <w:rsid w:val="00F61284"/>
    <w:rsid w:val="00F61AF4"/>
    <w:rsid w:val="00F62CA3"/>
    <w:rsid w:val="00F643FA"/>
    <w:rsid w:val="00F65587"/>
    <w:rsid w:val="00F67658"/>
    <w:rsid w:val="00F71712"/>
    <w:rsid w:val="00F73C5E"/>
    <w:rsid w:val="00F74D44"/>
    <w:rsid w:val="00F75416"/>
    <w:rsid w:val="00F8275F"/>
    <w:rsid w:val="00F85F9F"/>
    <w:rsid w:val="00F87BE1"/>
    <w:rsid w:val="00F95084"/>
    <w:rsid w:val="00F95842"/>
    <w:rsid w:val="00F9785C"/>
    <w:rsid w:val="00FA115B"/>
    <w:rsid w:val="00FA6B62"/>
    <w:rsid w:val="00FA769A"/>
    <w:rsid w:val="00FB234A"/>
    <w:rsid w:val="00FB2843"/>
    <w:rsid w:val="00FB4A27"/>
    <w:rsid w:val="00FB5BAD"/>
    <w:rsid w:val="00FC2ED9"/>
    <w:rsid w:val="00FC3302"/>
    <w:rsid w:val="00FC353B"/>
    <w:rsid w:val="00FC37A2"/>
    <w:rsid w:val="00FC44EC"/>
    <w:rsid w:val="00FC60E5"/>
    <w:rsid w:val="00FD0D93"/>
    <w:rsid w:val="00FD1BE0"/>
    <w:rsid w:val="00FD4FF9"/>
    <w:rsid w:val="00FE133E"/>
    <w:rsid w:val="00FE449B"/>
    <w:rsid w:val="00FE4960"/>
    <w:rsid w:val="00FE4F75"/>
    <w:rsid w:val="00FF0962"/>
    <w:rsid w:val="00FF4414"/>
    <w:rsid w:val="00FF4D7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2A691008"/>
  <w15:docId w15:val="{D8BCF143-6CE0-4FFE-A768-66D7994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  <w:style w:type="paragraph" w:styleId="Revision">
    <w:name w:val="Revision"/>
    <w:hidden/>
    <w:uiPriority w:val="99"/>
    <w:semiHidden/>
    <w:rsid w:val="00DB2BA9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8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5447-5D34-4C6E-AF33-8D7226E6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503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Editorial Changes</vt:lpstr>
    </vt:vector>
  </TitlesOfParts>
  <Company>NIST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Editorial Changes</dc:title>
  <dc:creator>Linda Crown</dc:creator>
  <cp:lastModifiedBy>Crown, Linda D. (Fed)</cp:lastModifiedBy>
  <cp:revision>33</cp:revision>
  <cp:lastPrinted>2015-08-20T20:56:00Z</cp:lastPrinted>
  <dcterms:created xsi:type="dcterms:W3CDTF">2017-09-18T17:52:00Z</dcterms:created>
  <dcterms:modified xsi:type="dcterms:W3CDTF">2017-09-28T17:43:00Z</dcterms:modified>
</cp:coreProperties>
</file>