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56" w:rsidRDefault="009C0F56">
      <w:pPr>
        <w:pStyle w:val="Title"/>
      </w:pPr>
      <w:bookmarkStart w:id="0" w:name="_GoBack"/>
      <w:bookmarkStart w:id="1" w:name="Past_Chairmen"/>
      <w:bookmarkEnd w:id="0"/>
      <w:r>
        <w:t>Past Chairmen of the Conference</w:t>
      </w:r>
      <w:bookmarkEnd w:id="1"/>
    </w:p>
    <w:p w:rsidR="009C0F56" w:rsidRDefault="009C0F56">
      <w:pPr>
        <w:spacing w:line="228" w:lineRule="auto"/>
        <w:jc w:val="both"/>
        <w:rPr>
          <w:szCs w:val="20"/>
        </w:rPr>
      </w:pPr>
    </w:p>
    <w:p w:rsidR="009C0F56" w:rsidRDefault="009C0F56">
      <w:pPr>
        <w:spacing w:line="228" w:lineRule="auto"/>
        <w:jc w:val="both"/>
        <w:rPr>
          <w:szCs w:val="20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8"/>
        <w:gridCol w:w="701"/>
        <w:gridCol w:w="3605"/>
        <w:gridCol w:w="715"/>
        <w:gridCol w:w="715"/>
        <w:gridCol w:w="3236"/>
      </w:tblGrid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1959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C. M. Fuller, CA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proofErr w:type="spellStart"/>
            <w:r>
              <w:t>Ezio</w:t>
            </w:r>
            <w:proofErr w:type="spellEnd"/>
            <w:r>
              <w:t xml:space="preserve"> F. </w:t>
            </w:r>
            <w:proofErr w:type="spellStart"/>
            <w:r>
              <w:t>Delfino</w:t>
            </w:r>
            <w:proofErr w:type="spellEnd"/>
            <w:r>
              <w:t>, CA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1960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H. E. Crawford, FL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1986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George E. </w:t>
            </w:r>
            <w:proofErr w:type="spellStart"/>
            <w:r>
              <w:t>Mattimoe</w:t>
            </w:r>
            <w:proofErr w:type="spellEnd"/>
            <w:r>
              <w:t>, HI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1961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R. E. Meek, IN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1987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Frank C. </w:t>
            </w:r>
            <w:proofErr w:type="spellStart"/>
            <w:r>
              <w:t>Nagele</w:t>
            </w:r>
            <w:proofErr w:type="spellEnd"/>
            <w:r>
              <w:t>, MI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1962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Robert Williams, NY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1988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Darrell A. </w:t>
            </w:r>
            <w:proofErr w:type="spellStart"/>
            <w:r>
              <w:t>Guensler</w:t>
            </w:r>
            <w:proofErr w:type="spellEnd"/>
            <w:r>
              <w:t>, CA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C. H. </w:t>
            </w:r>
            <w:proofErr w:type="spellStart"/>
            <w:r>
              <w:t>Stender</w:t>
            </w:r>
            <w:proofErr w:type="spellEnd"/>
            <w:r>
              <w:t>, SC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1989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John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1964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D. M. Turnbull, WA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1990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Fred A. </w:t>
            </w:r>
            <w:proofErr w:type="spellStart"/>
            <w:r>
              <w:t>Gerk</w:t>
            </w:r>
            <w:proofErr w:type="spellEnd"/>
            <w:r>
              <w:t>, NM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1965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V. D. Campbell, OH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N. </w:t>
            </w:r>
            <w:smartTag w:uri="urn:schemas-microsoft-com:office:smarttags" w:element="place">
              <w:smartTag w:uri="urn:schemas-microsoft-com:office:smarttags" w:element="City">
                <w:r>
                  <w:t>David Smith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</w:smartTag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1966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J. F. True, KS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1992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Sidney A. </w:t>
            </w:r>
            <w:proofErr w:type="spellStart"/>
            <w:r>
              <w:t>Colbrook</w:t>
            </w:r>
            <w:proofErr w:type="spellEnd"/>
            <w:r>
              <w:t>, IL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1967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J. E. Bowen, MA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1993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Allan M. Nelson, CT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1968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C. C. </w:t>
            </w:r>
            <w:smartTag w:uri="urn:schemas-microsoft-com:office:smarttags" w:element="place">
              <w:smartTag w:uri="urn:schemas-microsoft-com:office:smarttags" w:element="City">
                <w:r>
                  <w:t>Morgan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IN</w:t>
                </w:r>
              </w:smartTag>
            </w:smartTag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1994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Thomas F. </w:t>
            </w:r>
            <w:proofErr w:type="spellStart"/>
            <w:r>
              <w:t>Geiler</w:t>
            </w:r>
            <w:proofErr w:type="spellEnd"/>
            <w:r>
              <w:t>, MA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1969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S. H. Christie, NJ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James C. Truex, OH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1970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R. W.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Searles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OH</w:t>
                </w:r>
              </w:smartTag>
            </w:smartTag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1996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Charles A. Gardner, NY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1971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M. </w:t>
            </w:r>
            <w:smartTag w:uri="urn:schemas-microsoft-com:office:smarttags" w:element="place">
              <w:smartTag w:uri="urn:schemas-microsoft-com:office:smarttags" w:element="City">
                <w:r>
                  <w:t>Jennings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TN</w:t>
                </w:r>
              </w:smartTag>
            </w:smartTag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1997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Barbara J. Bloch, CA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1972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E. H. Black, CA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1998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Steven A. Malone, NE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George L. Johnson, KY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1999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Aves D. </w:t>
            </w:r>
            <w:smartTag w:uri="urn:schemas-microsoft-com:office:smarttags" w:element="place">
              <w:smartTag w:uri="urn:schemas-microsoft-com:office:smarttags" w:element="City">
                <w:r>
                  <w:t>Thompson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1974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John H. Lewis, WA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2000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G. </w:t>
            </w:r>
            <w:smartTag w:uri="urn:schemas-microsoft-com:office:smarttags" w:element="place">
              <w:smartTag w:uri="urn:schemas-microsoft-com:office:smarttags" w:element="City">
                <w:r>
                  <w:t>Weston Diggs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VA</w:t>
                </w:r>
              </w:smartTag>
            </w:smartTag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1975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Sydney D. Andrews, FL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Lou Straub, MD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1976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Richard L. Thompson, MD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2002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Ron Murdock, NC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1977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Earl </w:t>
            </w:r>
            <w:proofErr w:type="spellStart"/>
            <w:r>
              <w:t>Prideaux</w:t>
            </w:r>
            <w:proofErr w:type="spellEnd"/>
            <w:r>
              <w:t>, CO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2003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Ross J. Andersen, NY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1978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James F. Lyles, VA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2004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Dennis </w:t>
            </w:r>
            <w:proofErr w:type="spellStart"/>
            <w:r>
              <w:t>Ehrhart</w:t>
            </w:r>
            <w:proofErr w:type="spellEnd"/>
            <w:r>
              <w:t>, AZ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1979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Kendrick J.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Simila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90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G. </w:t>
            </w:r>
            <w:smartTag w:uri="urn:schemas-microsoft-com:office:smarttags" w:element="place">
              <w:smartTag w:uri="urn:schemas-microsoft-com:office:smarttags" w:element="City">
                <w:r>
                  <w:t>Weston Diggs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VA</w:t>
                </w:r>
              </w:smartTag>
            </w:smartTag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1980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Charles H. Vincent, TX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91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2006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 xml:space="preserve">Don </w:t>
            </w:r>
            <w:smartTag w:uri="urn:schemas-microsoft-com:office:smarttags" w:element="place">
              <w:smartTag w:uri="urn:schemas-microsoft-com:office:smarttags" w:element="City">
                <w:r>
                  <w:t>Onwiler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NE</w:t>
                </w:r>
              </w:smartTag>
            </w:smartTag>
          </w:p>
        </w:tc>
      </w:tr>
      <w:tr w:rsidR="002978A2" w:rsidTr="000A6946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1981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Edward H. </w:t>
            </w:r>
            <w:proofErr w:type="spellStart"/>
            <w:r>
              <w:t>Stadolnik</w:t>
            </w:r>
            <w:proofErr w:type="spellEnd"/>
            <w:r>
              <w:t>, MA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978A2" w:rsidRDefault="002978A2" w:rsidP="000A6946">
            <w:r>
              <w:t>92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978A2" w:rsidRDefault="002978A2" w:rsidP="000A6946">
            <w:r>
              <w:t>2007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2978A2" w:rsidRDefault="002978A2" w:rsidP="000A6946">
            <w:r>
              <w:t>Michael Cleary, CA</w:t>
            </w:r>
          </w:p>
        </w:tc>
      </w:tr>
      <w:tr w:rsidR="002978A2" w:rsidTr="000A6946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360" w:lineRule="auto"/>
            </w:pPr>
            <w:r>
              <w:t>67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360" w:lineRule="auto"/>
            </w:pPr>
            <w:r>
              <w:t>1982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360" w:lineRule="auto"/>
            </w:pPr>
            <w:r>
              <w:t xml:space="preserve">Edward C. </w:t>
            </w:r>
            <w:proofErr w:type="spellStart"/>
            <w:r>
              <w:t>Heffron</w:t>
            </w:r>
            <w:proofErr w:type="spellEnd"/>
            <w:r>
              <w:t>, MI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93</w:t>
            </w:r>
            <w:r w:rsidRPr="006D5E0C">
              <w:rPr>
                <w:vertAlign w:val="superscript"/>
              </w:rPr>
              <w:t>rd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2008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Judy Cardin, WI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1983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Charles H. Greene, NM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94</w:t>
            </w:r>
            <w:r w:rsidRPr="00C07553"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2009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Jack Kane, MT</w:t>
            </w:r>
          </w:p>
        </w:tc>
      </w:tr>
      <w:tr w:rsidR="002978A2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69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1984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Sam F. </w:t>
            </w:r>
            <w:proofErr w:type="spellStart"/>
            <w:r>
              <w:t>Hindsman</w:t>
            </w:r>
            <w:proofErr w:type="spellEnd"/>
            <w:r>
              <w:t>, AR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3F6018" w:rsidP="000F1638">
            <w:pPr>
              <w:spacing w:line="360" w:lineRule="auto"/>
            </w:pPr>
            <w:r>
              <w:t>9</w:t>
            </w:r>
            <w:r w:rsidR="000F1638">
              <w:t>5</w:t>
            </w:r>
            <w:r w:rsidRPr="003F6018"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3F6018">
            <w:pPr>
              <w:spacing w:line="360" w:lineRule="auto"/>
            </w:pPr>
            <w:r>
              <w:t>2010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3F6018">
            <w:pPr>
              <w:spacing w:line="360" w:lineRule="auto"/>
            </w:pPr>
            <w:r>
              <w:t>Randy Jennings, TN</w:t>
            </w:r>
          </w:p>
        </w:tc>
      </w:tr>
    </w:tbl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  <w:jc w:val="center"/>
      </w:pPr>
    </w:p>
    <w:p w:rsidR="009C0F56" w:rsidRDefault="009C0F56">
      <w:pPr>
        <w:pStyle w:val="Header"/>
        <w:tabs>
          <w:tab w:val="clear" w:pos="4320"/>
          <w:tab w:val="clear" w:pos="8640"/>
        </w:tabs>
        <w:jc w:val="center"/>
      </w:pPr>
    </w:p>
    <w:p w:rsidR="009C0F56" w:rsidRDefault="009C0F56">
      <w:pPr>
        <w:pStyle w:val="Header"/>
        <w:tabs>
          <w:tab w:val="clear" w:pos="4320"/>
          <w:tab w:val="clear" w:pos="8640"/>
        </w:tabs>
        <w:jc w:val="center"/>
      </w:pPr>
    </w:p>
    <w:p w:rsidR="009C0F56" w:rsidRDefault="009C0F56">
      <w:pPr>
        <w:pStyle w:val="Header"/>
        <w:tabs>
          <w:tab w:val="clear" w:pos="4320"/>
          <w:tab w:val="clear" w:pos="8640"/>
        </w:tabs>
        <w:jc w:val="center"/>
      </w:pPr>
      <w:r>
        <w:t>THIS PAGE INTENTIONALLY LEFT BLANK</w:t>
      </w:r>
    </w:p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sectPr w:rsidR="009C0F56" w:rsidSect="00C03159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pgNumType w:fmt="lowerRoman" w:start="5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45A" w:rsidRDefault="00F4345A">
      <w:r>
        <w:separator/>
      </w:r>
    </w:p>
  </w:endnote>
  <w:endnote w:type="continuationSeparator" w:id="0">
    <w:p w:rsidR="00F4345A" w:rsidRDefault="00F4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0C" w:rsidRDefault="00D11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5E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E0C" w:rsidRDefault="006D5E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0C" w:rsidRDefault="00D11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5E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59">
      <w:rPr>
        <w:rStyle w:val="PageNumber"/>
        <w:noProof/>
      </w:rPr>
      <w:t>vi</w:t>
    </w:r>
    <w:r>
      <w:rPr>
        <w:rStyle w:val="PageNumber"/>
      </w:rPr>
      <w:fldChar w:fldCharType="end"/>
    </w:r>
  </w:p>
  <w:p w:rsidR="006D5E0C" w:rsidRDefault="006D5E0C">
    <w:pPr>
      <w:tabs>
        <w:tab w:val="center" w:pos="4680"/>
      </w:tabs>
      <w:jc w:val="center"/>
      <w:rPr>
        <w:rStyle w:val="PageNumber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45A" w:rsidRDefault="00F4345A">
      <w:r>
        <w:separator/>
      </w:r>
    </w:p>
  </w:footnote>
  <w:footnote w:type="continuationSeparator" w:id="0">
    <w:p w:rsidR="00F4345A" w:rsidRDefault="00F43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5B4"/>
    <w:rsid w:val="00066F3D"/>
    <w:rsid w:val="000A6946"/>
    <w:rsid w:val="000F1638"/>
    <w:rsid w:val="00117D1E"/>
    <w:rsid w:val="00120853"/>
    <w:rsid w:val="00134A0F"/>
    <w:rsid w:val="001B6888"/>
    <w:rsid w:val="001F5FAA"/>
    <w:rsid w:val="002978A2"/>
    <w:rsid w:val="003F6018"/>
    <w:rsid w:val="004802EA"/>
    <w:rsid w:val="004921CA"/>
    <w:rsid w:val="006D5E0C"/>
    <w:rsid w:val="006E235C"/>
    <w:rsid w:val="007002AD"/>
    <w:rsid w:val="00772232"/>
    <w:rsid w:val="007C6D13"/>
    <w:rsid w:val="009C0F56"/>
    <w:rsid w:val="00B755B4"/>
    <w:rsid w:val="00B86817"/>
    <w:rsid w:val="00BD2B5F"/>
    <w:rsid w:val="00C03159"/>
    <w:rsid w:val="00C07553"/>
    <w:rsid w:val="00D1192D"/>
    <w:rsid w:val="00EF67BF"/>
    <w:rsid w:val="00F4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888"/>
    <w:pPr>
      <w:widowControl w:val="0"/>
      <w:autoSpaceDE w:val="0"/>
      <w:autoSpaceDN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1B6888"/>
    <w:rPr>
      <w:sz w:val="16"/>
      <w:szCs w:val="16"/>
    </w:rPr>
  </w:style>
  <w:style w:type="paragraph" w:styleId="CommentText">
    <w:name w:val="annotation text"/>
    <w:basedOn w:val="Normal"/>
    <w:semiHidden/>
    <w:rsid w:val="001B6888"/>
    <w:rPr>
      <w:szCs w:val="20"/>
    </w:rPr>
  </w:style>
  <w:style w:type="paragraph" w:styleId="BalloonText">
    <w:name w:val="Balloon Text"/>
    <w:basedOn w:val="Normal"/>
    <w:semiHidden/>
    <w:rsid w:val="001B6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B68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68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6888"/>
  </w:style>
  <w:style w:type="character" w:styleId="FollowedHyperlink">
    <w:name w:val="FollowedHyperlink"/>
    <w:basedOn w:val="DefaultParagraphFont"/>
    <w:rsid w:val="001B6888"/>
    <w:rPr>
      <w:color w:val="800080"/>
      <w:u w:val="single"/>
    </w:rPr>
  </w:style>
  <w:style w:type="paragraph" w:styleId="Title">
    <w:name w:val="Title"/>
    <w:basedOn w:val="Normal"/>
    <w:qFormat/>
    <w:rsid w:val="001B6888"/>
    <w:pPr>
      <w:spacing w:line="228" w:lineRule="auto"/>
      <w:jc w:val="center"/>
    </w:pPr>
    <w:rPr>
      <w:b/>
      <w:bCs/>
      <w:spacing w:val="-4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Chairmen of the Conference</vt:lpstr>
    </vt:vector>
  </TitlesOfParts>
  <Company>none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Chairmen of the Conference</dc:title>
  <dc:creator>Eugene &amp; Rebecca</dc:creator>
  <cp:lastModifiedBy>Linda Crown</cp:lastModifiedBy>
  <cp:revision>3</cp:revision>
  <cp:lastPrinted>2011-09-14T18:42:00Z</cp:lastPrinted>
  <dcterms:created xsi:type="dcterms:W3CDTF">2011-10-31T13:11:00Z</dcterms:created>
  <dcterms:modified xsi:type="dcterms:W3CDTF">2011-10-31T13:12:00Z</dcterms:modified>
</cp:coreProperties>
</file>