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bookmarkStart w:id="0" w:name="_GoBack"/>
      <w:bookmarkEnd w:id="0"/>
      <w:r w:rsidRPr="00D8734D">
        <w:rPr>
          <w:rFonts w:ascii="Times New Roman" w:hAnsi="Times New Roman" w:cs="Times New Roman"/>
          <w:b/>
          <w:sz w:val="36"/>
          <w:szCs w:val="36"/>
        </w:rPr>
        <w:t xml:space="preserve">DRAFT Test Assertions for VVSG 1.0 Section </w:t>
      </w:r>
      <w:r w:rsidR="00266B73" w:rsidRPr="00D8734D">
        <w:rPr>
          <w:rFonts w:ascii="Times New Roman" w:hAnsi="Times New Roman" w:cs="Times New Roman"/>
          <w:b/>
          <w:sz w:val="36"/>
          <w:szCs w:val="36"/>
        </w:rPr>
        <w:t>3.</w:t>
      </w:r>
      <w:r w:rsidR="005F4B75" w:rsidRPr="00D8734D">
        <w:rPr>
          <w:rFonts w:ascii="Times New Roman" w:hAnsi="Times New Roman" w:cs="Times New Roman"/>
          <w:b/>
          <w:sz w:val="36"/>
          <w:szCs w:val="36"/>
        </w:rPr>
        <w:t>2.3</w:t>
      </w:r>
      <w:r w:rsidR="00266B73" w:rsidRPr="00D8734D">
        <w:rPr>
          <w:rFonts w:ascii="Times New Roman" w:hAnsi="Times New Roman" w:cs="Times New Roman"/>
          <w:b/>
          <w:sz w:val="36"/>
          <w:szCs w:val="36"/>
        </w:rPr>
        <w:t xml:space="preserve"> </w:t>
      </w:r>
    </w:p>
    <w:p w:rsidR="00565BA8" w:rsidRPr="009448A8" w:rsidRDefault="00835F37"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October</w:t>
      </w:r>
      <w:r w:rsidR="00ED5B79">
        <w:rPr>
          <w:rFonts w:ascii="Times New Roman" w:hAnsi="Times New Roman" w:cs="Times New Roman"/>
          <w:b/>
          <w:sz w:val="36"/>
          <w:szCs w:val="24"/>
        </w:rPr>
        <w:t xml:space="preserve"> </w:t>
      </w:r>
      <w:r>
        <w:rPr>
          <w:rFonts w:ascii="Times New Roman" w:hAnsi="Times New Roman" w:cs="Times New Roman"/>
          <w:b/>
          <w:sz w:val="36"/>
          <w:szCs w:val="24"/>
        </w:rPr>
        <w:t>14</w:t>
      </w:r>
      <w:r w:rsidR="006B2A25">
        <w:rPr>
          <w:rFonts w:ascii="Times New Roman" w:hAnsi="Times New Roman" w:cs="Times New Roman"/>
          <w:b/>
          <w:sz w:val="36"/>
          <w:szCs w:val="24"/>
        </w:rPr>
        <w:t>, 2014</w:t>
      </w:r>
    </w:p>
    <w:p w:rsidR="00C4681B" w:rsidRPr="007C67E2" w:rsidRDefault="00C4681B" w:rsidP="00C4681B">
      <w:pPr>
        <w:rPr>
          <w:rFonts w:ascii="Times New Roman" w:hAnsi="Times New Roman" w:cs="Times New Roman"/>
          <w:sz w:val="24"/>
          <w:szCs w:val="24"/>
        </w:rPr>
      </w:pPr>
    </w:p>
    <w:p w:rsidR="00F3278B" w:rsidRPr="007C67E2" w:rsidRDefault="005F4B75" w:rsidP="00C4681B">
      <w:pPr>
        <w:rPr>
          <w:rFonts w:ascii="Times New Roman" w:hAnsi="Times New Roman" w:cs="Times New Roman"/>
          <w:b/>
          <w:sz w:val="24"/>
          <w:szCs w:val="24"/>
        </w:rPr>
      </w:pPr>
      <w:r>
        <w:rPr>
          <w:rFonts w:ascii="Times New Roman" w:hAnsi="Times New Roman" w:cs="Times New Roman"/>
          <w:b/>
          <w:sz w:val="24"/>
          <w:szCs w:val="24"/>
        </w:rPr>
        <w:t>Requirement 3.2.3</w:t>
      </w:r>
    </w:p>
    <w:p w:rsidR="007C67E2" w:rsidRPr="007C67E2" w:rsidRDefault="005F4B75" w:rsidP="00895043">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 Requirement 3.2.3</w:t>
      </w:r>
      <w:r w:rsidR="00B94669">
        <w:rPr>
          <w:rFonts w:ascii="Times New Roman" w:hAnsi="Times New Roman" w:cs="Times New Roman"/>
          <w:b/>
          <w:sz w:val="24"/>
          <w:szCs w:val="24"/>
        </w:rPr>
        <w:t>:</w:t>
      </w:r>
      <w:r w:rsidR="00895043">
        <w:rPr>
          <w:rFonts w:ascii="Times New Roman" w:hAnsi="Times New Roman" w:cs="Times New Roman"/>
          <w:sz w:val="24"/>
          <w:szCs w:val="24"/>
        </w:rPr>
        <w:t xml:space="preserve"> </w:t>
      </w:r>
      <w:r w:rsidRPr="005F4B75">
        <w:rPr>
          <w:rFonts w:ascii="Times New Roman" w:hAnsi="Times New Roman" w:cs="Times New Roman"/>
          <w:sz w:val="24"/>
          <w:szCs w:val="24"/>
        </w:rPr>
        <w:t>The voting process shall be accessible to voters who lack fine motor control or use of their hands.</w:t>
      </w:r>
    </w:p>
    <w:p w:rsidR="00C05C62" w:rsidRDefault="00C05C62" w:rsidP="005022FC">
      <w:pPr>
        <w:autoSpaceDE w:val="0"/>
        <w:autoSpaceDN w:val="0"/>
        <w:adjustRightInd w:val="0"/>
        <w:spacing w:after="0" w:line="240" w:lineRule="auto"/>
        <w:rPr>
          <w:rFonts w:ascii="Times New Roman" w:hAnsi="Times New Roman" w:cs="Times New Roman"/>
          <w:sz w:val="24"/>
          <w:szCs w:val="24"/>
        </w:rPr>
      </w:pPr>
    </w:p>
    <w:p w:rsidR="006F5BEE" w:rsidRDefault="006F5BEE" w:rsidP="006F5BEE">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This is a high-level requirement that is fulfilled by the lower-level ones.</w:t>
      </w:r>
    </w:p>
    <w:p w:rsidR="006F5BEE" w:rsidRPr="00895043" w:rsidRDefault="006F5BEE" w:rsidP="005022FC">
      <w:pPr>
        <w:autoSpaceDE w:val="0"/>
        <w:autoSpaceDN w:val="0"/>
        <w:adjustRightInd w:val="0"/>
        <w:spacing w:after="0" w:line="240" w:lineRule="auto"/>
        <w:rPr>
          <w:rFonts w:ascii="Times New Roman" w:hAnsi="Times New Roman" w:cs="Times New Roman"/>
          <w:sz w:val="24"/>
          <w:szCs w:val="24"/>
        </w:rPr>
      </w:pPr>
    </w:p>
    <w:p w:rsidR="005F4B75" w:rsidRPr="005F4B75" w:rsidRDefault="005F4B75" w:rsidP="005F4B75">
      <w:pPr>
        <w:autoSpaceDE w:val="0"/>
        <w:autoSpaceDN w:val="0"/>
        <w:adjustRightInd w:val="0"/>
        <w:spacing w:after="0" w:line="240" w:lineRule="auto"/>
        <w:ind w:left="720"/>
        <w:rPr>
          <w:rFonts w:ascii="Times New Roman" w:hAnsi="Times New Roman" w:cs="Times New Roman"/>
          <w:b/>
          <w:sz w:val="24"/>
          <w:szCs w:val="24"/>
        </w:rPr>
      </w:pPr>
      <w:r w:rsidRPr="005F4B75">
        <w:rPr>
          <w:rFonts w:ascii="Times New Roman" w:hAnsi="Times New Roman" w:cs="Times New Roman"/>
          <w:b/>
          <w:sz w:val="24"/>
          <w:szCs w:val="24"/>
        </w:rPr>
        <w:t>Test Assertions</w:t>
      </w:r>
    </w:p>
    <w:p w:rsidR="005F4B75" w:rsidRPr="005F4B75" w:rsidRDefault="005F4B75" w:rsidP="005F4B75">
      <w:pPr>
        <w:autoSpaceDE w:val="0"/>
        <w:autoSpaceDN w:val="0"/>
        <w:adjustRightInd w:val="0"/>
        <w:spacing w:after="0" w:line="240" w:lineRule="auto"/>
        <w:ind w:left="1440"/>
        <w:rPr>
          <w:rFonts w:ascii="Times New Roman" w:hAnsi="Times New Roman" w:cs="Times New Roman"/>
          <w:b/>
          <w:sz w:val="24"/>
          <w:szCs w:val="24"/>
        </w:rPr>
      </w:pPr>
    </w:p>
    <w:p w:rsidR="00216CDB" w:rsidRPr="005F4B75" w:rsidRDefault="005F4B75" w:rsidP="005F4B75">
      <w:pPr>
        <w:autoSpaceDE w:val="0"/>
        <w:autoSpaceDN w:val="0"/>
        <w:adjustRightInd w:val="0"/>
        <w:spacing w:after="0" w:line="240" w:lineRule="auto"/>
        <w:ind w:left="1440"/>
        <w:rPr>
          <w:rFonts w:ascii="Times New Roman" w:hAnsi="Times New Roman" w:cs="Times New Roman"/>
          <w:sz w:val="24"/>
          <w:szCs w:val="24"/>
        </w:rPr>
      </w:pPr>
      <w:r w:rsidRPr="005F4B75">
        <w:rPr>
          <w:rFonts w:ascii="Times New Roman" w:hAnsi="Times New Roman" w:cs="Times New Roman"/>
          <w:sz w:val="24"/>
          <w:szCs w:val="24"/>
        </w:rPr>
        <w:t>None.</w:t>
      </w:r>
    </w:p>
    <w:p w:rsidR="005F4B75" w:rsidRDefault="005F4B75" w:rsidP="00C4681B">
      <w:pPr>
        <w:autoSpaceDE w:val="0"/>
        <w:autoSpaceDN w:val="0"/>
        <w:adjustRightInd w:val="0"/>
        <w:spacing w:after="0" w:line="240" w:lineRule="auto"/>
        <w:rPr>
          <w:rFonts w:ascii="Times New Roman" w:hAnsi="Times New Roman" w:cs="Times New Roman"/>
          <w:b/>
          <w:sz w:val="24"/>
          <w:szCs w:val="24"/>
        </w:rPr>
      </w:pPr>
    </w:p>
    <w:p w:rsidR="000F0734" w:rsidRPr="007C67E2" w:rsidRDefault="005F4B75" w:rsidP="00C4681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3.2.3a</w:t>
      </w:r>
    </w:p>
    <w:p w:rsidR="00F3278B" w:rsidRPr="007C67E2" w:rsidRDefault="00F3278B" w:rsidP="00C4681B">
      <w:pPr>
        <w:autoSpaceDE w:val="0"/>
        <w:autoSpaceDN w:val="0"/>
        <w:adjustRightInd w:val="0"/>
        <w:spacing w:after="0" w:line="240" w:lineRule="auto"/>
        <w:rPr>
          <w:rFonts w:ascii="Times New Roman" w:hAnsi="Times New Roman" w:cs="Times New Roman"/>
          <w:sz w:val="24"/>
          <w:szCs w:val="24"/>
        </w:rPr>
      </w:pPr>
    </w:p>
    <w:p w:rsidR="00C4681B" w:rsidRPr="005F4B75" w:rsidRDefault="00B94669" w:rsidP="005F4B75">
      <w:pPr>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b/>
          <w:sz w:val="24"/>
          <w:szCs w:val="24"/>
        </w:rPr>
        <w:t xml:space="preserve">VVSG 1.0 </w:t>
      </w:r>
      <w:r w:rsidR="00C4681B" w:rsidRPr="007C67E2">
        <w:rPr>
          <w:rFonts w:ascii="Times New Roman" w:hAnsi="Times New Roman" w:cs="Times New Roman"/>
          <w:b/>
          <w:sz w:val="24"/>
          <w:szCs w:val="24"/>
        </w:rPr>
        <w:t>Requirement</w:t>
      </w:r>
      <w:r>
        <w:rPr>
          <w:rFonts w:ascii="Times New Roman" w:hAnsi="Times New Roman" w:cs="Times New Roman"/>
          <w:b/>
          <w:sz w:val="24"/>
          <w:szCs w:val="24"/>
        </w:rPr>
        <w:t xml:space="preserve"> </w:t>
      </w:r>
      <w:r w:rsidR="00C4681B" w:rsidRPr="007C67E2">
        <w:rPr>
          <w:rFonts w:ascii="Times New Roman" w:hAnsi="Times New Roman" w:cs="Times New Roman"/>
          <w:b/>
          <w:bCs/>
          <w:sz w:val="24"/>
          <w:szCs w:val="24"/>
        </w:rPr>
        <w:t>3.</w:t>
      </w:r>
      <w:r w:rsidR="005F4B75">
        <w:rPr>
          <w:rFonts w:ascii="Times New Roman" w:hAnsi="Times New Roman" w:cs="Times New Roman"/>
          <w:b/>
          <w:bCs/>
          <w:sz w:val="24"/>
          <w:szCs w:val="24"/>
        </w:rPr>
        <w:t>2.3a</w:t>
      </w:r>
      <w:r>
        <w:rPr>
          <w:rFonts w:ascii="Times New Roman" w:hAnsi="Times New Roman" w:cs="Times New Roman"/>
          <w:b/>
          <w:bCs/>
          <w:sz w:val="24"/>
          <w:szCs w:val="24"/>
        </w:rPr>
        <w:t>:</w:t>
      </w:r>
      <w:r w:rsidR="005F4B75">
        <w:rPr>
          <w:rFonts w:ascii="Times New Roman" w:hAnsi="Times New Roman" w:cs="Times New Roman"/>
          <w:b/>
          <w:bCs/>
          <w:sz w:val="24"/>
          <w:szCs w:val="24"/>
        </w:rPr>
        <w:t xml:space="preserve"> </w:t>
      </w:r>
      <w:r w:rsidR="00710242" w:rsidRPr="00710242">
        <w:rPr>
          <w:rFonts w:ascii="Times New Roman" w:hAnsi="Times New Roman" w:cs="Times New Roman"/>
          <w:sz w:val="24"/>
          <w:szCs w:val="24"/>
        </w:rPr>
        <w:t>The vendor shall conduct summative usability tests on the voting system using individuals lacking fine motor control. The vendor shall document the testing performed and report the test results using the Common Industry Format. This documentation shall be included in the Technical Data Package submitted to the EAC for national certification.</w:t>
      </w:r>
    </w:p>
    <w:p w:rsidR="00710242" w:rsidRPr="007C67E2" w:rsidRDefault="00710242" w:rsidP="007A6CDA">
      <w:pPr>
        <w:autoSpaceDE w:val="0"/>
        <w:autoSpaceDN w:val="0"/>
        <w:adjustRightInd w:val="0"/>
        <w:spacing w:after="0" w:line="240" w:lineRule="auto"/>
        <w:rPr>
          <w:rFonts w:ascii="Times New Roman" w:hAnsi="Times New Roman" w:cs="Times New Roman"/>
          <w:sz w:val="24"/>
          <w:szCs w:val="24"/>
        </w:rPr>
      </w:pPr>
    </w:p>
    <w:p w:rsidR="00C4681B" w:rsidRPr="00130B56" w:rsidRDefault="00F3278B" w:rsidP="00130B56">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323a-1:</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manufacturer SHALL conduct realistic summative usability tests on the features of the voting system used by individuals with limited fine motor skills during the</w:t>
      </w:r>
      <w:r w:rsidR="007A6CDA">
        <w:rPr>
          <w:rFonts w:ascii="Times New Roman" w:hAnsi="Times New Roman" w:cs="Times New Roman"/>
          <w:sz w:val="24"/>
          <w:szCs w:val="24"/>
        </w:rPr>
        <w:t xml:space="preserve"> voting session.</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323a-2:</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summative usability tests SHALL be performed upon a completely functioning product.</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323a-3:</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summative usability tests SHALL use individuals who lack fine motor control (e.g., inability to grip a pencil) or who have no use of their hands at all.</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323a-3-1:</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population under test SHALL consist of a mix of voters including, but not limited to, users of different ages, genders, ethnicities, levels of education, voting experience.</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323a-3-2:</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population under test SHALL consist of voters who are eligible to vote in the U.S.</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323a-3-3:</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 xml:space="preserve">The population under test SHALL NOT consist of voters who are, or have been, a poll worker, a voting machine manufacturer, a voting machine </w:t>
      </w:r>
      <w:r w:rsidR="0036611F" w:rsidRPr="0036611F">
        <w:rPr>
          <w:rFonts w:ascii="Times New Roman" w:hAnsi="Times New Roman" w:cs="Times New Roman"/>
          <w:sz w:val="24"/>
          <w:szCs w:val="24"/>
        </w:rPr>
        <w:lastRenderedPageBreak/>
        <w:t>developer, in the marketing or sales of voting systems, or involved in any other position that is part of the voting process.</w:t>
      </w:r>
    </w:p>
    <w:p w:rsidR="0036611F" w:rsidRPr="00C34702" w:rsidRDefault="0036611F" w:rsidP="00C34702">
      <w:pPr>
        <w:autoSpaceDE w:val="0"/>
        <w:autoSpaceDN w:val="0"/>
        <w:adjustRightInd w:val="0"/>
        <w:spacing w:after="0" w:line="240" w:lineRule="auto"/>
        <w:ind w:left="1440"/>
        <w:rPr>
          <w:rFonts w:ascii="Times New Roman" w:hAnsi="Times New Roman" w:cs="Times New Roman"/>
          <w:sz w:val="24"/>
          <w:szCs w:val="24"/>
        </w:rPr>
      </w:pPr>
    </w:p>
    <w:p w:rsid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323a-3-4:</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population under test SHALL NOT consist of voters who are involved with a usability or market research business/company.</w:t>
      </w:r>
    </w:p>
    <w:p w:rsidR="002B466E" w:rsidRPr="00C34702" w:rsidRDefault="002B466E" w:rsidP="00C34702">
      <w:pPr>
        <w:autoSpaceDE w:val="0"/>
        <w:autoSpaceDN w:val="0"/>
        <w:adjustRightInd w:val="0"/>
        <w:spacing w:after="0" w:line="240" w:lineRule="auto"/>
        <w:ind w:left="1440"/>
        <w:rPr>
          <w:rFonts w:ascii="Times New Roman" w:hAnsi="Times New Roman" w:cs="Times New Roman"/>
          <w:sz w:val="24"/>
          <w:szCs w:val="24"/>
        </w:rPr>
      </w:pPr>
    </w:p>
    <w:p w:rsidR="008A6EE0" w:rsidRPr="00C34702" w:rsidRDefault="00107E92" w:rsidP="008A6EE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D29FC">
        <w:rPr>
          <w:rFonts w:ascii="Times New Roman" w:hAnsi="Times New Roman" w:cs="Times New Roman"/>
          <w:b/>
          <w:sz w:val="24"/>
          <w:szCs w:val="24"/>
        </w:rPr>
        <w:t>323a-3-5</w:t>
      </w:r>
      <w:r w:rsidR="008A6EE0" w:rsidRPr="00C34702">
        <w:rPr>
          <w:rFonts w:ascii="Times New Roman" w:hAnsi="Times New Roman" w:cs="Times New Roman"/>
          <w:b/>
          <w:sz w:val="24"/>
          <w:szCs w:val="24"/>
        </w:rPr>
        <w:t>:</w:t>
      </w:r>
      <w:r w:rsidR="008A6EE0"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population under test SHOULD NOT consist of voters who have previously participated in a voting system usability test.</w:t>
      </w:r>
    </w:p>
    <w:p w:rsidR="008A6EE0" w:rsidRPr="00C34702" w:rsidRDefault="008A6EE0" w:rsidP="0036611F">
      <w:pPr>
        <w:autoSpaceDE w:val="0"/>
        <w:autoSpaceDN w:val="0"/>
        <w:adjustRightInd w:val="0"/>
        <w:spacing w:after="0" w:line="240" w:lineRule="auto"/>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323a-4:</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manufacturer SHALL report the total number of participants tested and demographics of the participants</w:t>
      </w:r>
      <w:r w:rsidR="007A6CDA">
        <w:rPr>
          <w:rFonts w:ascii="Times New Roman" w:hAnsi="Times New Roman" w:cs="Times New Roman"/>
          <w:sz w:val="24"/>
          <w:szCs w:val="24"/>
        </w:rPr>
        <w:t>.</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323a-5:</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Manufacturers SHOULD describe their recruiting strategy. (from RFI 2013-04).</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323a-6:</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manufacturer SHOULD detail any com</w:t>
      </w:r>
      <w:r w:rsidR="007A6CDA">
        <w:rPr>
          <w:rFonts w:ascii="Times New Roman" w:hAnsi="Times New Roman" w:cs="Times New Roman"/>
          <w:sz w:val="24"/>
          <w:szCs w:val="24"/>
        </w:rPr>
        <w:t>pensation given to participants.</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323a-7:</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manufacturer SHALL describe how the vot</w:t>
      </w:r>
      <w:r w:rsidR="007A6CDA">
        <w:rPr>
          <w:rFonts w:ascii="Times New Roman" w:hAnsi="Times New Roman" w:cs="Times New Roman"/>
          <w:sz w:val="24"/>
          <w:szCs w:val="24"/>
        </w:rPr>
        <w:t>ers were screened and selected.</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323a-8:</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manufacturer SHOULD note any differences between the users profiled as recruits and the users who p</w:t>
      </w:r>
      <w:r w:rsidR="007A6CDA">
        <w:rPr>
          <w:rFonts w:ascii="Times New Roman" w:hAnsi="Times New Roman" w:cs="Times New Roman"/>
          <w:sz w:val="24"/>
          <w:szCs w:val="24"/>
        </w:rPr>
        <w:t>articipated in the actual study.</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323a-9:</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manufacturer SHALL ensure that at least eight test participants who lack fine motor control are able to complete the testi</w:t>
      </w:r>
      <w:r w:rsidR="00440082">
        <w:rPr>
          <w:rFonts w:ascii="Times New Roman" w:hAnsi="Times New Roman" w:cs="Times New Roman"/>
          <w:sz w:val="24"/>
          <w:szCs w:val="24"/>
        </w:rPr>
        <w:t>ng session, without assistance.</w:t>
      </w:r>
    </w:p>
    <w:p w:rsid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36611F" w:rsidRDefault="00107E92" w:rsidP="0036611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6611F" w:rsidRPr="00C34702">
        <w:rPr>
          <w:rFonts w:ascii="Times New Roman" w:hAnsi="Times New Roman" w:cs="Times New Roman"/>
          <w:b/>
          <w:sz w:val="24"/>
          <w:szCs w:val="24"/>
        </w:rPr>
        <w:t>323a-9</w:t>
      </w:r>
      <w:r w:rsidR="0036611F">
        <w:rPr>
          <w:rFonts w:ascii="Times New Roman" w:hAnsi="Times New Roman" w:cs="Times New Roman"/>
          <w:b/>
          <w:sz w:val="24"/>
          <w:szCs w:val="24"/>
        </w:rPr>
        <w:t>-1</w:t>
      </w:r>
      <w:r w:rsidR="0036611F" w:rsidRPr="00C34702">
        <w:rPr>
          <w:rFonts w:ascii="Times New Roman" w:hAnsi="Times New Roman" w:cs="Times New Roman"/>
          <w:b/>
          <w:sz w:val="24"/>
          <w:szCs w:val="24"/>
        </w:rPr>
        <w:t>:</w:t>
      </w:r>
      <w:r w:rsidR="0036611F"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manufacturer SHOULD initially target at least 10 - 12 participants who lack fine motor control, in order to ensure that at least 8 individuals who lack fine motor control are able t</w:t>
      </w:r>
      <w:r w:rsidR="00455E55">
        <w:rPr>
          <w:rFonts w:ascii="Times New Roman" w:hAnsi="Times New Roman" w:cs="Times New Roman"/>
          <w:sz w:val="24"/>
          <w:szCs w:val="24"/>
        </w:rPr>
        <w:t>o complete the testing sessions.</w:t>
      </w:r>
    </w:p>
    <w:p w:rsidR="0036611F" w:rsidRPr="00C34702" w:rsidRDefault="0036611F"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323a-10:</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manufacturer SHOULD ensure that at least 30 test participants are able t</w:t>
      </w:r>
      <w:r w:rsidR="00455E55">
        <w:rPr>
          <w:rFonts w:ascii="Times New Roman" w:hAnsi="Times New Roman" w:cs="Times New Roman"/>
          <w:sz w:val="24"/>
          <w:szCs w:val="24"/>
        </w:rPr>
        <w:t>o complete the testing session.</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323a-11:</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manufacturer SHOULD include detailed tables of all participant demographics, whether or not they completed the test, as an appendix to the test report</w:t>
      </w:r>
      <w:r w:rsidR="00455E55">
        <w:rPr>
          <w:rFonts w:ascii="Times New Roman" w:hAnsi="Times New Roman" w:cs="Times New Roman"/>
          <w:sz w:val="24"/>
          <w:szCs w:val="24"/>
        </w:rPr>
        <w:t>.</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323a-12:</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manufacturer SHALL report the test results for all participants, whether or not they completed the test, using the Common Industry Format.</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323a-13:</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manufacturer SHOULD use the Modified CIF Template for manufacturers as a template and guidance for the semantics, content and testing.</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w:t>
      </w:r>
      <w:r w:rsidR="00C34702" w:rsidRPr="00C34702">
        <w:rPr>
          <w:rFonts w:ascii="Times New Roman" w:hAnsi="Times New Roman" w:cs="Times New Roman"/>
          <w:b/>
          <w:sz w:val="24"/>
          <w:szCs w:val="24"/>
        </w:rPr>
        <w:t>323a-14:</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Manufacturers MAY define their own testing protocols for the summative usability tests.</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323a-15:</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Technical Data Package submitted to the EAC for national certification SHALL contain the summative Usability Test Report.</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323a-16:</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summative usability tests SHALL measure and report metrics for efficiency, effectiveness, and satisfaction as defined in the ISO/CIF standard (ISO/IEC 25062:2006).</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323a-17:</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test ballot used in the summative usability tests, conducted by the manufacturer, SHALL be realistic.</w:t>
      </w:r>
    </w:p>
    <w:p w:rsid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36611F" w:rsidRPr="00C34702" w:rsidRDefault="00107E92" w:rsidP="0036611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6611F" w:rsidRPr="00C34702">
        <w:rPr>
          <w:rFonts w:ascii="Times New Roman" w:hAnsi="Times New Roman" w:cs="Times New Roman"/>
          <w:b/>
          <w:sz w:val="24"/>
          <w:szCs w:val="24"/>
        </w:rPr>
        <w:t>323a-17</w:t>
      </w:r>
      <w:r w:rsidR="0036611F">
        <w:rPr>
          <w:rFonts w:ascii="Times New Roman" w:hAnsi="Times New Roman" w:cs="Times New Roman"/>
          <w:b/>
          <w:sz w:val="24"/>
          <w:szCs w:val="24"/>
        </w:rPr>
        <w:t>-1</w:t>
      </w:r>
      <w:r w:rsidR="0036611F" w:rsidRPr="00C34702">
        <w:rPr>
          <w:rFonts w:ascii="Times New Roman" w:hAnsi="Times New Roman" w:cs="Times New Roman"/>
          <w:b/>
          <w:sz w:val="24"/>
          <w:szCs w:val="24"/>
        </w:rPr>
        <w:t>:</w:t>
      </w:r>
      <w:r w:rsidR="0036611F"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test ballot used in the summative usability tests SHOULD look like a real ballot, such as the NIST test ballot.</w:t>
      </w:r>
    </w:p>
    <w:p w:rsidR="0036611F" w:rsidRDefault="0036611F" w:rsidP="00C34702">
      <w:pPr>
        <w:autoSpaceDE w:val="0"/>
        <w:autoSpaceDN w:val="0"/>
        <w:adjustRightInd w:val="0"/>
        <w:spacing w:after="0" w:line="240" w:lineRule="auto"/>
        <w:ind w:left="1440"/>
        <w:rPr>
          <w:rFonts w:ascii="Times New Roman" w:hAnsi="Times New Roman" w:cs="Times New Roman"/>
          <w:sz w:val="24"/>
          <w:szCs w:val="24"/>
        </w:rPr>
      </w:pPr>
    </w:p>
    <w:p w:rsidR="0036611F" w:rsidRPr="00C34702" w:rsidRDefault="00107E92" w:rsidP="0036611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6611F" w:rsidRPr="00C34702">
        <w:rPr>
          <w:rFonts w:ascii="Times New Roman" w:hAnsi="Times New Roman" w:cs="Times New Roman"/>
          <w:b/>
          <w:sz w:val="24"/>
          <w:szCs w:val="24"/>
        </w:rPr>
        <w:t>323a-17</w:t>
      </w:r>
      <w:r w:rsidR="0036611F">
        <w:rPr>
          <w:rFonts w:ascii="Times New Roman" w:hAnsi="Times New Roman" w:cs="Times New Roman"/>
          <w:b/>
          <w:sz w:val="24"/>
          <w:szCs w:val="24"/>
        </w:rPr>
        <w:t>-2</w:t>
      </w:r>
      <w:r w:rsidR="0036611F" w:rsidRPr="00C34702">
        <w:rPr>
          <w:rFonts w:ascii="Times New Roman" w:hAnsi="Times New Roman" w:cs="Times New Roman"/>
          <w:b/>
          <w:sz w:val="24"/>
          <w:szCs w:val="24"/>
        </w:rPr>
        <w:t>:</w:t>
      </w:r>
      <w:r w:rsidR="0036611F"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test ballot used in the summative usability tests SHOULD have 12 contests.</w:t>
      </w:r>
    </w:p>
    <w:p w:rsidR="0036611F" w:rsidRDefault="0036611F" w:rsidP="00C34702">
      <w:pPr>
        <w:autoSpaceDE w:val="0"/>
        <w:autoSpaceDN w:val="0"/>
        <w:adjustRightInd w:val="0"/>
        <w:spacing w:after="0" w:line="240" w:lineRule="auto"/>
        <w:ind w:left="1440"/>
        <w:rPr>
          <w:rFonts w:ascii="Times New Roman" w:hAnsi="Times New Roman" w:cs="Times New Roman"/>
          <w:sz w:val="24"/>
          <w:szCs w:val="24"/>
        </w:rPr>
      </w:pPr>
    </w:p>
    <w:p w:rsidR="0036611F" w:rsidRPr="00C34702" w:rsidRDefault="00107E92" w:rsidP="0036611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6611F" w:rsidRPr="00C34702">
        <w:rPr>
          <w:rFonts w:ascii="Times New Roman" w:hAnsi="Times New Roman" w:cs="Times New Roman"/>
          <w:b/>
          <w:sz w:val="24"/>
          <w:szCs w:val="24"/>
        </w:rPr>
        <w:t>323a-17</w:t>
      </w:r>
      <w:r w:rsidR="0036611F">
        <w:rPr>
          <w:rFonts w:ascii="Times New Roman" w:hAnsi="Times New Roman" w:cs="Times New Roman"/>
          <w:b/>
          <w:sz w:val="24"/>
          <w:szCs w:val="24"/>
        </w:rPr>
        <w:t>-3</w:t>
      </w:r>
      <w:r w:rsidR="0036611F" w:rsidRPr="00C34702">
        <w:rPr>
          <w:rFonts w:ascii="Times New Roman" w:hAnsi="Times New Roman" w:cs="Times New Roman"/>
          <w:b/>
          <w:sz w:val="24"/>
          <w:szCs w:val="24"/>
        </w:rPr>
        <w:t>:</w:t>
      </w:r>
      <w:r w:rsidR="0036611F"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test ballot used in the summative usability tests SHOULD have 2 ballot questions.</w:t>
      </w:r>
    </w:p>
    <w:p w:rsidR="0036611F" w:rsidRDefault="0036611F" w:rsidP="00C34702">
      <w:pPr>
        <w:autoSpaceDE w:val="0"/>
        <w:autoSpaceDN w:val="0"/>
        <w:adjustRightInd w:val="0"/>
        <w:spacing w:after="0" w:line="240" w:lineRule="auto"/>
        <w:ind w:left="1440"/>
        <w:rPr>
          <w:rFonts w:ascii="Times New Roman" w:hAnsi="Times New Roman" w:cs="Times New Roman"/>
          <w:sz w:val="24"/>
          <w:szCs w:val="24"/>
        </w:rPr>
      </w:pPr>
    </w:p>
    <w:p w:rsidR="0036611F" w:rsidRPr="00C34702" w:rsidRDefault="00107E92" w:rsidP="0036611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6611F" w:rsidRPr="00C34702">
        <w:rPr>
          <w:rFonts w:ascii="Times New Roman" w:hAnsi="Times New Roman" w:cs="Times New Roman"/>
          <w:b/>
          <w:sz w:val="24"/>
          <w:szCs w:val="24"/>
        </w:rPr>
        <w:t>323a-17</w:t>
      </w:r>
      <w:r w:rsidR="0036611F">
        <w:rPr>
          <w:rFonts w:ascii="Times New Roman" w:hAnsi="Times New Roman" w:cs="Times New Roman"/>
          <w:b/>
          <w:sz w:val="24"/>
          <w:szCs w:val="24"/>
        </w:rPr>
        <w:t>-4</w:t>
      </w:r>
      <w:r w:rsidR="0036611F" w:rsidRPr="00C34702">
        <w:rPr>
          <w:rFonts w:ascii="Times New Roman" w:hAnsi="Times New Roman" w:cs="Times New Roman"/>
          <w:b/>
          <w:sz w:val="24"/>
          <w:szCs w:val="24"/>
        </w:rPr>
        <w:t>:</w:t>
      </w:r>
      <w:r w:rsidR="0036611F"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test ballot used in the summative usability tests SHOULD have 5 propositions.</w:t>
      </w:r>
    </w:p>
    <w:p w:rsidR="0036611F" w:rsidRDefault="0036611F" w:rsidP="00C34702">
      <w:pPr>
        <w:autoSpaceDE w:val="0"/>
        <w:autoSpaceDN w:val="0"/>
        <w:adjustRightInd w:val="0"/>
        <w:spacing w:after="0" w:line="240" w:lineRule="auto"/>
        <w:ind w:left="1440"/>
        <w:rPr>
          <w:rFonts w:ascii="Times New Roman" w:hAnsi="Times New Roman" w:cs="Times New Roman"/>
          <w:sz w:val="24"/>
          <w:szCs w:val="24"/>
        </w:rPr>
      </w:pPr>
    </w:p>
    <w:p w:rsidR="0036611F" w:rsidRPr="00C34702" w:rsidRDefault="00107E92" w:rsidP="0036611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6611F" w:rsidRPr="00C34702">
        <w:rPr>
          <w:rFonts w:ascii="Times New Roman" w:hAnsi="Times New Roman" w:cs="Times New Roman"/>
          <w:b/>
          <w:sz w:val="24"/>
          <w:szCs w:val="24"/>
        </w:rPr>
        <w:t>323a-17</w:t>
      </w:r>
      <w:r w:rsidR="0036611F">
        <w:rPr>
          <w:rFonts w:ascii="Times New Roman" w:hAnsi="Times New Roman" w:cs="Times New Roman"/>
          <w:b/>
          <w:sz w:val="24"/>
          <w:szCs w:val="24"/>
        </w:rPr>
        <w:t>-5</w:t>
      </w:r>
      <w:r w:rsidR="0036611F" w:rsidRPr="00C34702">
        <w:rPr>
          <w:rFonts w:ascii="Times New Roman" w:hAnsi="Times New Roman" w:cs="Times New Roman"/>
          <w:b/>
          <w:sz w:val="24"/>
          <w:szCs w:val="24"/>
        </w:rPr>
        <w:t>:</w:t>
      </w:r>
      <w:r w:rsidR="0036611F"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test ballot used in the summative usability tests SHOULD have at least one multiple-vote contest.</w:t>
      </w:r>
    </w:p>
    <w:p w:rsidR="0036611F" w:rsidRDefault="0036611F" w:rsidP="00C34702">
      <w:pPr>
        <w:autoSpaceDE w:val="0"/>
        <w:autoSpaceDN w:val="0"/>
        <w:adjustRightInd w:val="0"/>
        <w:spacing w:after="0" w:line="240" w:lineRule="auto"/>
        <w:ind w:left="1440"/>
        <w:rPr>
          <w:rFonts w:ascii="Times New Roman" w:hAnsi="Times New Roman" w:cs="Times New Roman"/>
          <w:sz w:val="24"/>
          <w:szCs w:val="24"/>
        </w:rPr>
      </w:pPr>
    </w:p>
    <w:p w:rsidR="0036611F" w:rsidRDefault="00107E92" w:rsidP="0036611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6611F" w:rsidRPr="00C34702">
        <w:rPr>
          <w:rFonts w:ascii="Times New Roman" w:hAnsi="Times New Roman" w:cs="Times New Roman"/>
          <w:b/>
          <w:sz w:val="24"/>
          <w:szCs w:val="24"/>
        </w:rPr>
        <w:t>323a-17</w:t>
      </w:r>
      <w:r w:rsidR="0036611F">
        <w:rPr>
          <w:rFonts w:ascii="Times New Roman" w:hAnsi="Times New Roman" w:cs="Times New Roman"/>
          <w:b/>
          <w:sz w:val="24"/>
          <w:szCs w:val="24"/>
        </w:rPr>
        <w:t>-6</w:t>
      </w:r>
      <w:r w:rsidR="0036611F" w:rsidRPr="00C34702">
        <w:rPr>
          <w:rFonts w:ascii="Times New Roman" w:hAnsi="Times New Roman" w:cs="Times New Roman"/>
          <w:b/>
          <w:sz w:val="24"/>
          <w:szCs w:val="24"/>
        </w:rPr>
        <w:t>:</w:t>
      </w:r>
      <w:r w:rsidR="0036611F"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test ballot used in the summative usability tests SHOULD have at least one write-in contest.</w:t>
      </w:r>
    </w:p>
    <w:p w:rsidR="0036611F" w:rsidRPr="00C34702" w:rsidRDefault="0036611F" w:rsidP="00C34702">
      <w:pPr>
        <w:autoSpaceDE w:val="0"/>
        <w:autoSpaceDN w:val="0"/>
        <w:adjustRightInd w:val="0"/>
        <w:spacing w:after="0" w:line="240" w:lineRule="auto"/>
        <w:ind w:left="1440"/>
        <w:rPr>
          <w:rFonts w:ascii="Times New Roman" w:hAnsi="Times New Roman" w:cs="Times New Roman"/>
          <w:sz w:val="24"/>
          <w:szCs w:val="24"/>
        </w:rPr>
      </w:pPr>
    </w:p>
    <w:p w:rsid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323a-18:</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test script used in the summative usability tests, conducted by the manufacturer, SHALL be realistic.</w:t>
      </w:r>
    </w:p>
    <w:p w:rsidR="0036611F" w:rsidRDefault="0036611F" w:rsidP="00C34702">
      <w:pPr>
        <w:autoSpaceDE w:val="0"/>
        <w:autoSpaceDN w:val="0"/>
        <w:adjustRightInd w:val="0"/>
        <w:spacing w:after="0" w:line="240" w:lineRule="auto"/>
        <w:ind w:left="1440"/>
        <w:rPr>
          <w:rFonts w:ascii="Times New Roman" w:hAnsi="Times New Roman" w:cs="Times New Roman"/>
          <w:sz w:val="24"/>
          <w:szCs w:val="24"/>
        </w:rPr>
      </w:pPr>
    </w:p>
    <w:p w:rsidR="0036611F" w:rsidRPr="00C34702" w:rsidRDefault="00107E92" w:rsidP="0036611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6611F" w:rsidRPr="00C34702">
        <w:rPr>
          <w:rFonts w:ascii="Times New Roman" w:hAnsi="Times New Roman" w:cs="Times New Roman"/>
          <w:b/>
          <w:sz w:val="24"/>
          <w:szCs w:val="24"/>
        </w:rPr>
        <w:t>323a-18</w:t>
      </w:r>
      <w:r w:rsidR="0036611F">
        <w:rPr>
          <w:rFonts w:ascii="Times New Roman" w:hAnsi="Times New Roman" w:cs="Times New Roman"/>
          <w:b/>
          <w:sz w:val="24"/>
          <w:szCs w:val="24"/>
        </w:rPr>
        <w:t>-1</w:t>
      </w:r>
      <w:r w:rsidR="0036611F" w:rsidRPr="00C34702">
        <w:rPr>
          <w:rFonts w:ascii="Times New Roman" w:hAnsi="Times New Roman" w:cs="Times New Roman"/>
          <w:b/>
          <w:sz w:val="24"/>
          <w:szCs w:val="24"/>
        </w:rPr>
        <w:t>:</w:t>
      </w:r>
      <w:r w:rsidR="0036611F"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test script SHALL enable testing of all valid operations for the voter interface under test.</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323a-19:</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 xml:space="preserve">The testing environment for the summative usability tests, conducted by the manufacturer, SHALL be realistic. </w:t>
      </w:r>
    </w:p>
    <w:p w:rsidR="00455E55" w:rsidRDefault="00455E55" w:rsidP="00C34702">
      <w:pPr>
        <w:autoSpaceDE w:val="0"/>
        <w:autoSpaceDN w:val="0"/>
        <w:adjustRightInd w:val="0"/>
        <w:spacing w:after="0" w:line="240" w:lineRule="auto"/>
        <w:ind w:left="1440"/>
        <w:rPr>
          <w:rFonts w:ascii="Times New Roman" w:hAnsi="Times New Roman" w:cs="Times New Roman"/>
          <w:sz w:val="24"/>
          <w:szCs w:val="24"/>
        </w:rPr>
      </w:pPr>
    </w:p>
    <w:p w:rsidR="00D74A3F" w:rsidRDefault="00107E92" w:rsidP="00D74A3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D74A3F" w:rsidRPr="00C34702">
        <w:rPr>
          <w:rFonts w:ascii="Times New Roman" w:hAnsi="Times New Roman" w:cs="Times New Roman"/>
          <w:b/>
          <w:sz w:val="24"/>
          <w:szCs w:val="24"/>
        </w:rPr>
        <w:t>323a-19</w:t>
      </w:r>
      <w:r w:rsidR="00D74A3F">
        <w:rPr>
          <w:rFonts w:ascii="Times New Roman" w:hAnsi="Times New Roman" w:cs="Times New Roman"/>
          <w:b/>
          <w:sz w:val="24"/>
          <w:szCs w:val="24"/>
        </w:rPr>
        <w:t>-1</w:t>
      </w:r>
      <w:r w:rsidR="00D74A3F" w:rsidRPr="00C34702">
        <w:rPr>
          <w:rFonts w:ascii="Times New Roman" w:hAnsi="Times New Roman" w:cs="Times New Roman"/>
          <w:b/>
          <w:sz w:val="24"/>
          <w:szCs w:val="24"/>
        </w:rPr>
        <w:t>:</w:t>
      </w:r>
      <w:r w:rsidR="00D74A3F" w:rsidRPr="00C34702">
        <w:rPr>
          <w:rFonts w:ascii="Times New Roman" w:hAnsi="Times New Roman" w:cs="Times New Roman"/>
          <w:sz w:val="24"/>
          <w:szCs w:val="24"/>
        </w:rPr>
        <w:t xml:space="preserve"> </w:t>
      </w:r>
      <w:r w:rsidR="00A9175D" w:rsidRPr="00A9175D">
        <w:rPr>
          <w:rFonts w:ascii="Times New Roman" w:hAnsi="Times New Roman" w:cs="Times New Roman"/>
          <w:sz w:val="24"/>
          <w:szCs w:val="24"/>
        </w:rPr>
        <w:t>The testing environment SHOULD be set up as it would be in a polling place.</w:t>
      </w:r>
    </w:p>
    <w:p w:rsidR="00D74A3F" w:rsidRPr="00C34702" w:rsidRDefault="00D74A3F"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323a-20:</w:t>
      </w:r>
      <w:r w:rsidR="00C34702" w:rsidRPr="00C34702">
        <w:rPr>
          <w:rFonts w:ascii="Times New Roman" w:hAnsi="Times New Roman" w:cs="Times New Roman"/>
          <w:sz w:val="24"/>
          <w:szCs w:val="24"/>
        </w:rPr>
        <w:t xml:space="preserve"> </w:t>
      </w:r>
      <w:r w:rsidR="00D74A3F" w:rsidRPr="00D74A3F">
        <w:rPr>
          <w:rFonts w:ascii="Times New Roman" w:hAnsi="Times New Roman" w:cs="Times New Roman"/>
          <w:sz w:val="24"/>
          <w:szCs w:val="24"/>
        </w:rPr>
        <w:t>The summative usability tests conducted by the manufacturer MAY use the NIST medium complexity test ballot.</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w:t>
      </w:r>
      <w:r w:rsidR="00C34702" w:rsidRPr="00C34702">
        <w:rPr>
          <w:rFonts w:ascii="Times New Roman" w:hAnsi="Times New Roman" w:cs="Times New Roman"/>
          <w:b/>
          <w:sz w:val="24"/>
          <w:szCs w:val="24"/>
        </w:rPr>
        <w:t>323a-21:</w:t>
      </w:r>
      <w:r w:rsidR="00C34702" w:rsidRPr="00C34702">
        <w:rPr>
          <w:rFonts w:ascii="Times New Roman" w:hAnsi="Times New Roman" w:cs="Times New Roman"/>
          <w:sz w:val="24"/>
          <w:szCs w:val="24"/>
        </w:rPr>
        <w:t xml:space="preserve"> </w:t>
      </w:r>
      <w:r w:rsidR="00D74A3F" w:rsidRPr="00D74A3F">
        <w:rPr>
          <w:rFonts w:ascii="Times New Roman" w:hAnsi="Times New Roman" w:cs="Times New Roman"/>
          <w:sz w:val="24"/>
          <w:szCs w:val="24"/>
        </w:rPr>
        <w:t>The manufacturer SHALL ensure that the summative usability documentation/report is included in the TDP</w:t>
      </w:r>
      <w:r w:rsidR="00455E55">
        <w:rPr>
          <w:rFonts w:ascii="Times New Roman" w:hAnsi="Times New Roman" w:cs="Times New Roman"/>
          <w:sz w:val="24"/>
          <w:szCs w:val="24"/>
        </w:rPr>
        <w:t>.</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323a-22:</w:t>
      </w:r>
      <w:r w:rsidR="00C34702" w:rsidRPr="00C34702">
        <w:rPr>
          <w:rFonts w:ascii="Times New Roman" w:hAnsi="Times New Roman" w:cs="Times New Roman"/>
          <w:sz w:val="24"/>
          <w:szCs w:val="24"/>
        </w:rPr>
        <w:t xml:space="preserve"> </w:t>
      </w:r>
      <w:r w:rsidR="00D74A3F" w:rsidRPr="00D74A3F">
        <w:rPr>
          <w:rFonts w:ascii="Times New Roman" w:hAnsi="Times New Roman" w:cs="Times New Roman"/>
          <w:sz w:val="24"/>
          <w:szCs w:val="24"/>
        </w:rPr>
        <w:t>The manufacturer SHALL ensure that the summative usability documentation/report conforms to the formatting and content requirements of t</w:t>
      </w:r>
      <w:r w:rsidR="00455E55">
        <w:rPr>
          <w:rFonts w:ascii="Times New Roman" w:hAnsi="Times New Roman" w:cs="Times New Roman"/>
          <w:sz w:val="24"/>
          <w:szCs w:val="24"/>
        </w:rPr>
        <w:t>he Common Industry Format (CIF).</w:t>
      </w:r>
    </w:p>
    <w:p w:rsidR="00C34702" w:rsidRPr="007C67E2" w:rsidRDefault="00C34702" w:rsidP="00D74A3F">
      <w:pPr>
        <w:autoSpaceDE w:val="0"/>
        <w:autoSpaceDN w:val="0"/>
        <w:adjustRightInd w:val="0"/>
        <w:spacing w:after="0" w:line="240" w:lineRule="auto"/>
        <w:rPr>
          <w:rFonts w:ascii="Times New Roman" w:hAnsi="Times New Roman" w:cs="Times New Roman"/>
          <w:sz w:val="24"/>
          <w:szCs w:val="24"/>
        </w:rPr>
      </w:pPr>
    </w:p>
    <w:p w:rsidR="00E90C1D" w:rsidRPr="007C67E2" w:rsidRDefault="00F3278B" w:rsidP="00C4681B">
      <w:pPr>
        <w:autoSpaceDE w:val="0"/>
        <w:autoSpaceDN w:val="0"/>
        <w:adjustRightInd w:val="0"/>
        <w:spacing w:after="0" w:line="240" w:lineRule="auto"/>
        <w:rPr>
          <w:rFonts w:ascii="Times New Roman" w:hAnsi="Times New Roman" w:cs="Times New Roman"/>
          <w:b/>
          <w:sz w:val="24"/>
          <w:szCs w:val="24"/>
        </w:rPr>
      </w:pPr>
      <w:r w:rsidRPr="007C67E2">
        <w:rPr>
          <w:rFonts w:ascii="Times New Roman" w:hAnsi="Times New Roman" w:cs="Times New Roman"/>
          <w:b/>
          <w:sz w:val="24"/>
          <w:szCs w:val="24"/>
        </w:rPr>
        <w:t>Requirement 3.</w:t>
      </w:r>
      <w:r w:rsidR="005F4B75">
        <w:rPr>
          <w:rFonts w:ascii="Times New Roman" w:hAnsi="Times New Roman" w:cs="Times New Roman"/>
          <w:b/>
          <w:sz w:val="24"/>
          <w:szCs w:val="24"/>
        </w:rPr>
        <w:t>2.3b</w:t>
      </w:r>
    </w:p>
    <w:p w:rsidR="00F3278B" w:rsidRPr="007C67E2" w:rsidRDefault="00F3278B" w:rsidP="00C4681B">
      <w:pPr>
        <w:autoSpaceDE w:val="0"/>
        <w:autoSpaceDN w:val="0"/>
        <w:adjustRightInd w:val="0"/>
        <w:spacing w:after="0" w:line="240" w:lineRule="auto"/>
        <w:rPr>
          <w:rFonts w:ascii="Times New Roman" w:hAnsi="Times New Roman" w:cs="Times New Roman"/>
          <w:sz w:val="24"/>
          <w:szCs w:val="24"/>
        </w:rPr>
      </w:pPr>
    </w:p>
    <w:p w:rsidR="00C4681B" w:rsidRPr="007C67E2" w:rsidRDefault="001B60C8" w:rsidP="00F3278B">
      <w:pPr>
        <w:autoSpaceDE w:val="0"/>
        <w:autoSpaceDN w:val="0"/>
        <w:adjustRightInd w:val="0"/>
        <w:spacing w:after="0" w:line="240" w:lineRule="auto"/>
        <w:ind w:left="720"/>
        <w:rPr>
          <w:rFonts w:ascii="Times New Roman" w:hAnsi="Times New Roman" w:cs="Times New Roman"/>
          <w:sz w:val="24"/>
          <w:szCs w:val="24"/>
        </w:rPr>
      </w:pPr>
      <w:r w:rsidRPr="007C67E2">
        <w:rPr>
          <w:rFonts w:ascii="Times New Roman" w:hAnsi="Times New Roman" w:cs="Times New Roman"/>
          <w:b/>
          <w:sz w:val="24"/>
          <w:szCs w:val="24"/>
        </w:rPr>
        <w:t>VVSG 1.0 Requirement 3.</w:t>
      </w:r>
      <w:r w:rsidR="005F4B75">
        <w:rPr>
          <w:rFonts w:ascii="Times New Roman" w:hAnsi="Times New Roman" w:cs="Times New Roman"/>
          <w:b/>
          <w:sz w:val="24"/>
          <w:szCs w:val="24"/>
        </w:rPr>
        <w:t>2.3b</w:t>
      </w:r>
      <w:r w:rsidRPr="007C67E2">
        <w:rPr>
          <w:rFonts w:ascii="Times New Roman" w:hAnsi="Times New Roman" w:cs="Times New Roman"/>
          <w:b/>
          <w:sz w:val="24"/>
          <w:szCs w:val="24"/>
        </w:rPr>
        <w:t>:</w:t>
      </w:r>
      <w:r w:rsidR="00C4681B" w:rsidRPr="007C67E2">
        <w:rPr>
          <w:rFonts w:ascii="Times New Roman" w:hAnsi="Times New Roman" w:cs="Times New Roman"/>
          <w:sz w:val="24"/>
          <w:szCs w:val="24"/>
        </w:rPr>
        <w:t xml:space="preserve"> </w:t>
      </w:r>
      <w:r w:rsidR="005363FB" w:rsidRPr="005363FB">
        <w:rPr>
          <w:rFonts w:ascii="Times New Roman" w:hAnsi="Times New Roman" w:cs="Times New Roman"/>
          <w:sz w:val="24"/>
          <w:szCs w:val="24"/>
        </w:rPr>
        <w:t>All keys and controls on the acce</w:t>
      </w:r>
      <w:r w:rsidR="0045343A">
        <w:rPr>
          <w:rFonts w:ascii="Times New Roman" w:hAnsi="Times New Roman" w:cs="Times New Roman"/>
          <w:sz w:val="24"/>
          <w:szCs w:val="24"/>
        </w:rPr>
        <w:t xml:space="preserve">ssible voting station shall be </w:t>
      </w:r>
      <w:r w:rsidR="005363FB" w:rsidRPr="005363FB">
        <w:rPr>
          <w:rFonts w:ascii="Times New Roman" w:hAnsi="Times New Roman" w:cs="Times New Roman"/>
          <w:sz w:val="24"/>
          <w:szCs w:val="24"/>
        </w:rPr>
        <w:t>operable with one hand and shall not require tight grasping, pinching, or twisting of the wrist. The force required to activate controls and keys shall be no greater 5 lbs. (22.2 N).</w:t>
      </w:r>
    </w:p>
    <w:p w:rsidR="00C05C62" w:rsidRPr="00C05C62" w:rsidRDefault="00C05C62" w:rsidP="005022FC">
      <w:pPr>
        <w:autoSpaceDE w:val="0"/>
        <w:autoSpaceDN w:val="0"/>
        <w:adjustRightInd w:val="0"/>
        <w:spacing w:after="0" w:line="240" w:lineRule="auto"/>
        <w:rPr>
          <w:rFonts w:ascii="Times New Roman" w:hAnsi="Times New Roman" w:cs="Times New Roman"/>
          <w:sz w:val="24"/>
          <w:szCs w:val="24"/>
        </w:rPr>
      </w:pPr>
    </w:p>
    <w:p w:rsidR="0052689B" w:rsidRDefault="00F3278B" w:rsidP="005363FB">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BE7AEF" w:rsidRPr="00BE7AEF" w:rsidRDefault="00BE7AEF"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TA323b-1:</w:t>
      </w:r>
      <w:r w:rsidRPr="00BE7AEF">
        <w:rPr>
          <w:rFonts w:ascii="Times New Roman" w:hAnsi="Times New Roman" w:cs="Times New Roman"/>
          <w:sz w:val="24"/>
          <w:szCs w:val="24"/>
        </w:rPr>
        <w:t xml:space="preserve"> All keys on the accessible voting station SHALL be operable with one hand.</w:t>
      </w:r>
    </w:p>
    <w:p w:rsidR="00BE7AEF" w:rsidRDefault="00BE7AEF"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TA323b-2:</w:t>
      </w:r>
      <w:r w:rsidRPr="00BE7AEF">
        <w:rPr>
          <w:rFonts w:ascii="Times New Roman" w:hAnsi="Times New Roman" w:cs="Times New Roman"/>
          <w:sz w:val="24"/>
          <w:szCs w:val="24"/>
        </w:rPr>
        <w:t xml:space="preserve"> All controls on the accessible voting station SHALL be operable with one hand.</w:t>
      </w:r>
    </w:p>
    <w:p w:rsidR="00BE7AEF" w:rsidRDefault="00BE7AEF"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TA323b-3:</w:t>
      </w:r>
      <w:r w:rsidRPr="00BE7AEF">
        <w:rPr>
          <w:rFonts w:ascii="Times New Roman" w:hAnsi="Times New Roman" w:cs="Times New Roman"/>
          <w:sz w:val="24"/>
          <w:szCs w:val="24"/>
        </w:rPr>
        <w:t xml:space="preserve"> All keys on the accessible voting stat</w:t>
      </w:r>
      <w:r>
        <w:rPr>
          <w:rFonts w:ascii="Times New Roman" w:hAnsi="Times New Roman" w:cs="Times New Roman"/>
          <w:sz w:val="24"/>
          <w:szCs w:val="24"/>
        </w:rPr>
        <w:t>ion SHALL NOT require tight</w:t>
      </w:r>
      <w:r w:rsidRPr="00BE7AEF">
        <w:rPr>
          <w:rFonts w:ascii="Times New Roman" w:hAnsi="Times New Roman" w:cs="Times New Roman"/>
          <w:sz w:val="24"/>
          <w:szCs w:val="24"/>
        </w:rPr>
        <w:t xml:space="preserve"> grasping in order to operate them.</w:t>
      </w:r>
    </w:p>
    <w:p w:rsidR="00BE7AEF" w:rsidRPr="00BE7AEF" w:rsidRDefault="004651D7"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w:t>
      </w:r>
      <w:r w:rsidR="00BE7AEF" w:rsidRPr="0027119C">
        <w:rPr>
          <w:rFonts w:ascii="Times New Roman" w:hAnsi="Times New Roman" w:cs="Times New Roman"/>
          <w:b/>
          <w:sz w:val="24"/>
          <w:szCs w:val="24"/>
        </w:rPr>
        <w:t>4:</w:t>
      </w:r>
      <w:r w:rsidR="00BE7AEF" w:rsidRPr="00BE7AEF">
        <w:rPr>
          <w:rFonts w:ascii="Times New Roman" w:hAnsi="Times New Roman" w:cs="Times New Roman"/>
          <w:sz w:val="24"/>
          <w:szCs w:val="24"/>
        </w:rPr>
        <w:t xml:space="preserve"> All keys on the accessible voting station SHALL NOT require pin</w:t>
      </w:r>
      <w:r w:rsidR="00BE7AEF">
        <w:rPr>
          <w:rFonts w:ascii="Times New Roman" w:hAnsi="Times New Roman" w:cs="Times New Roman"/>
          <w:sz w:val="24"/>
          <w:szCs w:val="24"/>
        </w:rPr>
        <w:t>ching in order to operate them.</w:t>
      </w:r>
    </w:p>
    <w:p w:rsidR="00BE7AEF" w:rsidRPr="00BE7AEF" w:rsidRDefault="00BE7AEF"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TA323b-5:</w:t>
      </w:r>
      <w:r w:rsidRPr="00BE7AEF">
        <w:rPr>
          <w:rFonts w:ascii="Times New Roman" w:hAnsi="Times New Roman" w:cs="Times New Roman"/>
          <w:sz w:val="24"/>
          <w:szCs w:val="24"/>
        </w:rPr>
        <w:t xml:space="preserve"> All keys on the accessible voting station SHALL NOT require twisting of the wrist in order to operate them.</w:t>
      </w:r>
    </w:p>
    <w:p w:rsidR="00BE7AEF" w:rsidRPr="00BE7AEF" w:rsidRDefault="00BE7AEF"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TA323b-6:</w:t>
      </w:r>
      <w:r w:rsidRPr="00BE7AEF">
        <w:rPr>
          <w:rFonts w:ascii="Times New Roman" w:hAnsi="Times New Roman" w:cs="Times New Roman"/>
          <w:sz w:val="24"/>
          <w:szCs w:val="24"/>
        </w:rPr>
        <w:t xml:space="preserve"> All controls on the accessible voting station SHALL NOT require tight grasping in order to operate them.</w:t>
      </w:r>
    </w:p>
    <w:p w:rsidR="00BE7AEF" w:rsidRPr="00BE7AEF" w:rsidRDefault="00BE7AEF"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TA323b-7:</w:t>
      </w:r>
      <w:r w:rsidRPr="00BE7AEF">
        <w:rPr>
          <w:rFonts w:ascii="Times New Roman" w:hAnsi="Times New Roman" w:cs="Times New Roman"/>
          <w:sz w:val="24"/>
          <w:szCs w:val="24"/>
        </w:rPr>
        <w:t xml:space="preserve"> All controls on the accessible voting station SHALL NOT require pinching in order to operate them.</w:t>
      </w:r>
    </w:p>
    <w:p w:rsidR="00BE7AEF" w:rsidRPr="00BE7AEF" w:rsidRDefault="00BE7AEF"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TA323b-8:</w:t>
      </w:r>
      <w:r w:rsidRPr="00BE7AEF">
        <w:rPr>
          <w:rFonts w:ascii="Times New Roman" w:hAnsi="Times New Roman" w:cs="Times New Roman"/>
          <w:sz w:val="24"/>
          <w:szCs w:val="24"/>
        </w:rPr>
        <w:t xml:space="preserve"> All controls on the accessible voting station SHALL NOT require twisting of the wrist in order to operate them.</w:t>
      </w:r>
    </w:p>
    <w:p w:rsidR="00BE7AEF" w:rsidRPr="00BE7AEF" w:rsidRDefault="00BE7AEF"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w:t>
      </w:r>
      <w:r w:rsidR="004651D7" w:rsidRPr="0027119C">
        <w:rPr>
          <w:rFonts w:ascii="Times New Roman" w:hAnsi="Times New Roman" w:cs="Times New Roman"/>
          <w:b/>
          <w:sz w:val="24"/>
          <w:szCs w:val="24"/>
        </w:rPr>
        <w:t>9</w:t>
      </w:r>
      <w:r w:rsidRPr="0027119C">
        <w:rPr>
          <w:rFonts w:ascii="Times New Roman" w:hAnsi="Times New Roman" w:cs="Times New Roman"/>
          <w:b/>
          <w:sz w:val="24"/>
          <w:szCs w:val="24"/>
        </w:rPr>
        <w:t>:</w:t>
      </w:r>
      <w:r w:rsidRPr="00BE7AEF">
        <w:rPr>
          <w:rFonts w:ascii="Times New Roman" w:hAnsi="Times New Roman" w:cs="Times New Roman"/>
          <w:sz w:val="24"/>
          <w:szCs w:val="24"/>
        </w:rPr>
        <w:t xml:space="preserve"> The force required to activate keys SHALL NOT exceed 5 lbs. (22.2 N).</w:t>
      </w:r>
    </w:p>
    <w:p w:rsidR="00BE7AEF" w:rsidRPr="00BE7AEF" w:rsidRDefault="004651D7"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TA323b-10</w:t>
      </w:r>
      <w:r w:rsidR="00BE7AEF" w:rsidRPr="0027119C">
        <w:rPr>
          <w:rFonts w:ascii="Times New Roman" w:hAnsi="Times New Roman" w:cs="Times New Roman"/>
          <w:b/>
          <w:sz w:val="24"/>
          <w:szCs w:val="24"/>
        </w:rPr>
        <w:t>:</w:t>
      </w:r>
      <w:r w:rsidR="00BE7AEF" w:rsidRPr="00BE7AEF">
        <w:rPr>
          <w:rFonts w:ascii="Times New Roman" w:hAnsi="Times New Roman" w:cs="Times New Roman"/>
          <w:sz w:val="24"/>
          <w:szCs w:val="24"/>
        </w:rPr>
        <w:t xml:space="preserve"> The force required to activate controls SHALL NOT exceed 5 lbs. (22.2 N).</w:t>
      </w:r>
    </w:p>
    <w:p w:rsidR="00BE7AEF" w:rsidRDefault="004651D7" w:rsidP="00BE7AEF">
      <w:pPr>
        <w:ind w:left="1440"/>
        <w:rPr>
          <w:rFonts w:ascii="Times New Roman" w:hAnsi="Times New Roman" w:cs="Times New Roman"/>
          <w:sz w:val="24"/>
          <w:szCs w:val="24"/>
        </w:rPr>
      </w:pPr>
      <w:r w:rsidRPr="0027119C">
        <w:rPr>
          <w:rFonts w:ascii="Times New Roman" w:hAnsi="Times New Roman" w:cs="Times New Roman"/>
          <w:b/>
          <w:sz w:val="24"/>
          <w:szCs w:val="24"/>
        </w:rPr>
        <w:lastRenderedPageBreak/>
        <w:t>TA323b-11</w:t>
      </w:r>
      <w:r w:rsidR="00BE7AEF" w:rsidRPr="0027119C">
        <w:rPr>
          <w:rFonts w:ascii="Times New Roman" w:hAnsi="Times New Roman" w:cs="Times New Roman"/>
          <w:b/>
          <w:sz w:val="24"/>
          <w:szCs w:val="24"/>
        </w:rPr>
        <w:t>:</w:t>
      </w:r>
      <w:r w:rsidR="00BE7AEF" w:rsidRPr="00BE7AEF">
        <w:rPr>
          <w:rFonts w:ascii="Times New Roman" w:hAnsi="Times New Roman" w:cs="Times New Roman"/>
          <w:sz w:val="24"/>
          <w:szCs w:val="24"/>
        </w:rPr>
        <w:t xml:space="preserve"> The force required to insert an activation card S</w:t>
      </w:r>
      <w:r w:rsidR="00455E55">
        <w:rPr>
          <w:rFonts w:ascii="Times New Roman" w:hAnsi="Times New Roman" w:cs="Times New Roman"/>
          <w:sz w:val="24"/>
          <w:szCs w:val="24"/>
        </w:rPr>
        <w:t>HALL NOT exceed 5 lbs. (22.2 N).</w:t>
      </w:r>
    </w:p>
    <w:p w:rsidR="004651D7" w:rsidRDefault="004651D7"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TA323b-12:</w:t>
      </w:r>
      <w:r w:rsidRPr="004651D7">
        <w:rPr>
          <w:rFonts w:ascii="Times New Roman" w:hAnsi="Times New Roman" w:cs="Times New Roman"/>
          <w:sz w:val="24"/>
          <w:szCs w:val="24"/>
        </w:rPr>
        <w:t xml:space="preserve">  All controls on the accessible voting station SHALL be operable with a force</w:t>
      </w:r>
      <w:r w:rsidR="00455E55">
        <w:rPr>
          <w:rFonts w:ascii="Times New Roman" w:hAnsi="Times New Roman" w:cs="Times New Roman"/>
          <w:sz w:val="24"/>
          <w:szCs w:val="24"/>
        </w:rPr>
        <w:t xml:space="preserve"> that does not exceed five lbs.</w:t>
      </w:r>
    </w:p>
    <w:p w:rsidR="00201C2E" w:rsidRDefault="00201C2E"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TA323b-1</w:t>
      </w:r>
      <w:r>
        <w:rPr>
          <w:rFonts w:ascii="Times New Roman" w:hAnsi="Times New Roman" w:cs="Times New Roman"/>
          <w:b/>
          <w:sz w:val="24"/>
          <w:szCs w:val="24"/>
        </w:rPr>
        <w:t>3</w:t>
      </w:r>
      <w:r w:rsidRPr="0027119C">
        <w:rPr>
          <w:rFonts w:ascii="Times New Roman" w:hAnsi="Times New Roman" w:cs="Times New Roman"/>
          <w:b/>
          <w:sz w:val="24"/>
          <w:szCs w:val="24"/>
        </w:rPr>
        <w:t>:</w:t>
      </w:r>
      <w:r w:rsidRPr="004651D7">
        <w:rPr>
          <w:rFonts w:ascii="Times New Roman" w:hAnsi="Times New Roman" w:cs="Times New Roman"/>
          <w:sz w:val="24"/>
          <w:szCs w:val="24"/>
        </w:rPr>
        <w:t xml:space="preserve">  </w:t>
      </w:r>
      <w:r>
        <w:rPr>
          <w:rFonts w:ascii="Times New Roman" w:hAnsi="Times New Roman" w:cs="Times New Roman"/>
          <w:sz w:val="24"/>
          <w:szCs w:val="24"/>
        </w:rPr>
        <w:t>The force required to insert or remove a ballot, including use of any relevant controls, S</w:t>
      </w:r>
      <w:r w:rsidR="00455E55">
        <w:rPr>
          <w:rFonts w:ascii="Times New Roman" w:hAnsi="Times New Roman" w:cs="Times New Roman"/>
          <w:sz w:val="24"/>
          <w:szCs w:val="24"/>
        </w:rPr>
        <w:t>HALL NOT exceed 5 lbs. (22.2 N).</w:t>
      </w:r>
    </w:p>
    <w:p w:rsidR="001B60C8" w:rsidRPr="007C67E2" w:rsidRDefault="00FE3815" w:rsidP="00C4681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3.2.3c</w:t>
      </w:r>
    </w:p>
    <w:p w:rsidR="00F3278B" w:rsidRPr="007C67E2" w:rsidRDefault="00F3278B" w:rsidP="00C4681B">
      <w:pPr>
        <w:autoSpaceDE w:val="0"/>
        <w:autoSpaceDN w:val="0"/>
        <w:adjustRightInd w:val="0"/>
        <w:spacing w:after="0" w:line="240" w:lineRule="auto"/>
        <w:rPr>
          <w:rFonts w:ascii="Times New Roman" w:hAnsi="Times New Roman" w:cs="Times New Roman"/>
          <w:sz w:val="24"/>
          <w:szCs w:val="24"/>
        </w:rPr>
      </w:pPr>
    </w:p>
    <w:p w:rsidR="00FE3815" w:rsidRDefault="001B60C8" w:rsidP="00FE3815">
      <w:pPr>
        <w:autoSpaceDE w:val="0"/>
        <w:autoSpaceDN w:val="0"/>
        <w:adjustRightInd w:val="0"/>
        <w:spacing w:after="0" w:line="240" w:lineRule="auto"/>
        <w:ind w:left="720"/>
        <w:rPr>
          <w:rFonts w:ascii="Times New Roman" w:hAnsi="Times New Roman" w:cs="Times New Roman"/>
          <w:sz w:val="24"/>
          <w:szCs w:val="24"/>
        </w:rPr>
      </w:pPr>
      <w:r w:rsidRPr="007C67E2">
        <w:rPr>
          <w:rFonts w:ascii="Times New Roman" w:hAnsi="Times New Roman" w:cs="Times New Roman"/>
          <w:b/>
          <w:sz w:val="24"/>
          <w:szCs w:val="24"/>
        </w:rPr>
        <w:t xml:space="preserve">VVSG 1.0 Requirement </w:t>
      </w:r>
      <w:r w:rsidR="00FE3815">
        <w:rPr>
          <w:rFonts w:ascii="Times New Roman" w:hAnsi="Times New Roman" w:cs="Times New Roman"/>
          <w:b/>
          <w:sz w:val="24"/>
          <w:szCs w:val="24"/>
        </w:rPr>
        <w:t>3.2.3c</w:t>
      </w:r>
      <w:r w:rsidRPr="007C67E2">
        <w:rPr>
          <w:rFonts w:ascii="Times New Roman" w:hAnsi="Times New Roman" w:cs="Times New Roman"/>
          <w:b/>
          <w:sz w:val="24"/>
          <w:szCs w:val="24"/>
        </w:rPr>
        <w:t xml:space="preserve">: </w:t>
      </w:r>
      <w:r w:rsidR="00087F5A" w:rsidRPr="00087F5A">
        <w:rPr>
          <w:rFonts w:ascii="Times New Roman" w:hAnsi="Times New Roman" w:cs="Times New Roman"/>
          <w:sz w:val="24"/>
          <w:szCs w:val="24"/>
        </w:rPr>
        <w:t>The accessible voting station controls shall not require direct bodily contact or for the body to be part of any electrical circuit.</w:t>
      </w:r>
    </w:p>
    <w:p w:rsidR="00087F5A" w:rsidRPr="00C05C62" w:rsidRDefault="00087F5A" w:rsidP="007A6CDA">
      <w:pPr>
        <w:autoSpaceDE w:val="0"/>
        <w:autoSpaceDN w:val="0"/>
        <w:adjustRightInd w:val="0"/>
        <w:spacing w:after="0" w:line="240" w:lineRule="auto"/>
        <w:rPr>
          <w:rFonts w:ascii="Times New Roman" w:hAnsi="Times New Roman" w:cs="Times New Roman"/>
          <w:sz w:val="24"/>
          <w:szCs w:val="24"/>
        </w:rPr>
      </w:pPr>
    </w:p>
    <w:p w:rsidR="00EA1387" w:rsidRPr="000136F5" w:rsidRDefault="00F3278B" w:rsidP="000136F5">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4651D7" w:rsidRPr="004651D7" w:rsidRDefault="004651D7" w:rsidP="004651D7">
      <w:pPr>
        <w:ind w:left="1440"/>
        <w:rPr>
          <w:rFonts w:ascii="Times New Roman" w:hAnsi="Times New Roman" w:cs="Times New Roman"/>
          <w:sz w:val="24"/>
          <w:szCs w:val="24"/>
        </w:rPr>
      </w:pPr>
      <w:r w:rsidRPr="0027119C">
        <w:rPr>
          <w:rFonts w:ascii="Times New Roman" w:hAnsi="Times New Roman" w:cs="Times New Roman"/>
          <w:b/>
          <w:sz w:val="24"/>
          <w:szCs w:val="24"/>
        </w:rPr>
        <w:t>TA323c-1:</w:t>
      </w:r>
      <w:r w:rsidRPr="004651D7">
        <w:rPr>
          <w:rFonts w:ascii="Times New Roman" w:hAnsi="Times New Roman" w:cs="Times New Roman"/>
          <w:sz w:val="24"/>
          <w:szCs w:val="24"/>
        </w:rPr>
        <w:t xml:space="preserve"> The accessible voting station controls SHALL NOT require direct bodily contact in order to perform any voting operation.</w:t>
      </w:r>
    </w:p>
    <w:p w:rsidR="004651D7" w:rsidRPr="004651D7" w:rsidRDefault="004651D7" w:rsidP="004651D7">
      <w:pPr>
        <w:ind w:left="1440"/>
        <w:rPr>
          <w:rFonts w:ascii="Times New Roman" w:hAnsi="Times New Roman" w:cs="Times New Roman"/>
          <w:sz w:val="24"/>
          <w:szCs w:val="24"/>
        </w:rPr>
      </w:pPr>
      <w:r w:rsidRPr="0027119C">
        <w:rPr>
          <w:rFonts w:ascii="Times New Roman" w:hAnsi="Times New Roman" w:cs="Times New Roman"/>
          <w:b/>
          <w:sz w:val="24"/>
          <w:szCs w:val="24"/>
        </w:rPr>
        <w:t>TA323c-2:</w:t>
      </w:r>
      <w:r w:rsidRPr="004651D7">
        <w:rPr>
          <w:rFonts w:ascii="Times New Roman" w:hAnsi="Times New Roman" w:cs="Times New Roman"/>
          <w:sz w:val="24"/>
          <w:szCs w:val="24"/>
        </w:rPr>
        <w:t xml:space="preserve"> The accessible voting station controls SHALL NOT require the body to be part of any electrical circuit in order to perform any voting operation. </w:t>
      </w:r>
    </w:p>
    <w:p w:rsidR="004651D7" w:rsidRDefault="004651D7" w:rsidP="004651D7">
      <w:pPr>
        <w:ind w:left="1440"/>
        <w:rPr>
          <w:rFonts w:ascii="Times New Roman" w:hAnsi="Times New Roman" w:cs="Times New Roman"/>
          <w:sz w:val="24"/>
          <w:szCs w:val="24"/>
        </w:rPr>
      </w:pPr>
      <w:r w:rsidRPr="0027119C">
        <w:rPr>
          <w:rFonts w:ascii="Times New Roman" w:hAnsi="Times New Roman" w:cs="Times New Roman"/>
          <w:b/>
          <w:sz w:val="24"/>
          <w:szCs w:val="24"/>
        </w:rPr>
        <w:t>TA323c-3:</w:t>
      </w:r>
      <w:r w:rsidRPr="004651D7">
        <w:rPr>
          <w:rFonts w:ascii="Times New Roman" w:hAnsi="Times New Roman" w:cs="Times New Roman"/>
          <w:sz w:val="24"/>
          <w:szCs w:val="24"/>
        </w:rPr>
        <w:t xml:space="preserve">  All controls on the accessible voting station SHALL be operable by individuals using prosthetic devices.</w:t>
      </w:r>
    </w:p>
    <w:p w:rsidR="00104AE3" w:rsidRPr="007C67E2" w:rsidRDefault="00104AE3" w:rsidP="00104AE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3.2.3d</w:t>
      </w:r>
    </w:p>
    <w:p w:rsidR="00104AE3" w:rsidRPr="007C67E2" w:rsidRDefault="00104AE3" w:rsidP="00104AE3">
      <w:pPr>
        <w:autoSpaceDE w:val="0"/>
        <w:autoSpaceDN w:val="0"/>
        <w:adjustRightInd w:val="0"/>
        <w:spacing w:after="0" w:line="240" w:lineRule="auto"/>
        <w:rPr>
          <w:rFonts w:ascii="Times New Roman" w:hAnsi="Times New Roman" w:cs="Times New Roman"/>
          <w:sz w:val="24"/>
          <w:szCs w:val="24"/>
        </w:rPr>
      </w:pPr>
    </w:p>
    <w:p w:rsidR="00104AE3" w:rsidRDefault="00104AE3" w:rsidP="00104AE3">
      <w:pPr>
        <w:autoSpaceDE w:val="0"/>
        <w:autoSpaceDN w:val="0"/>
        <w:adjustRightInd w:val="0"/>
        <w:spacing w:after="0" w:line="240" w:lineRule="auto"/>
        <w:ind w:left="720"/>
        <w:rPr>
          <w:rFonts w:ascii="Times New Roman" w:hAnsi="Times New Roman" w:cs="Times New Roman"/>
          <w:sz w:val="24"/>
          <w:szCs w:val="24"/>
        </w:rPr>
      </w:pPr>
      <w:r w:rsidRPr="007C67E2">
        <w:rPr>
          <w:rFonts w:ascii="Times New Roman" w:hAnsi="Times New Roman" w:cs="Times New Roman"/>
          <w:b/>
          <w:sz w:val="24"/>
          <w:szCs w:val="24"/>
        </w:rPr>
        <w:t xml:space="preserve">VVSG 1.0 Requirement </w:t>
      </w:r>
      <w:r>
        <w:rPr>
          <w:rFonts w:ascii="Times New Roman" w:hAnsi="Times New Roman" w:cs="Times New Roman"/>
          <w:b/>
          <w:sz w:val="24"/>
          <w:szCs w:val="24"/>
        </w:rPr>
        <w:t>3.2.3d</w:t>
      </w:r>
      <w:r w:rsidRPr="007C67E2">
        <w:rPr>
          <w:rFonts w:ascii="Times New Roman" w:hAnsi="Times New Roman" w:cs="Times New Roman"/>
          <w:b/>
          <w:sz w:val="24"/>
          <w:szCs w:val="24"/>
        </w:rPr>
        <w:t xml:space="preserve">: </w:t>
      </w:r>
      <w:r w:rsidR="00284A0C" w:rsidRPr="00284A0C">
        <w:rPr>
          <w:rFonts w:ascii="Times New Roman" w:hAnsi="Times New Roman" w:cs="Times New Roman"/>
          <w:sz w:val="24"/>
          <w:szCs w:val="24"/>
        </w:rPr>
        <w:t>The accessible voting station shall provide a mechanism to enable non-manual input that is functionally equivalent to tactile input.</w:t>
      </w:r>
    </w:p>
    <w:p w:rsidR="00104AE3" w:rsidRDefault="00104AE3" w:rsidP="00104AE3">
      <w:pPr>
        <w:autoSpaceDE w:val="0"/>
        <w:autoSpaceDN w:val="0"/>
        <w:adjustRightInd w:val="0"/>
        <w:spacing w:after="0" w:line="240" w:lineRule="auto"/>
        <w:ind w:left="720"/>
        <w:rPr>
          <w:rFonts w:ascii="Times New Roman" w:hAnsi="Times New Roman" w:cs="Times New Roman"/>
          <w:sz w:val="24"/>
          <w:szCs w:val="24"/>
        </w:rPr>
      </w:pPr>
    </w:p>
    <w:p w:rsidR="00C067D2" w:rsidRPr="00D134F4" w:rsidRDefault="00F3278B" w:rsidP="00D134F4">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4651D7" w:rsidRDefault="004651D7" w:rsidP="004651D7">
      <w:pPr>
        <w:ind w:left="1440"/>
        <w:rPr>
          <w:rFonts w:ascii="Times New Roman" w:hAnsi="Times New Roman" w:cs="Times New Roman"/>
          <w:sz w:val="24"/>
          <w:szCs w:val="24"/>
        </w:rPr>
      </w:pPr>
      <w:r w:rsidRPr="0027119C">
        <w:rPr>
          <w:rFonts w:ascii="Times New Roman" w:hAnsi="Times New Roman" w:cs="Times New Roman"/>
          <w:b/>
          <w:sz w:val="24"/>
          <w:szCs w:val="24"/>
        </w:rPr>
        <w:t>TA323d-1:</w:t>
      </w:r>
      <w:r w:rsidRPr="004651D7">
        <w:rPr>
          <w:rFonts w:ascii="Times New Roman" w:hAnsi="Times New Roman" w:cs="Times New Roman"/>
          <w:sz w:val="24"/>
          <w:szCs w:val="24"/>
        </w:rPr>
        <w:t xml:space="preserve"> The accessible voting station SHALL provide a mechanism to enable non-manual input that is functionally equivalent to tactile input.</w:t>
      </w:r>
    </w:p>
    <w:p w:rsidR="004651D7" w:rsidRDefault="0027119C" w:rsidP="004651D7">
      <w:pPr>
        <w:ind w:left="1440"/>
        <w:rPr>
          <w:rFonts w:ascii="Times New Roman" w:hAnsi="Times New Roman" w:cs="Times New Roman"/>
          <w:sz w:val="24"/>
          <w:szCs w:val="24"/>
        </w:rPr>
      </w:pPr>
      <w:r>
        <w:rPr>
          <w:rFonts w:ascii="Times New Roman" w:hAnsi="Times New Roman" w:cs="Times New Roman"/>
          <w:b/>
          <w:sz w:val="24"/>
          <w:szCs w:val="24"/>
        </w:rPr>
        <w:t>TA323d-</w:t>
      </w:r>
      <w:r w:rsidR="006057E9">
        <w:rPr>
          <w:rFonts w:ascii="Times New Roman" w:hAnsi="Times New Roman" w:cs="Times New Roman"/>
          <w:b/>
          <w:sz w:val="24"/>
          <w:szCs w:val="24"/>
        </w:rPr>
        <w:t>2</w:t>
      </w:r>
      <w:r w:rsidR="004651D7" w:rsidRPr="006057E9">
        <w:rPr>
          <w:rFonts w:ascii="Times New Roman" w:hAnsi="Times New Roman" w:cs="Times New Roman"/>
          <w:b/>
          <w:sz w:val="24"/>
          <w:szCs w:val="24"/>
        </w:rPr>
        <w:t>:</w:t>
      </w:r>
      <w:r w:rsidR="004651D7" w:rsidRPr="004651D7">
        <w:rPr>
          <w:rFonts w:ascii="Times New Roman" w:hAnsi="Times New Roman" w:cs="Times New Roman"/>
          <w:sz w:val="24"/>
          <w:szCs w:val="24"/>
        </w:rPr>
        <w:t xml:space="preserve"> IF a non-manual input mechanism is provided by the accessible voting station, THEN all functionality of the accessible voting station (e.g., navigation, straight party voting, write-in candidates) available through other forms of input (e.g., tactile) SHALL be available through that non-manual input mechanism.</w:t>
      </w:r>
    </w:p>
    <w:p w:rsidR="004651D7" w:rsidRPr="004651D7" w:rsidRDefault="006057E9" w:rsidP="004651D7">
      <w:pPr>
        <w:ind w:left="1440"/>
        <w:rPr>
          <w:rFonts w:ascii="Times New Roman" w:hAnsi="Times New Roman" w:cs="Times New Roman"/>
          <w:sz w:val="24"/>
          <w:szCs w:val="24"/>
        </w:rPr>
      </w:pPr>
      <w:r>
        <w:rPr>
          <w:rFonts w:ascii="Times New Roman" w:hAnsi="Times New Roman" w:cs="Times New Roman"/>
          <w:b/>
          <w:sz w:val="24"/>
          <w:szCs w:val="24"/>
        </w:rPr>
        <w:t>TA323d-3</w:t>
      </w:r>
      <w:r w:rsidR="004651D7" w:rsidRPr="0027119C">
        <w:rPr>
          <w:rFonts w:ascii="Times New Roman" w:hAnsi="Times New Roman" w:cs="Times New Roman"/>
          <w:b/>
          <w:sz w:val="24"/>
          <w:szCs w:val="24"/>
        </w:rPr>
        <w:t>:</w:t>
      </w:r>
      <w:r w:rsidR="004651D7" w:rsidRPr="004651D7">
        <w:rPr>
          <w:rFonts w:ascii="Times New Roman" w:hAnsi="Times New Roman" w:cs="Times New Roman"/>
          <w:sz w:val="24"/>
          <w:szCs w:val="24"/>
        </w:rPr>
        <w:t xml:space="preserve"> The accessible voting station SHALL BE operable by individuals who do </w:t>
      </w:r>
      <w:r w:rsidR="00455E55">
        <w:rPr>
          <w:rFonts w:ascii="Times New Roman" w:hAnsi="Times New Roman" w:cs="Times New Roman"/>
          <w:sz w:val="24"/>
          <w:szCs w:val="24"/>
        </w:rPr>
        <w:t>not have the use of their hands.</w:t>
      </w:r>
    </w:p>
    <w:p w:rsidR="004651D7" w:rsidRPr="004651D7" w:rsidRDefault="006057E9" w:rsidP="004651D7">
      <w:pPr>
        <w:ind w:left="1440"/>
        <w:rPr>
          <w:rFonts w:ascii="Times New Roman" w:hAnsi="Times New Roman" w:cs="Times New Roman"/>
          <w:sz w:val="24"/>
          <w:szCs w:val="24"/>
        </w:rPr>
      </w:pPr>
      <w:r>
        <w:rPr>
          <w:rFonts w:ascii="Times New Roman" w:hAnsi="Times New Roman" w:cs="Times New Roman"/>
          <w:b/>
          <w:sz w:val="24"/>
          <w:szCs w:val="24"/>
        </w:rPr>
        <w:t>TA323d-4</w:t>
      </w:r>
      <w:r w:rsidR="004651D7" w:rsidRPr="0027119C">
        <w:rPr>
          <w:rFonts w:ascii="Times New Roman" w:hAnsi="Times New Roman" w:cs="Times New Roman"/>
          <w:b/>
          <w:sz w:val="24"/>
          <w:szCs w:val="24"/>
        </w:rPr>
        <w:t>:</w:t>
      </w:r>
      <w:r w:rsidR="004651D7" w:rsidRPr="004651D7">
        <w:rPr>
          <w:rFonts w:ascii="Times New Roman" w:hAnsi="Times New Roman" w:cs="Times New Roman"/>
          <w:sz w:val="24"/>
          <w:szCs w:val="24"/>
        </w:rPr>
        <w:t xml:space="preserve"> The voter SHOULD be able to independently initiate use of</w:t>
      </w:r>
      <w:r w:rsidR="00455E55">
        <w:rPr>
          <w:rFonts w:ascii="Times New Roman" w:hAnsi="Times New Roman" w:cs="Times New Roman"/>
          <w:sz w:val="24"/>
          <w:szCs w:val="24"/>
        </w:rPr>
        <w:t xml:space="preserve"> the non-manual input mechanism.</w:t>
      </w:r>
    </w:p>
    <w:p w:rsidR="004651D7" w:rsidRDefault="006057E9" w:rsidP="004651D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TA323d-5</w:t>
      </w:r>
      <w:r w:rsidR="004651D7" w:rsidRPr="0027119C">
        <w:rPr>
          <w:rFonts w:ascii="Times New Roman" w:hAnsi="Times New Roman" w:cs="Times New Roman"/>
          <w:b/>
          <w:sz w:val="24"/>
          <w:szCs w:val="24"/>
        </w:rPr>
        <w:t>:</w:t>
      </w:r>
      <w:r w:rsidR="004651D7" w:rsidRPr="004651D7">
        <w:rPr>
          <w:rFonts w:ascii="Times New Roman" w:hAnsi="Times New Roman" w:cs="Times New Roman"/>
          <w:sz w:val="24"/>
          <w:szCs w:val="24"/>
        </w:rPr>
        <w:t xml:space="preserve"> Once the non-manual input mechanism is enabled THEN the voter SHALL</w:t>
      </w:r>
      <w:r w:rsidR="00455E55">
        <w:rPr>
          <w:rFonts w:ascii="Times New Roman" w:hAnsi="Times New Roman" w:cs="Times New Roman"/>
          <w:sz w:val="24"/>
          <w:szCs w:val="24"/>
        </w:rPr>
        <w:t xml:space="preserve"> BE able to vote independently.</w:t>
      </w:r>
    </w:p>
    <w:p w:rsidR="004651D7" w:rsidRDefault="004651D7" w:rsidP="00104AE3">
      <w:pPr>
        <w:autoSpaceDE w:val="0"/>
        <w:autoSpaceDN w:val="0"/>
        <w:adjustRightInd w:val="0"/>
        <w:spacing w:after="0" w:line="240" w:lineRule="auto"/>
        <w:rPr>
          <w:rFonts w:ascii="Times New Roman" w:hAnsi="Times New Roman" w:cs="Times New Roman"/>
          <w:b/>
          <w:sz w:val="24"/>
          <w:szCs w:val="24"/>
        </w:rPr>
      </w:pPr>
    </w:p>
    <w:p w:rsidR="00104AE3" w:rsidRPr="007C67E2" w:rsidRDefault="00104AE3" w:rsidP="00104AE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3.2.3e</w:t>
      </w:r>
    </w:p>
    <w:p w:rsidR="00104AE3" w:rsidRPr="007C67E2" w:rsidRDefault="00104AE3" w:rsidP="00104AE3">
      <w:pPr>
        <w:autoSpaceDE w:val="0"/>
        <w:autoSpaceDN w:val="0"/>
        <w:adjustRightInd w:val="0"/>
        <w:spacing w:after="0" w:line="240" w:lineRule="auto"/>
        <w:rPr>
          <w:rFonts w:ascii="Times New Roman" w:hAnsi="Times New Roman" w:cs="Times New Roman"/>
          <w:sz w:val="24"/>
          <w:szCs w:val="24"/>
        </w:rPr>
      </w:pPr>
    </w:p>
    <w:p w:rsidR="00104AE3" w:rsidRDefault="00104AE3" w:rsidP="00104AE3">
      <w:pPr>
        <w:autoSpaceDE w:val="0"/>
        <w:autoSpaceDN w:val="0"/>
        <w:adjustRightInd w:val="0"/>
        <w:spacing w:after="0" w:line="240" w:lineRule="auto"/>
        <w:ind w:left="720"/>
        <w:rPr>
          <w:rFonts w:ascii="Times New Roman" w:hAnsi="Times New Roman" w:cs="Times New Roman"/>
          <w:sz w:val="24"/>
          <w:szCs w:val="24"/>
        </w:rPr>
      </w:pPr>
      <w:r w:rsidRPr="007C67E2">
        <w:rPr>
          <w:rFonts w:ascii="Times New Roman" w:hAnsi="Times New Roman" w:cs="Times New Roman"/>
          <w:b/>
          <w:sz w:val="24"/>
          <w:szCs w:val="24"/>
        </w:rPr>
        <w:t xml:space="preserve">VVSG 1.0 Requirement </w:t>
      </w:r>
      <w:r>
        <w:rPr>
          <w:rFonts w:ascii="Times New Roman" w:hAnsi="Times New Roman" w:cs="Times New Roman"/>
          <w:b/>
          <w:sz w:val="24"/>
          <w:szCs w:val="24"/>
        </w:rPr>
        <w:t>3.2.3e</w:t>
      </w:r>
      <w:r w:rsidRPr="007C67E2">
        <w:rPr>
          <w:rFonts w:ascii="Times New Roman" w:hAnsi="Times New Roman" w:cs="Times New Roman"/>
          <w:b/>
          <w:sz w:val="24"/>
          <w:szCs w:val="24"/>
        </w:rPr>
        <w:t xml:space="preserve">: </w:t>
      </w:r>
      <w:r w:rsidR="00284A0C" w:rsidRPr="00284A0C">
        <w:rPr>
          <w:rFonts w:ascii="Times New Roman" w:hAnsi="Times New Roman" w:cs="Times New Roman"/>
          <w:sz w:val="24"/>
          <w:szCs w:val="24"/>
        </w:rPr>
        <w:t>If the normal procedure is for voters to submit their own ballots, then the accessible voting station shall provide features that enable voters who lack fine motor control or the use of their hands to perform this submission.</w:t>
      </w:r>
    </w:p>
    <w:p w:rsidR="00284A0C" w:rsidRDefault="00284A0C" w:rsidP="00104AE3">
      <w:pPr>
        <w:autoSpaceDE w:val="0"/>
        <w:autoSpaceDN w:val="0"/>
        <w:adjustRightInd w:val="0"/>
        <w:spacing w:after="0" w:line="240" w:lineRule="auto"/>
        <w:ind w:left="720"/>
        <w:rPr>
          <w:rFonts w:ascii="Times New Roman" w:hAnsi="Times New Roman" w:cs="Times New Roman"/>
          <w:sz w:val="24"/>
          <w:szCs w:val="24"/>
        </w:rPr>
      </w:pPr>
    </w:p>
    <w:p w:rsidR="00F3278B" w:rsidRPr="007C67E2" w:rsidRDefault="00F3278B" w:rsidP="00F3278B">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4651D7" w:rsidRPr="004651D7" w:rsidRDefault="004651D7" w:rsidP="004651D7">
      <w:pPr>
        <w:ind w:left="1440"/>
        <w:rPr>
          <w:rFonts w:ascii="Times New Roman" w:hAnsi="Times New Roman" w:cs="Times New Roman"/>
          <w:sz w:val="24"/>
          <w:szCs w:val="24"/>
        </w:rPr>
      </w:pPr>
      <w:r w:rsidRPr="00CC73B6">
        <w:rPr>
          <w:rFonts w:ascii="Times New Roman" w:hAnsi="Times New Roman" w:cs="Times New Roman"/>
          <w:b/>
          <w:sz w:val="24"/>
          <w:szCs w:val="24"/>
        </w:rPr>
        <w:t>TA323e-1:</w:t>
      </w:r>
      <w:r w:rsidRPr="004651D7">
        <w:rPr>
          <w:rFonts w:ascii="Times New Roman" w:hAnsi="Times New Roman" w:cs="Times New Roman"/>
          <w:sz w:val="24"/>
          <w:szCs w:val="24"/>
        </w:rPr>
        <w:t xml:space="preserve"> </w:t>
      </w:r>
      <w:r w:rsidR="00305F21" w:rsidRPr="00305F21">
        <w:rPr>
          <w:rFonts w:ascii="Times New Roman" w:hAnsi="Times New Roman" w:cs="Times New Roman"/>
          <w:sz w:val="24"/>
          <w:szCs w:val="24"/>
        </w:rPr>
        <w:t>IF the non-accessible voting system provides features that enable voters to submit their ballots, THEN the accessible voting system SHALL provide features that enable voters who lack fine motor control to submit their ballots.</w:t>
      </w:r>
    </w:p>
    <w:p w:rsidR="004651D7" w:rsidRPr="004651D7" w:rsidRDefault="004651D7" w:rsidP="004651D7">
      <w:pPr>
        <w:ind w:left="1440"/>
        <w:rPr>
          <w:rFonts w:ascii="Times New Roman" w:hAnsi="Times New Roman" w:cs="Times New Roman"/>
          <w:sz w:val="24"/>
          <w:szCs w:val="24"/>
        </w:rPr>
      </w:pPr>
      <w:r w:rsidRPr="00CC73B6">
        <w:rPr>
          <w:rFonts w:ascii="Times New Roman" w:hAnsi="Times New Roman" w:cs="Times New Roman"/>
          <w:b/>
          <w:sz w:val="24"/>
          <w:szCs w:val="24"/>
        </w:rPr>
        <w:t>TA323e-2:</w:t>
      </w:r>
      <w:r w:rsidRPr="004651D7">
        <w:rPr>
          <w:rFonts w:ascii="Times New Roman" w:hAnsi="Times New Roman" w:cs="Times New Roman"/>
          <w:sz w:val="24"/>
          <w:szCs w:val="24"/>
        </w:rPr>
        <w:t xml:space="preserve"> </w:t>
      </w:r>
      <w:r w:rsidR="00981C5A" w:rsidRPr="00981C5A">
        <w:rPr>
          <w:rFonts w:ascii="Times New Roman" w:hAnsi="Times New Roman" w:cs="Times New Roman"/>
          <w:sz w:val="24"/>
          <w:szCs w:val="24"/>
        </w:rPr>
        <w:t>IF the non-accessible voting system provides features that enable voters to submit their ballots, THEN the accessible voting system SHALL provide features that enable voters who lack use of their hands to submit their ballots.</w:t>
      </w:r>
    </w:p>
    <w:sectPr w:rsidR="004651D7" w:rsidRPr="004651D7"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3E7" w:rsidRDefault="00C413E7" w:rsidP="009448A8">
      <w:pPr>
        <w:spacing w:after="0" w:line="240" w:lineRule="auto"/>
      </w:pPr>
      <w:r>
        <w:separator/>
      </w:r>
    </w:p>
  </w:endnote>
  <w:endnote w:type="continuationSeparator" w:id="0">
    <w:p w:rsidR="00C413E7" w:rsidRDefault="00C413E7"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9448A8">
        <w:pPr>
          <w:pStyle w:val="Footer"/>
          <w:jc w:val="right"/>
        </w:pPr>
        <w:r>
          <w:fldChar w:fldCharType="begin"/>
        </w:r>
        <w:r>
          <w:instrText xml:space="preserve"> PAGE   \* MERGEFORMAT </w:instrText>
        </w:r>
        <w:r>
          <w:fldChar w:fldCharType="separate"/>
        </w:r>
        <w:r w:rsidR="00107E92">
          <w:rPr>
            <w:noProof/>
          </w:rPr>
          <w:t>6</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3E7" w:rsidRDefault="00C413E7" w:rsidP="009448A8">
      <w:pPr>
        <w:spacing w:after="0" w:line="240" w:lineRule="auto"/>
      </w:pPr>
      <w:r>
        <w:separator/>
      </w:r>
    </w:p>
  </w:footnote>
  <w:footnote w:type="continuationSeparator" w:id="0">
    <w:p w:rsidR="00C413E7" w:rsidRDefault="00C413E7"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C413E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652"/>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81451B"/>
    <w:multiLevelType w:val="hybridMultilevel"/>
    <w:tmpl w:val="B2C493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65442A1"/>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78209C4"/>
    <w:multiLevelType w:val="hybridMultilevel"/>
    <w:tmpl w:val="B9B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519BD"/>
    <w:multiLevelType w:val="hybridMultilevel"/>
    <w:tmpl w:val="24ECC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6216D"/>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CD2204"/>
    <w:multiLevelType w:val="hybridMultilevel"/>
    <w:tmpl w:val="7DBE6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065DFA"/>
    <w:multiLevelType w:val="hybridMultilevel"/>
    <w:tmpl w:val="E2BA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C40E63"/>
    <w:multiLevelType w:val="hybridMultilevel"/>
    <w:tmpl w:val="40961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C337B5"/>
    <w:multiLevelType w:val="hybridMultilevel"/>
    <w:tmpl w:val="B8F63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04648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88C41BB"/>
    <w:multiLevelType w:val="hybridMultilevel"/>
    <w:tmpl w:val="9E328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DA70BA"/>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D0126E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4176A9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EE74368"/>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8"/>
  </w:num>
  <w:num w:numId="3">
    <w:abstractNumId w:val="11"/>
  </w:num>
  <w:num w:numId="4">
    <w:abstractNumId w:val="7"/>
  </w:num>
  <w:num w:numId="5">
    <w:abstractNumId w:val="4"/>
  </w:num>
  <w:num w:numId="6">
    <w:abstractNumId w:val="1"/>
  </w:num>
  <w:num w:numId="7">
    <w:abstractNumId w:val="14"/>
  </w:num>
  <w:num w:numId="8">
    <w:abstractNumId w:val="15"/>
  </w:num>
  <w:num w:numId="9">
    <w:abstractNumId w:val="2"/>
  </w:num>
  <w:num w:numId="10">
    <w:abstractNumId w:val="0"/>
  </w:num>
  <w:num w:numId="11">
    <w:abstractNumId w:val="12"/>
  </w:num>
  <w:num w:numId="12">
    <w:abstractNumId w:val="5"/>
  </w:num>
  <w:num w:numId="13">
    <w:abstractNumId w:val="10"/>
  </w:num>
  <w:num w:numId="14">
    <w:abstractNumId w:val="13"/>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136F5"/>
    <w:rsid w:val="00022C00"/>
    <w:rsid w:val="0002733C"/>
    <w:rsid w:val="0003758F"/>
    <w:rsid w:val="00085C8B"/>
    <w:rsid w:val="00087F5A"/>
    <w:rsid w:val="000A7025"/>
    <w:rsid w:val="000B13A1"/>
    <w:rsid w:val="000B63DC"/>
    <w:rsid w:val="000F0734"/>
    <w:rsid w:val="000F4EAE"/>
    <w:rsid w:val="00104AE3"/>
    <w:rsid w:val="00107E92"/>
    <w:rsid w:val="00110CAF"/>
    <w:rsid w:val="00111108"/>
    <w:rsid w:val="00130B56"/>
    <w:rsid w:val="001469AD"/>
    <w:rsid w:val="00155AAC"/>
    <w:rsid w:val="001A23FC"/>
    <w:rsid w:val="001B1D91"/>
    <w:rsid w:val="001B5FDF"/>
    <w:rsid w:val="001B60C8"/>
    <w:rsid w:val="001D4F66"/>
    <w:rsid w:val="001E0DF6"/>
    <w:rsid w:val="001E3334"/>
    <w:rsid w:val="00201C2E"/>
    <w:rsid w:val="00212F6C"/>
    <w:rsid w:val="00213DCD"/>
    <w:rsid w:val="00216CDB"/>
    <w:rsid w:val="00227913"/>
    <w:rsid w:val="002418AA"/>
    <w:rsid w:val="00260C2D"/>
    <w:rsid w:val="00266B73"/>
    <w:rsid w:val="00267260"/>
    <w:rsid w:val="0027119C"/>
    <w:rsid w:val="0028325F"/>
    <w:rsid w:val="00284A0C"/>
    <w:rsid w:val="002B466E"/>
    <w:rsid w:val="002C14DB"/>
    <w:rsid w:val="002D6422"/>
    <w:rsid w:val="003015DF"/>
    <w:rsid w:val="00305F21"/>
    <w:rsid w:val="00314663"/>
    <w:rsid w:val="00314A40"/>
    <w:rsid w:val="0035702A"/>
    <w:rsid w:val="0036611F"/>
    <w:rsid w:val="00375360"/>
    <w:rsid w:val="00380766"/>
    <w:rsid w:val="00386355"/>
    <w:rsid w:val="0039755E"/>
    <w:rsid w:val="003A2048"/>
    <w:rsid w:val="003C13C9"/>
    <w:rsid w:val="003C2D7F"/>
    <w:rsid w:val="003C35C9"/>
    <w:rsid w:val="00413C25"/>
    <w:rsid w:val="0042322A"/>
    <w:rsid w:val="00426EB8"/>
    <w:rsid w:val="00440082"/>
    <w:rsid w:val="0045343A"/>
    <w:rsid w:val="00455E55"/>
    <w:rsid w:val="0046135C"/>
    <w:rsid w:val="004651D7"/>
    <w:rsid w:val="00494E2B"/>
    <w:rsid w:val="004D50B5"/>
    <w:rsid w:val="004D5382"/>
    <w:rsid w:val="004E5169"/>
    <w:rsid w:val="004E60FF"/>
    <w:rsid w:val="004E6CA5"/>
    <w:rsid w:val="005022FC"/>
    <w:rsid w:val="005025CC"/>
    <w:rsid w:val="0052430F"/>
    <w:rsid w:val="0052689B"/>
    <w:rsid w:val="005310AC"/>
    <w:rsid w:val="005363FB"/>
    <w:rsid w:val="00546D30"/>
    <w:rsid w:val="00547B4E"/>
    <w:rsid w:val="00565BA8"/>
    <w:rsid w:val="005717FD"/>
    <w:rsid w:val="005764AC"/>
    <w:rsid w:val="00590CC9"/>
    <w:rsid w:val="00595561"/>
    <w:rsid w:val="0059651C"/>
    <w:rsid w:val="005B2726"/>
    <w:rsid w:val="005B29C1"/>
    <w:rsid w:val="005B3DBB"/>
    <w:rsid w:val="005C362F"/>
    <w:rsid w:val="005D71D2"/>
    <w:rsid w:val="005F4B75"/>
    <w:rsid w:val="00602BB2"/>
    <w:rsid w:val="00604116"/>
    <w:rsid w:val="006057E9"/>
    <w:rsid w:val="00636B6C"/>
    <w:rsid w:val="00690044"/>
    <w:rsid w:val="006B2A25"/>
    <w:rsid w:val="006E7F89"/>
    <w:rsid w:val="006F5BEE"/>
    <w:rsid w:val="00701279"/>
    <w:rsid w:val="00710242"/>
    <w:rsid w:val="00775A31"/>
    <w:rsid w:val="007928B6"/>
    <w:rsid w:val="007A6CDA"/>
    <w:rsid w:val="007B467E"/>
    <w:rsid w:val="007C5EFE"/>
    <w:rsid w:val="007C67E2"/>
    <w:rsid w:val="007D310E"/>
    <w:rsid w:val="007E62D4"/>
    <w:rsid w:val="008108C9"/>
    <w:rsid w:val="00810A25"/>
    <w:rsid w:val="0082057E"/>
    <w:rsid w:val="00825C01"/>
    <w:rsid w:val="00835F37"/>
    <w:rsid w:val="00871AA6"/>
    <w:rsid w:val="008828D9"/>
    <w:rsid w:val="00895043"/>
    <w:rsid w:val="008A2BAA"/>
    <w:rsid w:val="008A6EE0"/>
    <w:rsid w:val="008D499A"/>
    <w:rsid w:val="00901A37"/>
    <w:rsid w:val="00902F3A"/>
    <w:rsid w:val="00904C86"/>
    <w:rsid w:val="009216CD"/>
    <w:rsid w:val="00931A48"/>
    <w:rsid w:val="00937344"/>
    <w:rsid w:val="0094198A"/>
    <w:rsid w:val="009448A8"/>
    <w:rsid w:val="00975338"/>
    <w:rsid w:val="00981C5A"/>
    <w:rsid w:val="0098742F"/>
    <w:rsid w:val="00996FEF"/>
    <w:rsid w:val="009A492C"/>
    <w:rsid w:val="009B4C3A"/>
    <w:rsid w:val="009B5D99"/>
    <w:rsid w:val="009D7AEB"/>
    <w:rsid w:val="009E19C1"/>
    <w:rsid w:val="009F3156"/>
    <w:rsid w:val="00A06A85"/>
    <w:rsid w:val="00A24E29"/>
    <w:rsid w:val="00A54C99"/>
    <w:rsid w:val="00A9175D"/>
    <w:rsid w:val="00AB507B"/>
    <w:rsid w:val="00AB5B7C"/>
    <w:rsid w:val="00AC1658"/>
    <w:rsid w:val="00B415EC"/>
    <w:rsid w:val="00B54107"/>
    <w:rsid w:val="00B73C62"/>
    <w:rsid w:val="00B87841"/>
    <w:rsid w:val="00B94669"/>
    <w:rsid w:val="00B96E7A"/>
    <w:rsid w:val="00BA1D56"/>
    <w:rsid w:val="00BC257D"/>
    <w:rsid w:val="00BD7A0D"/>
    <w:rsid w:val="00BE7AEF"/>
    <w:rsid w:val="00C05C62"/>
    <w:rsid w:val="00C067D2"/>
    <w:rsid w:val="00C34702"/>
    <w:rsid w:val="00C413E7"/>
    <w:rsid w:val="00C4681B"/>
    <w:rsid w:val="00C80A3F"/>
    <w:rsid w:val="00C8159F"/>
    <w:rsid w:val="00CB6036"/>
    <w:rsid w:val="00CC73B6"/>
    <w:rsid w:val="00D079A5"/>
    <w:rsid w:val="00D134F4"/>
    <w:rsid w:val="00D24BC0"/>
    <w:rsid w:val="00D74A3F"/>
    <w:rsid w:val="00D8734D"/>
    <w:rsid w:val="00D96A75"/>
    <w:rsid w:val="00DA779A"/>
    <w:rsid w:val="00DD090A"/>
    <w:rsid w:val="00DE1880"/>
    <w:rsid w:val="00DE4846"/>
    <w:rsid w:val="00E06CAD"/>
    <w:rsid w:val="00E21147"/>
    <w:rsid w:val="00E7017C"/>
    <w:rsid w:val="00E7768F"/>
    <w:rsid w:val="00E90C1D"/>
    <w:rsid w:val="00EA1387"/>
    <w:rsid w:val="00EB506F"/>
    <w:rsid w:val="00ED29FC"/>
    <w:rsid w:val="00ED5B79"/>
    <w:rsid w:val="00ED69C4"/>
    <w:rsid w:val="00F124B4"/>
    <w:rsid w:val="00F13BE0"/>
    <w:rsid w:val="00F3278B"/>
    <w:rsid w:val="00F622CF"/>
    <w:rsid w:val="00F72077"/>
    <w:rsid w:val="00F82C59"/>
    <w:rsid w:val="00FB6401"/>
    <w:rsid w:val="00FD1A35"/>
    <w:rsid w:val="00FE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AE3"/>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AE3"/>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30193">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79</cp:revision>
  <dcterms:created xsi:type="dcterms:W3CDTF">2014-03-14T17:22:00Z</dcterms:created>
  <dcterms:modified xsi:type="dcterms:W3CDTF">2014-10-14T17:49:00Z</dcterms:modified>
</cp:coreProperties>
</file>