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17AD35E7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A0533A">
        <w:rPr>
          <w:rFonts w:asciiTheme="majorHAnsi" w:eastAsiaTheme="majorEastAsia" w:hAnsiTheme="majorHAnsi" w:cstheme="majorBidi"/>
          <w:b/>
          <w:bCs/>
        </w:rPr>
        <w:t>1/31/2018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7" w14:textId="7777777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0DFEDA86" w:rsidR="0084104D" w:rsidRPr="009D1C1E" w:rsidRDefault="230BF5D5" w:rsidP="00CD3F6C">
      <w:pPr>
        <w:pStyle w:val="Heading3"/>
        <w:numPr>
          <w:ilvl w:val="0"/>
          <w:numId w:val="0"/>
        </w:numPr>
        <w:ind w:left="1062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r w:rsidR="007D7D78">
        <w:rPr>
          <w:rFonts w:eastAsiaTheme="majorEastAsia"/>
        </w:rPr>
        <w:t>McAfee Research Provides Insight into British Cybersecurity Skills Gap</w:t>
      </w:r>
    </w:p>
    <w:p w14:paraId="3AA41F84" w14:textId="69937442" w:rsidR="0084104D" w:rsidRPr="003A66E4" w:rsidRDefault="230BF5D5" w:rsidP="003A66E4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URL: </w:t>
      </w:r>
      <w:hyperlink r:id="rId10" w:history="1">
        <w:r w:rsidR="007D7D78">
          <w:rPr>
            <w:rStyle w:val="Hyperlink"/>
          </w:rPr>
          <w:t>http://www.information-age.com/uk-education-system-exacerbating-cyber-skills-gap-123468601/</w:t>
        </w:r>
      </w:hyperlink>
    </w:p>
    <w:p w14:paraId="4559E52B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0493F540" w:rsidR="0084104D" w:rsidRPr="00214FC3" w:rsidRDefault="230BF5D5" w:rsidP="003A66E4">
      <w:pPr>
        <w:pStyle w:val="Heading3"/>
        <w:numPr>
          <w:ilvl w:val="0"/>
          <w:numId w:val="0"/>
        </w:numPr>
        <w:ind w:left="1080"/>
      </w:pPr>
      <w:r w:rsidRPr="009D1C1E">
        <w:rPr>
          <w:rFonts w:eastAsiaTheme="majorEastAsia"/>
        </w:rPr>
        <w:t>Topic:</w:t>
      </w:r>
      <w:r w:rsidR="00214FC3">
        <w:rPr>
          <w:rFonts w:eastAsiaTheme="majorEastAsia"/>
        </w:rPr>
        <w:t xml:space="preserve"> </w:t>
      </w:r>
      <w:r w:rsidR="00214FC3" w:rsidRPr="00214FC3">
        <w:t>Michigan Initiative for Cybersecurity Education (MICE)</w:t>
      </w:r>
    </w:p>
    <w:p w14:paraId="157D5F3F" w14:textId="04BDBA2C" w:rsidR="230BF5D5" w:rsidRDefault="00E53BFD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>
        <w:rPr>
          <w:rFonts w:eastAsiaTheme="majorEastAsia"/>
        </w:rPr>
        <w:t>Objective 3.3</w:t>
      </w:r>
      <w:r w:rsidR="230BF5D5" w:rsidRPr="230BF5D5">
        <w:rPr>
          <w:rFonts w:eastAsiaTheme="majorEastAsia"/>
        </w:rPr>
        <w:t>:</w:t>
      </w:r>
      <w:r w:rsidR="00214FC3">
        <w:rPr>
          <w:rFonts w:eastAsiaTheme="majorEastAsia"/>
        </w:rPr>
        <w:t xml:space="preserve"> </w:t>
      </w:r>
      <w:bookmarkStart w:id="1" w:name="_Hlk504464659"/>
      <w:r>
        <w:t>Facilitate state and regional consortia to identify cybersecurity pathways addressing local workforce needs.</w:t>
      </w:r>
      <w:bookmarkEnd w:id="1"/>
    </w:p>
    <w:p w14:paraId="137BDC95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17421144" w:rsidR="0084104D" w:rsidRPr="007D7D78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7D7D78">
        <w:rPr>
          <w:rFonts w:eastAsiaTheme="majorEastAsia"/>
        </w:rPr>
        <w:t>Topic:</w:t>
      </w:r>
      <w:r w:rsidR="00D56A5E" w:rsidRPr="007D7D78">
        <w:rPr>
          <w:rFonts w:eastAsiaTheme="majorEastAsia"/>
        </w:rPr>
        <w:t xml:space="preserve"> </w:t>
      </w:r>
      <w:r w:rsidR="00D56A5E" w:rsidRPr="007D7D78">
        <w:rPr>
          <w:color w:val="000000"/>
          <w:shd w:val="clear" w:color="auto" w:fill="FFFFFF"/>
        </w:rPr>
        <w:t>CIO Council Hiring Event Metrics</w:t>
      </w:r>
    </w:p>
    <w:p w14:paraId="77747D7F" w14:textId="1796B8E5" w:rsidR="70F232D7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8F4405">
        <w:rPr>
          <w:rFonts w:eastAsiaTheme="majorEastAsia"/>
        </w:rPr>
        <w:t xml:space="preserve"> </w:t>
      </w:r>
      <w:hyperlink r:id="rId11" w:history="1">
        <w:r w:rsidR="008F4405">
          <w:rPr>
            <w:rStyle w:val="Hyperlink"/>
          </w:rPr>
          <w:t>https://www.cio.gov/hiringevent/</w:t>
        </w:r>
      </w:hyperlink>
    </w:p>
    <w:p w14:paraId="3B68515E" w14:textId="77777777" w:rsidR="00E924DD" w:rsidRPr="00E924DD" w:rsidRDefault="230BF5D5" w:rsidP="004A378D">
      <w:pPr>
        <w:pStyle w:val="Heading1"/>
      </w:pPr>
      <w:r w:rsidRPr="230BF5D5">
        <w:t>Subgroup Updates</w:t>
      </w:r>
    </w:p>
    <w:p w14:paraId="3B68515F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K-12</w:t>
      </w:r>
    </w:p>
    <w:p w14:paraId="3B685160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Collegiate</w:t>
      </w:r>
    </w:p>
    <w:p w14:paraId="3B685161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Competitions</w:t>
      </w:r>
    </w:p>
    <w:p w14:paraId="3B685162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Training and Certifications</w:t>
      </w:r>
    </w:p>
    <w:p w14:paraId="3B685163" w14:textId="299AA0D6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3B685166" w14:textId="5069C5B4" w:rsidR="00E924DD" w:rsidRDefault="00B62F6F" w:rsidP="008A121F">
      <w:pPr>
        <w:pStyle w:val="Heading2"/>
        <w:numPr>
          <w:ilvl w:val="0"/>
          <w:numId w:val="5"/>
        </w:numPr>
      </w:pPr>
      <w:r>
        <w:t xml:space="preserve">NICE K-12 Cybersecurity Education Conference </w:t>
      </w:r>
    </w:p>
    <w:p w14:paraId="650399E1" w14:textId="653F33EA" w:rsidR="00131C8A" w:rsidRPr="009A485F" w:rsidRDefault="00251CAD" w:rsidP="009A485F">
      <w:pPr>
        <w:ind w:left="1080"/>
        <w:rPr>
          <w:rFonts w:asciiTheme="majorHAnsi" w:hAnsiTheme="majorHAnsi"/>
        </w:rPr>
      </w:pPr>
      <w:r w:rsidRPr="00251CAD">
        <w:rPr>
          <w:rFonts w:asciiTheme="majorHAnsi" w:hAnsiTheme="majorHAnsi"/>
        </w:rPr>
        <w:t xml:space="preserve">URL: </w:t>
      </w:r>
      <w:hyperlink r:id="rId12" w:history="1">
        <w:r w:rsidRPr="006D4845">
          <w:rPr>
            <w:rStyle w:val="Hyperlink"/>
            <w:rFonts w:asciiTheme="majorHAnsi" w:hAnsiTheme="majorHAnsi"/>
          </w:rPr>
          <w:t>https://www.nist.gov/itl/applied-cybersecurity/national-initiative-</w:t>
        </w:r>
      </w:hyperlink>
      <w:r w:rsidRPr="00251CAD">
        <w:rPr>
          <w:rFonts w:asciiTheme="majorHAnsi" w:hAnsiTheme="majorHAnsi"/>
        </w:rPr>
        <w:t>cybersecurity-education-nice/nice-k-12-cybersecurity</w:t>
      </w:r>
    </w:p>
    <w:p w14:paraId="05DFB079" w14:textId="5E1BE881" w:rsidR="00131C8A" w:rsidRDefault="230BF5D5" w:rsidP="00131C8A">
      <w:pPr>
        <w:pStyle w:val="Heading2"/>
        <w:numPr>
          <w:ilvl w:val="0"/>
          <w:numId w:val="6"/>
        </w:numPr>
      </w:pPr>
      <w:r w:rsidRPr="230BF5D5">
        <w:lastRenderedPageBreak/>
        <w:t>NICE Challenge Project</w:t>
      </w:r>
    </w:p>
    <w:p w14:paraId="6FB38815" w14:textId="682FF07C" w:rsidR="009A485F" w:rsidRPr="009A485F" w:rsidRDefault="009A485F" w:rsidP="009A485F">
      <w:pPr>
        <w:ind w:left="1080"/>
        <w:rPr>
          <w:rFonts w:asciiTheme="majorHAnsi" w:hAnsiTheme="majorHAnsi"/>
        </w:rPr>
      </w:pPr>
      <w:r w:rsidRPr="009A485F">
        <w:rPr>
          <w:rFonts w:asciiTheme="majorHAnsi" w:hAnsiTheme="majorHAnsi"/>
        </w:rPr>
        <w:t xml:space="preserve">URL: </w:t>
      </w:r>
      <w:hyperlink r:id="rId13" w:tgtFrame="_blank" w:history="1">
        <w:r w:rsidRPr="005D0775">
          <w:rPr>
            <w:rStyle w:val="normaltextrun"/>
            <w:rFonts w:asciiTheme="majorHAnsi" w:eastAsia="MS Gothic" w:hAnsiTheme="majorHAnsi" w:cs="Segoe UI"/>
            <w:color w:val="0000FF"/>
            <w:u w:val="single"/>
            <w:shd w:val="clear" w:color="auto" w:fill="FFFFFF"/>
          </w:rPr>
          <w:t>https://nice-challenge.com/</w:t>
        </w:r>
      </w:hyperlink>
    </w:p>
    <w:p w14:paraId="76CDB938" w14:textId="26BF6A73" w:rsidR="007B0370" w:rsidRDefault="230BF5D5" w:rsidP="007B0370">
      <w:pPr>
        <w:pStyle w:val="Heading1"/>
      </w:pPr>
      <w:r w:rsidRPr="230BF5D5">
        <w:t>New Business</w:t>
      </w:r>
    </w:p>
    <w:p w14:paraId="186372AE" w14:textId="292E5C23" w:rsidR="007B0370" w:rsidRDefault="00D56A5E" w:rsidP="007B0370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56A5E">
        <w:rPr>
          <w:rFonts w:asciiTheme="majorHAnsi" w:hAnsiTheme="majorHAnsi"/>
        </w:rPr>
        <w:t>National Cybersecurity Student Association</w:t>
      </w:r>
    </w:p>
    <w:p w14:paraId="729181DB" w14:textId="763FCCFB" w:rsidR="00D56A5E" w:rsidRPr="007D7D78" w:rsidRDefault="00D56A5E" w:rsidP="007D7D78">
      <w:pPr>
        <w:ind w:left="1080"/>
        <w:rPr>
          <w:rFonts w:asciiTheme="majorHAnsi" w:hAnsiTheme="majorHAnsi"/>
        </w:rPr>
      </w:pPr>
      <w:r w:rsidRPr="007D7D78">
        <w:rPr>
          <w:rFonts w:asciiTheme="majorHAnsi" w:hAnsiTheme="majorHAnsi"/>
        </w:rPr>
        <w:t xml:space="preserve">URL: </w:t>
      </w:r>
      <w:hyperlink r:id="rId14" w:history="1">
        <w:r w:rsidR="006F745C" w:rsidRPr="007D7D78">
          <w:rPr>
            <w:rStyle w:val="Hyperlink"/>
            <w:rFonts w:asciiTheme="majorHAnsi" w:hAnsiTheme="majorHAnsi"/>
          </w:rPr>
          <w:t>https://www.cyberstudents.org/</w:t>
        </w:r>
      </w:hyperlink>
      <w:r w:rsidR="006F745C" w:rsidRPr="007D7D78">
        <w:rPr>
          <w:rFonts w:asciiTheme="majorHAnsi" w:hAnsiTheme="majorHAnsi"/>
        </w:rPr>
        <w:t xml:space="preserve"> </w:t>
      </w:r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F4344"/>
    <w:multiLevelType w:val="hybridMultilevel"/>
    <w:tmpl w:val="01A0B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A0E"/>
    <w:multiLevelType w:val="hybridMultilevel"/>
    <w:tmpl w:val="D416FDE4"/>
    <w:lvl w:ilvl="0" w:tplc="89528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377717"/>
    <w:multiLevelType w:val="hybridMultilevel"/>
    <w:tmpl w:val="D1C0554E"/>
    <w:lvl w:ilvl="0" w:tplc="0F6AB48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5697809"/>
    <w:multiLevelType w:val="hybridMultilevel"/>
    <w:tmpl w:val="CB421CB4"/>
    <w:lvl w:ilvl="0" w:tplc="4F24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5"/>
    <w:lvlOverride w:ilvl="0">
      <w:startOverride w:val="2"/>
    </w:lvlOverride>
  </w:num>
  <w:num w:numId="14">
    <w:abstractNumId w:val="0"/>
  </w:num>
  <w:num w:numId="15">
    <w:abstractNumId w:val="7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90856"/>
    <w:rsid w:val="00203B3B"/>
    <w:rsid w:val="00214FC3"/>
    <w:rsid w:val="002349BA"/>
    <w:rsid w:val="00251CAD"/>
    <w:rsid w:val="002624BC"/>
    <w:rsid w:val="0029017F"/>
    <w:rsid w:val="002B57FB"/>
    <w:rsid w:val="003900AA"/>
    <w:rsid w:val="003A66E4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4FBE"/>
    <w:rsid w:val="00567631"/>
    <w:rsid w:val="005A3EF8"/>
    <w:rsid w:val="005A62E7"/>
    <w:rsid w:val="005F2044"/>
    <w:rsid w:val="00604424"/>
    <w:rsid w:val="00605B32"/>
    <w:rsid w:val="00606651"/>
    <w:rsid w:val="00652159"/>
    <w:rsid w:val="006E0694"/>
    <w:rsid w:val="006F745C"/>
    <w:rsid w:val="00750B70"/>
    <w:rsid w:val="0075693E"/>
    <w:rsid w:val="0078485D"/>
    <w:rsid w:val="007B0370"/>
    <w:rsid w:val="007D7D78"/>
    <w:rsid w:val="0084104D"/>
    <w:rsid w:val="008736B9"/>
    <w:rsid w:val="00887E80"/>
    <w:rsid w:val="008A121F"/>
    <w:rsid w:val="008A6162"/>
    <w:rsid w:val="008B58DB"/>
    <w:rsid w:val="008F4405"/>
    <w:rsid w:val="009053B8"/>
    <w:rsid w:val="00931A89"/>
    <w:rsid w:val="009A485F"/>
    <w:rsid w:val="009D1C1E"/>
    <w:rsid w:val="009E7E86"/>
    <w:rsid w:val="009F323D"/>
    <w:rsid w:val="00A0533A"/>
    <w:rsid w:val="00A15410"/>
    <w:rsid w:val="00AF68FF"/>
    <w:rsid w:val="00B33110"/>
    <w:rsid w:val="00B4666E"/>
    <w:rsid w:val="00B52999"/>
    <w:rsid w:val="00B62F6F"/>
    <w:rsid w:val="00BA4CD6"/>
    <w:rsid w:val="00BF153F"/>
    <w:rsid w:val="00C0737F"/>
    <w:rsid w:val="00C334DC"/>
    <w:rsid w:val="00C33F50"/>
    <w:rsid w:val="00CD3F6C"/>
    <w:rsid w:val="00D04319"/>
    <w:rsid w:val="00D56A5E"/>
    <w:rsid w:val="00DB6352"/>
    <w:rsid w:val="00E53BFD"/>
    <w:rsid w:val="00E63C46"/>
    <w:rsid w:val="00E924DD"/>
    <w:rsid w:val="00EA3312"/>
    <w:rsid w:val="00ED2102"/>
    <w:rsid w:val="00F01B71"/>
    <w:rsid w:val="00F27286"/>
    <w:rsid w:val="00F84899"/>
    <w:rsid w:val="00F962C6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745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9A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ce-challeng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itl/applied-cybersecurity/national-initiative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o.gov/hiringev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na01.safelinks.protection.outlook.com/?url=http%3A%2F%2Fwww.information-age.com%2Fuk-education-system-exacerbating-cyber-skills-gap-123468601%2F&amp;data=02%7C01%7Crodney.petersen%40nist.gov%7Ce68eed0a57de4acab4c208d535fbc6a0%7C2ab5d82fd8fa4797a93e054655c61dec%7C1%7C0%7C636474277863440157&amp;sdata=S%2FY6yC1TC8RCCvcwcrTL7jxtjTrBf214kGhOOtZnIn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cyberstud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dcff5ffe58710b5b28f91d6d243c3252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41847020e46325daa0b701c4c39f39cb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A43CB-8B53-4BB7-877F-A90EF90548C8}"/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DF7D7-6B31-4EF8-90F2-4229EE2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Petersen</dc:creator>
  <cp:lastModifiedBy>Petrella, Evelyn S. (Ctr)</cp:lastModifiedBy>
  <cp:revision>2</cp:revision>
  <cp:lastPrinted>2018-01-29T17:59:00Z</cp:lastPrinted>
  <dcterms:created xsi:type="dcterms:W3CDTF">2018-01-29T18:20:00Z</dcterms:created>
  <dcterms:modified xsi:type="dcterms:W3CDTF">2018-01-29T18:20:00Z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